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2FA5F" w14:textId="2AA1CE51" w:rsidR="00B452D8" w:rsidRPr="002B09E7" w:rsidRDefault="1212A863" w:rsidP="00DF0B49">
      <w:pPr>
        <w:pStyle w:val="NoSpacing"/>
        <w:spacing w:line="360" w:lineRule="auto"/>
        <w:contextualSpacing/>
        <w:jc w:val="center"/>
        <w:rPr>
          <w:rFonts w:ascii="Tahoma" w:hAnsi="Arial" w:cs="Arial"/>
          <w:b/>
          <w:bCs/>
          <w:sz w:val="72"/>
          <w:szCs w:val="72"/>
        </w:rPr>
      </w:pPr>
      <w:r>
        <w:rPr>
          <w:rFonts w:ascii="Tahoma" w:hAnsi="Arial"/>
          <w:b/>
          <w:bCs/>
          <w:sz w:val="72"/>
          <w:szCs w:val="72"/>
        </w:rPr>
        <w:t>*[</w:t>
      </w:r>
      <w:r>
        <w:rPr>
          <w:rFonts w:ascii="Tahoma" w:hAnsi="Arial"/>
          <w:b/>
          <w:bCs/>
          <w:sz w:val="72"/>
          <w:szCs w:val="72"/>
        </w:rPr>
        <w:t>ชื่อเทศมณฑล</w:t>
      </w:r>
      <w:r>
        <w:rPr>
          <w:rFonts w:ascii="Tahoma" w:hAnsi="Arial"/>
          <w:b/>
          <w:bCs/>
          <w:sz w:val="72"/>
          <w:szCs w:val="72"/>
        </w:rPr>
        <w:t>]</w:t>
      </w:r>
    </w:p>
    <w:p w14:paraId="42EBF696" w14:textId="77777777" w:rsidR="00B452D8" w:rsidRDefault="00B452D8" w:rsidP="00DF0B49">
      <w:pPr>
        <w:pStyle w:val="NoSpacing"/>
        <w:spacing w:line="360" w:lineRule="auto"/>
        <w:contextualSpacing/>
        <w:rPr>
          <w:rFonts w:ascii="Arial" w:hAnsi="Arial" w:cs="Arial"/>
          <w:b/>
          <w:bCs/>
          <w:sz w:val="72"/>
          <w:szCs w:val="72"/>
        </w:rPr>
      </w:pPr>
    </w:p>
    <w:p w14:paraId="1A651702" w14:textId="76536536" w:rsidR="00B452D8" w:rsidRDefault="00B452D8" w:rsidP="00DF0B49">
      <w:pPr>
        <w:spacing w:after="0" w:line="360" w:lineRule="auto"/>
        <w:contextualSpacing/>
        <w:jc w:val="center"/>
        <w:rPr>
          <w:rFonts w:ascii="Tahoma" w:hAnsi="Arial" w:cs="Arial"/>
          <w:b/>
          <w:bCs/>
          <w:sz w:val="72"/>
          <w:szCs w:val="72"/>
        </w:rPr>
      </w:pPr>
      <w:r>
        <w:rPr>
          <w:rFonts w:ascii="Tahoma" w:hAnsi="Arial"/>
          <w:b/>
          <w:bCs/>
          <w:sz w:val="72"/>
          <w:szCs w:val="72"/>
        </w:rPr>
        <w:t>ระบบให้การบำบัดรักษาผู้ติดสารเสพติดของ</w:t>
      </w:r>
      <w:r>
        <w:rPr>
          <w:rFonts w:ascii="Tahoma" w:hAnsi="Arial"/>
          <w:b/>
          <w:bCs/>
          <w:sz w:val="72"/>
          <w:szCs w:val="72"/>
        </w:rPr>
        <w:t xml:space="preserve"> </w:t>
      </w:r>
      <w:r w:rsidR="00502EF7">
        <w:rPr>
          <w:rFonts w:ascii="Tahoma" w:hAnsi="Arial" w:cs="Angsana New" w:hint="cs"/>
          <w:b/>
          <w:bCs/>
          <w:sz w:val="72"/>
          <w:szCs w:val="91"/>
          <w:cs/>
          <w:lang w:bidi="th-TH"/>
        </w:rPr>
        <w:t xml:space="preserve">เมดิแคล </w:t>
      </w:r>
      <w:r>
        <w:rPr>
          <w:rFonts w:ascii="Tahoma" w:hAnsi="Arial"/>
          <w:b/>
          <w:bCs/>
          <w:sz w:val="72"/>
          <w:szCs w:val="72"/>
        </w:rPr>
        <w:t>Medi-Cal</w:t>
      </w:r>
    </w:p>
    <w:p w14:paraId="275E6174" w14:textId="3414F697" w:rsidR="00F44A75" w:rsidRPr="00DF0B49" w:rsidRDefault="00B452D8" w:rsidP="00DF0B49">
      <w:pPr>
        <w:pStyle w:val="NoSpacing"/>
        <w:spacing w:line="360" w:lineRule="auto"/>
        <w:contextualSpacing/>
        <w:jc w:val="center"/>
        <w:rPr>
          <w:rFonts w:ascii="Tahoma" w:hAnsi="Arial" w:cs="Arial"/>
          <w:b/>
          <w:bCs/>
          <w:sz w:val="72"/>
          <w:szCs w:val="72"/>
        </w:rPr>
      </w:pPr>
      <w:r>
        <w:rPr>
          <w:rFonts w:ascii="Tahoma" w:hAnsi="Arial"/>
          <w:b/>
          <w:bCs/>
          <w:sz w:val="72"/>
          <w:szCs w:val="72"/>
        </w:rPr>
        <w:t>คู่มือผู้รับผลประโยชน์</w:t>
      </w:r>
    </w:p>
    <w:p w14:paraId="404850C5" w14:textId="77777777" w:rsidR="00890F86" w:rsidRDefault="00890F86" w:rsidP="00890F86">
      <w:pPr>
        <w:pStyle w:val="NoSpacing"/>
        <w:rPr>
          <w:rFonts w:ascii="Arial" w:hAnsi="Arial" w:cs="Arial"/>
        </w:rPr>
      </w:pPr>
    </w:p>
    <w:p w14:paraId="75A66CE4" w14:textId="7A91C1DA" w:rsidR="00890F86" w:rsidRDefault="00890F86" w:rsidP="00890F86">
      <w:pPr>
        <w:pStyle w:val="NoSpacing"/>
        <w:jc w:val="center"/>
        <w:rPr>
          <w:rFonts w:ascii="Tahoma" w:hAnsi="Arial" w:cs="Arial"/>
          <w:b/>
          <w:bCs/>
          <w:sz w:val="28"/>
          <w:szCs w:val="28"/>
        </w:rPr>
      </w:pPr>
      <w:r>
        <w:rPr>
          <w:rFonts w:ascii="Tahoma" w:hAnsi="Arial"/>
          <w:b/>
          <w:bCs/>
          <w:sz w:val="28"/>
          <w:szCs w:val="28"/>
        </w:rPr>
        <w:t>[</w:t>
      </w:r>
      <w:r>
        <w:rPr>
          <w:rFonts w:ascii="Tahoma" w:hAnsi="Arial"/>
          <w:b/>
          <w:bCs/>
          <w:sz w:val="28"/>
          <w:szCs w:val="28"/>
        </w:rPr>
        <w:t>ระบบให้การบำบัดรักษาผู้ติดสารเสพติดของ</w:t>
      </w:r>
      <w:r>
        <w:rPr>
          <w:rFonts w:ascii="Tahoma" w:hAnsi="Arial"/>
          <w:b/>
          <w:bCs/>
          <w:sz w:val="28"/>
          <w:szCs w:val="28"/>
        </w:rPr>
        <w:t xml:space="preserve"> </w:t>
      </w:r>
      <w:r w:rsidR="00502EF7">
        <w:rPr>
          <w:rFonts w:ascii="Tahoma" w:hAnsi="Arial" w:cs="Angsana New" w:hint="cs"/>
          <w:b/>
          <w:bCs/>
          <w:sz w:val="28"/>
          <w:szCs w:val="35"/>
          <w:cs/>
          <w:lang w:bidi="th-TH"/>
        </w:rPr>
        <w:t xml:space="preserve">เมดิแคล </w:t>
      </w:r>
      <w:r>
        <w:rPr>
          <w:rFonts w:ascii="Tahoma" w:hAnsi="Arial"/>
          <w:b/>
          <w:bCs/>
          <w:sz w:val="28"/>
          <w:szCs w:val="28"/>
        </w:rPr>
        <w:t xml:space="preserve">Medi-Cal </w:t>
      </w:r>
      <w:r>
        <w:rPr>
          <w:rFonts w:ascii="Tahoma" w:hAnsi="Arial"/>
          <w:b/>
          <w:bCs/>
          <w:sz w:val="28"/>
          <w:szCs w:val="28"/>
        </w:rPr>
        <w:t>ในเทศมณฑล</w:t>
      </w:r>
      <w:r>
        <w:rPr>
          <w:rFonts w:ascii="Tahoma" w:hAnsi="Arial"/>
          <w:b/>
          <w:bCs/>
          <w:sz w:val="28"/>
          <w:szCs w:val="28"/>
        </w:rPr>
        <w:t xml:space="preserve"> </w:t>
      </w:r>
    </w:p>
    <w:p w14:paraId="3EFA643F" w14:textId="76CE689B" w:rsidR="00B452D8" w:rsidRPr="00890F86" w:rsidRDefault="331CF64D" w:rsidP="00890F86">
      <w:pPr>
        <w:pStyle w:val="NoSpacing"/>
        <w:jc w:val="center"/>
        <w:rPr>
          <w:rFonts w:ascii="Tahoma" w:hAnsi="Arial" w:cs="Arial"/>
          <w:b/>
          <w:bCs/>
          <w:sz w:val="28"/>
          <w:szCs w:val="28"/>
        </w:rPr>
      </w:pPr>
      <w:r>
        <w:rPr>
          <w:rFonts w:ascii="Tahoma" w:hAnsi="Arial"/>
          <w:b/>
          <w:bCs/>
          <w:sz w:val="28"/>
          <w:szCs w:val="28"/>
        </w:rPr>
        <w:t>ที่อยู่</w:t>
      </w:r>
      <w:r>
        <w:rPr>
          <w:rFonts w:ascii="Tahoma" w:hAnsi="Arial"/>
          <w:b/>
          <w:bCs/>
          <w:sz w:val="28"/>
          <w:szCs w:val="28"/>
        </w:rPr>
        <w:t xml:space="preserve">, </w:t>
      </w:r>
      <w:r>
        <w:rPr>
          <w:rFonts w:ascii="Tahoma" w:hAnsi="Arial"/>
          <w:b/>
          <w:sz w:val="28"/>
          <w:szCs w:val="28"/>
        </w:rPr>
        <w:t>เมือง</w:t>
      </w:r>
      <w:r>
        <w:rPr>
          <w:rFonts w:ascii="Tahoma" w:hAnsi="Arial"/>
          <w:b/>
          <w:sz w:val="28"/>
          <w:szCs w:val="28"/>
        </w:rPr>
        <w:t xml:space="preserve">, </w:t>
      </w:r>
      <w:r>
        <w:rPr>
          <w:rFonts w:ascii="Tahoma" w:hAnsi="Arial"/>
          <w:b/>
          <w:sz w:val="28"/>
          <w:szCs w:val="28"/>
        </w:rPr>
        <w:t>รหัสไปรษณีย์</w:t>
      </w:r>
      <w:r>
        <w:rPr>
          <w:rFonts w:ascii="Tahoma" w:hAnsi="Arial"/>
          <w:b/>
          <w:sz w:val="28"/>
          <w:szCs w:val="28"/>
        </w:rPr>
        <w:t xml:space="preserve"> CA]</w:t>
      </w:r>
    </w:p>
    <w:p w14:paraId="26E4A7F2" w14:textId="77777777" w:rsidR="00B452D8" w:rsidRDefault="00B452D8" w:rsidP="00DF0B49">
      <w:pPr>
        <w:pStyle w:val="BodyText"/>
        <w:spacing w:line="360" w:lineRule="auto"/>
        <w:contextualSpacing/>
        <w:rPr>
          <w:color w:val="000000" w:themeColor="text1"/>
        </w:rPr>
      </w:pPr>
    </w:p>
    <w:p w14:paraId="2D0BA756" w14:textId="12BF40A2" w:rsidR="00B452D8" w:rsidRPr="00DF0B49" w:rsidRDefault="00B452D8" w:rsidP="00DF0B49">
      <w:pPr>
        <w:pStyle w:val="BodyText"/>
        <w:spacing w:line="360" w:lineRule="auto"/>
        <w:contextualSpacing/>
      </w:pPr>
    </w:p>
    <w:p w14:paraId="4BC4AB21" w14:textId="77777777" w:rsidR="007922D8" w:rsidRPr="008A733F" w:rsidRDefault="00F44A75" w:rsidP="00DF0B49">
      <w:pPr>
        <w:bidi/>
        <w:spacing w:after="0" w:line="360" w:lineRule="auto"/>
        <w:contextualSpacing/>
        <w:jc w:val="right"/>
        <w:rPr>
          <w:rFonts w:ascii="Tahoma" w:hAnsi="Arial" w:cs="Arial"/>
          <w:b/>
          <w:bCs/>
          <w:sz w:val="24"/>
          <w:szCs w:val="24"/>
        </w:rPr>
      </w:pPr>
      <w:r>
        <w:br w:type="column"/>
      </w:r>
    </w:p>
    <w:sdt>
      <w:sdtPr>
        <w:rPr>
          <w:rFonts w:asciiTheme="minorHAnsi" w:eastAsia="MS Mincho" w:hAnsiTheme="minorHAnsi" w:cstheme="minorBidi"/>
          <w:b w:val="0"/>
          <w:color w:val="2B579A"/>
          <w:sz w:val="22"/>
          <w:szCs w:val="22"/>
          <w:shd w:val="clear" w:color="auto" w:fill="E6E6E6"/>
        </w:rPr>
        <w:id w:val="837966194"/>
        <w:docPartObj>
          <w:docPartGallery w:val="Table of Contents"/>
          <w:docPartUnique/>
        </w:docPartObj>
      </w:sdtPr>
      <w:sdtEndPr>
        <w:rPr>
          <w:color w:val="auto"/>
          <w:shd w:val="clear" w:color="auto" w:fill="auto"/>
        </w:rPr>
      </w:sdtEndPr>
      <w:sdtContent>
        <w:p w14:paraId="52E5F53E" w14:textId="590A7C46" w:rsidR="007922D8" w:rsidRPr="008A733F" w:rsidRDefault="4ECA2D69" w:rsidP="39DB2D11">
          <w:pPr>
            <w:pStyle w:val="TOCHeading"/>
            <w:spacing w:before="0" w:line="360" w:lineRule="auto"/>
            <w:contextualSpacing/>
          </w:pPr>
          <w:r>
            <w:t>สารบัญ</w:t>
          </w:r>
        </w:p>
        <w:p w14:paraId="5FD736B1" w14:textId="5EAEC032" w:rsidR="00C645CC" w:rsidRDefault="00B20737">
          <w:pPr>
            <w:pStyle w:val="TOC1"/>
            <w:rPr>
              <w:rFonts w:eastAsiaTheme="minorEastAsia"/>
              <w:noProof/>
              <w:kern w:val="2"/>
              <w:sz w:val="21"/>
              <w:lang w:val="en-US" w:eastAsia="zh-CN"/>
            </w:rPr>
          </w:pPr>
          <w:r w:rsidRPr="0049091C">
            <w:rPr>
              <w:b/>
              <w:bCs/>
              <w:color w:val="2B579A"/>
              <w:shd w:val="clear" w:color="auto" w:fill="E6E6E6"/>
            </w:rPr>
            <w:fldChar w:fldCharType="begin"/>
          </w:r>
          <w:r w:rsidR="007922D8" w:rsidRPr="0049091C">
            <w:rPr>
              <w:b/>
              <w:bCs/>
            </w:rPr>
            <w:instrText>TOC \o "1-3" \h \z \u</w:instrText>
          </w:r>
          <w:r w:rsidRPr="0049091C">
            <w:rPr>
              <w:b/>
              <w:bCs/>
              <w:color w:val="2B579A"/>
              <w:shd w:val="clear" w:color="auto" w:fill="E6E6E6"/>
            </w:rPr>
            <w:fldChar w:fldCharType="separate"/>
          </w:r>
          <w:hyperlink w:anchor="_Toc125076910" w:history="1">
            <w:r w:rsidR="00C645CC" w:rsidRPr="002D7DF1">
              <w:rPr>
                <w:rStyle w:val="Hyperlink"/>
                <w:rFonts w:hint="cs"/>
                <w:noProof/>
              </w:rPr>
              <w:t>ข้อมูลทั่วไป</w:t>
            </w:r>
            <w:r w:rsidR="00C645CC">
              <w:rPr>
                <w:noProof/>
                <w:webHidden/>
              </w:rPr>
              <w:tab/>
            </w:r>
            <w:r w:rsidR="00C645CC">
              <w:rPr>
                <w:noProof/>
                <w:webHidden/>
              </w:rPr>
              <w:fldChar w:fldCharType="begin"/>
            </w:r>
            <w:r w:rsidR="00C645CC">
              <w:rPr>
                <w:noProof/>
                <w:webHidden/>
              </w:rPr>
              <w:instrText xml:space="preserve"> PAGEREF _Toc125076910 \h </w:instrText>
            </w:r>
            <w:r w:rsidR="00C645CC">
              <w:rPr>
                <w:noProof/>
                <w:webHidden/>
              </w:rPr>
            </w:r>
            <w:r w:rsidR="00C645CC">
              <w:rPr>
                <w:noProof/>
                <w:webHidden/>
              </w:rPr>
              <w:fldChar w:fldCharType="separate"/>
            </w:r>
            <w:r w:rsidR="003A5DA4">
              <w:rPr>
                <w:rFonts w:cs="Angsana New"/>
                <w:noProof/>
                <w:webHidden/>
                <w:cs/>
                <w:lang w:bidi="th-TH"/>
              </w:rPr>
              <w:t>3</w:t>
            </w:r>
            <w:r w:rsidR="00C645CC">
              <w:rPr>
                <w:noProof/>
                <w:webHidden/>
              </w:rPr>
              <w:fldChar w:fldCharType="end"/>
            </w:r>
          </w:hyperlink>
        </w:p>
        <w:p w14:paraId="5E59FBD1" w14:textId="326ED342" w:rsidR="00C645CC" w:rsidRDefault="00000000">
          <w:pPr>
            <w:pStyle w:val="TOC1"/>
            <w:rPr>
              <w:rFonts w:eastAsiaTheme="minorEastAsia"/>
              <w:noProof/>
              <w:kern w:val="2"/>
              <w:sz w:val="21"/>
              <w:lang w:val="en-US" w:eastAsia="zh-CN"/>
            </w:rPr>
          </w:pPr>
          <w:hyperlink w:anchor="_Toc125076911" w:history="1">
            <w:r w:rsidR="00C645CC" w:rsidRPr="002D7DF1">
              <w:rPr>
                <w:rStyle w:val="Hyperlink"/>
                <w:rFonts w:hint="cs"/>
                <w:noProof/>
              </w:rPr>
              <w:t>บริการ</w:t>
            </w:r>
            <w:r w:rsidR="00C645CC">
              <w:rPr>
                <w:noProof/>
                <w:webHidden/>
              </w:rPr>
              <w:tab/>
            </w:r>
            <w:r w:rsidR="00C645CC">
              <w:rPr>
                <w:noProof/>
                <w:webHidden/>
              </w:rPr>
              <w:fldChar w:fldCharType="begin"/>
            </w:r>
            <w:r w:rsidR="00C645CC">
              <w:rPr>
                <w:noProof/>
                <w:webHidden/>
              </w:rPr>
              <w:instrText xml:space="preserve"> PAGEREF _Toc125076911 \h </w:instrText>
            </w:r>
            <w:r w:rsidR="00C645CC">
              <w:rPr>
                <w:noProof/>
                <w:webHidden/>
              </w:rPr>
            </w:r>
            <w:r w:rsidR="00C645CC">
              <w:rPr>
                <w:noProof/>
                <w:webHidden/>
              </w:rPr>
              <w:fldChar w:fldCharType="separate"/>
            </w:r>
            <w:r w:rsidR="003A5DA4">
              <w:rPr>
                <w:rFonts w:cs="Angsana New"/>
                <w:noProof/>
                <w:webHidden/>
                <w:cs/>
                <w:lang w:bidi="th-TH"/>
              </w:rPr>
              <w:t>6</w:t>
            </w:r>
            <w:r w:rsidR="00C645CC">
              <w:rPr>
                <w:noProof/>
                <w:webHidden/>
              </w:rPr>
              <w:fldChar w:fldCharType="end"/>
            </w:r>
          </w:hyperlink>
        </w:p>
        <w:p w14:paraId="3D1E60C2" w14:textId="7994B754" w:rsidR="00C645CC" w:rsidRDefault="00000000">
          <w:pPr>
            <w:pStyle w:val="TOC1"/>
            <w:rPr>
              <w:rFonts w:eastAsiaTheme="minorEastAsia"/>
              <w:noProof/>
              <w:kern w:val="2"/>
              <w:sz w:val="21"/>
              <w:lang w:val="en-US" w:eastAsia="zh-CN"/>
            </w:rPr>
          </w:pPr>
          <w:hyperlink w:anchor="_Toc125076912" w:history="1">
            <w:r w:rsidR="00C645CC" w:rsidRPr="002D7DF1">
              <w:rPr>
                <w:rStyle w:val="Hyperlink"/>
                <w:rFonts w:hint="cs"/>
                <w:noProof/>
              </w:rPr>
              <w:t>วิธีรับบริการ</w:t>
            </w:r>
            <w:r w:rsidR="00C645CC" w:rsidRPr="002D7DF1">
              <w:rPr>
                <w:rStyle w:val="Hyperlink"/>
                <w:noProof/>
              </w:rPr>
              <w:t xml:space="preserve"> </w:t>
            </w:r>
            <w:r w:rsidR="00C645CC" w:rsidRPr="002D7DF1">
              <w:rPr>
                <w:rStyle w:val="Hyperlink"/>
                <w:rFonts w:hint="cs"/>
                <w:noProof/>
              </w:rPr>
              <w:t>ระบบให้การบำบัดรักษาผู้ติดสารเสพติดของ</w:t>
            </w:r>
            <w:r w:rsidR="00C645CC" w:rsidRPr="002D7DF1">
              <w:rPr>
                <w:rStyle w:val="Hyperlink"/>
                <w:noProof/>
              </w:rPr>
              <w:t xml:space="preserve"> Medi-Cal</w:t>
            </w:r>
            <w:r w:rsidR="00C645CC">
              <w:rPr>
                <w:noProof/>
                <w:webHidden/>
              </w:rPr>
              <w:tab/>
            </w:r>
            <w:r w:rsidR="00C645CC">
              <w:rPr>
                <w:noProof/>
                <w:webHidden/>
              </w:rPr>
              <w:fldChar w:fldCharType="begin"/>
            </w:r>
            <w:r w:rsidR="00C645CC">
              <w:rPr>
                <w:noProof/>
                <w:webHidden/>
              </w:rPr>
              <w:instrText xml:space="preserve"> PAGEREF _Toc125076912 \h </w:instrText>
            </w:r>
            <w:r w:rsidR="00C645CC">
              <w:rPr>
                <w:noProof/>
                <w:webHidden/>
              </w:rPr>
            </w:r>
            <w:r w:rsidR="00C645CC">
              <w:rPr>
                <w:noProof/>
                <w:webHidden/>
              </w:rPr>
              <w:fldChar w:fldCharType="separate"/>
            </w:r>
            <w:r w:rsidR="003A5DA4">
              <w:rPr>
                <w:rFonts w:cs="Angsana New"/>
                <w:noProof/>
                <w:webHidden/>
                <w:cs/>
                <w:lang w:bidi="th-TH"/>
              </w:rPr>
              <w:t>13</w:t>
            </w:r>
            <w:r w:rsidR="00C645CC">
              <w:rPr>
                <w:noProof/>
                <w:webHidden/>
              </w:rPr>
              <w:fldChar w:fldCharType="end"/>
            </w:r>
          </w:hyperlink>
        </w:p>
        <w:p w14:paraId="5172D887" w14:textId="57A088A8" w:rsidR="00C645CC" w:rsidRDefault="00000000">
          <w:pPr>
            <w:pStyle w:val="TOC1"/>
            <w:rPr>
              <w:rFonts w:eastAsiaTheme="minorEastAsia"/>
              <w:noProof/>
              <w:kern w:val="2"/>
              <w:sz w:val="21"/>
              <w:lang w:val="en-US" w:eastAsia="zh-CN"/>
            </w:rPr>
          </w:pPr>
          <w:hyperlink w:anchor="_Toc125076913" w:history="1">
            <w:r w:rsidR="00C645CC" w:rsidRPr="002D7DF1">
              <w:rPr>
                <w:rStyle w:val="Hyperlink"/>
                <w:rFonts w:hint="cs"/>
                <w:noProof/>
              </w:rPr>
              <w:t>วิธีขอรับบริการด้านสุขภาพจิต</w:t>
            </w:r>
            <w:r w:rsidR="00C645CC">
              <w:rPr>
                <w:noProof/>
                <w:webHidden/>
              </w:rPr>
              <w:tab/>
            </w:r>
            <w:r w:rsidR="00C645CC">
              <w:rPr>
                <w:noProof/>
                <w:webHidden/>
              </w:rPr>
              <w:fldChar w:fldCharType="begin"/>
            </w:r>
            <w:r w:rsidR="00C645CC">
              <w:rPr>
                <w:noProof/>
                <w:webHidden/>
              </w:rPr>
              <w:instrText xml:space="preserve"> PAGEREF _Toc125076913 \h </w:instrText>
            </w:r>
            <w:r w:rsidR="00C645CC">
              <w:rPr>
                <w:noProof/>
                <w:webHidden/>
              </w:rPr>
            </w:r>
            <w:r w:rsidR="00C645CC">
              <w:rPr>
                <w:noProof/>
                <w:webHidden/>
              </w:rPr>
              <w:fldChar w:fldCharType="separate"/>
            </w:r>
            <w:r w:rsidR="003A5DA4">
              <w:rPr>
                <w:rFonts w:cs="Angsana New"/>
                <w:noProof/>
                <w:webHidden/>
                <w:cs/>
                <w:lang w:bidi="th-TH"/>
              </w:rPr>
              <w:t>16</w:t>
            </w:r>
            <w:r w:rsidR="00C645CC">
              <w:rPr>
                <w:noProof/>
                <w:webHidden/>
              </w:rPr>
              <w:fldChar w:fldCharType="end"/>
            </w:r>
          </w:hyperlink>
        </w:p>
        <w:p w14:paraId="3DE99C05" w14:textId="6AB08081" w:rsidR="00C645CC" w:rsidRDefault="00000000">
          <w:pPr>
            <w:pStyle w:val="TOC1"/>
            <w:rPr>
              <w:rFonts w:eastAsiaTheme="minorEastAsia"/>
              <w:noProof/>
              <w:kern w:val="2"/>
              <w:sz w:val="21"/>
              <w:lang w:val="en-US" w:eastAsia="zh-CN"/>
            </w:rPr>
          </w:pPr>
          <w:hyperlink w:anchor="_Toc125076914" w:history="1">
            <w:r w:rsidR="00C645CC" w:rsidRPr="002D7DF1">
              <w:rPr>
                <w:rStyle w:val="Hyperlink"/>
                <w:rFonts w:hint="cs"/>
                <w:noProof/>
              </w:rPr>
              <w:t>เกณฑ์การเข้าถึงและความจำเป็นทางการแพทย์</w:t>
            </w:r>
            <w:r w:rsidR="00C645CC">
              <w:rPr>
                <w:noProof/>
                <w:webHidden/>
              </w:rPr>
              <w:tab/>
            </w:r>
            <w:r w:rsidR="00C645CC">
              <w:rPr>
                <w:noProof/>
                <w:webHidden/>
              </w:rPr>
              <w:fldChar w:fldCharType="begin"/>
            </w:r>
            <w:r w:rsidR="00C645CC">
              <w:rPr>
                <w:noProof/>
                <w:webHidden/>
              </w:rPr>
              <w:instrText xml:space="preserve"> PAGEREF _Toc125076914 \h </w:instrText>
            </w:r>
            <w:r w:rsidR="00C645CC">
              <w:rPr>
                <w:noProof/>
                <w:webHidden/>
              </w:rPr>
            </w:r>
            <w:r w:rsidR="00C645CC">
              <w:rPr>
                <w:noProof/>
                <w:webHidden/>
              </w:rPr>
              <w:fldChar w:fldCharType="separate"/>
            </w:r>
            <w:r w:rsidR="003A5DA4">
              <w:rPr>
                <w:rFonts w:cs="Angsana New"/>
                <w:noProof/>
                <w:webHidden/>
                <w:cs/>
                <w:lang w:bidi="th-TH"/>
              </w:rPr>
              <w:t>17</w:t>
            </w:r>
            <w:r w:rsidR="00C645CC">
              <w:rPr>
                <w:noProof/>
                <w:webHidden/>
              </w:rPr>
              <w:fldChar w:fldCharType="end"/>
            </w:r>
          </w:hyperlink>
        </w:p>
        <w:p w14:paraId="461331A6" w14:textId="51872CA1" w:rsidR="00C645CC" w:rsidRDefault="00000000">
          <w:pPr>
            <w:pStyle w:val="TOC1"/>
            <w:rPr>
              <w:rFonts w:eastAsiaTheme="minorEastAsia"/>
              <w:noProof/>
              <w:kern w:val="2"/>
              <w:sz w:val="21"/>
              <w:lang w:val="en-US" w:eastAsia="zh-CN"/>
            </w:rPr>
          </w:pPr>
          <w:hyperlink w:anchor="_Toc125076915" w:history="1">
            <w:r w:rsidR="00C645CC" w:rsidRPr="002D7DF1">
              <w:rPr>
                <w:rStyle w:val="Hyperlink"/>
                <w:rFonts w:hint="cs"/>
                <w:noProof/>
              </w:rPr>
              <w:t>การเลือกผู้ให้บริการ</w:t>
            </w:r>
            <w:r w:rsidR="00C645CC">
              <w:rPr>
                <w:noProof/>
                <w:webHidden/>
              </w:rPr>
              <w:tab/>
            </w:r>
            <w:r w:rsidR="00C645CC">
              <w:rPr>
                <w:noProof/>
                <w:webHidden/>
              </w:rPr>
              <w:fldChar w:fldCharType="begin"/>
            </w:r>
            <w:r w:rsidR="00C645CC">
              <w:rPr>
                <w:noProof/>
                <w:webHidden/>
              </w:rPr>
              <w:instrText xml:space="preserve"> PAGEREF _Toc125076915 \h </w:instrText>
            </w:r>
            <w:r w:rsidR="00C645CC">
              <w:rPr>
                <w:noProof/>
                <w:webHidden/>
              </w:rPr>
            </w:r>
            <w:r w:rsidR="00C645CC">
              <w:rPr>
                <w:noProof/>
                <w:webHidden/>
              </w:rPr>
              <w:fldChar w:fldCharType="separate"/>
            </w:r>
            <w:r w:rsidR="003A5DA4">
              <w:rPr>
                <w:rFonts w:cs="Angsana New"/>
                <w:noProof/>
                <w:webHidden/>
                <w:cs/>
                <w:lang w:bidi="th-TH"/>
              </w:rPr>
              <w:t>18</w:t>
            </w:r>
            <w:r w:rsidR="00C645CC">
              <w:rPr>
                <w:noProof/>
                <w:webHidden/>
              </w:rPr>
              <w:fldChar w:fldCharType="end"/>
            </w:r>
          </w:hyperlink>
        </w:p>
        <w:p w14:paraId="6964923B" w14:textId="1758C528" w:rsidR="00C645CC" w:rsidRDefault="00000000">
          <w:pPr>
            <w:pStyle w:val="TOC1"/>
            <w:rPr>
              <w:rFonts w:eastAsiaTheme="minorEastAsia"/>
              <w:noProof/>
              <w:kern w:val="2"/>
              <w:sz w:val="21"/>
              <w:lang w:val="en-US" w:eastAsia="zh-CN"/>
            </w:rPr>
          </w:pPr>
          <w:hyperlink w:anchor="_Toc125076916" w:history="1">
            <w:r w:rsidR="00C645CC" w:rsidRPr="002D7DF1">
              <w:rPr>
                <w:rStyle w:val="Hyperlink"/>
                <w:rFonts w:hint="cs"/>
                <w:noProof/>
              </w:rPr>
              <w:t>หนังสือแจ้งการพิจารณาสิทธิประโยชน์ที่เสียประโยชน์</w:t>
            </w:r>
            <w:r w:rsidR="00C645CC">
              <w:rPr>
                <w:noProof/>
                <w:webHidden/>
              </w:rPr>
              <w:tab/>
            </w:r>
            <w:r w:rsidR="00C645CC">
              <w:rPr>
                <w:noProof/>
                <w:webHidden/>
              </w:rPr>
              <w:fldChar w:fldCharType="begin"/>
            </w:r>
            <w:r w:rsidR="00C645CC">
              <w:rPr>
                <w:noProof/>
                <w:webHidden/>
              </w:rPr>
              <w:instrText xml:space="preserve"> PAGEREF _Toc125076916 \h </w:instrText>
            </w:r>
            <w:r w:rsidR="00C645CC">
              <w:rPr>
                <w:noProof/>
                <w:webHidden/>
              </w:rPr>
            </w:r>
            <w:r w:rsidR="00C645CC">
              <w:rPr>
                <w:noProof/>
                <w:webHidden/>
              </w:rPr>
              <w:fldChar w:fldCharType="separate"/>
            </w:r>
            <w:r w:rsidR="003A5DA4">
              <w:rPr>
                <w:rFonts w:cs="Angsana New"/>
                <w:noProof/>
                <w:webHidden/>
                <w:cs/>
                <w:lang w:bidi="th-TH"/>
              </w:rPr>
              <w:t>20</w:t>
            </w:r>
            <w:r w:rsidR="00C645CC">
              <w:rPr>
                <w:noProof/>
                <w:webHidden/>
              </w:rPr>
              <w:fldChar w:fldCharType="end"/>
            </w:r>
          </w:hyperlink>
        </w:p>
        <w:p w14:paraId="524AD4F9" w14:textId="11252CDE" w:rsidR="00C645CC" w:rsidRDefault="00000000">
          <w:pPr>
            <w:pStyle w:val="TOC1"/>
            <w:rPr>
              <w:rFonts w:eastAsiaTheme="minorEastAsia"/>
              <w:noProof/>
              <w:kern w:val="2"/>
              <w:sz w:val="21"/>
              <w:lang w:val="en-US" w:eastAsia="zh-CN"/>
            </w:rPr>
          </w:pPr>
          <w:hyperlink w:anchor="_Toc125076917" w:history="1">
            <w:r w:rsidR="00C645CC" w:rsidRPr="002D7DF1">
              <w:rPr>
                <w:rStyle w:val="Hyperlink"/>
                <w:rFonts w:hint="cs"/>
                <w:noProof/>
              </w:rPr>
              <w:t>กระบวนการแก้ไขปัญหา</w:t>
            </w:r>
            <w:r w:rsidR="00C645CC">
              <w:rPr>
                <w:noProof/>
                <w:webHidden/>
              </w:rPr>
              <w:tab/>
            </w:r>
            <w:r w:rsidR="00C645CC">
              <w:rPr>
                <w:noProof/>
                <w:webHidden/>
              </w:rPr>
              <w:fldChar w:fldCharType="begin"/>
            </w:r>
            <w:r w:rsidR="00C645CC">
              <w:rPr>
                <w:noProof/>
                <w:webHidden/>
              </w:rPr>
              <w:instrText xml:space="preserve"> PAGEREF _Toc125076917 \h </w:instrText>
            </w:r>
            <w:r w:rsidR="00C645CC">
              <w:rPr>
                <w:noProof/>
                <w:webHidden/>
              </w:rPr>
            </w:r>
            <w:r w:rsidR="00C645CC">
              <w:rPr>
                <w:noProof/>
                <w:webHidden/>
              </w:rPr>
              <w:fldChar w:fldCharType="separate"/>
            </w:r>
            <w:r w:rsidR="003A5DA4">
              <w:rPr>
                <w:rFonts w:cs="Angsana New"/>
                <w:noProof/>
                <w:webHidden/>
                <w:cs/>
                <w:lang w:bidi="th-TH"/>
              </w:rPr>
              <w:t>23</w:t>
            </w:r>
            <w:r w:rsidR="00C645CC">
              <w:rPr>
                <w:noProof/>
                <w:webHidden/>
              </w:rPr>
              <w:fldChar w:fldCharType="end"/>
            </w:r>
          </w:hyperlink>
        </w:p>
        <w:p w14:paraId="1BD931BF" w14:textId="08AAC807" w:rsidR="00C645CC" w:rsidRDefault="00000000">
          <w:pPr>
            <w:pStyle w:val="TOC1"/>
            <w:rPr>
              <w:rFonts w:eastAsiaTheme="minorEastAsia"/>
              <w:noProof/>
              <w:kern w:val="2"/>
              <w:sz w:val="21"/>
              <w:lang w:val="en-US" w:eastAsia="zh-CN"/>
            </w:rPr>
          </w:pPr>
          <w:hyperlink w:anchor="_Toc125076918" w:history="1">
            <w:r w:rsidR="00C645CC" w:rsidRPr="002D7DF1">
              <w:rPr>
                <w:rStyle w:val="Hyperlink"/>
                <w:rFonts w:hint="cs"/>
                <w:noProof/>
              </w:rPr>
              <w:t>กระบวนการร้องทุกข์</w:t>
            </w:r>
            <w:r w:rsidR="00C645CC">
              <w:rPr>
                <w:noProof/>
                <w:webHidden/>
              </w:rPr>
              <w:tab/>
            </w:r>
            <w:r w:rsidR="00C645CC">
              <w:rPr>
                <w:noProof/>
                <w:webHidden/>
              </w:rPr>
              <w:fldChar w:fldCharType="begin"/>
            </w:r>
            <w:r w:rsidR="00C645CC">
              <w:rPr>
                <w:noProof/>
                <w:webHidden/>
              </w:rPr>
              <w:instrText xml:space="preserve"> PAGEREF _Toc125076918 \h </w:instrText>
            </w:r>
            <w:r w:rsidR="00C645CC">
              <w:rPr>
                <w:noProof/>
                <w:webHidden/>
              </w:rPr>
            </w:r>
            <w:r w:rsidR="00C645CC">
              <w:rPr>
                <w:noProof/>
                <w:webHidden/>
              </w:rPr>
              <w:fldChar w:fldCharType="separate"/>
            </w:r>
            <w:r w:rsidR="003A5DA4">
              <w:rPr>
                <w:rFonts w:cs="Angsana New"/>
                <w:noProof/>
                <w:webHidden/>
                <w:cs/>
                <w:lang w:bidi="th-TH"/>
              </w:rPr>
              <w:t>25</w:t>
            </w:r>
            <w:r w:rsidR="00C645CC">
              <w:rPr>
                <w:noProof/>
                <w:webHidden/>
              </w:rPr>
              <w:fldChar w:fldCharType="end"/>
            </w:r>
          </w:hyperlink>
        </w:p>
        <w:p w14:paraId="76562554" w14:textId="12D8B5AF" w:rsidR="00C645CC" w:rsidRDefault="00000000">
          <w:pPr>
            <w:pStyle w:val="TOC1"/>
            <w:rPr>
              <w:rFonts w:eastAsiaTheme="minorEastAsia"/>
              <w:noProof/>
              <w:kern w:val="2"/>
              <w:sz w:val="21"/>
              <w:lang w:val="en-US" w:eastAsia="zh-CN"/>
            </w:rPr>
          </w:pPr>
          <w:hyperlink w:anchor="_Toc125076919" w:history="1">
            <w:r w:rsidR="00C645CC" w:rsidRPr="002D7DF1">
              <w:rPr>
                <w:rStyle w:val="Hyperlink"/>
                <w:rFonts w:hint="cs"/>
                <w:noProof/>
              </w:rPr>
              <w:t>กระบวนการอุทธรณ์</w:t>
            </w:r>
            <w:r w:rsidR="00C645CC" w:rsidRPr="002D7DF1">
              <w:rPr>
                <w:rStyle w:val="Hyperlink"/>
                <w:noProof/>
              </w:rPr>
              <w:t xml:space="preserve"> (</w:t>
            </w:r>
            <w:r w:rsidR="00C645CC" w:rsidRPr="002D7DF1">
              <w:rPr>
                <w:rStyle w:val="Hyperlink"/>
                <w:rFonts w:hint="cs"/>
                <w:noProof/>
              </w:rPr>
              <w:t>มาตรฐานและเร่งด่วน</w:t>
            </w:r>
            <w:r w:rsidR="00C645CC" w:rsidRPr="002D7DF1">
              <w:rPr>
                <w:rStyle w:val="Hyperlink"/>
                <w:noProof/>
              </w:rPr>
              <w:t>)</w:t>
            </w:r>
            <w:r w:rsidR="00C645CC">
              <w:rPr>
                <w:noProof/>
                <w:webHidden/>
              </w:rPr>
              <w:tab/>
            </w:r>
            <w:r w:rsidR="00C645CC">
              <w:rPr>
                <w:noProof/>
                <w:webHidden/>
              </w:rPr>
              <w:fldChar w:fldCharType="begin"/>
            </w:r>
            <w:r w:rsidR="00C645CC">
              <w:rPr>
                <w:noProof/>
                <w:webHidden/>
              </w:rPr>
              <w:instrText xml:space="preserve"> PAGEREF _Toc125076919 \h </w:instrText>
            </w:r>
            <w:r w:rsidR="00C645CC">
              <w:rPr>
                <w:noProof/>
                <w:webHidden/>
              </w:rPr>
            </w:r>
            <w:r w:rsidR="00C645CC">
              <w:rPr>
                <w:noProof/>
                <w:webHidden/>
              </w:rPr>
              <w:fldChar w:fldCharType="separate"/>
            </w:r>
            <w:r w:rsidR="003A5DA4">
              <w:rPr>
                <w:rFonts w:cs="Angsana New"/>
                <w:noProof/>
                <w:webHidden/>
                <w:cs/>
                <w:lang w:bidi="th-TH"/>
              </w:rPr>
              <w:t>27</w:t>
            </w:r>
            <w:r w:rsidR="00C645CC">
              <w:rPr>
                <w:noProof/>
                <w:webHidden/>
              </w:rPr>
              <w:fldChar w:fldCharType="end"/>
            </w:r>
          </w:hyperlink>
        </w:p>
        <w:p w14:paraId="61E30984" w14:textId="167DDF7F" w:rsidR="00C645CC" w:rsidRDefault="00000000">
          <w:pPr>
            <w:pStyle w:val="TOC1"/>
            <w:rPr>
              <w:rFonts w:eastAsiaTheme="minorEastAsia"/>
              <w:noProof/>
              <w:kern w:val="2"/>
              <w:sz w:val="21"/>
              <w:lang w:val="en-US" w:eastAsia="zh-CN"/>
            </w:rPr>
          </w:pPr>
          <w:hyperlink w:anchor="_Toc125076920" w:history="1">
            <w:r w:rsidR="00C645CC" w:rsidRPr="002D7DF1">
              <w:rPr>
                <w:rStyle w:val="Hyperlink"/>
                <w:rFonts w:hint="cs"/>
                <w:noProof/>
              </w:rPr>
              <w:t>กระบวนการพิจารณาโดยรัฐ</w:t>
            </w:r>
            <w:r w:rsidR="00C645CC">
              <w:rPr>
                <w:noProof/>
                <w:webHidden/>
              </w:rPr>
              <w:tab/>
            </w:r>
            <w:r w:rsidR="00C645CC">
              <w:rPr>
                <w:noProof/>
                <w:webHidden/>
              </w:rPr>
              <w:fldChar w:fldCharType="begin"/>
            </w:r>
            <w:r w:rsidR="00C645CC">
              <w:rPr>
                <w:noProof/>
                <w:webHidden/>
              </w:rPr>
              <w:instrText xml:space="preserve"> PAGEREF _Toc125076920 \h </w:instrText>
            </w:r>
            <w:r w:rsidR="00C645CC">
              <w:rPr>
                <w:noProof/>
                <w:webHidden/>
              </w:rPr>
            </w:r>
            <w:r w:rsidR="00C645CC">
              <w:rPr>
                <w:noProof/>
                <w:webHidden/>
              </w:rPr>
              <w:fldChar w:fldCharType="separate"/>
            </w:r>
            <w:r w:rsidR="003A5DA4">
              <w:rPr>
                <w:rFonts w:cs="Angsana New"/>
                <w:noProof/>
                <w:webHidden/>
                <w:cs/>
                <w:lang w:bidi="th-TH"/>
              </w:rPr>
              <w:t>31</w:t>
            </w:r>
            <w:r w:rsidR="00C645CC">
              <w:rPr>
                <w:noProof/>
                <w:webHidden/>
              </w:rPr>
              <w:fldChar w:fldCharType="end"/>
            </w:r>
          </w:hyperlink>
        </w:p>
        <w:p w14:paraId="5DF0EC7C" w14:textId="2698F408" w:rsidR="00C645CC" w:rsidRDefault="00000000">
          <w:pPr>
            <w:pStyle w:val="TOC1"/>
            <w:rPr>
              <w:rFonts w:eastAsiaTheme="minorEastAsia"/>
              <w:noProof/>
              <w:kern w:val="2"/>
              <w:sz w:val="21"/>
              <w:lang w:val="en-US" w:eastAsia="zh-CN"/>
            </w:rPr>
          </w:pPr>
          <w:hyperlink w:anchor="_Toc125076921" w:history="1">
            <w:r w:rsidR="00C645CC" w:rsidRPr="002D7DF1">
              <w:rPr>
                <w:rStyle w:val="Hyperlink"/>
                <w:rFonts w:hint="cs"/>
                <w:noProof/>
              </w:rPr>
              <w:t>ข้อมูลสำคัญเกี่ยวกับโปรแกรม</w:t>
            </w:r>
            <w:r w:rsidR="00C645CC" w:rsidRPr="002D7DF1">
              <w:rPr>
                <w:rStyle w:val="Hyperlink"/>
                <w:noProof/>
              </w:rPr>
              <w:t xml:space="preserve"> MEDI-CAL </w:t>
            </w:r>
            <w:r w:rsidR="00C645CC" w:rsidRPr="002D7DF1">
              <w:rPr>
                <w:rStyle w:val="Hyperlink"/>
                <w:rFonts w:hint="cs"/>
                <w:noProof/>
              </w:rPr>
              <w:t>ของรัฐแคลิฟอร์เนีย</w:t>
            </w:r>
            <w:r w:rsidR="00C645CC">
              <w:rPr>
                <w:noProof/>
                <w:webHidden/>
              </w:rPr>
              <w:tab/>
            </w:r>
            <w:r w:rsidR="00C645CC">
              <w:rPr>
                <w:noProof/>
                <w:webHidden/>
              </w:rPr>
              <w:fldChar w:fldCharType="begin"/>
            </w:r>
            <w:r w:rsidR="00C645CC">
              <w:rPr>
                <w:noProof/>
                <w:webHidden/>
              </w:rPr>
              <w:instrText xml:space="preserve"> PAGEREF _Toc125076921 \h </w:instrText>
            </w:r>
            <w:r w:rsidR="00C645CC">
              <w:rPr>
                <w:noProof/>
                <w:webHidden/>
              </w:rPr>
            </w:r>
            <w:r w:rsidR="00C645CC">
              <w:rPr>
                <w:noProof/>
                <w:webHidden/>
              </w:rPr>
              <w:fldChar w:fldCharType="separate"/>
            </w:r>
            <w:r w:rsidR="003A5DA4">
              <w:rPr>
                <w:rFonts w:cs="Angsana New"/>
                <w:noProof/>
                <w:webHidden/>
                <w:cs/>
                <w:lang w:bidi="th-TH"/>
              </w:rPr>
              <w:t>34</w:t>
            </w:r>
            <w:r w:rsidR="00C645CC">
              <w:rPr>
                <w:noProof/>
                <w:webHidden/>
              </w:rPr>
              <w:fldChar w:fldCharType="end"/>
            </w:r>
          </w:hyperlink>
        </w:p>
        <w:p w14:paraId="7EAD4196" w14:textId="752ADBD9" w:rsidR="00C645CC" w:rsidRDefault="00000000">
          <w:pPr>
            <w:pStyle w:val="TOC1"/>
            <w:rPr>
              <w:rFonts w:eastAsiaTheme="minorEastAsia"/>
              <w:noProof/>
              <w:kern w:val="2"/>
              <w:sz w:val="21"/>
              <w:lang w:val="en-US" w:eastAsia="zh-CN"/>
            </w:rPr>
          </w:pPr>
          <w:hyperlink w:anchor="_Toc125076922" w:history="1">
            <w:r w:rsidR="00C645CC" w:rsidRPr="002D7DF1">
              <w:rPr>
                <w:rStyle w:val="Hyperlink"/>
                <w:rFonts w:hint="cs"/>
                <w:noProof/>
              </w:rPr>
              <w:t>การแสดงเจตนาล่วงหน้า</w:t>
            </w:r>
            <w:r w:rsidR="00C645CC" w:rsidRPr="002D7DF1">
              <w:rPr>
                <w:rStyle w:val="Hyperlink"/>
                <w:noProof/>
              </w:rPr>
              <w:t xml:space="preserve"> (ADVANCE DIRECTIVE</w:t>
            </w:r>
            <w:r w:rsidR="00C645CC">
              <w:rPr>
                <w:noProof/>
                <w:webHidden/>
              </w:rPr>
              <w:tab/>
            </w:r>
            <w:r w:rsidR="00C645CC">
              <w:rPr>
                <w:noProof/>
                <w:webHidden/>
              </w:rPr>
              <w:fldChar w:fldCharType="begin"/>
            </w:r>
            <w:r w:rsidR="00C645CC">
              <w:rPr>
                <w:noProof/>
                <w:webHidden/>
              </w:rPr>
              <w:instrText xml:space="preserve"> PAGEREF _Toc125076922 \h </w:instrText>
            </w:r>
            <w:r w:rsidR="00C645CC">
              <w:rPr>
                <w:noProof/>
                <w:webHidden/>
              </w:rPr>
            </w:r>
            <w:r w:rsidR="00C645CC">
              <w:rPr>
                <w:noProof/>
                <w:webHidden/>
              </w:rPr>
              <w:fldChar w:fldCharType="separate"/>
            </w:r>
            <w:r w:rsidR="003A5DA4">
              <w:rPr>
                <w:rFonts w:cs="Angsana New"/>
                <w:noProof/>
                <w:webHidden/>
                <w:cs/>
                <w:lang w:bidi="th-TH"/>
              </w:rPr>
              <w:t>36</w:t>
            </w:r>
            <w:r w:rsidR="00C645CC">
              <w:rPr>
                <w:noProof/>
                <w:webHidden/>
              </w:rPr>
              <w:fldChar w:fldCharType="end"/>
            </w:r>
          </w:hyperlink>
        </w:p>
        <w:p w14:paraId="57BA10F3" w14:textId="4F86F77A" w:rsidR="00C645CC" w:rsidRDefault="00000000">
          <w:pPr>
            <w:pStyle w:val="TOC1"/>
            <w:rPr>
              <w:rFonts w:eastAsiaTheme="minorEastAsia"/>
              <w:noProof/>
              <w:kern w:val="2"/>
              <w:sz w:val="21"/>
              <w:lang w:val="en-US" w:eastAsia="zh-CN"/>
            </w:rPr>
          </w:pPr>
          <w:hyperlink w:anchor="_Toc125076923" w:history="1">
            <w:r w:rsidR="00C645CC" w:rsidRPr="002D7DF1">
              <w:rPr>
                <w:rStyle w:val="Hyperlink"/>
                <w:rFonts w:hint="cs"/>
                <w:noProof/>
              </w:rPr>
              <w:t>สิทธิ์และความรับผิดชอบของผู้รับสิทธิประโยชน์</w:t>
            </w:r>
            <w:r w:rsidR="00C645CC">
              <w:rPr>
                <w:noProof/>
                <w:webHidden/>
              </w:rPr>
              <w:tab/>
            </w:r>
            <w:r w:rsidR="00C645CC">
              <w:rPr>
                <w:noProof/>
                <w:webHidden/>
              </w:rPr>
              <w:fldChar w:fldCharType="begin"/>
            </w:r>
            <w:r w:rsidR="00C645CC">
              <w:rPr>
                <w:noProof/>
                <w:webHidden/>
              </w:rPr>
              <w:instrText xml:space="preserve"> PAGEREF _Toc125076923 \h </w:instrText>
            </w:r>
            <w:r w:rsidR="00C645CC">
              <w:rPr>
                <w:noProof/>
                <w:webHidden/>
              </w:rPr>
            </w:r>
            <w:r w:rsidR="00C645CC">
              <w:rPr>
                <w:noProof/>
                <w:webHidden/>
              </w:rPr>
              <w:fldChar w:fldCharType="separate"/>
            </w:r>
            <w:r w:rsidR="003A5DA4">
              <w:rPr>
                <w:rFonts w:cs="Angsana New"/>
                <w:noProof/>
                <w:webHidden/>
                <w:cs/>
                <w:lang w:bidi="th-TH"/>
              </w:rPr>
              <w:t>37</w:t>
            </w:r>
            <w:r w:rsidR="00C645CC">
              <w:rPr>
                <w:noProof/>
                <w:webHidden/>
              </w:rPr>
              <w:fldChar w:fldCharType="end"/>
            </w:r>
          </w:hyperlink>
        </w:p>
        <w:p w14:paraId="1829250E" w14:textId="74762BE8" w:rsidR="00C645CC" w:rsidRDefault="00000000">
          <w:pPr>
            <w:pStyle w:val="TOC1"/>
            <w:rPr>
              <w:rFonts w:eastAsiaTheme="minorEastAsia"/>
              <w:noProof/>
              <w:kern w:val="2"/>
              <w:sz w:val="21"/>
              <w:lang w:val="en-US" w:eastAsia="zh-CN"/>
            </w:rPr>
          </w:pPr>
          <w:hyperlink w:anchor="_Toc125076924" w:history="1">
            <w:r w:rsidR="00C645CC" w:rsidRPr="002D7DF1">
              <w:rPr>
                <w:rStyle w:val="Hyperlink"/>
                <w:rFonts w:hint="cs"/>
                <w:noProof/>
              </w:rPr>
              <w:t>คำร้องเปลี่ยนผ่านการดูแล</w:t>
            </w:r>
            <w:r w:rsidR="00C645CC">
              <w:rPr>
                <w:noProof/>
                <w:webHidden/>
              </w:rPr>
              <w:tab/>
            </w:r>
            <w:r w:rsidR="00C645CC">
              <w:rPr>
                <w:noProof/>
                <w:webHidden/>
              </w:rPr>
              <w:fldChar w:fldCharType="begin"/>
            </w:r>
            <w:r w:rsidR="00C645CC">
              <w:rPr>
                <w:noProof/>
                <w:webHidden/>
              </w:rPr>
              <w:instrText xml:space="preserve"> PAGEREF _Toc125076924 \h </w:instrText>
            </w:r>
            <w:r w:rsidR="00C645CC">
              <w:rPr>
                <w:noProof/>
                <w:webHidden/>
              </w:rPr>
            </w:r>
            <w:r w:rsidR="00C645CC">
              <w:rPr>
                <w:noProof/>
                <w:webHidden/>
              </w:rPr>
              <w:fldChar w:fldCharType="separate"/>
            </w:r>
            <w:r w:rsidR="003A5DA4">
              <w:rPr>
                <w:rFonts w:cs="Angsana New"/>
                <w:noProof/>
                <w:webHidden/>
                <w:cs/>
                <w:lang w:bidi="th-TH"/>
              </w:rPr>
              <w:t>39</w:t>
            </w:r>
            <w:r w:rsidR="00C645CC">
              <w:rPr>
                <w:noProof/>
                <w:webHidden/>
              </w:rPr>
              <w:fldChar w:fldCharType="end"/>
            </w:r>
          </w:hyperlink>
        </w:p>
        <w:p w14:paraId="7C04E70A" w14:textId="08347773" w:rsidR="00807145" w:rsidRPr="0049091C" w:rsidRDefault="00B20737" w:rsidP="00ED11A1">
          <w:pPr>
            <w:pStyle w:val="TOC1"/>
          </w:pPr>
          <w:r w:rsidRPr="0049091C">
            <w:rPr>
              <w:color w:val="2B579A"/>
              <w:shd w:val="clear" w:color="auto" w:fill="E6E6E6"/>
            </w:rPr>
            <w:fldChar w:fldCharType="end"/>
          </w:r>
        </w:p>
      </w:sdtContent>
    </w:sdt>
    <w:p w14:paraId="5AFE26B6" w14:textId="63206583" w:rsidR="007922D8" w:rsidRDefault="007922D8" w:rsidP="00DF0B49">
      <w:pPr>
        <w:spacing w:after="0" w:line="360" w:lineRule="auto"/>
        <w:contextualSpacing/>
      </w:pPr>
    </w:p>
    <w:p w14:paraId="551C64CF" w14:textId="50439555" w:rsidR="00F44A75" w:rsidRPr="007922D8" w:rsidRDefault="00F44A75" w:rsidP="00DF0B49">
      <w:pPr>
        <w:bidi/>
        <w:spacing w:after="0" w:line="36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14:paraId="09BA03BD" w14:textId="41D353E6" w:rsidR="007922D8" w:rsidRDefault="007922D8" w:rsidP="00DF0B49">
      <w:pPr>
        <w:pStyle w:val="Heading1"/>
        <w:spacing w:before="0" w:line="360" w:lineRule="auto"/>
        <w:contextualSpacing/>
      </w:pPr>
      <w:r>
        <w:br w:type="column"/>
      </w:r>
      <w:bookmarkStart w:id="0" w:name="_Toc109643975"/>
      <w:bookmarkStart w:id="1" w:name="_Toc125076910"/>
      <w:r>
        <w:t>ข้อมูลทั่วไป</w:t>
      </w:r>
      <w:bookmarkEnd w:id="0"/>
      <w:bookmarkEnd w:id="1"/>
    </w:p>
    <w:p w14:paraId="634678C4" w14:textId="77777777" w:rsidR="007922D8" w:rsidRPr="007922D8" w:rsidRDefault="007922D8" w:rsidP="00DF0B49">
      <w:pPr>
        <w:spacing w:after="0" w:line="360" w:lineRule="auto"/>
        <w:contextualSpacing/>
      </w:pPr>
    </w:p>
    <w:p w14:paraId="2C2AEFB5" w14:textId="16C9DCEB" w:rsidR="007922D8" w:rsidRDefault="007922D8" w:rsidP="00DF0B49">
      <w:pPr>
        <w:spacing w:after="0" w:line="360" w:lineRule="auto"/>
        <w:contextualSpacing/>
        <w:rPr>
          <w:rFonts w:ascii="Tahoma" w:hAnsi="Arial" w:cs="Arial"/>
          <w:b/>
          <w:sz w:val="24"/>
          <w:szCs w:val="24"/>
        </w:rPr>
      </w:pPr>
      <w:r>
        <w:rPr>
          <w:rFonts w:ascii="Tahoma" w:hAnsi="Arial"/>
          <w:b/>
          <w:sz w:val="24"/>
          <w:szCs w:val="24"/>
        </w:rPr>
        <w:t>บริการฉุกเฉิน</w:t>
      </w:r>
    </w:p>
    <w:p w14:paraId="592CD8A5" w14:textId="77777777" w:rsidR="0041271B" w:rsidRPr="007922D8" w:rsidRDefault="0041271B" w:rsidP="00DF0B49">
      <w:pPr>
        <w:spacing w:after="0" w:line="360" w:lineRule="auto"/>
        <w:contextualSpacing/>
        <w:rPr>
          <w:rFonts w:ascii="Arial" w:hAnsi="Arial" w:cs="Arial"/>
          <w:b/>
          <w:sz w:val="24"/>
          <w:szCs w:val="24"/>
        </w:rPr>
      </w:pPr>
    </w:p>
    <w:p w14:paraId="16BF6C4D" w14:textId="28801167" w:rsidR="007922D8" w:rsidRDefault="007922D8" w:rsidP="00DF0B49">
      <w:pPr>
        <w:spacing w:after="0" w:line="360" w:lineRule="auto"/>
        <w:contextualSpacing/>
        <w:rPr>
          <w:rFonts w:ascii="Tahoma" w:hAnsi="Arial" w:cs="Arial"/>
          <w:sz w:val="24"/>
          <w:szCs w:val="24"/>
        </w:rPr>
      </w:pPr>
      <w:r>
        <w:rPr>
          <w:rFonts w:ascii="Tahoma" w:hAnsi="Arial"/>
          <w:sz w:val="24"/>
          <w:szCs w:val="24"/>
        </w:rPr>
        <w:t>บริการฉุกเฉินจะพร้อมตลอด</w:t>
      </w:r>
      <w:r>
        <w:rPr>
          <w:rFonts w:ascii="Tahoma" w:hAnsi="Arial"/>
          <w:sz w:val="24"/>
          <w:szCs w:val="24"/>
        </w:rPr>
        <w:t xml:space="preserve"> 24 </w:t>
      </w:r>
      <w:r>
        <w:rPr>
          <w:rFonts w:ascii="Tahoma" w:hAnsi="Arial"/>
          <w:sz w:val="24"/>
          <w:szCs w:val="24"/>
        </w:rPr>
        <w:t>ชั่วโมงต่อวันและ</w:t>
      </w:r>
      <w:r>
        <w:rPr>
          <w:rFonts w:ascii="Tahoma" w:hAnsi="Arial"/>
          <w:sz w:val="24"/>
          <w:szCs w:val="24"/>
        </w:rPr>
        <w:t xml:space="preserve"> 7 </w:t>
      </w:r>
      <w:r>
        <w:rPr>
          <w:rFonts w:ascii="Tahoma" w:hAnsi="Arial"/>
          <w:sz w:val="24"/>
          <w:szCs w:val="24"/>
        </w:rPr>
        <w:t>วันต่อสัปดาห์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</w:rPr>
        <w:t>หากคุณคิดว่าคุณกำลังมีเหตุฉุกเฉินที่เกี่ยวกับสุขภาพ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</w:rPr>
        <w:t>โปรดโทร</w:t>
      </w:r>
      <w:r>
        <w:rPr>
          <w:rFonts w:ascii="Tahoma" w:hAnsi="Arial"/>
          <w:sz w:val="24"/>
          <w:szCs w:val="24"/>
        </w:rPr>
        <w:t xml:space="preserve"> 911 </w:t>
      </w:r>
      <w:r>
        <w:rPr>
          <w:rFonts w:ascii="Tahoma" w:hAnsi="Arial"/>
          <w:sz w:val="24"/>
          <w:szCs w:val="24"/>
        </w:rPr>
        <w:t>หรือไปที่ห้องฉุกเฉินที่ใกล้ที่สุดเพื่อขอความช่วยเหลือ</w:t>
      </w:r>
    </w:p>
    <w:p w14:paraId="54285FA1" w14:textId="77777777" w:rsidR="0041271B" w:rsidRPr="007922D8" w:rsidRDefault="0041271B" w:rsidP="00DF0B49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14:paraId="517D45DE" w14:textId="26DA5B7E" w:rsidR="007922D8" w:rsidRDefault="007922D8" w:rsidP="00DF0B49">
      <w:pPr>
        <w:spacing w:after="0" w:line="360" w:lineRule="auto"/>
        <w:contextualSpacing/>
        <w:rPr>
          <w:rFonts w:ascii="Tahoma" w:hAnsi="Arial" w:cs="Arial"/>
          <w:sz w:val="24"/>
          <w:szCs w:val="24"/>
        </w:rPr>
      </w:pPr>
      <w:r>
        <w:rPr>
          <w:rFonts w:ascii="Tahoma" w:hAnsi="Arial"/>
          <w:sz w:val="24"/>
          <w:szCs w:val="24"/>
        </w:rPr>
        <w:t>บริการฉุกเฉินเป็นบริการที่จัดเตรียมไว้สำหรับสภาวะการรักษาพยาบาลที่ไม่คาดคิด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</w:rPr>
        <w:t>รวมถึงสภาวะการรักษาพยาบาลฉุกเฉินทางจิตเวช</w:t>
      </w:r>
    </w:p>
    <w:p w14:paraId="21F4B7A8" w14:textId="77777777" w:rsidR="001B5D6A" w:rsidRPr="007922D8" w:rsidRDefault="001B5D6A" w:rsidP="00DF0B49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14:paraId="4DEE3901" w14:textId="77777777" w:rsidR="007922D8" w:rsidRPr="007922D8" w:rsidRDefault="007922D8" w:rsidP="00DF0B49">
      <w:pPr>
        <w:spacing w:after="0" w:line="360" w:lineRule="auto"/>
        <w:contextualSpacing/>
        <w:rPr>
          <w:rFonts w:ascii="Tahoma" w:hAnsi="Arial" w:cs="Arial"/>
          <w:sz w:val="24"/>
          <w:szCs w:val="24"/>
        </w:rPr>
      </w:pPr>
      <w:r>
        <w:rPr>
          <w:rFonts w:ascii="Tahoma" w:hAnsi="Arial"/>
          <w:sz w:val="24"/>
          <w:szCs w:val="24"/>
        </w:rPr>
        <w:t>ภาวะการรักษาพยาบาลฉุกเฉินเกิดขึ้นเมื่อคุณมีอาการที่ก่อให้เกิดความเจ็บปวดอย่างรุนแรง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</w:rPr>
        <w:t>หรือความเจ็บป่วยหรือการบาดเจ็บที่ร้ายแรง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</w:rPr>
        <w:t>ซึ่งบุคคลทั่วไปที่มีความรอบคอบ</w:t>
      </w:r>
      <w:r>
        <w:rPr>
          <w:rFonts w:ascii="Tahoma" w:hAnsi="Arial"/>
          <w:sz w:val="24"/>
          <w:szCs w:val="24"/>
        </w:rPr>
        <w:t xml:space="preserve"> (</w:t>
      </w:r>
      <w:r>
        <w:rPr>
          <w:rFonts w:ascii="Tahoma" w:hAnsi="Arial"/>
          <w:sz w:val="24"/>
          <w:szCs w:val="24"/>
        </w:rPr>
        <w:t>บุคคลที่ไม่ใช่แพทย์ที่มีความระมัดระวังหรือรอบคอบ</w:t>
      </w:r>
      <w:r>
        <w:rPr>
          <w:rFonts w:ascii="Tahoma" w:hAnsi="Arial"/>
          <w:sz w:val="24"/>
          <w:szCs w:val="24"/>
        </w:rPr>
        <w:t xml:space="preserve">) </w:t>
      </w:r>
      <w:r>
        <w:rPr>
          <w:rFonts w:ascii="Tahoma" w:hAnsi="Arial"/>
          <w:sz w:val="24"/>
          <w:szCs w:val="24"/>
        </w:rPr>
        <w:t>เชื่อว่า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</w:rPr>
        <w:t>หากไม่ได้รับการดูแลรักษาพยาบาล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</w:rPr>
        <w:t>อาจก่อให้เกิดสาเหตุดังต่อไปนี้</w:t>
      </w:r>
    </w:p>
    <w:p w14:paraId="470DAFA8" w14:textId="77777777" w:rsidR="007922D8" w:rsidRPr="0041271B" w:rsidRDefault="007922D8">
      <w:pPr>
        <w:pStyle w:val="ListParagraph"/>
        <w:numPr>
          <w:ilvl w:val="0"/>
          <w:numId w:val="13"/>
        </w:numPr>
        <w:spacing w:after="0" w:line="360" w:lineRule="auto"/>
        <w:rPr>
          <w:rFonts w:ascii="Tahoma" w:hAnsi="Arial" w:cs="Arial"/>
          <w:sz w:val="24"/>
          <w:szCs w:val="24"/>
        </w:rPr>
      </w:pPr>
      <w:r>
        <w:rPr>
          <w:rFonts w:ascii="Tahoma" w:hAnsi="Arial"/>
          <w:sz w:val="24"/>
          <w:szCs w:val="24"/>
        </w:rPr>
        <w:t>ก่อให้เกิดอันตรายต่อสุขภาพอย่างร้ายแรง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</w:rPr>
        <w:t>หรือ</w:t>
      </w:r>
    </w:p>
    <w:p w14:paraId="7318A721" w14:textId="77777777" w:rsidR="007922D8" w:rsidRPr="0041271B" w:rsidRDefault="007922D8">
      <w:pPr>
        <w:pStyle w:val="ListParagraph"/>
        <w:numPr>
          <w:ilvl w:val="0"/>
          <w:numId w:val="13"/>
        </w:numPr>
        <w:spacing w:after="0" w:line="360" w:lineRule="auto"/>
        <w:rPr>
          <w:rFonts w:ascii="Tahoma" w:hAnsi="Arial" w:cs="Arial"/>
          <w:sz w:val="24"/>
          <w:szCs w:val="24"/>
        </w:rPr>
      </w:pPr>
      <w:r>
        <w:rPr>
          <w:rFonts w:ascii="Tahoma" w:hAnsi="Arial"/>
          <w:sz w:val="24"/>
          <w:szCs w:val="24"/>
        </w:rPr>
        <w:t>หากคุณกำลังตั้งครรภ์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</w:rPr>
        <w:t>อาจทำให้สุขภาพของคุณหรือสุขภาพของทารกในครรภ์ตกอยู่ในอันตรายร้ายแรง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</w:rPr>
        <w:t>หรือ</w:t>
      </w:r>
      <w:r>
        <w:rPr>
          <w:rFonts w:ascii="Tahoma" w:hAnsi="Arial"/>
          <w:sz w:val="24"/>
          <w:szCs w:val="24"/>
        </w:rPr>
        <w:t xml:space="preserve"> </w:t>
      </w:r>
    </w:p>
    <w:p w14:paraId="13D09ACC" w14:textId="77777777" w:rsidR="007922D8" w:rsidRPr="0041271B" w:rsidRDefault="007922D8">
      <w:pPr>
        <w:pStyle w:val="ListParagraph"/>
        <w:numPr>
          <w:ilvl w:val="0"/>
          <w:numId w:val="13"/>
        </w:numPr>
        <w:spacing w:after="0" w:line="360" w:lineRule="auto"/>
        <w:rPr>
          <w:rFonts w:ascii="Tahoma" w:hAnsi="Arial" w:cs="Arial"/>
          <w:sz w:val="24"/>
          <w:szCs w:val="24"/>
        </w:rPr>
      </w:pPr>
      <w:r>
        <w:rPr>
          <w:rFonts w:ascii="Tahoma" w:hAnsi="Arial"/>
          <w:sz w:val="24"/>
          <w:szCs w:val="24"/>
        </w:rPr>
        <w:t>ก่อให้เกิดอันตรายร้ายแรงต่อวิธีการทำงานของร่างกาย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</w:rPr>
        <w:t>หรือ</w:t>
      </w:r>
    </w:p>
    <w:p w14:paraId="5C71C8B7" w14:textId="63EE5CE3" w:rsidR="007922D8" w:rsidRPr="0041271B" w:rsidRDefault="007922D8">
      <w:pPr>
        <w:pStyle w:val="ListParagraph"/>
        <w:numPr>
          <w:ilvl w:val="0"/>
          <w:numId w:val="13"/>
        </w:numPr>
        <w:spacing w:after="0" w:line="360" w:lineRule="auto"/>
        <w:rPr>
          <w:rFonts w:ascii="Tahoma" w:hAnsi="Arial" w:cs="Arial"/>
          <w:sz w:val="24"/>
          <w:szCs w:val="24"/>
        </w:rPr>
      </w:pPr>
      <w:r>
        <w:rPr>
          <w:rFonts w:ascii="Tahoma" w:hAnsi="Arial"/>
          <w:sz w:val="24"/>
          <w:szCs w:val="24"/>
        </w:rPr>
        <w:t>ทำให้อวัยวะหรือส่วนใดของร่างกายเสียหายอย่างร้ายแรง</w:t>
      </w:r>
    </w:p>
    <w:p w14:paraId="424C19AA" w14:textId="77777777" w:rsidR="007922D8" w:rsidRDefault="007922D8" w:rsidP="00DF0B49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14:paraId="142DF8F6" w14:textId="62199ACB" w:rsidR="007922D8" w:rsidRDefault="007922D8" w:rsidP="00DF0B49">
      <w:pPr>
        <w:spacing w:after="0" w:line="360" w:lineRule="auto"/>
        <w:contextualSpacing/>
        <w:rPr>
          <w:rFonts w:ascii="Tahoma" w:hAnsi="Arial" w:cs="Arial"/>
          <w:sz w:val="24"/>
          <w:szCs w:val="24"/>
        </w:rPr>
      </w:pPr>
      <w:r>
        <w:rPr>
          <w:rFonts w:ascii="Tahoma" w:hAnsi="Arial"/>
          <w:sz w:val="24"/>
          <w:szCs w:val="24"/>
        </w:rPr>
        <w:t>คุณมีสิทธิ์ที่จะใช้บริการโรงพยาบาลใดก็ได้ในกรณีฉุกเฉิน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</w:rPr>
        <w:t>บริการฉุกเฉินไม่จำเป็นต้องได้รับอนุญาต</w:t>
      </w:r>
    </w:p>
    <w:p w14:paraId="0B54545C" w14:textId="77777777" w:rsidR="007922D8" w:rsidRPr="007922D8" w:rsidRDefault="007922D8" w:rsidP="00DF0B49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14:paraId="435188F2" w14:textId="0B2C536A" w:rsidR="00B452D8" w:rsidRDefault="00502EF7" w:rsidP="00DF0B49">
      <w:pPr>
        <w:spacing w:after="0" w:line="360" w:lineRule="auto"/>
        <w:contextualSpacing/>
        <w:rPr>
          <w:rFonts w:ascii="Tahoma" w:hAnsi="Arial" w:cs="Arial"/>
          <w:b/>
          <w:bCs/>
          <w:sz w:val="24"/>
          <w:szCs w:val="24"/>
        </w:rPr>
      </w:pPr>
      <w:r w:rsidRPr="00502EF7">
        <w:rPr>
          <w:rFonts w:ascii="Tahoma" w:hAnsi="Arial" w:cs="Angsana New" w:hint="cs"/>
          <w:b/>
          <w:bCs/>
          <w:sz w:val="24"/>
          <w:szCs w:val="24"/>
          <w:cs/>
          <w:lang w:bidi="th-TH"/>
        </w:rPr>
        <w:t>ข้าพเจ้า</w:t>
      </w:r>
      <w:r w:rsidR="29CA9EA2" w:rsidRPr="29CA9EA2">
        <w:rPr>
          <w:rFonts w:ascii="Tahoma" w:hAnsi="Arial"/>
          <w:b/>
          <w:bCs/>
          <w:sz w:val="24"/>
          <w:szCs w:val="24"/>
        </w:rPr>
        <w:t>ะติดต่อใครได้บ้าง</w:t>
      </w:r>
      <w:r w:rsidR="29CA9EA2" w:rsidRPr="29CA9EA2">
        <w:rPr>
          <w:rFonts w:ascii="Tahoma" w:hAnsi="Arial"/>
          <w:b/>
          <w:bCs/>
          <w:sz w:val="24"/>
          <w:szCs w:val="24"/>
        </w:rPr>
        <w:t xml:space="preserve"> </w:t>
      </w:r>
      <w:r w:rsidR="29CA9EA2" w:rsidRPr="29CA9EA2">
        <w:rPr>
          <w:rFonts w:ascii="Tahoma" w:hAnsi="Arial"/>
          <w:b/>
          <w:bCs/>
          <w:sz w:val="24"/>
          <w:szCs w:val="24"/>
        </w:rPr>
        <w:t>หาก</w:t>
      </w:r>
      <w:r w:rsidR="00FF4A68" w:rsidRPr="00FF4A68">
        <w:rPr>
          <w:rFonts w:ascii="Tahoma" w:hAnsi="Arial" w:cs="Angsana New" w:hint="cs"/>
          <w:b/>
          <w:bCs/>
          <w:sz w:val="24"/>
          <w:szCs w:val="24"/>
          <w:cs/>
          <w:lang w:bidi="th-TH"/>
        </w:rPr>
        <w:t>ข้าพเจ้า</w:t>
      </w:r>
      <w:r w:rsidR="29CA9EA2" w:rsidRPr="29CA9EA2">
        <w:rPr>
          <w:rFonts w:ascii="Tahoma" w:hAnsi="Arial"/>
          <w:b/>
          <w:bCs/>
          <w:sz w:val="24"/>
          <w:szCs w:val="24"/>
        </w:rPr>
        <w:t>มีความคิดฆ่าตัวตาย</w:t>
      </w:r>
    </w:p>
    <w:p w14:paraId="206A92EC" w14:textId="77777777" w:rsidR="008A733F" w:rsidRDefault="008A733F" w:rsidP="00DF0B49">
      <w:pPr>
        <w:spacing w:after="0" w:line="360" w:lineRule="auto"/>
        <w:contextualSpacing/>
        <w:rPr>
          <w:rFonts w:ascii="Arial" w:hAnsi="Arial" w:cs="Arial"/>
          <w:b/>
          <w:bCs/>
          <w:sz w:val="24"/>
          <w:szCs w:val="24"/>
        </w:rPr>
      </w:pPr>
    </w:p>
    <w:p w14:paraId="18CA6C5A" w14:textId="509C274D" w:rsidR="007922D8" w:rsidRDefault="007922D8" w:rsidP="00DF0B49">
      <w:pPr>
        <w:pStyle w:val="BodyText"/>
        <w:widowControl/>
        <w:autoSpaceDE/>
        <w:autoSpaceDN/>
        <w:spacing w:line="360" w:lineRule="auto"/>
        <w:contextualSpacing/>
        <w:rPr>
          <w:rFonts w:eastAsia="Calibri"/>
        </w:rPr>
      </w:pPr>
      <w:r>
        <w:t>หากคุณหรือคนที่คุณรู้จักตกอยู่ในภาวะวิกฤติ</w:t>
      </w:r>
      <w:r>
        <w:t xml:space="preserve"> </w:t>
      </w:r>
      <w:r>
        <w:t>โปรดโทรหาสายช่วยเหลือการป้องกันการฆ่าตัวตายแห่งชาติที่</w:t>
      </w:r>
      <w:r>
        <w:t xml:space="preserve"> </w:t>
      </w:r>
      <w:r>
        <w:rPr>
          <w:b/>
          <w:bCs/>
        </w:rPr>
        <w:t>988</w:t>
      </w:r>
      <w:r>
        <w:t xml:space="preserve"> </w:t>
      </w:r>
      <w:r>
        <w:t>หรือ</w:t>
      </w:r>
      <w:r>
        <w:t xml:space="preserve"> </w:t>
      </w:r>
      <w:r>
        <w:rPr>
          <w:b/>
          <w:bCs/>
        </w:rPr>
        <w:t>1-800-273-TALK (8255)</w:t>
      </w:r>
    </w:p>
    <w:p w14:paraId="2A3194A0" w14:textId="77777777" w:rsidR="007922D8" w:rsidRPr="005F361C" w:rsidRDefault="007922D8" w:rsidP="00DF0B49">
      <w:pPr>
        <w:pStyle w:val="BodyText"/>
        <w:widowControl/>
        <w:autoSpaceDE/>
        <w:autoSpaceDN/>
        <w:spacing w:line="360" w:lineRule="auto"/>
        <w:contextualSpacing/>
      </w:pPr>
    </w:p>
    <w:p w14:paraId="5E3BCAEC" w14:textId="2A488BEE" w:rsidR="007922D8" w:rsidRDefault="007922D8" w:rsidP="00DF0B49">
      <w:pPr>
        <w:spacing w:after="0" w:line="360" w:lineRule="auto"/>
        <w:contextualSpacing/>
        <w:rPr>
          <w:rFonts w:ascii="Tahoma" w:hAnsi="Arial" w:cs="Arial"/>
          <w:sz w:val="24"/>
          <w:szCs w:val="24"/>
        </w:rPr>
      </w:pPr>
      <w:r>
        <w:rPr>
          <w:rFonts w:ascii="Tahoma" w:hAnsi="Arial"/>
          <w:sz w:val="24"/>
          <w:szCs w:val="24"/>
        </w:rPr>
        <w:t>สำหรับผู้อาศัยในท้องถิ่นที่ต้องการความช่วยเหลือในภาวะวิกฤตและเข้าถึงโปรแกรมสุขภาพจิตในท้องถิ่น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</w:rPr>
        <w:t>โปรดโทร</w:t>
      </w:r>
      <w:r>
        <w:rPr>
          <w:rFonts w:ascii="Tahoma" w:hAnsi="Arial"/>
          <w:sz w:val="24"/>
          <w:szCs w:val="24"/>
        </w:rPr>
        <w:t xml:space="preserve"> *[</w:t>
      </w:r>
      <w:r>
        <w:rPr>
          <w:rFonts w:ascii="Tahoma" w:hAnsi="Arial"/>
          <w:sz w:val="24"/>
          <w:szCs w:val="24"/>
        </w:rPr>
        <w:t>เทศมณฑลใส่หมายเลขดูแลภาวะวิกฤติ</w:t>
      </w:r>
      <w:r>
        <w:rPr>
          <w:rFonts w:ascii="Tahoma" w:hAnsi="Arial"/>
          <w:sz w:val="24"/>
          <w:szCs w:val="24"/>
        </w:rPr>
        <w:t xml:space="preserve"> 24 </w:t>
      </w:r>
      <w:r>
        <w:rPr>
          <w:rFonts w:ascii="Tahoma" w:hAnsi="Arial"/>
          <w:sz w:val="24"/>
          <w:szCs w:val="24"/>
        </w:rPr>
        <w:t>ชั่วโมง</w:t>
      </w:r>
      <w:r>
        <w:rPr>
          <w:rFonts w:ascii="Tahoma" w:hAnsi="Arial"/>
          <w:sz w:val="24"/>
          <w:szCs w:val="24"/>
        </w:rPr>
        <w:t>]</w:t>
      </w:r>
    </w:p>
    <w:p w14:paraId="0DC9032C" w14:textId="77777777" w:rsidR="000F56A3" w:rsidRDefault="000F56A3" w:rsidP="00DF0B49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14:paraId="06797BFB" w14:textId="3A8FF36B" w:rsidR="007922D8" w:rsidRDefault="007922D8" w:rsidP="00DF0B49">
      <w:pPr>
        <w:spacing w:after="0" w:line="360" w:lineRule="auto"/>
        <w:contextualSpacing/>
        <w:rPr>
          <w:rFonts w:ascii="Tahoma" w:hAnsi="Arial" w:cs="Arial"/>
          <w:b/>
          <w:bCs/>
          <w:sz w:val="24"/>
          <w:szCs w:val="24"/>
        </w:rPr>
      </w:pPr>
      <w:r>
        <w:rPr>
          <w:rFonts w:ascii="Tahoma" w:hAnsi="Arial"/>
          <w:b/>
          <w:bCs/>
          <w:sz w:val="24"/>
          <w:szCs w:val="24"/>
        </w:rPr>
        <w:t>เหตุผลที่ต้องอ่านคู่มือนี้</w:t>
      </w:r>
    </w:p>
    <w:p w14:paraId="3F7A2EE1" w14:textId="77777777" w:rsidR="008A733F" w:rsidRDefault="008A733F" w:rsidP="00DF0B49">
      <w:pPr>
        <w:spacing w:after="0" w:line="360" w:lineRule="auto"/>
        <w:contextualSpacing/>
        <w:rPr>
          <w:rFonts w:ascii="Arial" w:hAnsi="Arial" w:cs="Arial"/>
          <w:b/>
          <w:bCs/>
          <w:sz w:val="24"/>
          <w:szCs w:val="24"/>
        </w:rPr>
      </w:pPr>
    </w:p>
    <w:p w14:paraId="6083A3DF" w14:textId="2DFBF168" w:rsidR="007922D8" w:rsidRDefault="29CA9EA2" w:rsidP="00DF0B49">
      <w:pPr>
        <w:spacing w:after="0" w:line="360" w:lineRule="auto"/>
        <w:contextualSpacing/>
        <w:rPr>
          <w:rFonts w:ascii="Tahoma" w:hAnsi="Arial" w:cs="Arial"/>
          <w:sz w:val="24"/>
          <w:szCs w:val="24"/>
        </w:rPr>
      </w:pPr>
      <w:r w:rsidRPr="29CA9EA2">
        <w:rPr>
          <w:rFonts w:ascii="Tahoma" w:hAnsi="Arial"/>
          <w:sz w:val="24"/>
          <w:szCs w:val="24"/>
        </w:rPr>
        <w:t>*[</w:t>
      </w:r>
      <w:r w:rsidRPr="29CA9EA2">
        <w:rPr>
          <w:rFonts w:ascii="Tahoma" w:hAnsi="Arial"/>
          <w:sz w:val="24"/>
          <w:szCs w:val="24"/>
        </w:rPr>
        <w:t>เทศมณฑลเพิ่มข้อความต้อนรับผู้รับสิทธิประโยชน์รายใหม่</w:t>
      </w:r>
      <w:r w:rsidRPr="29CA9EA2">
        <w:rPr>
          <w:rFonts w:ascii="Tahoma" w:hAnsi="Arial"/>
          <w:sz w:val="24"/>
          <w:szCs w:val="24"/>
        </w:rPr>
        <w:t xml:space="preserve"> </w:t>
      </w:r>
      <w:r w:rsidRPr="29CA9EA2">
        <w:rPr>
          <w:rFonts w:ascii="Tahoma" w:hAnsi="Arial"/>
          <w:sz w:val="24"/>
          <w:szCs w:val="24"/>
        </w:rPr>
        <w:t>รวมถึงคุณสมบัติพื้นฐานของ</w:t>
      </w:r>
      <w:r w:rsidRPr="29CA9EA2">
        <w:rPr>
          <w:rFonts w:ascii="Tahoma" w:hAnsi="Arial"/>
          <w:sz w:val="24"/>
          <w:szCs w:val="24"/>
        </w:rPr>
        <w:t xml:space="preserve"> </w:t>
      </w:r>
      <w:r w:rsidR="00502EF7">
        <w:rPr>
          <w:rFonts w:ascii="Tahoma" w:hAnsi="Arial" w:cs="Angsana New" w:hint="cs"/>
          <w:sz w:val="24"/>
          <w:szCs w:val="30"/>
          <w:cs/>
          <w:lang w:bidi="th-TH"/>
        </w:rPr>
        <w:t xml:space="preserve">แมเนจแคร์ </w:t>
      </w:r>
      <w:r w:rsidRPr="00502EF7">
        <w:rPr>
          <w:rFonts w:ascii="Tahoma" w:hAnsi="Arial"/>
          <w:sz w:val="24"/>
          <w:szCs w:val="24"/>
        </w:rPr>
        <w:t xml:space="preserve">Managed Care </w:t>
      </w:r>
      <w:r w:rsidRPr="29CA9EA2">
        <w:rPr>
          <w:rFonts w:ascii="Tahoma" w:hAnsi="Arial"/>
          <w:sz w:val="24"/>
          <w:szCs w:val="24"/>
        </w:rPr>
        <w:t>และพื้นที่ให้บริการของ</w:t>
      </w:r>
      <w:r w:rsidRPr="29CA9EA2">
        <w:rPr>
          <w:rFonts w:ascii="Tahoma" w:hAnsi="Arial"/>
          <w:sz w:val="24"/>
          <w:szCs w:val="24"/>
        </w:rPr>
        <w:t xml:space="preserve"> </w:t>
      </w:r>
      <w:r w:rsidRPr="29CA9EA2">
        <w:rPr>
          <w:rFonts w:ascii="Tahoma" w:hAnsi="Arial"/>
          <w:sz w:val="24"/>
          <w:szCs w:val="24"/>
        </w:rPr>
        <w:t>ระบบให้การบำบัดรักษาผู้ติดสารเสพติดของ</w:t>
      </w:r>
      <w:r w:rsidRPr="29CA9EA2">
        <w:rPr>
          <w:rFonts w:ascii="Tahoma" w:hAnsi="Arial"/>
          <w:sz w:val="24"/>
          <w:szCs w:val="24"/>
        </w:rPr>
        <w:t xml:space="preserve"> </w:t>
      </w:r>
      <w:r w:rsidR="00502EF7">
        <w:rPr>
          <w:rFonts w:ascii="Tahoma" w:hAnsi="Arial" w:cs="Angsana New" w:hint="cs"/>
          <w:sz w:val="24"/>
          <w:szCs w:val="30"/>
          <w:cs/>
          <w:lang w:bidi="th-TH"/>
        </w:rPr>
        <w:t xml:space="preserve">เมดิแคล </w:t>
      </w:r>
      <w:r w:rsidRPr="29CA9EA2">
        <w:rPr>
          <w:rFonts w:ascii="Tahoma" w:hAnsi="Arial"/>
          <w:sz w:val="24"/>
          <w:szCs w:val="24"/>
        </w:rPr>
        <w:t xml:space="preserve">Medi-Cal </w:t>
      </w:r>
      <w:r w:rsidRPr="29CA9EA2">
        <w:rPr>
          <w:rFonts w:ascii="Tahoma" w:hAnsi="Arial"/>
          <w:sz w:val="24"/>
          <w:szCs w:val="24"/>
        </w:rPr>
        <w:t>ในเทศมณฑล</w:t>
      </w:r>
      <w:r w:rsidRPr="29CA9EA2">
        <w:rPr>
          <w:rFonts w:ascii="Tahoma" w:hAnsi="Arial"/>
          <w:sz w:val="24"/>
          <w:szCs w:val="24"/>
        </w:rPr>
        <w:t>]</w:t>
      </w:r>
    </w:p>
    <w:p w14:paraId="0B67BFB2" w14:textId="77777777" w:rsidR="00890F86" w:rsidRPr="007922D8" w:rsidRDefault="00890F86" w:rsidP="00DF0B49">
      <w:pPr>
        <w:spacing w:after="0" w:line="360" w:lineRule="auto"/>
        <w:contextualSpacing/>
        <w:rPr>
          <w:rFonts w:ascii="Arial" w:hAnsi="Arial" w:cs="Arial"/>
          <w:b/>
          <w:bCs/>
          <w:sz w:val="24"/>
          <w:szCs w:val="24"/>
        </w:rPr>
      </w:pPr>
    </w:p>
    <w:p w14:paraId="6D67249F" w14:textId="2B90E516" w:rsidR="007922D8" w:rsidRPr="007922D8" w:rsidRDefault="29CA9EA2" w:rsidP="00DF0B49">
      <w:pPr>
        <w:spacing w:after="0" w:line="360" w:lineRule="auto"/>
        <w:contextualSpacing/>
        <w:rPr>
          <w:rFonts w:ascii="Tahoma" w:hAnsi="Arial" w:cs="Arial"/>
          <w:sz w:val="24"/>
          <w:szCs w:val="24"/>
        </w:rPr>
      </w:pPr>
      <w:r w:rsidRPr="29CA9EA2">
        <w:rPr>
          <w:rFonts w:ascii="Tahoma" w:hAnsi="Arial"/>
          <w:sz w:val="24"/>
          <w:szCs w:val="24"/>
        </w:rPr>
        <w:t>คุณจำเป็นต้องเข้าใจว่าแผนระบบให้การบำบัดรักษาผู้ติดสารเสพติดของ</w:t>
      </w:r>
      <w:r w:rsidRPr="29CA9EA2">
        <w:rPr>
          <w:rFonts w:ascii="Tahoma" w:hAnsi="Arial"/>
          <w:sz w:val="24"/>
          <w:szCs w:val="24"/>
        </w:rPr>
        <w:t xml:space="preserve"> </w:t>
      </w:r>
      <w:r w:rsidR="00502EF7">
        <w:rPr>
          <w:rFonts w:ascii="Tahoma" w:hAnsi="Arial" w:cs="Angsana New" w:hint="cs"/>
          <w:sz w:val="24"/>
          <w:szCs w:val="30"/>
          <w:cs/>
          <w:lang w:bidi="th-TH"/>
        </w:rPr>
        <w:t xml:space="preserve">เมดิแคล </w:t>
      </w:r>
      <w:r w:rsidRPr="00502EF7">
        <w:rPr>
          <w:rFonts w:ascii="Tahoma" w:hAnsi="Arial"/>
          <w:sz w:val="24"/>
          <w:szCs w:val="24"/>
        </w:rPr>
        <w:t xml:space="preserve">Medi-Cal </w:t>
      </w:r>
      <w:r w:rsidRPr="29CA9EA2">
        <w:rPr>
          <w:rFonts w:ascii="Tahoma" w:hAnsi="Arial"/>
          <w:sz w:val="24"/>
          <w:szCs w:val="24"/>
        </w:rPr>
        <w:t>ในเทศมณฑลทำงานอย่างไร</w:t>
      </w:r>
      <w:r w:rsidRPr="29CA9EA2">
        <w:rPr>
          <w:rFonts w:ascii="Tahoma" w:hAnsi="Arial"/>
          <w:sz w:val="24"/>
          <w:szCs w:val="24"/>
        </w:rPr>
        <w:t xml:space="preserve"> </w:t>
      </w:r>
      <w:r w:rsidRPr="29CA9EA2">
        <w:rPr>
          <w:rFonts w:ascii="Tahoma" w:hAnsi="Arial"/>
          <w:sz w:val="24"/>
          <w:szCs w:val="24"/>
        </w:rPr>
        <w:t>เพื่อให้คุณสามารถรับการดูแลที่ต้องการได้</w:t>
      </w:r>
      <w:r w:rsidRPr="29CA9EA2">
        <w:rPr>
          <w:rFonts w:ascii="Tahoma" w:hAnsi="Arial"/>
          <w:sz w:val="24"/>
          <w:szCs w:val="24"/>
        </w:rPr>
        <w:t xml:space="preserve"> </w:t>
      </w:r>
      <w:r w:rsidRPr="29CA9EA2">
        <w:rPr>
          <w:rFonts w:ascii="Tahoma" w:hAnsi="Arial"/>
          <w:sz w:val="24"/>
          <w:szCs w:val="24"/>
        </w:rPr>
        <w:t>คู่มือนี้จะอธิบายสิทธิประโยชน์และวิธีขอรับการดูแล</w:t>
      </w:r>
      <w:r w:rsidRPr="29CA9EA2">
        <w:rPr>
          <w:rFonts w:ascii="Tahoma" w:hAnsi="Arial"/>
          <w:sz w:val="24"/>
          <w:szCs w:val="24"/>
        </w:rPr>
        <w:t xml:space="preserve"> </w:t>
      </w:r>
      <w:r w:rsidRPr="29CA9EA2">
        <w:rPr>
          <w:rFonts w:ascii="Tahoma" w:hAnsi="Arial"/>
          <w:sz w:val="24"/>
          <w:szCs w:val="24"/>
        </w:rPr>
        <w:t>ซึ่งจะตอบคำถามหลายๆ</w:t>
      </w:r>
      <w:r w:rsidRPr="29CA9EA2">
        <w:rPr>
          <w:rFonts w:ascii="Tahoma" w:hAnsi="Arial"/>
          <w:sz w:val="24"/>
          <w:szCs w:val="24"/>
        </w:rPr>
        <w:t xml:space="preserve"> </w:t>
      </w:r>
      <w:r w:rsidRPr="29CA9EA2">
        <w:rPr>
          <w:rFonts w:ascii="Tahoma" w:hAnsi="Arial"/>
          <w:sz w:val="24"/>
          <w:szCs w:val="24"/>
        </w:rPr>
        <w:t>ข้อด้วยเช่นกัน</w:t>
      </w:r>
    </w:p>
    <w:p w14:paraId="28F4E6EB" w14:textId="77777777" w:rsidR="007922D8" w:rsidRPr="007922D8" w:rsidRDefault="007922D8" w:rsidP="00DF0B49">
      <w:pPr>
        <w:spacing w:after="0" w:line="360" w:lineRule="auto"/>
        <w:contextualSpacing/>
        <w:rPr>
          <w:rFonts w:ascii="Tahoma" w:hAnsi="Arial" w:cs="Arial"/>
          <w:sz w:val="24"/>
          <w:szCs w:val="24"/>
        </w:rPr>
      </w:pPr>
      <w:r>
        <w:rPr>
          <w:rFonts w:ascii="Tahoma" w:hAnsi="Arial"/>
          <w:sz w:val="24"/>
          <w:szCs w:val="24"/>
        </w:rPr>
        <w:t>คุณจะได้ทราบถึง</w:t>
      </w:r>
    </w:p>
    <w:p w14:paraId="564B8249" w14:textId="5EDB4902" w:rsidR="007922D8" w:rsidRPr="0041271B" w:rsidRDefault="29CA9EA2">
      <w:pPr>
        <w:pStyle w:val="ListParagraph"/>
        <w:numPr>
          <w:ilvl w:val="0"/>
          <w:numId w:val="14"/>
        </w:numPr>
        <w:spacing w:after="0" w:line="360" w:lineRule="auto"/>
        <w:rPr>
          <w:rFonts w:ascii="Tahoma" w:hAnsi="Arial" w:cs="Arial"/>
          <w:sz w:val="24"/>
          <w:szCs w:val="24"/>
        </w:rPr>
      </w:pPr>
      <w:r w:rsidRPr="29CA9EA2">
        <w:rPr>
          <w:rFonts w:ascii="Tahoma" w:hAnsi="Arial"/>
          <w:sz w:val="24"/>
          <w:szCs w:val="24"/>
        </w:rPr>
        <w:t>วิธีการรับบริการบำบัดการใช้สารเสพติดผ่านแผน</w:t>
      </w:r>
      <w:r w:rsidRPr="29CA9EA2">
        <w:rPr>
          <w:rFonts w:ascii="Tahoma" w:hAnsi="Arial"/>
          <w:sz w:val="24"/>
          <w:szCs w:val="24"/>
        </w:rPr>
        <w:t xml:space="preserve"> </w:t>
      </w:r>
      <w:r w:rsidRPr="29CA9EA2">
        <w:rPr>
          <w:rFonts w:ascii="Tahoma" w:hAnsi="Arial"/>
          <w:sz w:val="24"/>
          <w:szCs w:val="24"/>
        </w:rPr>
        <w:t>ระบบให้การบำบัดรักษาผู้ติดสารเสพติดของ</w:t>
      </w:r>
      <w:r w:rsidRPr="29CA9EA2">
        <w:rPr>
          <w:rFonts w:ascii="Tahoma" w:hAnsi="Arial"/>
          <w:sz w:val="24"/>
          <w:szCs w:val="24"/>
        </w:rPr>
        <w:t xml:space="preserve"> </w:t>
      </w:r>
      <w:r w:rsidR="00502EF7" w:rsidRPr="00AA75E7">
        <w:rPr>
          <w:rFonts w:ascii="Tahoma" w:hAnsi="Arial" w:cs="Angsana New" w:hint="cs"/>
          <w:sz w:val="24"/>
          <w:szCs w:val="24"/>
          <w:cs/>
          <w:lang w:bidi="th-TH"/>
        </w:rPr>
        <w:t>เมดิแคล</w:t>
      </w:r>
      <w:r w:rsidR="00502EF7">
        <w:rPr>
          <w:rFonts w:ascii="Tahoma" w:hAnsi="Arial" w:cs="Angsana New" w:hint="cs"/>
          <w:sz w:val="24"/>
          <w:szCs w:val="30"/>
          <w:cs/>
          <w:lang w:bidi="th-TH"/>
        </w:rPr>
        <w:t xml:space="preserve"> </w:t>
      </w:r>
      <w:r w:rsidRPr="00502EF7">
        <w:rPr>
          <w:rFonts w:ascii="Tahoma" w:hAnsi="Arial"/>
          <w:sz w:val="24"/>
          <w:szCs w:val="24"/>
        </w:rPr>
        <w:t>Medi-Cal</w:t>
      </w:r>
      <w:r w:rsidRPr="29CA9EA2">
        <w:rPr>
          <w:rFonts w:ascii="Tahoma" w:hAnsi="Arial"/>
          <w:sz w:val="24"/>
          <w:szCs w:val="24"/>
        </w:rPr>
        <w:t xml:space="preserve"> </w:t>
      </w:r>
      <w:r w:rsidRPr="29CA9EA2">
        <w:rPr>
          <w:rFonts w:ascii="Tahoma" w:hAnsi="Arial"/>
          <w:sz w:val="24"/>
          <w:szCs w:val="24"/>
        </w:rPr>
        <w:t>ในเทศมณฑลของคุณ</w:t>
      </w:r>
    </w:p>
    <w:p w14:paraId="29D21E36" w14:textId="0B347938" w:rsidR="007922D8" w:rsidRPr="0041271B" w:rsidRDefault="007922D8">
      <w:pPr>
        <w:pStyle w:val="ListParagraph"/>
        <w:numPr>
          <w:ilvl w:val="0"/>
          <w:numId w:val="14"/>
        </w:numPr>
        <w:spacing w:after="0" w:line="360" w:lineRule="auto"/>
        <w:rPr>
          <w:rFonts w:ascii="Tahoma" w:hAnsi="Arial" w:cs="Arial"/>
          <w:sz w:val="24"/>
          <w:szCs w:val="24"/>
        </w:rPr>
      </w:pPr>
      <w:r>
        <w:rPr>
          <w:rFonts w:ascii="Tahoma" w:hAnsi="Arial"/>
          <w:sz w:val="24"/>
          <w:szCs w:val="24"/>
        </w:rPr>
        <w:t>สิทธิประโยชน์ใดที่คุณสามารถรับได้</w:t>
      </w:r>
    </w:p>
    <w:p w14:paraId="7CDDC279" w14:textId="626615DE" w:rsidR="007922D8" w:rsidRPr="0041271B" w:rsidRDefault="007922D8">
      <w:pPr>
        <w:pStyle w:val="ListParagraph"/>
        <w:numPr>
          <w:ilvl w:val="0"/>
          <w:numId w:val="14"/>
        </w:numPr>
        <w:spacing w:after="0" w:line="360" w:lineRule="auto"/>
        <w:rPr>
          <w:rFonts w:ascii="Tahoma" w:hAnsi="Arial" w:cs="Arial"/>
          <w:sz w:val="24"/>
          <w:szCs w:val="24"/>
        </w:rPr>
      </w:pPr>
      <w:r>
        <w:rPr>
          <w:rFonts w:ascii="Tahoma" w:hAnsi="Arial"/>
          <w:sz w:val="24"/>
          <w:szCs w:val="24"/>
        </w:rPr>
        <w:t>ขั้นตอนในกรณีที่คุณมีคำถามหรือปัญหา</w:t>
      </w:r>
    </w:p>
    <w:p w14:paraId="145B4781" w14:textId="7E2A039B" w:rsidR="007922D8" w:rsidRDefault="29CA9EA2">
      <w:pPr>
        <w:pStyle w:val="ListParagraph"/>
        <w:numPr>
          <w:ilvl w:val="0"/>
          <w:numId w:val="14"/>
        </w:numPr>
        <w:spacing w:after="0" w:line="360" w:lineRule="auto"/>
        <w:rPr>
          <w:rFonts w:ascii="Tahoma" w:hAnsi="Arial" w:cs="Arial"/>
          <w:sz w:val="24"/>
          <w:szCs w:val="24"/>
        </w:rPr>
      </w:pPr>
      <w:r w:rsidRPr="29CA9EA2">
        <w:rPr>
          <w:rFonts w:ascii="Tahoma" w:hAnsi="Arial"/>
          <w:sz w:val="24"/>
          <w:szCs w:val="24"/>
        </w:rPr>
        <w:t>สิทธิ์และความรับผิดชอบของคุณในฐานะผู้รับผลประโยชน์จาก</w:t>
      </w:r>
      <w:r w:rsidRPr="29CA9EA2">
        <w:rPr>
          <w:rFonts w:ascii="Tahoma" w:hAnsi="Arial"/>
          <w:sz w:val="24"/>
          <w:szCs w:val="24"/>
        </w:rPr>
        <w:t xml:space="preserve"> </w:t>
      </w:r>
      <w:r w:rsidRPr="29CA9EA2">
        <w:rPr>
          <w:rFonts w:ascii="Tahoma" w:hAnsi="Arial"/>
          <w:sz w:val="24"/>
          <w:szCs w:val="24"/>
        </w:rPr>
        <w:t>ระบบให้การบำบัดรักษาผู้ติดสารเสพติดของ</w:t>
      </w:r>
      <w:r w:rsidRPr="29CA9EA2">
        <w:rPr>
          <w:rFonts w:ascii="Tahoma" w:hAnsi="Arial"/>
          <w:sz w:val="24"/>
          <w:szCs w:val="24"/>
        </w:rPr>
        <w:t xml:space="preserve"> </w:t>
      </w:r>
      <w:r w:rsidR="00502EF7" w:rsidRPr="00502EF7">
        <w:rPr>
          <w:rFonts w:ascii="Tahoma" w:hAnsi="Arial" w:cs="Angsana New" w:hint="cs"/>
          <w:sz w:val="24"/>
          <w:szCs w:val="24"/>
          <w:cs/>
          <w:lang w:bidi="th-TH"/>
        </w:rPr>
        <w:t>เมดิแคล</w:t>
      </w:r>
      <w:r w:rsidR="00502EF7">
        <w:rPr>
          <w:rFonts w:ascii="Tahoma" w:hAnsi="Arial" w:cs="Angsana New" w:hint="cs"/>
          <w:sz w:val="24"/>
          <w:szCs w:val="30"/>
          <w:cs/>
          <w:lang w:bidi="th-TH"/>
        </w:rPr>
        <w:t xml:space="preserve"> </w:t>
      </w:r>
      <w:r w:rsidRPr="00502EF7">
        <w:rPr>
          <w:rFonts w:ascii="Tahoma" w:hAnsi="Arial"/>
          <w:sz w:val="24"/>
          <w:szCs w:val="24"/>
        </w:rPr>
        <w:t>Medi-Cal</w:t>
      </w:r>
      <w:r w:rsidRPr="29CA9EA2">
        <w:rPr>
          <w:rFonts w:ascii="Tahoma" w:hAnsi="Arial"/>
          <w:sz w:val="24"/>
          <w:szCs w:val="24"/>
        </w:rPr>
        <w:t xml:space="preserve"> </w:t>
      </w:r>
      <w:r w:rsidRPr="29CA9EA2">
        <w:rPr>
          <w:rFonts w:ascii="Tahoma" w:hAnsi="Arial"/>
          <w:sz w:val="24"/>
          <w:szCs w:val="24"/>
        </w:rPr>
        <w:t>ในเทศมณฑล</w:t>
      </w:r>
      <w:r w:rsidRPr="29CA9EA2">
        <w:rPr>
          <w:rFonts w:ascii="Tahoma" w:hAnsi="Arial"/>
          <w:sz w:val="24"/>
          <w:szCs w:val="24"/>
        </w:rPr>
        <w:t xml:space="preserve"> </w:t>
      </w:r>
      <w:r w:rsidRPr="29CA9EA2">
        <w:rPr>
          <w:rFonts w:ascii="Tahoma" w:hAnsi="Arial"/>
          <w:sz w:val="24"/>
          <w:szCs w:val="24"/>
        </w:rPr>
        <w:t>ของคุณ</w:t>
      </w:r>
      <w:r w:rsidRPr="29CA9EA2">
        <w:rPr>
          <w:rFonts w:ascii="Tahoma" w:hAnsi="Arial"/>
          <w:sz w:val="24"/>
          <w:szCs w:val="24"/>
        </w:rPr>
        <w:t xml:space="preserve"> </w:t>
      </w:r>
    </w:p>
    <w:p w14:paraId="10A25D8D" w14:textId="77777777" w:rsidR="0041271B" w:rsidRPr="0041271B" w:rsidRDefault="0041271B" w:rsidP="0041271B">
      <w:pPr>
        <w:pStyle w:val="ListParagraph"/>
        <w:spacing w:after="0" w:line="360" w:lineRule="auto"/>
        <w:rPr>
          <w:rFonts w:ascii="Arial" w:hAnsi="Arial" w:cs="Arial"/>
          <w:sz w:val="24"/>
          <w:szCs w:val="24"/>
        </w:rPr>
      </w:pPr>
    </w:p>
    <w:p w14:paraId="253B3D30" w14:textId="277A924C" w:rsidR="007922D8" w:rsidRDefault="29CA9EA2" w:rsidP="00DF0B49">
      <w:pPr>
        <w:spacing w:after="0" w:line="360" w:lineRule="auto"/>
        <w:contextualSpacing/>
        <w:rPr>
          <w:rFonts w:ascii="Tahoma" w:hAnsi="Arial" w:cs="Arial"/>
          <w:sz w:val="24"/>
          <w:szCs w:val="24"/>
        </w:rPr>
      </w:pPr>
      <w:r w:rsidRPr="29CA9EA2">
        <w:rPr>
          <w:rFonts w:ascii="Tahoma" w:hAnsi="Arial"/>
          <w:sz w:val="24"/>
          <w:szCs w:val="24"/>
        </w:rPr>
        <w:t>หากคุณไม่อ่านคู่มือนี้ทันที</w:t>
      </w:r>
      <w:r w:rsidRPr="29CA9EA2">
        <w:rPr>
          <w:rFonts w:ascii="Tahoma" w:hAnsi="Arial"/>
          <w:sz w:val="24"/>
          <w:szCs w:val="24"/>
        </w:rPr>
        <w:t xml:space="preserve"> </w:t>
      </w:r>
      <w:r w:rsidRPr="29CA9EA2">
        <w:rPr>
          <w:rFonts w:ascii="Tahoma" w:hAnsi="Arial"/>
          <w:sz w:val="24"/>
          <w:szCs w:val="24"/>
        </w:rPr>
        <w:t>คุณควรเก็บคู่มือนี้ไว้อ่านในภายหลัง</w:t>
      </w:r>
      <w:r w:rsidRPr="29CA9EA2">
        <w:rPr>
          <w:rFonts w:ascii="Tahoma" w:hAnsi="Arial"/>
          <w:sz w:val="24"/>
          <w:szCs w:val="24"/>
        </w:rPr>
        <w:t xml:space="preserve"> </w:t>
      </w:r>
      <w:r w:rsidRPr="29CA9EA2">
        <w:rPr>
          <w:rFonts w:ascii="Tahoma" w:hAnsi="Arial"/>
          <w:sz w:val="24"/>
          <w:szCs w:val="24"/>
        </w:rPr>
        <w:t>ใช้คู่มือนี้เป็นส่วนเสริมของคู่มือผู้รับสิทธิประโยชน์ที่คุณได้รับเมื่อคุณลงทะเบียนในสิทธิประโยชน์</w:t>
      </w:r>
      <w:r w:rsidRPr="29CA9EA2">
        <w:rPr>
          <w:rFonts w:ascii="Tahoma" w:hAnsi="Arial"/>
          <w:sz w:val="24"/>
          <w:szCs w:val="24"/>
        </w:rPr>
        <w:t xml:space="preserve"> </w:t>
      </w:r>
      <w:r w:rsidR="00502EF7" w:rsidRPr="00502EF7">
        <w:rPr>
          <w:rFonts w:ascii="Tahoma" w:hAnsi="Arial" w:cs="Angsana New" w:hint="cs"/>
          <w:sz w:val="24"/>
          <w:szCs w:val="24"/>
          <w:cs/>
          <w:lang w:bidi="th-TH"/>
        </w:rPr>
        <w:t>เมดิแคล</w:t>
      </w:r>
      <w:r w:rsidR="00502EF7">
        <w:rPr>
          <w:rFonts w:ascii="Tahoma" w:hAnsi="Arial" w:cs="Angsana New" w:hint="cs"/>
          <w:sz w:val="24"/>
          <w:szCs w:val="30"/>
          <w:cs/>
          <w:lang w:bidi="th-TH"/>
        </w:rPr>
        <w:t xml:space="preserve"> </w:t>
      </w:r>
      <w:r w:rsidRPr="00502EF7">
        <w:rPr>
          <w:rFonts w:ascii="Tahoma" w:hAnsi="Arial"/>
          <w:sz w:val="24"/>
          <w:szCs w:val="24"/>
        </w:rPr>
        <w:t>Medi-Cal</w:t>
      </w:r>
      <w:r w:rsidRPr="29CA9EA2">
        <w:rPr>
          <w:rFonts w:ascii="Tahoma" w:hAnsi="Arial"/>
          <w:sz w:val="24"/>
          <w:szCs w:val="24"/>
        </w:rPr>
        <w:t xml:space="preserve"> </w:t>
      </w:r>
      <w:r w:rsidRPr="29CA9EA2">
        <w:rPr>
          <w:rFonts w:ascii="Tahoma" w:hAnsi="Arial"/>
          <w:sz w:val="24"/>
          <w:szCs w:val="24"/>
        </w:rPr>
        <w:t>ปัจจุบันของคุณ</w:t>
      </w:r>
      <w:r w:rsidRPr="29CA9EA2">
        <w:rPr>
          <w:rFonts w:ascii="Tahoma" w:hAnsi="Arial"/>
          <w:sz w:val="24"/>
          <w:szCs w:val="24"/>
        </w:rPr>
        <w:t xml:space="preserve"> </w:t>
      </w:r>
      <w:r w:rsidRPr="29CA9EA2">
        <w:rPr>
          <w:rFonts w:ascii="Tahoma" w:hAnsi="Arial"/>
          <w:sz w:val="24"/>
          <w:szCs w:val="24"/>
        </w:rPr>
        <w:t>สิทธิประโยชน์</w:t>
      </w:r>
      <w:r w:rsidRPr="29CA9EA2">
        <w:rPr>
          <w:rFonts w:ascii="Tahoma" w:hAnsi="Arial"/>
          <w:sz w:val="24"/>
          <w:szCs w:val="24"/>
        </w:rPr>
        <w:t xml:space="preserve"> </w:t>
      </w:r>
      <w:r w:rsidR="00502EF7" w:rsidRPr="00502EF7">
        <w:rPr>
          <w:rFonts w:ascii="Tahoma" w:hAnsi="Arial" w:cs="Angsana New" w:hint="cs"/>
          <w:sz w:val="24"/>
          <w:szCs w:val="24"/>
          <w:cs/>
          <w:lang w:bidi="th-TH"/>
        </w:rPr>
        <w:t>เมดิแคล</w:t>
      </w:r>
      <w:r w:rsidR="00502EF7">
        <w:rPr>
          <w:rFonts w:ascii="Tahoma" w:hAnsi="Arial" w:cs="Angsana New" w:hint="cs"/>
          <w:sz w:val="24"/>
          <w:szCs w:val="30"/>
          <w:cs/>
          <w:lang w:bidi="th-TH"/>
        </w:rPr>
        <w:t xml:space="preserve"> </w:t>
      </w:r>
      <w:r w:rsidRPr="00502EF7">
        <w:rPr>
          <w:rFonts w:ascii="Tahoma" w:hAnsi="Arial"/>
          <w:sz w:val="24"/>
          <w:szCs w:val="24"/>
        </w:rPr>
        <w:t>Medi-Cal</w:t>
      </w:r>
      <w:r w:rsidRPr="29CA9EA2">
        <w:rPr>
          <w:rFonts w:ascii="Tahoma" w:hAnsi="Arial"/>
          <w:sz w:val="24"/>
          <w:szCs w:val="24"/>
        </w:rPr>
        <w:t xml:space="preserve"> </w:t>
      </w:r>
      <w:r w:rsidRPr="29CA9EA2">
        <w:rPr>
          <w:rFonts w:ascii="Tahoma" w:hAnsi="Arial"/>
          <w:sz w:val="24"/>
          <w:szCs w:val="24"/>
          <w:lang w:bidi="th-TH"/>
        </w:rPr>
        <w:t>ของคุณอาจใช้แผน</w:t>
      </w:r>
      <w:r w:rsidR="00502EF7" w:rsidRPr="00502EF7">
        <w:rPr>
          <w:rFonts w:ascii="Tahoma" w:hAnsi="Arial" w:cs="Angsana New" w:hint="cs"/>
          <w:sz w:val="24"/>
          <w:szCs w:val="24"/>
          <w:cs/>
          <w:lang w:bidi="th-TH"/>
        </w:rPr>
        <w:t>แมเนจแคร์</w:t>
      </w:r>
      <w:r w:rsidRPr="29CA9EA2">
        <w:rPr>
          <w:rFonts w:ascii="Tahoma" w:hAnsi="Arial"/>
          <w:sz w:val="24"/>
          <w:szCs w:val="24"/>
        </w:rPr>
        <w:t xml:space="preserve"> </w:t>
      </w:r>
      <w:r w:rsidRPr="00502EF7">
        <w:rPr>
          <w:rFonts w:ascii="Tahoma" w:hAnsi="Arial"/>
          <w:sz w:val="24"/>
          <w:szCs w:val="24"/>
        </w:rPr>
        <w:t xml:space="preserve">Managed Care </w:t>
      </w:r>
      <w:r w:rsidRPr="29CA9EA2">
        <w:rPr>
          <w:rFonts w:ascii="Tahoma" w:hAnsi="Arial"/>
          <w:sz w:val="24"/>
          <w:szCs w:val="24"/>
          <w:lang w:bidi="th-TH"/>
        </w:rPr>
        <w:t>ของ</w:t>
      </w:r>
      <w:r w:rsidRPr="29CA9EA2">
        <w:rPr>
          <w:rFonts w:ascii="Tahoma" w:hAnsi="Arial"/>
          <w:sz w:val="24"/>
          <w:szCs w:val="24"/>
        </w:rPr>
        <w:t xml:space="preserve"> </w:t>
      </w:r>
      <w:r w:rsidR="00502EF7" w:rsidRPr="00502EF7">
        <w:rPr>
          <w:rFonts w:ascii="Tahoma" w:hAnsi="Arial" w:cs="Angsana New" w:hint="cs"/>
          <w:sz w:val="24"/>
          <w:szCs w:val="24"/>
          <w:cs/>
          <w:lang w:bidi="th-TH"/>
        </w:rPr>
        <w:t>เมดิแคล</w:t>
      </w:r>
      <w:r w:rsidR="00502EF7">
        <w:rPr>
          <w:rFonts w:ascii="Tahoma" w:hAnsi="Arial" w:cs="Angsana New" w:hint="cs"/>
          <w:sz w:val="24"/>
          <w:szCs w:val="30"/>
          <w:cs/>
          <w:lang w:bidi="th-TH"/>
        </w:rPr>
        <w:t xml:space="preserve"> </w:t>
      </w:r>
      <w:r w:rsidRPr="00502EF7">
        <w:rPr>
          <w:rFonts w:ascii="Tahoma" w:hAnsi="Arial"/>
          <w:sz w:val="24"/>
          <w:szCs w:val="24"/>
        </w:rPr>
        <w:t>Medi-Cal</w:t>
      </w:r>
      <w:r w:rsidRPr="29CA9EA2">
        <w:rPr>
          <w:rFonts w:ascii="Tahoma" w:hAnsi="Arial"/>
          <w:sz w:val="24"/>
          <w:szCs w:val="24"/>
        </w:rPr>
        <w:t xml:space="preserve"> </w:t>
      </w:r>
      <w:r w:rsidRPr="29CA9EA2">
        <w:rPr>
          <w:rFonts w:ascii="Tahoma" w:hAnsi="Arial"/>
          <w:sz w:val="24"/>
          <w:szCs w:val="24"/>
          <w:lang w:bidi="th-TH"/>
        </w:rPr>
        <w:t>หรือโปรแกรม</w:t>
      </w:r>
      <w:r w:rsidRPr="29CA9EA2">
        <w:rPr>
          <w:rFonts w:ascii="Tahoma" w:hAnsi="Arial"/>
          <w:sz w:val="24"/>
          <w:szCs w:val="24"/>
        </w:rPr>
        <w:t xml:space="preserve"> </w:t>
      </w:r>
      <w:r w:rsidRPr="29CA9EA2">
        <w:rPr>
          <w:rFonts w:ascii="Tahoma" w:hAnsi="Arial"/>
          <w:sz w:val="24"/>
          <w:szCs w:val="24"/>
        </w:rPr>
        <w:t>“</w:t>
      </w:r>
      <w:r w:rsidRPr="29CA9EA2">
        <w:rPr>
          <w:rFonts w:ascii="Tahoma" w:hAnsi="Arial"/>
          <w:sz w:val="24"/>
          <w:szCs w:val="24"/>
          <w:lang w:bidi="th-TH"/>
        </w:rPr>
        <w:t>จ่ายค่าบริการตามที่ใช้</w:t>
      </w:r>
      <w:r w:rsidRPr="29CA9EA2">
        <w:rPr>
          <w:rFonts w:ascii="Tahoma" w:hAnsi="Arial"/>
          <w:sz w:val="24"/>
          <w:szCs w:val="24"/>
        </w:rPr>
        <w:t>”</w:t>
      </w:r>
      <w:r w:rsidRPr="29CA9EA2">
        <w:rPr>
          <w:rFonts w:ascii="Tahoma" w:hAnsi="Arial"/>
          <w:sz w:val="24"/>
          <w:szCs w:val="24"/>
        </w:rPr>
        <w:t xml:space="preserve"> </w:t>
      </w:r>
      <w:r w:rsidRPr="29CA9EA2">
        <w:rPr>
          <w:rFonts w:ascii="Tahoma" w:hAnsi="Arial"/>
          <w:sz w:val="24"/>
          <w:szCs w:val="24"/>
          <w:lang w:bidi="th-TH"/>
        </w:rPr>
        <w:t>ปกติของ</w:t>
      </w:r>
      <w:r w:rsidRPr="29CA9EA2">
        <w:rPr>
          <w:rFonts w:ascii="Tahoma" w:hAnsi="Arial"/>
          <w:sz w:val="24"/>
          <w:szCs w:val="24"/>
        </w:rPr>
        <w:t xml:space="preserve"> </w:t>
      </w:r>
      <w:r w:rsidR="00502EF7" w:rsidRPr="00502EF7">
        <w:rPr>
          <w:rFonts w:ascii="Tahoma" w:hAnsi="Arial" w:cs="Angsana New" w:hint="cs"/>
          <w:sz w:val="24"/>
          <w:szCs w:val="24"/>
          <w:cs/>
          <w:lang w:bidi="th-TH"/>
        </w:rPr>
        <w:t xml:space="preserve">เมดิแคล </w:t>
      </w:r>
      <w:r w:rsidRPr="00502EF7">
        <w:rPr>
          <w:rFonts w:ascii="Tahoma" w:hAnsi="Arial"/>
          <w:sz w:val="24"/>
          <w:szCs w:val="24"/>
        </w:rPr>
        <w:t>Medi-Cal</w:t>
      </w:r>
    </w:p>
    <w:p w14:paraId="2819FB8D" w14:textId="77777777" w:rsidR="000F56A3" w:rsidRPr="005F361C" w:rsidRDefault="000F56A3" w:rsidP="00DF0B49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14:paraId="290D5658" w14:textId="2798C481" w:rsidR="007922D8" w:rsidRDefault="007C1945" w:rsidP="00DF0B49">
      <w:pPr>
        <w:spacing w:after="0" w:line="360" w:lineRule="auto"/>
        <w:contextualSpacing/>
        <w:rPr>
          <w:rFonts w:ascii="Tahoma" w:hAnsi="Arial" w:cs="Arial"/>
          <w:b/>
          <w:sz w:val="24"/>
          <w:szCs w:val="24"/>
        </w:rPr>
      </w:pPr>
      <w:r>
        <w:rPr>
          <w:rFonts w:ascii="Tahoma" w:hAnsi="Arial"/>
          <w:b/>
          <w:sz w:val="24"/>
          <w:szCs w:val="24"/>
        </w:rPr>
        <w:t>ในฐานะผู้รับสิทธิประโยชน์ของแผน</w:t>
      </w:r>
      <w:r>
        <w:rPr>
          <w:rFonts w:ascii="Tahoma" w:hAnsi="Arial"/>
          <w:b/>
          <w:sz w:val="24"/>
          <w:szCs w:val="24"/>
        </w:rPr>
        <w:t xml:space="preserve"> </w:t>
      </w:r>
      <w:r>
        <w:rPr>
          <w:rFonts w:ascii="Tahoma" w:hAnsi="Arial"/>
          <w:b/>
          <w:bCs/>
          <w:sz w:val="24"/>
          <w:szCs w:val="24"/>
        </w:rPr>
        <w:t xml:space="preserve"> </w:t>
      </w:r>
      <w:r>
        <w:rPr>
          <w:rFonts w:ascii="Tahoma" w:hAnsi="Arial"/>
          <w:b/>
          <w:bCs/>
          <w:sz w:val="24"/>
          <w:szCs w:val="24"/>
        </w:rPr>
        <w:t>ระบบให้การบำบัดรักษาผู้ติดสารเสพติดของ</w:t>
      </w:r>
      <w:r>
        <w:rPr>
          <w:rFonts w:ascii="Tahoma" w:hAnsi="Arial"/>
          <w:b/>
          <w:bCs/>
          <w:sz w:val="24"/>
          <w:szCs w:val="24"/>
        </w:rPr>
        <w:t xml:space="preserve"> </w:t>
      </w:r>
      <w:r w:rsidR="00AA75E7" w:rsidRPr="00AA75E7">
        <w:rPr>
          <w:rFonts w:ascii="Tahoma" w:hAnsi="Arial" w:cs="Angsana New" w:hint="cs"/>
          <w:b/>
          <w:bCs/>
          <w:sz w:val="24"/>
          <w:szCs w:val="24"/>
          <w:cs/>
          <w:lang w:bidi="th-TH"/>
        </w:rPr>
        <w:t>เมดิแคล</w:t>
      </w:r>
      <w:r w:rsidR="00AA75E7">
        <w:rPr>
          <w:rFonts w:ascii="Tahoma" w:hAnsi="Arial" w:cs="Angsana New" w:hint="cs"/>
          <w:b/>
          <w:bCs/>
          <w:sz w:val="24"/>
          <w:szCs w:val="30"/>
          <w:cs/>
          <w:lang w:bidi="th-TH"/>
        </w:rPr>
        <w:t xml:space="preserve"> </w:t>
      </w:r>
      <w:r>
        <w:rPr>
          <w:rFonts w:ascii="Tahoma" w:hAnsi="Arial"/>
          <w:b/>
          <w:bCs/>
          <w:sz w:val="24"/>
          <w:szCs w:val="24"/>
        </w:rPr>
        <w:t xml:space="preserve">Medi-Cal </w:t>
      </w:r>
      <w:r>
        <w:rPr>
          <w:rFonts w:ascii="Tahoma" w:hAnsi="Arial"/>
          <w:b/>
          <w:bCs/>
          <w:sz w:val="24"/>
          <w:szCs w:val="24"/>
        </w:rPr>
        <w:t>ในเทศมณฑล</w:t>
      </w:r>
      <w:r>
        <w:rPr>
          <w:rFonts w:ascii="Tahoma" w:hAnsi="Arial"/>
          <w:b/>
          <w:sz w:val="24"/>
          <w:szCs w:val="24"/>
        </w:rPr>
        <w:t xml:space="preserve"> </w:t>
      </w:r>
      <w:r>
        <w:rPr>
          <w:rFonts w:ascii="Tahoma" w:hAnsi="Arial"/>
          <w:b/>
          <w:bCs/>
          <w:sz w:val="24"/>
          <w:szCs w:val="24"/>
        </w:rPr>
        <w:t>ระบบให้การบำบัดรักษาผู้ติดสารเสพติดของ</w:t>
      </w:r>
      <w:r>
        <w:rPr>
          <w:rFonts w:ascii="Tahoma" w:hAnsi="Arial"/>
          <w:b/>
          <w:bCs/>
          <w:sz w:val="24"/>
          <w:szCs w:val="24"/>
        </w:rPr>
        <w:t xml:space="preserve"> </w:t>
      </w:r>
      <w:r w:rsidR="00AA75E7">
        <w:rPr>
          <w:rFonts w:ascii="Tahoma" w:hAnsi="Arial" w:cs="Angsana New" w:hint="cs"/>
          <w:b/>
          <w:bCs/>
          <w:sz w:val="24"/>
          <w:szCs w:val="24"/>
          <w:cs/>
          <w:lang w:bidi="th-TH"/>
        </w:rPr>
        <w:t xml:space="preserve">เมดิแคล </w:t>
      </w:r>
      <w:r>
        <w:rPr>
          <w:rFonts w:ascii="Tahoma" w:hAnsi="Arial"/>
          <w:b/>
          <w:bCs/>
          <w:sz w:val="24"/>
          <w:szCs w:val="24"/>
        </w:rPr>
        <w:t xml:space="preserve">Medi-Cal </w:t>
      </w:r>
      <w:r>
        <w:rPr>
          <w:rFonts w:ascii="Tahoma" w:hAnsi="Arial"/>
          <w:b/>
          <w:bCs/>
          <w:sz w:val="24"/>
          <w:szCs w:val="24"/>
        </w:rPr>
        <w:t>ในเทศมณฑล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b/>
          <w:sz w:val="24"/>
          <w:szCs w:val="24"/>
        </w:rPr>
        <w:t>จะรับผิดชอบดังนี้</w:t>
      </w:r>
    </w:p>
    <w:p w14:paraId="5830CAE4" w14:textId="77777777" w:rsidR="008A733F" w:rsidRDefault="008A733F" w:rsidP="00DF0B49">
      <w:pPr>
        <w:spacing w:after="0" w:line="360" w:lineRule="auto"/>
        <w:contextualSpacing/>
        <w:rPr>
          <w:rFonts w:ascii="Arial" w:hAnsi="Arial" w:cs="Arial"/>
          <w:b/>
          <w:sz w:val="24"/>
          <w:szCs w:val="24"/>
        </w:rPr>
      </w:pPr>
    </w:p>
    <w:p w14:paraId="55481C28" w14:textId="5E6D0431" w:rsidR="007C1945" w:rsidRPr="0041271B" w:rsidRDefault="29CA9EA2">
      <w:pPr>
        <w:pStyle w:val="ListParagraph"/>
        <w:numPr>
          <w:ilvl w:val="0"/>
          <w:numId w:val="15"/>
        </w:numPr>
        <w:spacing w:after="0" w:line="360" w:lineRule="auto"/>
        <w:rPr>
          <w:rFonts w:ascii="Tahoma" w:hAnsi="Arial" w:cs="Arial"/>
          <w:sz w:val="24"/>
          <w:szCs w:val="24"/>
        </w:rPr>
      </w:pPr>
      <w:r w:rsidRPr="29CA9EA2">
        <w:rPr>
          <w:rFonts w:ascii="Tahoma" w:hAnsi="Arial"/>
          <w:sz w:val="24"/>
          <w:szCs w:val="24"/>
          <w:lang w:bidi="th-TH"/>
        </w:rPr>
        <w:t>พิจารณาว่าคุณมีคุณสมบัติตรงตามเกณฑ์การเข้าถึงบริการ</w:t>
      </w:r>
      <w:r w:rsidRPr="29CA9EA2">
        <w:rPr>
          <w:rFonts w:ascii="Tahoma" w:hAnsi="Arial"/>
          <w:sz w:val="24"/>
          <w:szCs w:val="24"/>
        </w:rPr>
        <w:t xml:space="preserve"> </w:t>
      </w:r>
      <w:r w:rsidRPr="29CA9EA2">
        <w:rPr>
          <w:rFonts w:ascii="Tahoma" w:hAnsi="Arial"/>
          <w:sz w:val="24"/>
          <w:szCs w:val="24"/>
          <w:lang w:bidi="th-TH"/>
        </w:rPr>
        <w:t>ระบบให้การบำบัดรักษาผู้ติดสารเสพติดของ</w:t>
      </w:r>
      <w:r w:rsidR="00AA75E7">
        <w:rPr>
          <w:rFonts w:ascii="Tahoma" w:hAnsi="Arial" w:hint="cs"/>
          <w:sz w:val="24"/>
          <w:szCs w:val="24"/>
          <w:rtl/>
        </w:rPr>
        <w:t xml:space="preserve"> </w:t>
      </w:r>
      <w:r w:rsidRPr="29CA9EA2">
        <w:rPr>
          <w:rFonts w:ascii="Tahoma" w:hAnsi="Arial"/>
          <w:sz w:val="24"/>
          <w:szCs w:val="24"/>
        </w:rPr>
        <w:t xml:space="preserve"> </w:t>
      </w:r>
      <w:r w:rsidR="00AA75E7">
        <w:rPr>
          <w:rFonts w:ascii="Tahoma" w:hAnsi="Arial" w:cs="Angsana New" w:hint="cs"/>
          <w:sz w:val="24"/>
          <w:szCs w:val="24"/>
          <w:cs/>
          <w:lang w:bidi="th-TH"/>
        </w:rPr>
        <w:t xml:space="preserve">เมดิแคล </w:t>
      </w:r>
      <w:r w:rsidRPr="00AA75E7">
        <w:rPr>
          <w:rFonts w:ascii="Tahoma" w:hAnsi="Arial"/>
          <w:sz w:val="24"/>
          <w:szCs w:val="24"/>
        </w:rPr>
        <w:t>Medi-Cal</w:t>
      </w:r>
      <w:r w:rsidRPr="29CA9EA2">
        <w:rPr>
          <w:rFonts w:ascii="Tahoma" w:hAnsi="Arial"/>
          <w:sz w:val="24"/>
          <w:szCs w:val="24"/>
        </w:rPr>
        <w:t xml:space="preserve"> </w:t>
      </w:r>
      <w:r w:rsidRPr="29CA9EA2">
        <w:rPr>
          <w:rFonts w:ascii="Tahoma" w:hAnsi="Arial"/>
          <w:sz w:val="24"/>
          <w:szCs w:val="24"/>
          <w:lang w:bidi="th-TH"/>
        </w:rPr>
        <w:t>ในเทศมณฑลจากเทศมณฑลหรือเครือข่ายผู้ให้บริการหรือไม่</w:t>
      </w:r>
      <w:r w:rsidRPr="29CA9EA2">
        <w:rPr>
          <w:rFonts w:ascii="Tahoma" w:hAnsi="Arial"/>
          <w:sz w:val="24"/>
          <w:szCs w:val="24"/>
        </w:rPr>
        <w:t xml:space="preserve"> </w:t>
      </w:r>
    </w:p>
    <w:p w14:paraId="2518359D" w14:textId="532645C3" w:rsidR="00D074F2" w:rsidRPr="0041271B" w:rsidRDefault="29CA9EA2">
      <w:pPr>
        <w:pStyle w:val="ListParagraph"/>
        <w:numPr>
          <w:ilvl w:val="0"/>
          <w:numId w:val="15"/>
        </w:numPr>
        <w:spacing w:after="0" w:line="360" w:lineRule="auto"/>
        <w:rPr>
          <w:rFonts w:ascii="Tahoma" w:hAnsi="Arial" w:cs="Arial"/>
          <w:sz w:val="24"/>
          <w:szCs w:val="24"/>
        </w:rPr>
      </w:pPr>
      <w:r w:rsidRPr="29CA9EA2">
        <w:rPr>
          <w:rFonts w:ascii="Tahoma" w:hAnsi="Arial"/>
          <w:sz w:val="24"/>
          <w:szCs w:val="24"/>
        </w:rPr>
        <w:t>ประสานงานการดูแลของคุณกับแผนอื่นๆ</w:t>
      </w:r>
      <w:r w:rsidRPr="29CA9EA2">
        <w:rPr>
          <w:rFonts w:ascii="Tahoma" w:hAnsi="Arial"/>
          <w:sz w:val="24"/>
          <w:szCs w:val="24"/>
        </w:rPr>
        <w:t xml:space="preserve"> </w:t>
      </w:r>
      <w:r w:rsidRPr="29CA9EA2">
        <w:rPr>
          <w:rFonts w:ascii="Tahoma" w:hAnsi="Arial"/>
          <w:sz w:val="24"/>
          <w:szCs w:val="24"/>
        </w:rPr>
        <w:t>หรือระบบการจัดส่ง</w:t>
      </w:r>
      <w:r w:rsidR="00062D16" w:rsidRPr="00062D16">
        <w:rPr>
          <w:rFonts w:ascii="Tahoma" w:hAnsi="Arial" w:cs="Angsana New" w:hint="cs"/>
          <w:sz w:val="24"/>
          <w:szCs w:val="24"/>
          <w:cs/>
          <w:lang w:bidi="th-TH"/>
        </w:rPr>
        <w:t>ต่างๆ</w:t>
      </w:r>
      <w:r w:rsidRPr="29CA9EA2">
        <w:rPr>
          <w:rFonts w:ascii="Tahoma" w:hAnsi="Arial"/>
          <w:sz w:val="24"/>
          <w:szCs w:val="24"/>
        </w:rPr>
        <w:t xml:space="preserve"> </w:t>
      </w:r>
      <w:r w:rsidRPr="29CA9EA2">
        <w:rPr>
          <w:rFonts w:ascii="Tahoma" w:hAnsi="Arial"/>
          <w:sz w:val="24"/>
          <w:szCs w:val="24"/>
        </w:rPr>
        <w:t>ตามความจำเป็นเพื่ออำนวยความสะดวกในการเปลี่ยนผ่านการดูแล</w:t>
      </w:r>
      <w:r w:rsidRPr="29CA9EA2">
        <w:rPr>
          <w:rFonts w:ascii="Tahoma" w:hAnsi="Arial"/>
          <w:sz w:val="24"/>
          <w:szCs w:val="24"/>
        </w:rPr>
        <w:t xml:space="preserve"> </w:t>
      </w:r>
      <w:r w:rsidRPr="29CA9EA2">
        <w:rPr>
          <w:rFonts w:ascii="Tahoma" w:hAnsi="Arial"/>
          <w:sz w:val="24"/>
          <w:szCs w:val="24"/>
        </w:rPr>
        <w:t>และแนะนำการส่งต่อสำหรับผู้รับสิทธิประโยชน์</w:t>
      </w:r>
      <w:r w:rsidRPr="29CA9EA2">
        <w:rPr>
          <w:rFonts w:ascii="Tahoma" w:hAnsi="Arial"/>
          <w:sz w:val="24"/>
          <w:szCs w:val="24"/>
        </w:rPr>
        <w:t xml:space="preserve"> </w:t>
      </w:r>
      <w:r w:rsidRPr="29CA9EA2">
        <w:rPr>
          <w:rFonts w:ascii="Tahoma" w:hAnsi="Arial"/>
          <w:sz w:val="24"/>
          <w:szCs w:val="24"/>
        </w:rPr>
        <w:t>รับรองว่าปิดวงจรการส่งต่อ</w:t>
      </w:r>
      <w:r w:rsidRPr="29CA9EA2">
        <w:rPr>
          <w:rFonts w:ascii="Tahoma" w:hAnsi="Arial"/>
          <w:sz w:val="24"/>
          <w:szCs w:val="24"/>
        </w:rPr>
        <w:t xml:space="preserve"> </w:t>
      </w:r>
      <w:r w:rsidRPr="29CA9EA2">
        <w:rPr>
          <w:rFonts w:ascii="Tahoma" w:hAnsi="Arial"/>
          <w:sz w:val="24"/>
          <w:szCs w:val="24"/>
        </w:rPr>
        <w:t>และผู้ให้บริการรายใหม่ยินยอมดูแลผู้รับสิทธิประโยชน์</w:t>
      </w:r>
    </w:p>
    <w:p w14:paraId="52508D90" w14:textId="0401393B" w:rsidR="007C1945" w:rsidRPr="0041271B" w:rsidRDefault="29CA9EA2">
      <w:pPr>
        <w:pStyle w:val="ListParagraph"/>
        <w:numPr>
          <w:ilvl w:val="0"/>
          <w:numId w:val="15"/>
        </w:numPr>
        <w:spacing w:after="0" w:line="360" w:lineRule="auto"/>
        <w:rPr>
          <w:rFonts w:ascii="Tahoma" w:hAnsi="Arial" w:cs="Arial"/>
          <w:sz w:val="24"/>
          <w:szCs w:val="24"/>
        </w:rPr>
      </w:pPr>
      <w:r w:rsidRPr="29CA9EA2">
        <w:rPr>
          <w:rFonts w:ascii="Tahoma" w:hAnsi="Arial"/>
          <w:sz w:val="24"/>
          <w:szCs w:val="24"/>
        </w:rPr>
        <w:t>ให้บริการหมายเลขโทรศัพท์โทรฟรีที่พร้อมรับสายตลอด</w:t>
      </w:r>
      <w:r w:rsidRPr="29CA9EA2">
        <w:rPr>
          <w:rFonts w:ascii="Tahoma" w:hAnsi="Arial"/>
          <w:sz w:val="24"/>
          <w:szCs w:val="24"/>
        </w:rPr>
        <w:t xml:space="preserve"> 24 </w:t>
      </w:r>
      <w:r w:rsidRPr="29CA9EA2">
        <w:rPr>
          <w:rFonts w:ascii="Tahoma" w:hAnsi="Arial"/>
          <w:sz w:val="24"/>
          <w:szCs w:val="24"/>
        </w:rPr>
        <w:t>ชั่วโมงและ</w:t>
      </w:r>
      <w:r w:rsidRPr="29CA9EA2">
        <w:rPr>
          <w:rFonts w:ascii="Tahoma" w:hAnsi="Arial"/>
          <w:sz w:val="24"/>
          <w:szCs w:val="24"/>
        </w:rPr>
        <w:t xml:space="preserve"> 7 </w:t>
      </w:r>
      <w:r w:rsidRPr="29CA9EA2">
        <w:rPr>
          <w:rFonts w:ascii="Tahoma" w:hAnsi="Arial"/>
          <w:sz w:val="24"/>
          <w:szCs w:val="24"/>
        </w:rPr>
        <w:t>วันต่อสัปดาห์</w:t>
      </w:r>
      <w:r w:rsidRPr="29CA9EA2">
        <w:rPr>
          <w:rFonts w:ascii="Tahoma" w:hAnsi="Arial"/>
          <w:sz w:val="24"/>
          <w:szCs w:val="24"/>
        </w:rPr>
        <w:t xml:space="preserve"> </w:t>
      </w:r>
      <w:r w:rsidRPr="29CA9EA2">
        <w:rPr>
          <w:rFonts w:ascii="Tahoma" w:hAnsi="Arial"/>
          <w:sz w:val="24"/>
          <w:szCs w:val="24"/>
        </w:rPr>
        <w:t>ซึ่งสามารถแจ้งวิธีรับบริการจาก</w:t>
      </w:r>
      <w:r w:rsidRPr="29CA9EA2">
        <w:rPr>
          <w:rFonts w:ascii="Tahoma" w:hAnsi="Arial"/>
          <w:sz w:val="24"/>
          <w:szCs w:val="24"/>
        </w:rPr>
        <w:t xml:space="preserve"> </w:t>
      </w:r>
      <w:r w:rsidRPr="29CA9EA2">
        <w:rPr>
          <w:rFonts w:ascii="Tahoma" w:hAnsi="Arial"/>
          <w:sz w:val="24"/>
          <w:szCs w:val="24"/>
        </w:rPr>
        <w:t>ระบบให้การบำบัดรักษาผู้ติดสารเสพติดของ</w:t>
      </w:r>
      <w:r w:rsidRPr="29CA9EA2">
        <w:rPr>
          <w:rFonts w:ascii="Tahoma" w:hAnsi="Arial"/>
          <w:sz w:val="24"/>
          <w:szCs w:val="24"/>
        </w:rPr>
        <w:t xml:space="preserve"> </w:t>
      </w:r>
      <w:r w:rsidR="00AA75E7" w:rsidRPr="00AA75E7">
        <w:rPr>
          <w:rFonts w:ascii="Tahoma" w:hAnsi="Arial" w:cs="Angsana New" w:hint="cs"/>
          <w:sz w:val="24"/>
          <w:szCs w:val="24"/>
          <w:cs/>
          <w:lang w:bidi="th-TH"/>
        </w:rPr>
        <w:t>เมดิแคล</w:t>
      </w:r>
      <w:r w:rsidR="00AA75E7">
        <w:rPr>
          <w:rFonts w:ascii="Tahoma" w:hAnsi="Arial" w:cs="Angsana New" w:hint="cs"/>
          <w:sz w:val="24"/>
          <w:szCs w:val="30"/>
          <w:cs/>
          <w:lang w:bidi="th-TH"/>
        </w:rPr>
        <w:t xml:space="preserve"> </w:t>
      </w:r>
      <w:r w:rsidRPr="00AA75E7">
        <w:rPr>
          <w:rFonts w:ascii="Tahoma" w:hAnsi="Arial"/>
          <w:sz w:val="24"/>
          <w:szCs w:val="24"/>
        </w:rPr>
        <w:t>Medi-Cal</w:t>
      </w:r>
      <w:r w:rsidRPr="29CA9EA2">
        <w:rPr>
          <w:rFonts w:ascii="Tahoma" w:hAnsi="Arial"/>
          <w:sz w:val="24"/>
          <w:szCs w:val="24"/>
        </w:rPr>
        <w:t xml:space="preserve"> </w:t>
      </w:r>
      <w:r w:rsidRPr="29CA9EA2">
        <w:rPr>
          <w:rFonts w:ascii="Tahoma" w:hAnsi="Arial"/>
          <w:sz w:val="24"/>
          <w:szCs w:val="24"/>
        </w:rPr>
        <w:t>ในเทศมณฑล</w:t>
      </w:r>
      <w:r w:rsidRPr="29CA9EA2">
        <w:rPr>
          <w:rFonts w:ascii="Tahoma" w:hAnsi="Arial"/>
          <w:sz w:val="24"/>
          <w:szCs w:val="24"/>
        </w:rPr>
        <w:t xml:space="preserve"> </w:t>
      </w:r>
      <w:r w:rsidRPr="29CA9EA2">
        <w:rPr>
          <w:rFonts w:ascii="Tahoma" w:hAnsi="Arial"/>
          <w:sz w:val="24"/>
          <w:szCs w:val="24"/>
        </w:rPr>
        <w:t>ให้คุณทราบ</w:t>
      </w:r>
      <w:r w:rsidRPr="29CA9EA2">
        <w:rPr>
          <w:rFonts w:ascii="Tahoma" w:hAnsi="Arial"/>
          <w:sz w:val="24"/>
          <w:szCs w:val="24"/>
        </w:rPr>
        <w:t xml:space="preserve"> </w:t>
      </w:r>
      <w:r w:rsidRPr="29CA9EA2">
        <w:rPr>
          <w:rFonts w:ascii="Tahoma" w:hAnsi="Arial"/>
          <w:sz w:val="24"/>
          <w:szCs w:val="24"/>
        </w:rPr>
        <w:t>หรือคุณสามารถติดต่อระบบให้การบำบัดรักษาผู้ติดสารเสพติดของ</w:t>
      </w:r>
      <w:r w:rsidR="00AA75E7">
        <w:rPr>
          <w:rFonts w:ascii="Tahoma" w:hAnsi="Arial" w:cs="Angsana New" w:hint="cs"/>
          <w:sz w:val="24"/>
          <w:szCs w:val="30"/>
          <w:cs/>
          <w:lang w:bidi="th-TH"/>
        </w:rPr>
        <w:t xml:space="preserve"> </w:t>
      </w:r>
      <w:r w:rsidR="00AA75E7" w:rsidRPr="00AA75E7">
        <w:rPr>
          <w:rFonts w:ascii="Tahoma" w:hAnsi="Arial" w:cs="Angsana New" w:hint="cs"/>
          <w:sz w:val="24"/>
          <w:szCs w:val="24"/>
          <w:cs/>
          <w:lang w:bidi="th-TH"/>
        </w:rPr>
        <w:t>เมดิแคล</w:t>
      </w:r>
      <w:r w:rsidRPr="29CA9EA2">
        <w:rPr>
          <w:rFonts w:ascii="Tahoma" w:hAnsi="Arial"/>
          <w:sz w:val="24"/>
          <w:szCs w:val="24"/>
        </w:rPr>
        <w:t xml:space="preserve"> </w:t>
      </w:r>
      <w:r w:rsidRPr="00AA75E7">
        <w:rPr>
          <w:rFonts w:ascii="Tahoma" w:hAnsi="Arial"/>
          <w:sz w:val="24"/>
          <w:szCs w:val="24"/>
        </w:rPr>
        <w:t>Medi-Cal</w:t>
      </w:r>
      <w:r w:rsidRPr="29CA9EA2">
        <w:rPr>
          <w:rFonts w:ascii="Tahoma" w:hAnsi="Arial"/>
          <w:sz w:val="24"/>
          <w:szCs w:val="24"/>
        </w:rPr>
        <w:t xml:space="preserve"> </w:t>
      </w:r>
      <w:r w:rsidRPr="29CA9EA2">
        <w:rPr>
          <w:rFonts w:ascii="Tahoma" w:hAnsi="Arial"/>
          <w:sz w:val="24"/>
          <w:szCs w:val="24"/>
        </w:rPr>
        <w:t>ในเทศมณฑลที่หมายเลขนี้เพื่อขอรับการดูแลนอกเวลาทำการ</w:t>
      </w:r>
    </w:p>
    <w:p w14:paraId="7753B815" w14:textId="24680871" w:rsidR="007C1945" w:rsidRPr="0041271B" w:rsidRDefault="29CA9EA2">
      <w:pPr>
        <w:pStyle w:val="ListParagraph"/>
        <w:numPr>
          <w:ilvl w:val="0"/>
          <w:numId w:val="15"/>
        </w:numPr>
        <w:spacing w:after="0" w:line="360" w:lineRule="auto"/>
        <w:rPr>
          <w:rFonts w:ascii="Tahoma" w:hAnsi="Arial" w:cs="Arial"/>
          <w:sz w:val="24"/>
          <w:szCs w:val="24"/>
        </w:rPr>
      </w:pPr>
      <w:r w:rsidRPr="29CA9EA2">
        <w:rPr>
          <w:rFonts w:ascii="Tahoma" w:hAnsi="Arial"/>
          <w:sz w:val="24"/>
          <w:szCs w:val="24"/>
        </w:rPr>
        <w:t>เตรียมผู้ให้บริการที่พร้อมดูแลคุณอย่างเพียงพอ</w:t>
      </w:r>
      <w:r w:rsidRPr="29CA9EA2">
        <w:rPr>
          <w:rFonts w:ascii="Tahoma" w:hAnsi="Arial"/>
          <w:sz w:val="24"/>
          <w:szCs w:val="24"/>
        </w:rPr>
        <w:t xml:space="preserve"> </w:t>
      </w:r>
      <w:r w:rsidRPr="29CA9EA2">
        <w:rPr>
          <w:rFonts w:ascii="Tahoma" w:hAnsi="Arial"/>
          <w:sz w:val="24"/>
          <w:szCs w:val="24"/>
        </w:rPr>
        <w:t>เพื่อความแน่ใจว่าคุณจะได้รับบริการบำบัดการใช้สารเสพติดที่รวมอยู่ในระบบให้การบำบัดรักษาผู้ติดสารเสพติดของ</w:t>
      </w:r>
      <w:r w:rsidR="00AA75E7" w:rsidRPr="00AA75E7">
        <w:rPr>
          <w:rFonts w:ascii="Tahoma" w:hAnsi="Arial" w:cs="Angsana New" w:hint="cs"/>
          <w:sz w:val="24"/>
          <w:szCs w:val="24"/>
          <w:cs/>
          <w:lang w:bidi="th-TH"/>
        </w:rPr>
        <w:t>เมดิแคล</w:t>
      </w:r>
      <w:r w:rsidRPr="29CA9EA2">
        <w:rPr>
          <w:rFonts w:ascii="Tahoma" w:hAnsi="Arial"/>
          <w:sz w:val="24"/>
          <w:szCs w:val="24"/>
        </w:rPr>
        <w:t xml:space="preserve"> </w:t>
      </w:r>
      <w:r w:rsidRPr="00AA75E7">
        <w:rPr>
          <w:rFonts w:ascii="Tahoma" w:hAnsi="Arial"/>
          <w:sz w:val="24"/>
          <w:szCs w:val="24"/>
        </w:rPr>
        <w:t xml:space="preserve">Medi-Cal </w:t>
      </w:r>
      <w:r w:rsidRPr="29CA9EA2">
        <w:rPr>
          <w:rFonts w:ascii="Tahoma" w:hAnsi="Arial"/>
          <w:sz w:val="24"/>
          <w:szCs w:val="24"/>
        </w:rPr>
        <w:t>ในเทศมณฑล</w:t>
      </w:r>
      <w:r w:rsidRPr="29CA9EA2">
        <w:rPr>
          <w:rFonts w:ascii="Tahoma" w:hAnsi="Arial"/>
          <w:sz w:val="24"/>
          <w:szCs w:val="24"/>
        </w:rPr>
        <w:t xml:space="preserve"> </w:t>
      </w:r>
      <w:r w:rsidRPr="29CA9EA2">
        <w:rPr>
          <w:rFonts w:ascii="Tahoma" w:hAnsi="Arial"/>
          <w:sz w:val="24"/>
          <w:szCs w:val="24"/>
        </w:rPr>
        <w:t>ในกรณีที่คุณต้องการ</w:t>
      </w:r>
      <w:r w:rsidRPr="29CA9EA2">
        <w:rPr>
          <w:rFonts w:ascii="Tahoma" w:hAnsi="Arial"/>
          <w:sz w:val="24"/>
          <w:szCs w:val="24"/>
        </w:rPr>
        <w:t xml:space="preserve"> </w:t>
      </w:r>
    </w:p>
    <w:p w14:paraId="61C9F79C" w14:textId="0A2F29EB" w:rsidR="007C1945" w:rsidRPr="00062D16" w:rsidRDefault="29CA9EA2" w:rsidP="00062D16">
      <w:pPr>
        <w:pStyle w:val="ListParagraph"/>
        <w:numPr>
          <w:ilvl w:val="0"/>
          <w:numId w:val="15"/>
        </w:numPr>
        <w:spacing w:after="0" w:line="360" w:lineRule="auto"/>
        <w:rPr>
          <w:rFonts w:ascii="Tahoma" w:hAnsi="Arial" w:cs="Arial"/>
          <w:sz w:val="24"/>
          <w:szCs w:val="24"/>
          <w:cs/>
        </w:rPr>
      </w:pPr>
      <w:r w:rsidRPr="29CA9EA2">
        <w:rPr>
          <w:rFonts w:ascii="Tahoma" w:hAnsi="Arial"/>
          <w:sz w:val="24"/>
          <w:szCs w:val="24"/>
          <w:lang w:bidi="th-TH"/>
        </w:rPr>
        <w:t>แจ้งและให้ความรู้แก่คุณเกี่ยวกับบริการที่ระบบให้การบำบัดรักษาผู้ติดสารเสพติดของ</w:t>
      </w:r>
      <w:r w:rsidR="00AA75E7" w:rsidRPr="00AA75E7">
        <w:rPr>
          <w:rFonts w:ascii="Tahoma" w:hAnsi="Arial" w:cs="Angsana New" w:hint="cs"/>
          <w:sz w:val="24"/>
          <w:szCs w:val="24"/>
          <w:cs/>
          <w:lang w:bidi="th-TH"/>
        </w:rPr>
        <w:t>เมดิแคล</w:t>
      </w:r>
      <w:r w:rsidR="00AA75E7">
        <w:rPr>
          <w:rFonts w:ascii="Tahoma" w:hAnsi="Arial" w:cs="Angsana New" w:hint="cs"/>
          <w:sz w:val="24"/>
          <w:szCs w:val="30"/>
          <w:cs/>
          <w:lang w:bidi="th-TH"/>
        </w:rPr>
        <w:t xml:space="preserve"> </w:t>
      </w:r>
      <w:r w:rsidRPr="00AA75E7">
        <w:rPr>
          <w:rFonts w:ascii="Tahoma" w:hAnsi="Arial"/>
          <w:sz w:val="24"/>
          <w:szCs w:val="24"/>
        </w:rPr>
        <w:t>Medi-Cal</w:t>
      </w:r>
      <w:r w:rsidRPr="29CA9EA2">
        <w:rPr>
          <w:rFonts w:ascii="Tahoma" w:hAnsi="Arial"/>
          <w:sz w:val="24"/>
          <w:szCs w:val="24"/>
        </w:rPr>
        <w:t xml:space="preserve"> </w:t>
      </w:r>
      <w:r w:rsidRPr="29CA9EA2">
        <w:rPr>
          <w:rFonts w:ascii="Tahoma" w:hAnsi="Arial"/>
          <w:sz w:val="24"/>
          <w:szCs w:val="24"/>
          <w:lang w:bidi="th-TH"/>
        </w:rPr>
        <w:t>ในเทศมณฑลของคุณ</w:t>
      </w:r>
    </w:p>
    <w:p w14:paraId="1C2D10CA" w14:textId="0E07AD13" w:rsidR="007C1945" w:rsidRPr="0041271B" w:rsidRDefault="29CA9EA2">
      <w:pPr>
        <w:pStyle w:val="ListParagraph"/>
        <w:numPr>
          <w:ilvl w:val="0"/>
          <w:numId w:val="15"/>
        </w:numPr>
        <w:spacing w:after="0" w:line="360" w:lineRule="auto"/>
        <w:rPr>
          <w:rFonts w:ascii="Tahoma" w:hAnsi="Arial" w:cs="Arial"/>
          <w:sz w:val="24"/>
          <w:szCs w:val="24"/>
        </w:rPr>
      </w:pPr>
      <w:r w:rsidRPr="29CA9EA2">
        <w:rPr>
          <w:rFonts w:ascii="Browallia New" w:hAnsi="Browallia New" w:cs="Browallia New"/>
          <w:sz w:val="24"/>
          <w:szCs w:val="24"/>
        </w:rPr>
        <w:t>ใ</w:t>
      </w:r>
      <w:r w:rsidRPr="29CA9EA2">
        <w:rPr>
          <w:rFonts w:ascii="Tahoma" w:hAnsi="Arial"/>
          <w:sz w:val="24"/>
          <w:szCs w:val="24"/>
        </w:rPr>
        <w:t>ห้บริการเป็นภาษาที่คุณใช้</w:t>
      </w:r>
      <w:r w:rsidRPr="29CA9EA2">
        <w:rPr>
          <w:rFonts w:ascii="Tahoma" w:hAnsi="Arial"/>
          <w:sz w:val="24"/>
          <w:szCs w:val="24"/>
        </w:rPr>
        <w:t xml:space="preserve"> </w:t>
      </w:r>
      <w:r w:rsidRPr="29CA9EA2">
        <w:rPr>
          <w:rFonts w:ascii="Tahoma" w:hAnsi="Arial"/>
          <w:sz w:val="24"/>
          <w:szCs w:val="24"/>
        </w:rPr>
        <w:t>หรือ</w:t>
      </w:r>
      <w:r w:rsidR="00062D16" w:rsidRPr="00062D16">
        <w:rPr>
          <w:rFonts w:ascii="Tahoma" w:hAnsi="Arial" w:cs="Angsana New" w:hint="cs"/>
          <w:sz w:val="24"/>
          <w:szCs w:val="24"/>
          <w:cs/>
          <w:lang w:bidi="th-TH"/>
        </w:rPr>
        <w:t>จัดล่ามให้</w:t>
      </w:r>
      <w:r w:rsidRPr="29CA9EA2">
        <w:rPr>
          <w:rFonts w:ascii="Tahoma" w:hAnsi="Arial"/>
          <w:sz w:val="24"/>
          <w:szCs w:val="24"/>
        </w:rPr>
        <w:t xml:space="preserve"> (</w:t>
      </w:r>
      <w:r w:rsidRPr="29CA9EA2">
        <w:rPr>
          <w:rFonts w:ascii="Tahoma" w:hAnsi="Arial"/>
          <w:sz w:val="24"/>
          <w:szCs w:val="24"/>
        </w:rPr>
        <w:t>หากจำเป็น</w:t>
      </w:r>
      <w:r w:rsidRPr="29CA9EA2">
        <w:rPr>
          <w:rFonts w:ascii="Tahoma" w:hAnsi="Arial"/>
          <w:sz w:val="24"/>
          <w:szCs w:val="24"/>
        </w:rPr>
        <w:t xml:space="preserve">) </w:t>
      </w:r>
      <w:r w:rsidRPr="29CA9EA2">
        <w:rPr>
          <w:rFonts w:ascii="Tahoma" w:hAnsi="Arial"/>
          <w:sz w:val="24"/>
          <w:szCs w:val="24"/>
        </w:rPr>
        <w:t>โดยไม่มีค่าใช้จ่าย</w:t>
      </w:r>
      <w:r w:rsidRPr="29CA9EA2">
        <w:rPr>
          <w:rFonts w:ascii="Tahoma" w:hAnsi="Arial"/>
          <w:sz w:val="24"/>
          <w:szCs w:val="24"/>
        </w:rPr>
        <w:t xml:space="preserve"> </w:t>
      </w:r>
      <w:r w:rsidRPr="29CA9EA2">
        <w:rPr>
          <w:rFonts w:ascii="Tahoma" w:hAnsi="Arial"/>
          <w:sz w:val="24"/>
          <w:szCs w:val="24"/>
        </w:rPr>
        <w:t>และแจ้งให้คุณทราบว่ามีบริการล่าม</w:t>
      </w:r>
      <w:r w:rsidRPr="29CA9EA2">
        <w:rPr>
          <w:rFonts w:ascii="Tahoma" w:hAnsi="Arial"/>
          <w:sz w:val="24"/>
          <w:szCs w:val="24"/>
        </w:rPr>
        <w:t xml:space="preserve"> </w:t>
      </w:r>
    </w:p>
    <w:p w14:paraId="07E9C531" w14:textId="21A8C367" w:rsidR="007C1945" w:rsidRPr="0041271B" w:rsidRDefault="29CA9EA2">
      <w:pPr>
        <w:pStyle w:val="ListParagraph"/>
        <w:numPr>
          <w:ilvl w:val="0"/>
          <w:numId w:val="15"/>
        </w:numPr>
        <w:spacing w:after="0" w:line="360" w:lineRule="auto"/>
        <w:rPr>
          <w:rFonts w:ascii="Tahoma" w:hAnsi="Arial" w:cs="Arial"/>
          <w:sz w:val="24"/>
          <w:szCs w:val="24"/>
        </w:rPr>
      </w:pPr>
      <w:r w:rsidRPr="29CA9EA2">
        <w:rPr>
          <w:rFonts w:ascii="Tahoma" w:hAnsi="Arial"/>
          <w:sz w:val="24"/>
          <w:szCs w:val="24"/>
        </w:rPr>
        <w:t>ให้ข้อมูลที่เป็นลายลักษณ์อักษรเกี่ยวกับบริการที่มีเป็นภาษาอื่นๆ</w:t>
      </w:r>
      <w:r w:rsidRPr="29CA9EA2">
        <w:rPr>
          <w:rFonts w:ascii="Tahoma" w:hAnsi="Arial"/>
          <w:sz w:val="24"/>
          <w:szCs w:val="24"/>
        </w:rPr>
        <w:t xml:space="preserve"> </w:t>
      </w:r>
      <w:r w:rsidRPr="29CA9EA2">
        <w:rPr>
          <w:rFonts w:ascii="Tahoma" w:hAnsi="Arial"/>
          <w:sz w:val="24"/>
          <w:szCs w:val="24"/>
        </w:rPr>
        <w:t>หรือรูปแบบอื่นๆ</w:t>
      </w:r>
      <w:r w:rsidRPr="29CA9EA2">
        <w:rPr>
          <w:rFonts w:ascii="Tahoma" w:hAnsi="Arial"/>
          <w:sz w:val="24"/>
          <w:szCs w:val="24"/>
        </w:rPr>
        <w:t xml:space="preserve"> </w:t>
      </w:r>
      <w:r w:rsidRPr="29CA9EA2">
        <w:rPr>
          <w:rFonts w:ascii="Tahoma" w:hAnsi="Arial"/>
          <w:sz w:val="24"/>
          <w:szCs w:val="24"/>
        </w:rPr>
        <w:t>แก่คุณ</w:t>
      </w:r>
      <w:r w:rsidRPr="29CA9EA2">
        <w:rPr>
          <w:rFonts w:ascii="Tahoma" w:hAnsi="Arial"/>
          <w:sz w:val="24"/>
          <w:szCs w:val="24"/>
        </w:rPr>
        <w:t xml:space="preserve"> *[</w:t>
      </w:r>
      <w:r w:rsidRPr="29CA9EA2">
        <w:rPr>
          <w:rFonts w:ascii="Tahoma" w:hAnsi="Arial"/>
          <w:sz w:val="24"/>
          <w:szCs w:val="24"/>
        </w:rPr>
        <w:t>เทศมณฑลเพิ่มข้อมูลเพิ่มเติมเกี่ยวกับเอกสารในภาษาที่มีให้บริการ</w:t>
      </w:r>
      <w:r w:rsidRPr="29CA9EA2">
        <w:rPr>
          <w:rFonts w:ascii="Tahoma" w:hAnsi="Arial"/>
          <w:sz w:val="24"/>
          <w:szCs w:val="24"/>
        </w:rPr>
        <w:t xml:space="preserve"> </w:t>
      </w:r>
      <w:r w:rsidRPr="29CA9EA2">
        <w:rPr>
          <w:rFonts w:ascii="Tahoma" w:hAnsi="Arial"/>
          <w:sz w:val="24"/>
          <w:szCs w:val="24"/>
        </w:rPr>
        <w:t>ความพร้อมใช้งานของรูปแบบทางเลือก</w:t>
      </w:r>
      <w:r w:rsidRPr="29CA9EA2">
        <w:rPr>
          <w:rFonts w:ascii="Tahoma" w:hAnsi="Arial"/>
          <w:sz w:val="24"/>
          <w:szCs w:val="24"/>
        </w:rPr>
        <w:t xml:space="preserve"> </w:t>
      </w:r>
      <w:r w:rsidRPr="29CA9EA2">
        <w:rPr>
          <w:rFonts w:ascii="Tahoma" w:hAnsi="Arial"/>
          <w:sz w:val="24"/>
          <w:szCs w:val="24"/>
        </w:rPr>
        <w:t>ความพร้อมใช้งานของความช่วยเหลือเสริมและบริการต่างๆ</w:t>
      </w:r>
      <w:r w:rsidRPr="29CA9EA2">
        <w:rPr>
          <w:rFonts w:ascii="Tahoma" w:hAnsi="Arial"/>
          <w:sz w:val="24"/>
          <w:szCs w:val="24"/>
        </w:rPr>
        <w:t xml:space="preserve"> </w:t>
      </w:r>
      <w:r w:rsidRPr="29CA9EA2">
        <w:rPr>
          <w:rFonts w:ascii="Tahoma" w:hAnsi="Arial"/>
          <w:sz w:val="24"/>
          <w:szCs w:val="24"/>
        </w:rPr>
        <w:t>ฯลฯ</w:t>
      </w:r>
      <w:r w:rsidRPr="29CA9EA2">
        <w:rPr>
          <w:rFonts w:ascii="Tahoma" w:hAnsi="Arial"/>
          <w:sz w:val="24"/>
          <w:szCs w:val="24"/>
        </w:rPr>
        <w:t>]</w:t>
      </w:r>
    </w:p>
    <w:p w14:paraId="2E3E97EF" w14:textId="6533B1A4" w:rsidR="007C1945" w:rsidRPr="0041271B" w:rsidRDefault="29CA9EA2">
      <w:pPr>
        <w:pStyle w:val="ListParagraph"/>
        <w:numPr>
          <w:ilvl w:val="0"/>
          <w:numId w:val="15"/>
        </w:numPr>
        <w:spacing w:after="0" w:line="360" w:lineRule="auto"/>
        <w:rPr>
          <w:rFonts w:ascii="Tahoma" w:hAnsi="Arial" w:cs="Arial"/>
          <w:sz w:val="24"/>
          <w:szCs w:val="24"/>
        </w:rPr>
      </w:pPr>
      <w:r w:rsidRPr="29CA9EA2">
        <w:rPr>
          <w:rFonts w:ascii="Tahoma" w:hAnsi="Arial"/>
          <w:sz w:val="24"/>
          <w:szCs w:val="24"/>
        </w:rPr>
        <w:t>แจ้งให้คุณทราบเกี่ยวกับการเปลี่ยนแปลงที่สำคัญต่อข้อมูลที่ระบุในคู่มือนี้อย่างน้อย</w:t>
      </w:r>
      <w:r w:rsidRPr="29CA9EA2">
        <w:rPr>
          <w:rFonts w:ascii="Tahoma" w:hAnsi="Arial"/>
          <w:sz w:val="24"/>
          <w:szCs w:val="24"/>
        </w:rPr>
        <w:t xml:space="preserve"> 30 </w:t>
      </w:r>
      <w:r w:rsidRPr="29CA9EA2">
        <w:rPr>
          <w:rFonts w:ascii="Tahoma" w:hAnsi="Arial"/>
          <w:sz w:val="24"/>
          <w:szCs w:val="24"/>
        </w:rPr>
        <w:t>วันก่อนวันที่การเปลี่ยนแปลงมีผลบังคับใช้</w:t>
      </w:r>
      <w:r w:rsidRPr="29CA9EA2">
        <w:rPr>
          <w:rFonts w:ascii="Tahoma" w:hAnsi="Arial"/>
          <w:sz w:val="24"/>
          <w:szCs w:val="24"/>
        </w:rPr>
        <w:t xml:space="preserve"> </w:t>
      </w:r>
      <w:r w:rsidRPr="29CA9EA2">
        <w:rPr>
          <w:rFonts w:ascii="Tahoma" w:hAnsi="Arial"/>
          <w:sz w:val="24"/>
          <w:szCs w:val="24"/>
        </w:rPr>
        <w:t>การเปลี่ยนแปลงจะถือว่ามีนัยสำคัญเมื่อมีการเพิ่มหรือลดจำนวนหรือประเภทของบริการที่มี</w:t>
      </w:r>
      <w:r w:rsidRPr="29CA9EA2">
        <w:rPr>
          <w:rFonts w:ascii="Tahoma" w:hAnsi="Arial"/>
          <w:sz w:val="24"/>
          <w:szCs w:val="24"/>
        </w:rPr>
        <w:t xml:space="preserve"> </w:t>
      </w:r>
      <w:r w:rsidRPr="29CA9EA2">
        <w:rPr>
          <w:rFonts w:ascii="Tahoma" w:hAnsi="Arial"/>
          <w:sz w:val="24"/>
          <w:szCs w:val="24"/>
        </w:rPr>
        <w:t>หรือหากมีจำนวนผู้ให้บริการเครือข่ายเพิ่มขึ้นหรือลดลง</w:t>
      </w:r>
      <w:r w:rsidRPr="29CA9EA2">
        <w:rPr>
          <w:rFonts w:ascii="Tahoma" w:hAnsi="Arial"/>
          <w:sz w:val="24"/>
          <w:szCs w:val="24"/>
        </w:rPr>
        <w:t xml:space="preserve"> </w:t>
      </w:r>
      <w:r w:rsidRPr="29CA9EA2">
        <w:rPr>
          <w:rFonts w:ascii="Tahoma" w:hAnsi="Arial"/>
          <w:sz w:val="24"/>
          <w:szCs w:val="24"/>
        </w:rPr>
        <w:t>หรือหากมีการเปลี่ยนแปลงอื่นใดที่จะกระทบต่อสิทธิประโยชน์ที่คุณจะได้รับผ่านระบบให้การบำบัดรักษาผู้ติดสารเสพติดของ</w:t>
      </w:r>
      <w:r w:rsidR="00AA75E7" w:rsidRPr="00AA75E7">
        <w:rPr>
          <w:rFonts w:ascii="Tahoma" w:hAnsi="Arial" w:cs="Angsana New" w:hint="cs"/>
          <w:sz w:val="24"/>
          <w:szCs w:val="24"/>
          <w:cs/>
          <w:lang w:bidi="th-TH"/>
        </w:rPr>
        <w:t>เมดิแคล</w:t>
      </w:r>
      <w:r w:rsidRPr="29CA9EA2">
        <w:rPr>
          <w:rFonts w:ascii="Tahoma" w:hAnsi="Arial"/>
          <w:sz w:val="24"/>
          <w:szCs w:val="24"/>
        </w:rPr>
        <w:t xml:space="preserve"> </w:t>
      </w:r>
      <w:r w:rsidRPr="00AA75E7">
        <w:rPr>
          <w:rFonts w:ascii="Tahoma" w:hAnsi="Arial"/>
          <w:sz w:val="24"/>
          <w:szCs w:val="24"/>
        </w:rPr>
        <w:t xml:space="preserve">Medi-Cal </w:t>
      </w:r>
      <w:r w:rsidRPr="29CA9EA2">
        <w:rPr>
          <w:rFonts w:ascii="Tahoma" w:hAnsi="Arial"/>
          <w:sz w:val="24"/>
          <w:szCs w:val="24"/>
        </w:rPr>
        <w:t>ในเทศมณฑล</w:t>
      </w:r>
    </w:p>
    <w:p w14:paraId="325768F8" w14:textId="77777777" w:rsidR="007C1945" w:rsidRPr="0041271B" w:rsidRDefault="29CA9EA2">
      <w:pPr>
        <w:pStyle w:val="ListParagraph"/>
        <w:numPr>
          <w:ilvl w:val="0"/>
          <w:numId w:val="15"/>
        </w:numPr>
        <w:spacing w:after="0" w:line="360" w:lineRule="auto"/>
        <w:rPr>
          <w:rFonts w:ascii="Tahoma" w:hAnsi="Arial" w:cs="Arial"/>
          <w:sz w:val="24"/>
          <w:szCs w:val="24"/>
        </w:rPr>
      </w:pPr>
      <w:r w:rsidRPr="29CA9EA2">
        <w:rPr>
          <w:rFonts w:ascii="Tahoma" w:hAnsi="Arial"/>
          <w:sz w:val="24"/>
          <w:szCs w:val="24"/>
        </w:rPr>
        <w:t>แจ้งให้คุณทราบหากผู้ให้บริการตามสัญญารายใดปฏิเสธที่จะดำเนินการหรือสนับสนุนบริการที่รวมถึง</w:t>
      </w:r>
      <w:r w:rsidRPr="29CA9EA2">
        <w:rPr>
          <w:rFonts w:ascii="Tahoma" w:hAnsi="Arial"/>
          <w:sz w:val="24"/>
          <w:szCs w:val="24"/>
        </w:rPr>
        <w:t xml:space="preserve"> </w:t>
      </w:r>
      <w:r w:rsidRPr="29CA9EA2">
        <w:rPr>
          <w:rFonts w:ascii="Tahoma" w:hAnsi="Arial"/>
          <w:sz w:val="24"/>
          <w:szCs w:val="24"/>
        </w:rPr>
        <w:t>เนื่องจากการคัดค้านทางศีลธรรม</w:t>
      </w:r>
      <w:r w:rsidRPr="29CA9EA2">
        <w:rPr>
          <w:rFonts w:ascii="Tahoma" w:hAnsi="Arial"/>
          <w:sz w:val="24"/>
          <w:szCs w:val="24"/>
        </w:rPr>
        <w:t xml:space="preserve"> </w:t>
      </w:r>
      <w:r w:rsidRPr="29CA9EA2">
        <w:rPr>
          <w:rFonts w:ascii="Tahoma" w:hAnsi="Arial"/>
          <w:sz w:val="24"/>
          <w:szCs w:val="24"/>
        </w:rPr>
        <w:t>จริยธรรม</w:t>
      </w:r>
      <w:r w:rsidRPr="29CA9EA2">
        <w:rPr>
          <w:rFonts w:ascii="Tahoma" w:hAnsi="Arial"/>
          <w:sz w:val="24"/>
          <w:szCs w:val="24"/>
        </w:rPr>
        <w:t xml:space="preserve"> </w:t>
      </w:r>
      <w:r w:rsidRPr="29CA9EA2">
        <w:rPr>
          <w:rFonts w:ascii="Tahoma" w:hAnsi="Arial"/>
          <w:sz w:val="24"/>
          <w:szCs w:val="24"/>
        </w:rPr>
        <w:t>หรือศาสนา</w:t>
      </w:r>
      <w:r w:rsidRPr="29CA9EA2">
        <w:rPr>
          <w:rFonts w:ascii="Tahoma" w:hAnsi="Arial"/>
          <w:sz w:val="24"/>
          <w:szCs w:val="24"/>
        </w:rPr>
        <w:t xml:space="preserve"> </w:t>
      </w:r>
      <w:r w:rsidRPr="29CA9EA2">
        <w:rPr>
          <w:rFonts w:ascii="Tahoma" w:hAnsi="Arial"/>
          <w:sz w:val="24"/>
          <w:szCs w:val="24"/>
        </w:rPr>
        <w:t>และแจ้งให้คุณทราบเกี่ยวกับผู้ให้บริการทางเลือกที่ให้บริการที่รวมถึง</w:t>
      </w:r>
    </w:p>
    <w:p w14:paraId="0AB8953B" w14:textId="5F2C6F9D" w:rsidR="007C1945" w:rsidRPr="0041271B" w:rsidRDefault="29CA9EA2">
      <w:pPr>
        <w:pStyle w:val="ListParagraph"/>
        <w:numPr>
          <w:ilvl w:val="0"/>
          <w:numId w:val="15"/>
        </w:numPr>
        <w:spacing w:after="0" w:line="360" w:lineRule="auto"/>
        <w:rPr>
          <w:rFonts w:ascii="Tahoma" w:hAnsi="Arial" w:cs="Arial"/>
          <w:sz w:val="24"/>
          <w:szCs w:val="24"/>
        </w:rPr>
      </w:pPr>
      <w:r w:rsidRPr="29CA9EA2">
        <w:rPr>
          <w:rFonts w:ascii="Tahoma" w:hAnsi="Arial"/>
          <w:sz w:val="24"/>
          <w:szCs w:val="24"/>
        </w:rPr>
        <w:t>รับรองว่าคุณสามารถเข้าถึงผู้ให้บริการนอกเครือข่ายก่อนหน้าและปัจจุบันของคุณได้อย่างต่อเนื่องในช่วงระยะเวลาหนึ่ง</w:t>
      </w:r>
      <w:r w:rsidRPr="29CA9EA2">
        <w:rPr>
          <w:rFonts w:ascii="Tahoma" w:hAnsi="Arial"/>
          <w:sz w:val="24"/>
          <w:szCs w:val="24"/>
        </w:rPr>
        <w:t xml:space="preserve"> </w:t>
      </w:r>
      <w:r w:rsidRPr="29CA9EA2">
        <w:rPr>
          <w:rFonts w:ascii="Tahoma" w:hAnsi="Arial"/>
          <w:sz w:val="24"/>
          <w:szCs w:val="24"/>
        </w:rPr>
        <w:t>หากการเปลี่ยนผู้ให้บริการจะทำให้สุขภาพของคุณแย่ลงหรือเพิ่มความเสี่ยงต่อการเข้ารับการรักษาในโรงพยาบาล</w:t>
      </w:r>
    </w:p>
    <w:p w14:paraId="62A0746E" w14:textId="77777777" w:rsidR="00EA76A5" w:rsidRPr="00472E9B" w:rsidRDefault="00EA76A5" w:rsidP="00EA76A5">
      <w:pPr>
        <w:spacing w:after="0" w:line="360" w:lineRule="auto"/>
        <w:ind w:left="720"/>
        <w:contextualSpacing/>
        <w:rPr>
          <w:rFonts w:ascii="Arial" w:hAnsi="Arial" w:cs="Arial"/>
          <w:sz w:val="24"/>
          <w:szCs w:val="24"/>
        </w:rPr>
      </w:pPr>
    </w:p>
    <w:p w14:paraId="6641AA42" w14:textId="3B15F506" w:rsidR="007C1945" w:rsidRDefault="00472E9B" w:rsidP="00DF0B49">
      <w:pPr>
        <w:spacing w:after="0" w:line="360" w:lineRule="auto"/>
        <w:contextualSpacing/>
        <w:rPr>
          <w:rFonts w:ascii="Tahoma" w:hAnsi="Arial" w:cs="Arial"/>
          <w:iCs/>
          <w:sz w:val="24"/>
          <w:szCs w:val="24"/>
        </w:rPr>
      </w:pPr>
      <w:r>
        <w:rPr>
          <w:rFonts w:ascii="Tahoma" w:hAnsi="Arial"/>
          <w:iCs/>
          <w:sz w:val="24"/>
          <w:szCs w:val="24"/>
        </w:rPr>
        <w:t>*[</w:t>
      </w:r>
      <w:r>
        <w:rPr>
          <w:rFonts w:ascii="Tahoma" w:hAnsi="Arial"/>
          <w:iCs/>
          <w:sz w:val="24"/>
          <w:szCs w:val="24"/>
        </w:rPr>
        <w:t>เทศมณฑลเพิ่มหมายเลขโทรศัพท์โทรฟรีของบริการสำหรับ</w:t>
      </w:r>
      <w:r>
        <w:rPr>
          <w:rFonts w:ascii="Tahoma" w:hAnsi="Arial"/>
          <w:iCs/>
          <w:sz w:val="24"/>
          <w:szCs w:val="24"/>
        </w:rPr>
        <w:t>*</w:t>
      </w:r>
      <w:r>
        <w:rPr>
          <w:rFonts w:ascii="Tahoma" w:hAnsi="Arial"/>
          <w:iCs/>
          <w:sz w:val="24"/>
          <w:szCs w:val="24"/>
        </w:rPr>
        <w:t>ผู้รับสิทธิประโยชน์</w:t>
      </w:r>
      <w:r>
        <w:rPr>
          <w:rFonts w:ascii="Tahoma" w:hAnsi="Arial"/>
          <w:iCs/>
          <w:sz w:val="24"/>
          <w:szCs w:val="24"/>
        </w:rPr>
        <w:t xml:space="preserve"> </w:t>
      </w:r>
      <w:r>
        <w:rPr>
          <w:rFonts w:ascii="Tahoma" w:hAnsi="Arial"/>
          <w:iCs/>
          <w:sz w:val="24"/>
          <w:szCs w:val="24"/>
        </w:rPr>
        <w:t>และหากมีเบอร์โทรศัพท์แยกต่างหากสำหรับการติดต่อด้านการบริหารจัดการการใช้งาน</w:t>
      </w:r>
      <w:r>
        <w:rPr>
          <w:rFonts w:ascii="Tahoma" w:hAnsi="Arial"/>
          <w:iCs/>
          <w:sz w:val="24"/>
          <w:szCs w:val="24"/>
        </w:rPr>
        <w:t xml:space="preserve"> </w:t>
      </w:r>
      <w:r>
        <w:rPr>
          <w:rFonts w:ascii="Tahoma" w:hAnsi="Arial"/>
          <w:iCs/>
          <w:sz w:val="24"/>
          <w:szCs w:val="24"/>
        </w:rPr>
        <w:t>โปรดระบุที่นี่</w:t>
      </w:r>
      <w:r>
        <w:rPr>
          <w:rFonts w:ascii="Tahoma" w:hAnsi="Arial"/>
          <w:iCs/>
          <w:sz w:val="24"/>
          <w:szCs w:val="24"/>
        </w:rPr>
        <w:t>]</w:t>
      </w:r>
    </w:p>
    <w:p w14:paraId="04DF2246" w14:textId="77777777" w:rsidR="007C1945" w:rsidRDefault="007C1945" w:rsidP="00DF0B49">
      <w:pPr>
        <w:spacing w:after="0" w:line="360" w:lineRule="auto"/>
        <w:contextualSpacing/>
        <w:rPr>
          <w:rFonts w:ascii="Arial" w:eastAsia="Calibri" w:hAnsi="Arial" w:cs="Arial"/>
          <w:b/>
          <w:sz w:val="24"/>
          <w:szCs w:val="24"/>
        </w:rPr>
      </w:pPr>
    </w:p>
    <w:p w14:paraId="1EF3AC26" w14:textId="71BC2305" w:rsidR="007C1945" w:rsidRPr="007C1945" w:rsidRDefault="007C1945" w:rsidP="00DF0B49">
      <w:pPr>
        <w:spacing w:after="0" w:line="360" w:lineRule="auto"/>
        <w:contextualSpacing/>
        <w:rPr>
          <w:rFonts w:ascii="Tahoma" w:eastAsia="Calibri" w:hAnsi="Arial" w:cs="Arial"/>
          <w:b/>
          <w:sz w:val="24"/>
          <w:szCs w:val="24"/>
        </w:rPr>
      </w:pPr>
      <w:r>
        <w:rPr>
          <w:rFonts w:ascii="Tahoma" w:hAnsi="Arial"/>
          <w:b/>
          <w:sz w:val="24"/>
          <w:szCs w:val="24"/>
        </w:rPr>
        <w:t>ข้อมูลสำหรับผู้รับสิทธิประโยชน์ที่ต้องการเอกสารเป็นภาษาอื่น</w:t>
      </w:r>
    </w:p>
    <w:p w14:paraId="051FEABA" w14:textId="62AAD173" w:rsidR="007C1945" w:rsidRPr="007C1945" w:rsidRDefault="007C1945" w:rsidP="00DF0B49">
      <w:pPr>
        <w:spacing w:after="0" w:line="360" w:lineRule="auto"/>
        <w:contextualSpacing/>
        <w:rPr>
          <w:rFonts w:ascii="Arial" w:eastAsia="Calibri" w:hAnsi="Arial" w:cs="Arial"/>
          <w:b/>
          <w:sz w:val="24"/>
          <w:szCs w:val="24"/>
        </w:rPr>
      </w:pPr>
    </w:p>
    <w:p w14:paraId="347C8889" w14:textId="4E320790" w:rsidR="007C1945" w:rsidRPr="007C1945" w:rsidRDefault="00472E9B" w:rsidP="00DF0B49">
      <w:pPr>
        <w:spacing w:after="0" w:line="360" w:lineRule="auto"/>
        <w:contextualSpacing/>
        <w:rPr>
          <w:rFonts w:ascii="Tahoma" w:eastAsia="Calibri" w:hAnsi="Arial" w:cs="Arial"/>
          <w:iCs/>
          <w:sz w:val="24"/>
          <w:szCs w:val="24"/>
        </w:rPr>
      </w:pPr>
      <w:r>
        <w:rPr>
          <w:rFonts w:ascii="Tahoma" w:hAnsi="Arial"/>
          <w:iCs/>
          <w:sz w:val="24"/>
          <w:szCs w:val="24"/>
        </w:rPr>
        <w:t>*[</w:t>
      </w:r>
      <w:r>
        <w:rPr>
          <w:rFonts w:ascii="Tahoma" w:hAnsi="Arial"/>
          <w:iCs/>
          <w:sz w:val="24"/>
          <w:szCs w:val="24"/>
        </w:rPr>
        <w:t>เทศมณฑลเพิ่มข้อมูลที่เกี่ยวข้อง</w:t>
      </w:r>
      <w:r>
        <w:rPr>
          <w:rFonts w:ascii="Tahoma" w:hAnsi="Arial"/>
          <w:iCs/>
          <w:sz w:val="24"/>
          <w:szCs w:val="24"/>
        </w:rPr>
        <w:t>]</w:t>
      </w:r>
    </w:p>
    <w:p w14:paraId="5113376F" w14:textId="77777777" w:rsidR="007C1945" w:rsidRDefault="007C1945" w:rsidP="00DF0B49">
      <w:pPr>
        <w:spacing w:after="0" w:line="360" w:lineRule="auto"/>
        <w:contextualSpacing/>
        <w:rPr>
          <w:rFonts w:ascii="Arial" w:eastAsia="Calibri" w:hAnsi="Arial" w:cs="Arial"/>
          <w:b/>
          <w:sz w:val="24"/>
          <w:szCs w:val="24"/>
        </w:rPr>
      </w:pPr>
    </w:p>
    <w:p w14:paraId="05B45B8F" w14:textId="34E90DDC" w:rsidR="007C1945" w:rsidRPr="00472E9B" w:rsidRDefault="007C1945" w:rsidP="00DF0B49">
      <w:pPr>
        <w:spacing w:after="0" w:line="360" w:lineRule="auto"/>
        <w:contextualSpacing/>
        <w:rPr>
          <w:rFonts w:ascii="Tahoma" w:eastAsia="Calibri" w:hAnsi="Arial" w:cs="Arial"/>
          <w:b/>
          <w:sz w:val="24"/>
          <w:szCs w:val="24"/>
        </w:rPr>
      </w:pPr>
      <w:r>
        <w:rPr>
          <w:rFonts w:ascii="Tahoma" w:hAnsi="Arial"/>
          <w:b/>
          <w:sz w:val="24"/>
          <w:szCs w:val="24"/>
        </w:rPr>
        <w:t>ข้อมูลสำหรับผู้รับสิทธิประโยชน์ที่มีปัญหาด้านการอ่าน</w:t>
      </w:r>
    </w:p>
    <w:p w14:paraId="732932F8" w14:textId="77777777" w:rsidR="007C1945" w:rsidRPr="00472E9B" w:rsidRDefault="007C1945" w:rsidP="00DF0B49">
      <w:pPr>
        <w:spacing w:after="0" w:line="360" w:lineRule="auto"/>
        <w:contextualSpacing/>
        <w:rPr>
          <w:rFonts w:ascii="Arial" w:eastAsia="Calibri" w:hAnsi="Arial" w:cs="Arial"/>
          <w:b/>
          <w:sz w:val="24"/>
          <w:szCs w:val="24"/>
        </w:rPr>
      </w:pPr>
    </w:p>
    <w:p w14:paraId="0E9552E0" w14:textId="7058F088" w:rsidR="007C1945" w:rsidRPr="00472E9B" w:rsidRDefault="00472E9B" w:rsidP="00DF0B49">
      <w:pPr>
        <w:spacing w:after="0" w:line="360" w:lineRule="auto"/>
        <w:contextualSpacing/>
        <w:rPr>
          <w:rFonts w:ascii="Tahoma" w:eastAsia="Calibri" w:hAnsi="Arial" w:cs="Arial"/>
          <w:iCs/>
          <w:sz w:val="24"/>
          <w:szCs w:val="24"/>
        </w:rPr>
      </w:pPr>
      <w:r>
        <w:rPr>
          <w:rFonts w:ascii="Tahoma" w:hAnsi="Arial"/>
          <w:iCs/>
          <w:sz w:val="24"/>
          <w:szCs w:val="24"/>
        </w:rPr>
        <w:t>*[</w:t>
      </w:r>
      <w:r>
        <w:rPr>
          <w:rFonts w:ascii="Tahoma" w:hAnsi="Arial"/>
          <w:iCs/>
          <w:sz w:val="24"/>
          <w:szCs w:val="24"/>
        </w:rPr>
        <w:t>เทศมณฑลเพิ่มข้อมูลที่เกี่ยวข้อง</w:t>
      </w:r>
      <w:r>
        <w:rPr>
          <w:rFonts w:ascii="Tahoma" w:hAnsi="Arial"/>
          <w:iCs/>
          <w:sz w:val="24"/>
          <w:szCs w:val="24"/>
        </w:rPr>
        <w:t>]</w:t>
      </w:r>
    </w:p>
    <w:p w14:paraId="5B1EC872" w14:textId="77777777" w:rsidR="000F56A3" w:rsidRPr="00472E9B" w:rsidRDefault="000F56A3" w:rsidP="00DF0B49">
      <w:pPr>
        <w:spacing w:after="0" w:line="360" w:lineRule="auto"/>
        <w:contextualSpacing/>
        <w:rPr>
          <w:rFonts w:ascii="Arial" w:eastAsia="Calibri" w:hAnsi="Arial" w:cs="Arial"/>
          <w:b/>
          <w:sz w:val="24"/>
          <w:szCs w:val="24"/>
        </w:rPr>
      </w:pPr>
    </w:p>
    <w:p w14:paraId="39C9FCA0" w14:textId="69C88336" w:rsidR="007C1945" w:rsidRPr="00472E9B" w:rsidRDefault="007C1945" w:rsidP="00DF0B49">
      <w:pPr>
        <w:spacing w:after="0" w:line="360" w:lineRule="auto"/>
        <w:contextualSpacing/>
        <w:rPr>
          <w:rFonts w:ascii="Tahoma" w:eastAsia="Calibri" w:hAnsi="Arial" w:cs="Arial"/>
          <w:b/>
          <w:sz w:val="24"/>
          <w:szCs w:val="24"/>
        </w:rPr>
      </w:pPr>
      <w:r>
        <w:rPr>
          <w:rFonts w:ascii="Tahoma" w:hAnsi="Arial"/>
          <w:b/>
          <w:sz w:val="24"/>
          <w:szCs w:val="24"/>
        </w:rPr>
        <w:t>ข้อมูลสำหรับผู้รับสิทธิประโยชน์ที่มีปัญหาด้านการฟัง</w:t>
      </w:r>
    </w:p>
    <w:p w14:paraId="14ED4D3C" w14:textId="77777777" w:rsidR="007C1945" w:rsidRPr="00472E9B" w:rsidRDefault="007C1945" w:rsidP="00DF0B49">
      <w:pPr>
        <w:spacing w:after="0" w:line="360" w:lineRule="auto"/>
        <w:contextualSpacing/>
        <w:rPr>
          <w:rFonts w:ascii="Arial" w:eastAsia="Calibri" w:hAnsi="Arial" w:cs="Arial"/>
          <w:b/>
          <w:sz w:val="24"/>
          <w:szCs w:val="24"/>
        </w:rPr>
      </w:pPr>
    </w:p>
    <w:p w14:paraId="3F322379" w14:textId="1F108DB7" w:rsidR="007C1945" w:rsidRPr="00472E9B" w:rsidRDefault="00472E9B" w:rsidP="00DF0B49">
      <w:pPr>
        <w:spacing w:after="0" w:line="360" w:lineRule="auto"/>
        <w:contextualSpacing/>
        <w:rPr>
          <w:rFonts w:ascii="Tahoma" w:eastAsia="Calibri" w:hAnsi="Arial" w:cs="Arial"/>
          <w:iCs/>
          <w:sz w:val="24"/>
          <w:szCs w:val="24"/>
        </w:rPr>
      </w:pPr>
      <w:r>
        <w:rPr>
          <w:rFonts w:ascii="Tahoma" w:hAnsi="Arial"/>
          <w:iCs/>
          <w:sz w:val="24"/>
          <w:szCs w:val="24"/>
        </w:rPr>
        <w:t>*[</w:t>
      </w:r>
      <w:r>
        <w:rPr>
          <w:rFonts w:ascii="Tahoma" w:hAnsi="Arial"/>
          <w:iCs/>
          <w:sz w:val="24"/>
          <w:szCs w:val="24"/>
        </w:rPr>
        <w:t>เทศมณฑลเพิ่มข้อมูลที่เกี่ยวข้อง</w:t>
      </w:r>
      <w:r>
        <w:rPr>
          <w:rFonts w:ascii="Tahoma" w:hAnsi="Arial"/>
          <w:iCs/>
          <w:sz w:val="24"/>
          <w:szCs w:val="24"/>
        </w:rPr>
        <w:t>]</w:t>
      </w:r>
    </w:p>
    <w:p w14:paraId="3F93D824" w14:textId="77777777" w:rsidR="007C1945" w:rsidRPr="00472E9B" w:rsidRDefault="007C1945" w:rsidP="00DF0B49">
      <w:pPr>
        <w:spacing w:after="0" w:line="360" w:lineRule="auto"/>
        <w:contextualSpacing/>
        <w:rPr>
          <w:rFonts w:ascii="Arial" w:eastAsia="Calibri" w:hAnsi="Arial" w:cs="Arial"/>
          <w:iCs/>
          <w:sz w:val="24"/>
          <w:szCs w:val="24"/>
        </w:rPr>
      </w:pPr>
    </w:p>
    <w:p w14:paraId="25D7C0CF" w14:textId="69DD188A" w:rsidR="007C1945" w:rsidRPr="00472E9B" w:rsidRDefault="007C1945" w:rsidP="00DF0B49">
      <w:pPr>
        <w:spacing w:after="0" w:line="360" w:lineRule="auto"/>
        <w:contextualSpacing/>
        <w:rPr>
          <w:rFonts w:ascii="Tahoma" w:eastAsia="Calibri" w:hAnsi="Arial" w:cs="Arial"/>
          <w:b/>
          <w:sz w:val="24"/>
          <w:szCs w:val="24"/>
        </w:rPr>
      </w:pPr>
      <w:r>
        <w:rPr>
          <w:rFonts w:ascii="Tahoma" w:hAnsi="Arial"/>
          <w:b/>
          <w:sz w:val="24"/>
          <w:szCs w:val="24"/>
        </w:rPr>
        <w:t>ข้อมูลสำหรับผู้รับสิทธิประโยชน์ที่มีปัญหาด้านสายตา</w:t>
      </w:r>
    </w:p>
    <w:p w14:paraId="610C95F8" w14:textId="77777777" w:rsidR="007C1945" w:rsidRPr="00472E9B" w:rsidRDefault="007C1945" w:rsidP="00DF0B49">
      <w:pPr>
        <w:spacing w:after="0" w:line="360" w:lineRule="auto"/>
        <w:contextualSpacing/>
        <w:rPr>
          <w:rFonts w:ascii="Arial" w:eastAsia="Calibri" w:hAnsi="Arial" w:cs="Arial"/>
          <w:b/>
          <w:sz w:val="24"/>
          <w:szCs w:val="24"/>
        </w:rPr>
      </w:pPr>
    </w:p>
    <w:p w14:paraId="0187BF6D" w14:textId="59196624" w:rsidR="007C1945" w:rsidRPr="00472E9B" w:rsidRDefault="00472E9B" w:rsidP="00DF0B49">
      <w:pPr>
        <w:spacing w:after="0" w:line="360" w:lineRule="auto"/>
        <w:contextualSpacing/>
        <w:rPr>
          <w:rFonts w:ascii="Tahoma" w:eastAsia="Calibri" w:hAnsi="Arial" w:cs="Arial"/>
          <w:iCs/>
          <w:sz w:val="24"/>
          <w:szCs w:val="24"/>
        </w:rPr>
      </w:pPr>
      <w:r>
        <w:rPr>
          <w:rFonts w:ascii="Tahoma" w:hAnsi="Arial"/>
          <w:iCs/>
          <w:sz w:val="24"/>
          <w:szCs w:val="24"/>
        </w:rPr>
        <w:t>*[</w:t>
      </w:r>
      <w:r>
        <w:rPr>
          <w:rFonts w:ascii="Tahoma" w:hAnsi="Arial"/>
          <w:iCs/>
          <w:sz w:val="24"/>
          <w:szCs w:val="24"/>
        </w:rPr>
        <w:t>เทศมณฑลเพิ่มข้อมูลที่เกี่ยวข้อง</w:t>
      </w:r>
      <w:r>
        <w:rPr>
          <w:rFonts w:ascii="Tahoma" w:hAnsi="Arial"/>
          <w:iCs/>
          <w:sz w:val="24"/>
          <w:szCs w:val="24"/>
        </w:rPr>
        <w:t>]</w:t>
      </w:r>
    </w:p>
    <w:p w14:paraId="370A99D1" w14:textId="77777777" w:rsidR="007C1945" w:rsidRPr="00472E9B" w:rsidRDefault="007C1945" w:rsidP="00DF0B49">
      <w:pPr>
        <w:spacing w:after="0" w:line="360" w:lineRule="auto"/>
        <w:contextualSpacing/>
        <w:rPr>
          <w:rFonts w:ascii="Arial" w:eastAsia="Calibri" w:hAnsi="Arial" w:cs="Arial"/>
          <w:b/>
          <w:sz w:val="24"/>
          <w:szCs w:val="24"/>
        </w:rPr>
      </w:pPr>
    </w:p>
    <w:p w14:paraId="15D83E43" w14:textId="568B3F5C" w:rsidR="007C1945" w:rsidRPr="00472E9B" w:rsidRDefault="007C1945" w:rsidP="00DF0B49">
      <w:pPr>
        <w:spacing w:after="0" w:line="360" w:lineRule="auto"/>
        <w:contextualSpacing/>
        <w:rPr>
          <w:rFonts w:ascii="Tahoma" w:eastAsia="Calibri" w:hAnsi="Arial" w:cs="Arial"/>
          <w:b/>
          <w:sz w:val="24"/>
          <w:szCs w:val="24"/>
        </w:rPr>
      </w:pPr>
      <w:r>
        <w:rPr>
          <w:rFonts w:ascii="Tahoma" w:hAnsi="Arial"/>
          <w:b/>
          <w:sz w:val="24"/>
          <w:szCs w:val="24"/>
        </w:rPr>
        <w:t>ประกาศหลักปฏิบัติด้านความเป็นส่วนตัว</w:t>
      </w:r>
    </w:p>
    <w:p w14:paraId="23D96037" w14:textId="77777777" w:rsidR="007C1945" w:rsidRPr="00472E9B" w:rsidRDefault="007C1945" w:rsidP="00DF0B49">
      <w:pPr>
        <w:spacing w:after="0" w:line="360" w:lineRule="auto"/>
        <w:contextualSpacing/>
        <w:rPr>
          <w:rFonts w:ascii="Arial" w:eastAsia="Calibri" w:hAnsi="Arial" w:cs="Arial"/>
          <w:b/>
          <w:sz w:val="24"/>
          <w:szCs w:val="24"/>
        </w:rPr>
      </w:pPr>
    </w:p>
    <w:p w14:paraId="654CE995" w14:textId="3E7069EA" w:rsidR="007C1945" w:rsidRPr="007C1945" w:rsidRDefault="00472E9B" w:rsidP="00DF0B49">
      <w:pPr>
        <w:spacing w:after="0" w:line="360" w:lineRule="auto"/>
        <w:contextualSpacing/>
        <w:rPr>
          <w:rFonts w:ascii="Tahoma" w:eastAsia="Calibri" w:hAnsi="Arial" w:cs="Arial"/>
          <w:iCs/>
          <w:sz w:val="24"/>
          <w:szCs w:val="24"/>
        </w:rPr>
      </w:pPr>
      <w:r>
        <w:rPr>
          <w:rFonts w:ascii="Tahoma" w:hAnsi="Arial"/>
          <w:iCs/>
          <w:sz w:val="24"/>
          <w:szCs w:val="24"/>
        </w:rPr>
        <w:t>*[</w:t>
      </w:r>
      <w:r>
        <w:rPr>
          <w:rFonts w:ascii="Tahoma" w:hAnsi="Arial"/>
          <w:iCs/>
          <w:sz w:val="24"/>
          <w:szCs w:val="24"/>
        </w:rPr>
        <w:t>เทศมณฑลเพิ่มข้อมูลที่เกี่ยวข้อง</w:t>
      </w:r>
      <w:r>
        <w:rPr>
          <w:rFonts w:ascii="Tahoma" w:hAnsi="Arial"/>
          <w:iCs/>
          <w:sz w:val="24"/>
          <w:szCs w:val="24"/>
        </w:rPr>
        <w:t>]</w:t>
      </w:r>
    </w:p>
    <w:p w14:paraId="44B354A7" w14:textId="26148B9D" w:rsidR="004347AA" w:rsidRDefault="004347AA" w:rsidP="00DF0B49">
      <w:pPr>
        <w:pStyle w:val="Heading1"/>
        <w:spacing w:before="0" w:line="360" w:lineRule="auto"/>
        <w:contextualSpacing/>
      </w:pPr>
      <w:r>
        <w:br w:type="column"/>
      </w:r>
      <w:bookmarkStart w:id="2" w:name="_Toc125076911"/>
      <w:r>
        <w:t>บริการ</w:t>
      </w:r>
      <w:bookmarkEnd w:id="2"/>
    </w:p>
    <w:p w14:paraId="7D3CDE4C" w14:textId="232908C4" w:rsidR="004347AA" w:rsidRDefault="004347AA" w:rsidP="00DF0B49">
      <w:pPr>
        <w:spacing w:after="0" w:line="360" w:lineRule="auto"/>
        <w:contextualSpacing/>
      </w:pPr>
    </w:p>
    <w:p w14:paraId="7E8E76B2" w14:textId="7B82C78D" w:rsidR="004347AA" w:rsidRDefault="004347AA" w:rsidP="00DF0B49">
      <w:pPr>
        <w:spacing w:after="0" w:line="360" w:lineRule="auto"/>
        <w:contextualSpacing/>
        <w:rPr>
          <w:rFonts w:ascii="Tahoma" w:hAnsi="Arial" w:cs="Arial"/>
          <w:b/>
          <w:bCs/>
          <w:sz w:val="24"/>
          <w:szCs w:val="24"/>
        </w:rPr>
      </w:pPr>
      <w:r>
        <w:rPr>
          <w:rFonts w:ascii="Tahoma" w:hAnsi="Arial"/>
          <w:b/>
          <w:bCs/>
          <w:sz w:val="24"/>
          <w:szCs w:val="24"/>
        </w:rPr>
        <w:t xml:space="preserve"> </w:t>
      </w:r>
      <w:r>
        <w:rPr>
          <w:rFonts w:ascii="Tahoma" w:hAnsi="Arial"/>
          <w:b/>
          <w:bCs/>
          <w:sz w:val="24"/>
          <w:szCs w:val="24"/>
        </w:rPr>
        <w:t>ระบบให้การบำบัดรักษาผู้ติดสารเสพติดของ</w:t>
      </w:r>
      <w:r w:rsidR="00F87D59" w:rsidRPr="00F87D59">
        <w:rPr>
          <w:rFonts w:ascii="Tahoma" w:hAnsi="Arial" w:cs="Angsana New" w:hint="cs"/>
          <w:b/>
          <w:bCs/>
          <w:sz w:val="24"/>
          <w:szCs w:val="24"/>
          <w:cs/>
          <w:lang w:bidi="th-TH"/>
        </w:rPr>
        <w:t>เมดิแคล</w:t>
      </w:r>
      <w:r>
        <w:rPr>
          <w:rFonts w:ascii="Tahoma" w:hAnsi="Arial"/>
          <w:b/>
          <w:bCs/>
          <w:sz w:val="24"/>
          <w:szCs w:val="24"/>
        </w:rPr>
        <w:t xml:space="preserve"> Medi-Cal </w:t>
      </w:r>
      <w:r>
        <w:rPr>
          <w:rFonts w:ascii="Tahoma" w:hAnsi="Arial"/>
          <w:b/>
          <w:bCs/>
          <w:sz w:val="24"/>
          <w:szCs w:val="24"/>
        </w:rPr>
        <w:t>ในเทศมณฑลคืออะไร</w:t>
      </w:r>
    </w:p>
    <w:p w14:paraId="02A2F3FA" w14:textId="77777777" w:rsidR="008A733F" w:rsidRPr="005F361C" w:rsidRDefault="008A733F" w:rsidP="00DF0B49">
      <w:pPr>
        <w:spacing w:after="0" w:line="360" w:lineRule="auto"/>
        <w:contextualSpacing/>
        <w:rPr>
          <w:rFonts w:ascii="Arial" w:hAnsi="Arial" w:cs="Arial"/>
          <w:b/>
          <w:bCs/>
          <w:sz w:val="24"/>
          <w:szCs w:val="24"/>
        </w:rPr>
      </w:pPr>
    </w:p>
    <w:p w14:paraId="524309C2" w14:textId="77777777" w:rsidR="005B393D" w:rsidRDefault="29CA9EA2" w:rsidP="00DF0B49">
      <w:pPr>
        <w:spacing w:after="0" w:line="360" w:lineRule="auto"/>
        <w:contextualSpacing/>
        <w:rPr>
          <w:rFonts w:ascii="Tahoma" w:hAnsi="Arial" w:cs="Angsana New"/>
          <w:sz w:val="24"/>
          <w:szCs w:val="30"/>
          <w:lang w:bidi="th-TH"/>
        </w:rPr>
      </w:pPr>
      <w:r w:rsidRPr="29CA9EA2">
        <w:rPr>
          <w:rFonts w:ascii="Tahoma" w:hAnsi="Arial"/>
          <w:sz w:val="24"/>
          <w:szCs w:val="24"/>
        </w:rPr>
        <w:t>บริการ</w:t>
      </w:r>
      <w:r w:rsidRPr="29CA9EA2">
        <w:rPr>
          <w:rFonts w:ascii="Tahoma" w:hAnsi="Arial"/>
          <w:sz w:val="24"/>
          <w:szCs w:val="24"/>
        </w:rPr>
        <w:t xml:space="preserve"> </w:t>
      </w:r>
      <w:r w:rsidRPr="29CA9EA2">
        <w:rPr>
          <w:rFonts w:ascii="Tahoma" w:hAnsi="Arial"/>
          <w:sz w:val="24"/>
          <w:szCs w:val="24"/>
        </w:rPr>
        <w:t>ระบบให้การบำบัดรักษาผู้ติดสารเสพติดของ</w:t>
      </w:r>
      <w:r w:rsidR="00F87D59" w:rsidRPr="00F87D59">
        <w:rPr>
          <w:rFonts w:ascii="Tahoma" w:hAnsi="Arial" w:cs="Angsana New" w:hint="cs"/>
          <w:sz w:val="24"/>
          <w:szCs w:val="24"/>
          <w:cs/>
          <w:lang w:bidi="th-TH"/>
        </w:rPr>
        <w:t>เมดิแคล</w:t>
      </w:r>
      <w:r w:rsidRPr="29CA9EA2">
        <w:rPr>
          <w:rFonts w:ascii="Tahoma" w:hAnsi="Arial"/>
          <w:sz w:val="24"/>
          <w:szCs w:val="24"/>
        </w:rPr>
        <w:t xml:space="preserve"> </w:t>
      </w:r>
      <w:r w:rsidRPr="00F87D59">
        <w:rPr>
          <w:rFonts w:ascii="Tahoma" w:hAnsi="Arial"/>
          <w:sz w:val="24"/>
          <w:szCs w:val="24"/>
        </w:rPr>
        <w:t>Medi-Cal</w:t>
      </w:r>
      <w:r w:rsidRPr="29CA9EA2">
        <w:rPr>
          <w:rFonts w:ascii="Tahoma" w:hAnsi="Arial"/>
          <w:sz w:val="24"/>
          <w:szCs w:val="24"/>
        </w:rPr>
        <w:t xml:space="preserve"> </w:t>
      </w:r>
      <w:r w:rsidRPr="29CA9EA2">
        <w:rPr>
          <w:rFonts w:ascii="Tahoma" w:hAnsi="Arial"/>
          <w:sz w:val="24"/>
          <w:szCs w:val="24"/>
        </w:rPr>
        <w:t>ในเทศมณฑล</w:t>
      </w:r>
      <w:r w:rsidRPr="29CA9EA2">
        <w:rPr>
          <w:rFonts w:ascii="Tahoma" w:hAnsi="Arial"/>
          <w:sz w:val="24"/>
          <w:szCs w:val="24"/>
        </w:rPr>
        <w:t xml:space="preserve"> </w:t>
      </w:r>
      <w:r w:rsidRPr="29CA9EA2">
        <w:rPr>
          <w:rFonts w:ascii="Tahoma" w:hAnsi="Arial"/>
          <w:sz w:val="24"/>
          <w:szCs w:val="24"/>
        </w:rPr>
        <w:t>คือบริการดูแลสุขภาพสำหรับผู้ที่ใช้สารเสพติด</w:t>
      </w:r>
    </w:p>
    <w:p w14:paraId="3A6C8BFE" w14:textId="1502B6CE" w:rsidR="004347AA" w:rsidRPr="005B393D" w:rsidRDefault="29CA9EA2" w:rsidP="00DF0B49">
      <w:pPr>
        <w:spacing w:after="0" w:line="360" w:lineRule="auto"/>
        <w:contextualSpacing/>
        <w:rPr>
          <w:rFonts w:ascii="Tahoma" w:hAnsi="Arial" w:cs="Angsana New" w:hint="cs"/>
          <w:sz w:val="24"/>
          <w:szCs w:val="30"/>
          <w:cs/>
          <w:lang w:bidi="th-TH"/>
        </w:rPr>
      </w:pPr>
      <w:r w:rsidRPr="29CA9EA2">
        <w:rPr>
          <w:rFonts w:ascii="Tahoma" w:hAnsi="Arial"/>
          <w:sz w:val="24"/>
          <w:szCs w:val="24"/>
          <w:lang w:bidi="th-TH"/>
        </w:rPr>
        <w:t>หรือในบางกรณี</w:t>
      </w:r>
      <w:r w:rsidRPr="29CA9EA2">
        <w:rPr>
          <w:rFonts w:ascii="Tahoma" w:hAnsi="Arial"/>
          <w:sz w:val="24"/>
          <w:szCs w:val="24"/>
        </w:rPr>
        <w:t xml:space="preserve"> </w:t>
      </w:r>
      <w:r w:rsidRPr="29CA9EA2">
        <w:rPr>
          <w:rFonts w:ascii="Tahoma" w:hAnsi="Arial"/>
          <w:sz w:val="24"/>
          <w:szCs w:val="24"/>
          <w:lang w:bidi="th-TH"/>
        </w:rPr>
        <w:t>มีความเสี่ยงที่จะใช้สารเสพติด</w:t>
      </w:r>
      <w:r w:rsidR="005B393D">
        <w:rPr>
          <w:rFonts w:ascii="Tahoma" w:hAnsi="Arial" w:hint="cs"/>
          <w:sz w:val="24"/>
          <w:szCs w:val="24"/>
          <w:rtl/>
        </w:rPr>
        <w:t xml:space="preserve"> </w:t>
      </w:r>
      <w:r w:rsidRPr="29CA9EA2">
        <w:rPr>
          <w:rFonts w:ascii="Tahoma" w:hAnsi="Arial"/>
          <w:sz w:val="24"/>
          <w:szCs w:val="24"/>
          <w:lang w:bidi="th-TH"/>
        </w:rPr>
        <w:t>ซึ่งแพทย์ทั่วไปไม่สามารถบำบัดรักษาได้</w:t>
      </w:r>
      <w:r w:rsidRPr="29CA9EA2">
        <w:rPr>
          <w:rFonts w:ascii="Tahoma" w:hAnsi="Arial"/>
          <w:sz w:val="24"/>
          <w:szCs w:val="24"/>
        </w:rPr>
        <w:t xml:space="preserve"> </w:t>
      </w:r>
      <w:r w:rsidRPr="29CA9EA2">
        <w:rPr>
          <w:rFonts w:ascii="Tahoma" w:hAnsi="Arial"/>
          <w:sz w:val="24"/>
          <w:szCs w:val="24"/>
          <w:lang w:bidi="th-TH"/>
        </w:rPr>
        <w:t>คุณสามารถดูข้อมูลเพิ่มเติมได้จากส่วน</w:t>
      </w:r>
      <w:r w:rsidRPr="29CA9EA2">
        <w:rPr>
          <w:rFonts w:ascii="Tahoma" w:hAnsi="Arial"/>
          <w:sz w:val="24"/>
          <w:szCs w:val="24"/>
        </w:rPr>
        <w:t xml:space="preserve"> </w:t>
      </w:r>
      <w:r w:rsidRPr="29CA9EA2">
        <w:rPr>
          <w:rFonts w:ascii="Tahoma" w:hAnsi="Arial"/>
          <w:sz w:val="24"/>
          <w:szCs w:val="24"/>
        </w:rPr>
        <w:t>“</w:t>
      </w:r>
      <w:r w:rsidRPr="29CA9EA2">
        <w:rPr>
          <w:rFonts w:ascii="Tahoma" w:hAnsi="Arial"/>
          <w:sz w:val="24"/>
          <w:szCs w:val="24"/>
          <w:lang w:bidi="th-TH"/>
        </w:rPr>
        <w:t>การตรวจคัดโรค</w:t>
      </w:r>
      <w:r w:rsidRPr="29CA9EA2">
        <w:rPr>
          <w:rFonts w:ascii="Tahoma" w:hAnsi="Arial"/>
          <w:sz w:val="24"/>
          <w:szCs w:val="24"/>
        </w:rPr>
        <w:t xml:space="preserve"> </w:t>
      </w:r>
      <w:r w:rsidRPr="29CA9EA2">
        <w:rPr>
          <w:rFonts w:ascii="Tahoma" w:hAnsi="Arial"/>
          <w:sz w:val="24"/>
          <w:szCs w:val="24"/>
          <w:lang w:bidi="th-TH"/>
        </w:rPr>
        <w:t>การบำบัดแบบสั้น</w:t>
      </w:r>
      <w:r w:rsidRPr="29CA9EA2">
        <w:rPr>
          <w:rFonts w:ascii="Tahoma" w:hAnsi="Arial"/>
          <w:sz w:val="24"/>
          <w:szCs w:val="24"/>
        </w:rPr>
        <w:t xml:space="preserve"> </w:t>
      </w:r>
      <w:r w:rsidRPr="29CA9EA2">
        <w:rPr>
          <w:rFonts w:ascii="Tahoma" w:hAnsi="Arial"/>
          <w:sz w:val="24"/>
          <w:szCs w:val="24"/>
          <w:lang w:bidi="th-TH"/>
        </w:rPr>
        <w:t>การส่งต่อการรักษา</w:t>
      </w:r>
      <w:r w:rsidRPr="29CA9EA2">
        <w:rPr>
          <w:rFonts w:ascii="Tahoma" w:hAnsi="Arial"/>
          <w:sz w:val="24"/>
          <w:szCs w:val="24"/>
        </w:rPr>
        <w:t xml:space="preserve"> </w:t>
      </w:r>
      <w:r w:rsidRPr="29CA9EA2">
        <w:rPr>
          <w:rFonts w:ascii="Tahoma" w:hAnsi="Arial"/>
          <w:sz w:val="24"/>
          <w:szCs w:val="24"/>
          <w:lang w:bidi="th-TH"/>
        </w:rPr>
        <w:t>และบริการช่วยเหลือระยะแรกเริ่ม</w:t>
      </w:r>
      <w:r w:rsidRPr="29CA9EA2">
        <w:rPr>
          <w:rFonts w:ascii="Tahoma" w:hAnsi="Arial"/>
          <w:sz w:val="24"/>
          <w:szCs w:val="24"/>
        </w:rPr>
        <w:t>”</w:t>
      </w:r>
      <w:r w:rsidRPr="29CA9EA2">
        <w:rPr>
          <w:rFonts w:ascii="Tahoma" w:hAnsi="Arial"/>
          <w:sz w:val="24"/>
          <w:szCs w:val="24"/>
        </w:rPr>
        <w:t xml:space="preserve"> </w:t>
      </w:r>
      <w:r w:rsidRPr="29CA9EA2">
        <w:rPr>
          <w:rFonts w:ascii="Tahoma" w:hAnsi="Arial"/>
          <w:sz w:val="24"/>
          <w:szCs w:val="24"/>
          <w:lang w:bidi="th-TH"/>
        </w:rPr>
        <w:t>ของประกาศนี้</w:t>
      </w:r>
    </w:p>
    <w:p w14:paraId="65038F2F" w14:textId="77777777" w:rsidR="00EA76A5" w:rsidRDefault="00EA76A5" w:rsidP="00DF0B49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14:paraId="3B8A5319" w14:textId="1E77B9BE" w:rsidR="004347AA" w:rsidRPr="005F361C" w:rsidRDefault="29CA9EA2" w:rsidP="00DF0B49">
      <w:pPr>
        <w:spacing w:after="0" w:line="360" w:lineRule="auto"/>
        <w:contextualSpacing/>
        <w:rPr>
          <w:rFonts w:ascii="Tahoma" w:hAnsi="Arial" w:cs="Arial"/>
          <w:sz w:val="24"/>
          <w:szCs w:val="24"/>
        </w:rPr>
      </w:pPr>
      <w:r w:rsidRPr="29CA9EA2">
        <w:rPr>
          <w:rFonts w:ascii="Tahoma" w:hAnsi="Arial"/>
          <w:sz w:val="24"/>
          <w:szCs w:val="24"/>
        </w:rPr>
        <w:t>บริการ</w:t>
      </w:r>
      <w:r w:rsidRPr="29CA9EA2">
        <w:rPr>
          <w:rFonts w:ascii="Tahoma" w:hAnsi="Arial"/>
          <w:sz w:val="24"/>
          <w:szCs w:val="24"/>
        </w:rPr>
        <w:t xml:space="preserve"> </w:t>
      </w:r>
      <w:r w:rsidRPr="29CA9EA2">
        <w:rPr>
          <w:rFonts w:ascii="Tahoma" w:hAnsi="Arial"/>
          <w:sz w:val="24"/>
          <w:szCs w:val="24"/>
        </w:rPr>
        <w:t>ระบบให้การบำบัดรักษาผู้ติดสารเสพติดของ</w:t>
      </w:r>
      <w:r w:rsidR="00F87D59" w:rsidRPr="00F87D59">
        <w:rPr>
          <w:rFonts w:ascii="Tahoma" w:hAnsi="Arial" w:cs="Angsana New" w:hint="cs"/>
          <w:sz w:val="24"/>
          <w:szCs w:val="24"/>
          <w:cs/>
          <w:lang w:bidi="th-TH"/>
        </w:rPr>
        <w:t>เมดิแคล</w:t>
      </w:r>
      <w:r w:rsidRPr="29CA9EA2">
        <w:rPr>
          <w:rFonts w:ascii="Tahoma" w:hAnsi="Arial"/>
          <w:sz w:val="24"/>
          <w:szCs w:val="24"/>
        </w:rPr>
        <w:t xml:space="preserve"> </w:t>
      </w:r>
      <w:r w:rsidRPr="00F87D59">
        <w:rPr>
          <w:rFonts w:ascii="Tahoma" w:hAnsi="Arial"/>
          <w:sz w:val="24"/>
          <w:szCs w:val="24"/>
        </w:rPr>
        <w:t>Medi-Cal</w:t>
      </w:r>
      <w:r w:rsidRPr="29CA9EA2">
        <w:rPr>
          <w:rFonts w:ascii="Tahoma" w:hAnsi="Arial"/>
          <w:sz w:val="24"/>
          <w:szCs w:val="24"/>
        </w:rPr>
        <w:t xml:space="preserve"> </w:t>
      </w:r>
      <w:r w:rsidRPr="29CA9EA2">
        <w:rPr>
          <w:rFonts w:ascii="Tahoma" w:hAnsi="Arial"/>
          <w:sz w:val="24"/>
          <w:szCs w:val="24"/>
        </w:rPr>
        <w:t>ในเทศมณฑลประกอบด้วย</w:t>
      </w:r>
      <w:r w:rsidRPr="29CA9EA2">
        <w:rPr>
          <w:rFonts w:ascii="Tahoma" w:hAnsi="Arial"/>
          <w:sz w:val="24"/>
          <w:szCs w:val="24"/>
        </w:rPr>
        <w:t xml:space="preserve"> </w:t>
      </w:r>
    </w:p>
    <w:p w14:paraId="44A2B97A" w14:textId="4EE87184" w:rsidR="004347AA" w:rsidRPr="0041271B" w:rsidRDefault="004347AA">
      <w:pPr>
        <w:pStyle w:val="ListParagraph"/>
        <w:numPr>
          <w:ilvl w:val="0"/>
          <w:numId w:val="3"/>
        </w:numPr>
        <w:spacing w:after="0" w:line="360" w:lineRule="auto"/>
        <w:rPr>
          <w:rFonts w:ascii="Tahoma" w:hAnsi="Arial" w:cs="Arial"/>
          <w:sz w:val="24"/>
          <w:szCs w:val="24"/>
        </w:rPr>
      </w:pPr>
      <w:r>
        <w:rPr>
          <w:rFonts w:ascii="Tahoma" w:hAnsi="Arial"/>
          <w:sz w:val="24"/>
          <w:szCs w:val="24"/>
        </w:rPr>
        <w:t>บริการบำบัดรักษาผู้ป่วยนอก</w:t>
      </w:r>
    </w:p>
    <w:p w14:paraId="31B25D88" w14:textId="3B45AC8D" w:rsidR="004347AA" w:rsidRPr="0041271B" w:rsidRDefault="004347AA">
      <w:pPr>
        <w:pStyle w:val="ListParagraph"/>
        <w:numPr>
          <w:ilvl w:val="0"/>
          <w:numId w:val="3"/>
        </w:numPr>
        <w:spacing w:after="0" w:line="360" w:lineRule="auto"/>
        <w:rPr>
          <w:rFonts w:ascii="Tahoma" w:hAnsi="Arial" w:cs="Arial"/>
          <w:sz w:val="24"/>
          <w:szCs w:val="24"/>
        </w:rPr>
      </w:pPr>
      <w:r>
        <w:rPr>
          <w:rFonts w:ascii="Tahoma" w:hAnsi="Arial"/>
          <w:sz w:val="24"/>
          <w:szCs w:val="24"/>
        </w:rPr>
        <w:t>บริการบำบัดผู้ใช้สารเสพติดอย่างใกล้ชิดในฐานะผู้ป่วยนอก</w:t>
      </w:r>
    </w:p>
    <w:p w14:paraId="22BAE693" w14:textId="74E5A6F3" w:rsidR="004347AA" w:rsidRPr="0041271B" w:rsidRDefault="29CA9EA2">
      <w:pPr>
        <w:pStyle w:val="ListParagraph"/>
        <w:numPr>
          <w:ilvl w:val="0"/>
          <w:numId w:val="3"/>
        </w:numPr>
        <w:spacing w:after="0" w:line="360" w:lineRule="auto"/>
        <w:rPr>
          <w:rFonts w:ascii="Tahoma" w:hAnsi="Arial" w:cs="Arial"/>
          <w:sz w:val="24"/>
          <w:szCs w:val="24"/>
        </w:rPr>
      </w:pPr>
      <w:r w:rsidRPr="29CA9EA2">
        <w:rPr>
          <w:rFonts w:ascii="Tahoma" w:hAnsi="Arial"/>
          <w:sz w:val="24"/>
          <w:szCs w:val="24"/>
        </w:rPr>
        <w:t>บริการรักษาในโรงพยาบาลเฉพาะบางเวลา</w:t>
      </w:r>
      <w:r w:rsidRPr="29CA9EA2">
        <w:rPr>
          <w:rFonts w:ascii="Tahoma" w:hAnsi="Arial"/>
          <w:sz w:val="24"/>
          <w:szCs w:val="24"/>
        </w:rPr>
        <w:t xml:space="preserve"> (</w:t>
      </w:r>
      <w:r w:rsidRPr="29CA9EA2">
        <w:rPr>
          <w:rFonts w:ascii="Tahoma" w:hAnsi="Arial"/>
          <w:sz w:val="24"/>
          <w:szCs w:val="24"/>
        </w:rPr>
        <w:t>ให้บริการเฉพาะผู้ใหญ่ในบางเทศมณฑลเท่านั้น</w:t>
      </w:r>
      <w:r w:rsidRPr="29CA9EA2">
        <w:rPr>
          <w:rFonts w:ascii="Tahoma" w:hAnsi="Arial"/>
          <w:sz w:val="24"/>
          <w:szCs w:val="24"/>
        </w:rPr>
        <w:t xml:space="preserve"> </w:t>
      </w:r>
      <w:r w:rsidRPr="29CA9EA2">
        <w:rPr>
          <w:rFonts w:ascii="Tahoma" w:hAnsi="Arial"/>
          <w:sz w:val="24"/>
          <w:szCs w:val="24"/>
        </w:rPr>
        <w:t>ทั้งนี้ผู้เยาว์อาจมีสิทธิ์ได้รับบริการภายใต้การตรวจคัดโรค</w:t>
      </w:r>
      <w:r w:rsidRPr="29CA9EA2">
        <w:rPr>
          <w:rFonts w:ascii="Tahoma" w:hAnsi="Arial"/>
          <w:sz w:val="24"/>
          <w:szCs w:val="24"/>
        </w:rPr>
        <w:t xml:space="preserve"> </w:t>
      </w:r>
      <w:r w:rsidRPr="29CA9EA2">
        <w:rPr>
          <w:rFonts w:ascii="Tahoma" w:hAnsi="Arial"/>
          <w:sz w:val="24"/>
          <w:szCs w:val="24"/>
        </w:rPr>
        <w:t>การวินิจฉัย</w:t>
      </w:r>
      <w:r w:rsidRPr="29CA9EA2">
        <w:rPr>
          <w:rFonts w:ascii="Tahoma" w:hAnsi="Arial"/>
          <w:sz w:val="24"/>
          <w:szCs w:val="24"/>
        </w:rPr>
        <w:t xml:space="preserve"> </w:t>
      </w:r>
      <w:r w:rsidRPr="29CA9EA2">
        <w:rPr>
          <w:rFonts w:ascii="Tahoma" w:hAnsi="Arial"/>
          <w:sz w:val="24"/>
          <w:szCs w:val="24"/>
        </w:rPr>
        <w:t>และการรักษาในระยะแรกเริ่มและต่อเนื่องเป็นระยะ</w:t>
      </w:r>
      <w:r w:rsidRPr="29CA9EA2">
        <w:rPr>
          <w:rFonts w:ascii="Tahoma" w:hAnsi="Arial"/>
          <w:sz w:val="24"/>
          <w:szCs w:val="24"/>
        </w:rPr>
        <w:t xml:space="preserve"> </w:t>
      </w:r>
      <w:r w:rsidRPr="29CA9EA2">
        <w:rPr>
          <w:rFonts w:ascii="Tahoma" w:hAnsi="Arial"/>
          <w:sz w:val="24"/>
          <w:szCs w:val="24"/>
        </w:rPr>
        <w:t>โดยไม่คำนึงถึงเขตที่พำนักอาศัย</w:t>
      </w:r>
      <w:r w:rsidRPr="29CA9EA2">
        <w:rPr>
          <w:rFonts w:ascii="Tahoma" w:hAnsi="Arial"/>
          <w:sz w:val="24"/>
          <w:szCs w:val="24"/>
        </w:rPr>
        <w:t>)</w:t>
      </w:r>
    </w:p>
    <w:p w14:paraId="772C69C5" w14:textId="2D88C5E2" w:rsidR="004347AA" w:rsidRPr="0041271B" w:rsidRDefault="004347AA">
      <w:pPr>
        <w:pStyle w:val="ListParagraph"/>
        <w:numPr>
          <w:ilvl w:val="0"/>
          <w:numId w:val="3"/>
        </w:numPr>
        <w:spacing w:after="0" w:line="360" w:lineRule="auto"/>
        <w:rPr>
          <w:rFonts w:ascii="Tahoma" w:hAnsi="Arial" w:cs="Arial"/>
          <w:sz w:val="24"/>
          <w:szCs w:val="24"/>
        </w:rPr>
      </w:pPr>
      <w:r>
        <w:rPr>
          <w:rFonts w:ascii="Tahoma" w:hAnsi="Arial"/>
          <w:sz w:val="24"/>
          <w:szCs w:val="24"/>
        </w:rPr>
        <w:t>บริการบำบัดรักษาในที่พักอาศัย</w:t>
      </w:r>
      <w:r>
        <w:rPr>
          <w:rFonts w:ascii="Tahoma" w:hAnsi="Arial"/>
          <w:sz w:val="24"/>
          <w:szCs w:val="24"/>
        </w:rPr>
        <w:t>/</w:t>
      </w:r>
      <w:r>
        <w:rPr>
          <w:rFonts w:ascii="Tahoma" w:hAnsi="Arial"/>
          <w:sz w:val="24"/>
          <w:szCs w:val="24"/>
        </w:rPr>
        <w:t>ผู้ป่วยใน</w:t>
      </w:r>
      <w:r>
        <w:rPr>
          <w:rFonts w:ascii="Tahoma" w:hAnsi="Arial"/>
          <w:sz w:val="24"/>
          <w:szCs w:val="24"/>
        </w:rPr>
        <w:t xml:space="preserve"> (</w:t>
      </w:r>
      <w:r>
        <w:rPr>
          <w:rFonts w:ascii="Tahoma" w:hAnsi="Arial"/>
          <w:sz w:val="24"/>
          <w:szCs w:val="24"/>
        </w:rPr>
        <w:t>ขึ้นอยู่กับการอนุญาตล่วงหน้าจากเทศมณฑล</w:t>
      </w:r>
      <w:r>
        <w:rPr>
          <w:rFonts w:ascii="Tahoma" w:hAnsi="Arial"/>
          <w:sz w:val="24"/>
          <w:szCs w:val="24"/>
        </w:rPr>
        <w:t>)</w:t>
      </w:r>
    </w:p>
    <w:p w14:paraId="7DE298A2" w14:textId="4DACD42D" w:rsidR="004347AA" w:rsidRPr="0041271B" w:rsidRDefault="29CA9EA2">
      <w:pPr>
        <w:pStyle w:val="ListParagraph"/>
        <w:numPr>
          <w:ilvl w:val="0"/>
          <w:numId w:val="3"/>
        </w:numPr>
        <w:spacing w:after="0" w:line="360" w:lineRule="auto"/>
        <w:rPr>
          <w:rFonts w:ascii="Tahoma" w:hAnsi="Arial" w:cs="Arial"/>
          <w:sz w:val="24"/>
          <w:szCs w:val="24"/>
        </w:rPr>
      </w:pPr>
      <w:r w:rsidRPr="29CA9EA2">
        <w:rPr>
          <w:rFonts w:ascii="Tahoma" w:hAnsi="Arial"/>
          <w:sz w:val="24"/>
          <w:szCs w:val="24"/>
        </w:rPr>
        <w:t>บริการบำบัดภาวะเสพติด</w:t>
      </w:r>
    </w:p>
    <w:p w14:paraId="7906789B" w14:textId="3F66F683" w:rsidR="004347AA" w:rsidRPr="0041271B" w:rsidRDefault="3AD6E4E5">
      <w:pPr>
        <w:pStyle w:val="ListParagraph"/>
        <w:numPr>
          <w:ilvl w:val="0"/>
          <w:numId w:val="3"/>
        </w:numPr>
        <w:spacing w:after="0" w:line="360" w:lineRule="auto"/>
        <w:rPr>
          <w:rFonts w:ascii="Tahoma" w:hAnsi="Arial" w:cs="Arial"/>
          <w:sz w:val="24"/>
          <w:szCs w:val="24"/>
        </w:rPr>
      </w:pPr>
      <w:r w:rsidRPr="3AD6E4E5">
        <w:rPr>
          <w:rFonts w:ascii="Tahoma" w:hAnsi="Arial"/>
          <w:sz w:val="24"/>
          <w:szCs w:val="24"/>
        </w:rPr>
        <w:t>บริการโครงการบำบัดรักษา</w:t>
      </w:r>
      <w:r w:rsidRPr="3AD6E4E5">
        <w:rPr>
          <w:rFonts w:ascii="Tahoma" w:hAnsi="Arial"/>
          <w:sz w:val="24"/>
          <w:szCs w:val="24"/>
        </w:rPr>
        <w:t>*</w:t>
      </w:r>
      <w:r w:rsidRPr="3AD6E4E5">
        <w:rPr>
          <w:rFonts w:ascii="Tahoma" w:hAnsi="Arial"/>
          <w:sz w:val="24"/>
          <w:szCs w:val="24"/>
        </w:rPr>
        <w:t>ผู้ติดสารเสพติด</w:t>
      </w:r>
      <w:r w:rsidRPr="3AD6E4E5">
        <w:rPr>
          <w:rFonts w:ascii="Tahoma" w:hAnsi="Arial"/>
          <w:sz w:val="24"/>
          <w:szCs w:val="24"/>
        </w:rPr>
        <w:t>*</w:t>
      </w:r>
    </w:p>
    <w:p w14:paraId="084DD8F5" w14:textId="31D655A0" w:rsidR="004347AA" w:rsidRPr="0041271B" w:rsidRDefault="0527C363">
      <w:pPr>
        <w:pStyle w:val="ListParagraph"/>
        <w:numPr>
          <w:ilvl w:val="0"/>
          <w:numId w:val="3"/>
        </w:numPr>
        <w:spacing w:after="0" w:line="360" w:lineRule="auto"/>
        <w:rPr>
          <w:rFonts w:ascii="Tahoma" w:hAnsi="Arial" w:cs="Arial"/>
          <w:sz w:val="24"/>
          <w:szCs w:val="24"/>
        </w:rPr>
      </w:pPr>
      <w:r>
        <w:rPr>
          <w:rFonts w:ascii="Tahoma" w:hAnsi="Arial"/>
          <w:sz w:val="24"/>
          <w:szCs w:val="24"/>
        </w:rPr>
        <w:t>ยาสำหรับการรักษาภาวะเสพติด</w:t>
      </w:r>
      <w:r>
        <w:rPr>
          <w:rFonts w:ascii="Tahoma" w:hAnsi="Arial"/>
          <w:sz w:val="24"/>
          <w:szCs w:val="24"/>
        </w:rPr>
        <w:t xml:space="preserve"> (MAT)</w:t>
      </w:r>
    </w:p>
    <w:p w14:paraId="2D88F237" w14:textId="77777777" w:rsidR="004347AA" w:rsidRPr="0041271B" w:rsidRDefault="004347AA">
      <w:pPr>
        <w:pStyle w:val="ListParagraph"/>
        <w:numPr>
          <w:ilvl w:val="0"/>
          <w:numId w:val="3"/>
        </w:numPr>
        <w:spacing w:after="0" w:line="360" w:lineRule="auto"/>
        <w:rPr>
          <w:rFonts w:ascii="Tahoma" w:hAnsi="Arial" w:cs="Arial"/>
          <w:sz w:val="24"/>
          <w:szCs w:val="24"/>
        </w:rPr>
      </w:pPr>
      <w:r>
        <w:rPr>
          <w:rFonts w:ascii="Tahoma" w:hAnsi="Arial"/>
          <w:sz w:val="24"/>
          <w:szCs w:val="24"/>
        </w:rPr>
        <w:t>บริการฟื้นฟูสุขภาพ</w:t>
      </w:r>
    </w:p>
    <w:p w14:paraId="79C0FF32" w14:textId="578E2210" w:rsidR="004347AA" w:rsidRPr="0041271B" w:rsidRDefault="29CA9EA2">
      <w:pPr>
        <w:pStyle w:val="ListParagraph"/>
        <w:numPr>
          <w:ilvl w:val="0"/>
          <w:numId w:val="3"/>
        </w:numPr>
        <w:spacing w:after="0" w:line="360" w:lineRule="auto"/>
        <w:rPr>
          <w:rFonts w:ascii="Tahoma" w:hAnsi="Arial" w:cs="Arial"/>
          <w:sz w:val="24"/>
          <w:szCs w:val="24"/>
        </w:rPr>
      </w:pPr>
      <w:r w:rsidRPr="29CA9EA2">
        <w:rPr>
          <w:rFonts w:ascii="Tahoma" w:hAnsi="Arial"/>
          <w:sz w:val="24"/>
          <w:szCs w:val="24"/>
        </w:rPr>
        <w:t>บริการเพื่อนช่วยเหลือ</w:t>
      </w:r>
      <w:r w:rsidRPr="29CA9EA2">
        <w:rPr>
          <w:rFonts w:ascii="Tahoma" w:hAnsi="Arial"/>
          <w:sz w:val="24"/>
          <w:szCs w:val="24"/>
        </w:rPr>
        <w:t xml:space="preserve"> (</w:t>
      </w:r>
      <w:r w:rsidRPr="29CA9EA2">
        <w:rPr>
          <w:rFonts w:ascii="Tahoma" w:hAnsi="Arial"/>
          <w:sz w:val="24"/>
          <w:szCs w:val="24"/>
        </w:rPr>
        <w:t>ให้บริการเฉพาะผู้ใหญ่ในบางเทศมณฑลเท่านั้น</w:t>
      </w:r>
      <w:r w:rsidRPr="29CA9EA2">
        <w:rPr>
          <w:rFonts w:ascii="Tahoma" w:hAnsi="Arial"/>
          <w:sz w:val="24"/>
          <w:szCs w:val="24"/>
        </w:rPr>
        <w:t xml:space="preserve"> </w:t>
      </w:r>
      <w:r w:rsidRPr="29CA9EA2">
        <w:rPr>
          <w:rFonts w:ascii="Tahoma" w:hAnsi="Arial"/>
          <w:sz w:val="24"/>
          <w:szCs w:val="24"/>
        </w:rPr>
        <w:t>ทั้งนี้ผู้เยาว์อาจมีสิทธิ์ได้รับบริการภายใต้การตรวจคัดโรค</w:t>
      </w:r>
      <w:r w:rsidRPr="29CA9EA2">
        <w:rPr>
          <w:rFonts w:ascii="Tahoma" w:hAnsi="Arial"/>
          <w:sz w:val="24"/>
          <w:szCs w:val="24"/>
        </w:rPr>
        <w:t xml:space="preserve"> </w:t>
      </w:r>
      <w:r w:rsidRPr="29CA9EA2">
        <w:rPr>
          <w:rFonts w:ascii="Tahoma" w:hAnsi="Arial"/>
          <w:sz w:val="24"/>
          <w:szCs w:val="24"/>
        </w:rPr>
        <w:t>การวินิจฉัย</w:t>
      </w:r>
      <w:r w:rsidRPr="29CA9EA2">
        <w:rPr>
          <w:rFonts w:ascii="Tahoma" w:hAnsi="Arial"/>
          <w:sz w:val="24"/>
          <w:szCs w:val="24"/>
        </w:rPr>
        <w:t xml:space="preserve"> </w:t>
      </w:r>
      <w:r w:rsidRPr="29CA9EA2">
        <w:rPr>
          <w:rFonts w:ascii="Tahoma" w:hAnsi="Arial"/>
          <w:sz w:val="24"/>
          <w:szCs w:val="24"/>
        </w:rPr>
        <w:t>และการรักษาในระยะ</w:t>
      </w:r>
      <w:r w:rsidR="00F87D59" w:rsidRPr="00F87D59">
        <w:rPr>
          <w:rFonts w:ascii="Tahoma" w:hAnsi="Arial" w:cs="Angsana New" w:hint="cs"/>
          <w:sz w:val="24"/>
          <w:szCs w:val="24"/>
          <w:cs/>
          <w:lang w:bidi="th-TH"/>
        </w:rPr>
        <w:t>เริ่มต้น</w:t>
      </w:r>
      <w:r w:rsidRPr="29CA9EA2">
        <w:rPr>
          <w:rFonts w:ascii="Tahoma" w:hAnsi="Arial"/>
          <w:sz w:val="24"/>
          <w:szCs w:val="24"/>
        </w:rPr>
        <w:t>ละต่อเนื่องเป็นระยะ</w:t>
      </w:r>
      <w:r w:rsidRPr="29CA9EA2">
        <w:rPr>
          <w:rFonts w:ascii="Tahoma" w:hAnsi="Arial"/>
          <w:sz w:val="24"/>
          <w:szCs w:val="24"/>
        </w:rPr>
        <w:t xml:space="preserve"> </w:t>
      </w:r>
      <w:r w:rsidRPr="29CA9EA2">
        <w:rPr>
          <w:rFonts w:ascii="Tahoma" w:hAnsi="Arial"/>
          <w:sz w:val="24"/>
          <w:szCs w:val="24"/>
        </w:rPr>
        <w:t>โดยไม่คำนึงถึงเขตที่พำนักอาศัย</w:t>
      </w:r>
      <w:r w:rsidRPr="29CA9EA2">
        <w:rPr>
          <w:rFonts w:ascii="Tahoma" w:hAnsi="Arial"/>
          <w:sz w:val="24"/>
          <w:szCs w:val="24"/>
        </w:rPr>
        <w:t>)</w:t>
      </w:r>
    </w:p>
    <w:p w14:paraId="5ED5E61E" w14:textId="6CB371C2" w:rsidR="004347AA" w:rsidRPr="0041271B" w:rsidRDefault="004347AA">
      <w:pPr>
        <w:pStyle w:val="ListParagraph"/>
        <w:numPr>
          <w:ilvl w:val="0"/>
          <w:numId w:val="3"/>
        </w:numPr>
        <w:spacing w:after="0" w:line="360" w:lineRule="auto"/>
        <w:rPr>
          <w:rFonts w:ascii="Tahoma" w:hAnsi="Arial" w:cs="Arial"/>
          <w:sz w:val="24"/>
          <w:szCs w:val="24"/>
        </w:rPr>
      </w:pPr>
      <w:r>
        <w:rPr>
          <w:rFonts w:ascii="Tahoma" w:hAnsi="Arial"/>
          <w:sz w:val="24"/>
          <w:szCs w:val="24"/>
        </w:rPr>
        <w:t>บริการประสานงานการดูแล</w:t>
      </w:r>
    </w:p>
    <w:p w14:paraId="4EE9F652" w14:textId="4016F519" w:rsidR="004347AA" w:rsidRPr="0041271B" w:rsidRDefault="004347AA">
      <w:pPr>
        <w:pStyle w:val="ListParagraph"/>
        <w:numPr>
          <w:ilvl w:val="0"/>
          <w:numId w:val="3"/>
        </w:numPr>
        <w:spacing w:after="0" w:line="360" w:lineRule="auto"/>
        <w:rPr>
          <w:rFonts w:ascii="Tahoma" w:hAnsi="Arial" w:cs="Arial"/>
          <w:sz w:val="24"/>
          <w:szCs w:val="24"/>
        </w:rPr>
      </w:pPr>
      <w:r>
        <w:rPr>
          <w:rFonts w:ascii="Tahoma" w:hAnsi="Arial"/>
          <w:sz w:val="24"/>
          <w:szCs w:val="24"/>
        </w:rPr>
        <w:t>บริการบำบัดโดยการให้สิ่งจูงใจ</w:t>
      </w:r>
      <w:r>
        <w:rPr>
          <w:rFonts w:ascii="Tahoma" w:hAnsi="Arial"/>
          <w:sz w:val="24"/>
          <w:szCs w:val="24"/>
        </w:rPr>
        <w:t xml:space="preserve"> (</w:t>
      </w:r>
      <w:r>
        <w:rPr>
          <w:rFonts w:ascii="Tahoma" w:hAnsi="Arial"/>
          <w:sz w:val="24"/>
          <w:szCs w:val="24"/>
        </w:rPr>
        <w:t>เฉพาะในบางเทศมณฑล</w:t>
      </w:r>
      <w:r>
        <w:rPr>
          <w:rFonts w:ascii="Tahoma" w:hAnsi="Arial"/>
          <w:sz w:val="24"/>
          <w:szCs w:val="24"/>
        </w:rPr>
        <w:t>)</w:t>
      </w:r>
    </w:p>
    <w:p w14:paraId="0CDFD682" w14:textId="7A94FB0A" w:rsidR="004347AA" w:rsidRDefault="004347AA" w:rsidP="00DF0B49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14:paraId="79A3829B" w14:textId="4DB845EB" w:rsidR="004347AA" w:rsidRPr="004347AA" w:rsidRDefault="29CA9EA2" w:rsidP="29CA9EA2">
      <w:pPr>
        <w:spacing w:after="0" w:line="360" w:lineRule="auto"/>
        <w:contextualSpacing/>
        <w:rPr>
          <w:rFonts w:ascii="Tahoma" w:hAnsi="Arial" w:cs="Arial"/>
          <w:i/>
          <w:iCs/>
          <w:sz w:val="24"/>
          <w:szCs w:val="24"/>
        </w:rPr>
      </w:pPr>
      <w:r w:rsidRPr="29CA9EA2">
        <w:rPr>
          <w:rFonts w:ascii="Tahoma" w:hAnsi="Arial"/>
          <w:sz w:val="24"/>
          <w:szCs w:val="24"/>
          <w:lang w:bidi="th-TH"/>
        </w:rPr>
        <w:t>หากคุณต้องการข้อมูลเพิ่มเติมเกี่ยวกับ</w:t>
      </w:r>
      <w:r w:rsidRPr="29CA9EA2">
        <w:rPr>
          <w:rFonts w:ascii="Tahoma" w:hAnsi="Arial"/>
          <w:sz w:val="24"/>
          <w:szCs w:val="24"/>
        </w:rPr>
        <w:t xml:space="preserve"> </w:t>
      </w:r>
      <w:r w:rsidRPr="29CA9EA2">
        <w:rPr>
          <w:rFonts w:ascii="Tahoma" w:hAnsi="Arial"/>
          <w:sz w:val="24"/>
          <w:szCs w:val="24"/>
          <w:lang w:bidi="th-TH"/>
        </w:rPr>
        <w:t>ระบบให้การบำบัดรักษาผู้ติดสารเสพติดของ</w:t>
      </w:r>
      <w:r w:rsidR="00F87D59">
        <w:rPr>
          <w:rFonts w:ascii="Tahoma" w:hAnsi="Arial" w:cs="Angsana New" w:hint="cs"/>
          <w:sz w:val="24"/>
          <w:szCs w:val="30"/>
          <w:cs/>
          <w:lang w:bidi="th-TH"/>
        </w:rPr>
        <w:t>เมดิแคล</w:t>
      </w:r>
      <w:r w:rsidRPr="29CA9EA2">
        <w:rPr>
          <w:rFonts w:ascii="Tahoma" w:hAnsi="Arial"/>
          <w:sz w:val="24"/>
          <w:szCs w:val="24"/>
        </w:rPr>
        <w:t xml:space="preserve"> </w:t>
      </w:r>
      <w:r w:rsidRPr="006F654F">
        <w:rPr>
          <w:rFonts w:ascii="Tahoma" w:hAnsi="Arial"/>
          <w:sz w:val="24"/>
          <w:szCs w:val="24"/>
        </w:rPr>
        <w:t>Medi-Cal</w:t>
      </w:r>
      <w:r w:rsidR="005B393D">
        <w:rPr>
          <w:rFonts w:ascii="Tahoma" w:hAnsi="Arial" w:hint="cs"/>
          <w:sz w:val="24"/>
          <w:szCs w:val="24"/>
          <w:rtl/>
        </w:rPr>
        <w:t xml:space="preserve"> </w:t>
      </w:r>
      <w:r w:rsidRPr="29CA9EA2">
        <w:rPr>
          <w:rFonts w:ascii="Tahoma" w:hAnsi="Arial"/>
          <w:sz w:val="24"/>
          <w:szCs w:val="24"/>
          <w:lang w:bidi="th-TH"/>
        </w:rPr>
        <w:t>ที่อาจพร้อมให้บริการแก่คุณ</w:t>
      </w:r>
      <w:r w:rsidRPr="29CA9EA2">
        <w:rPr>
          <w:rFonts w:ascii="Tahoma" w:hAnsi="Arial"/>
          <w:sz w:val="24"/>
          <w:szCs w:val="24"/>
        </w:rPr>
        <w:t xml:space="preserve"> </w:t>
      </w:r>
      <w:r w:rsidRPr="29CA9EA2">
        <w:rPr>
          <w:rFonts w:ascii="Tahoma" w:hAnsi="Arial"/>
          <w:sz w:val="24"/>
          <w:szCs w:val="24"/>
          <w:lang w:bidi="th-TH"/>
        </w:rPr>
        <w:t>โปรดดูคำอธิบายด้านล่าง</w:t>
      </w:r>
      <w:r w:rsidRPr="29CA9EA2">
        <w:rPr>
          <w:rFonts w:ascii="Tahoma" w:hAnsi="Arial"/>
          <w:sz w:val="24"/>
          <w:szCs w:val="24"/>
        </w:rPr>
        <w:t xml:space="preserve"> </w:t>
      </w:r>
    </w:p>
    <w:p w14:paraId="4701803D" w14:textId="77777777" w:rsidR="000F56A3" w:rsidRDefault="000F56A3" w:rsidP="00DF0B49">
      <w:pPr>
        <w:spacing w:after="0" w:line="360" w:lineRule="auto"/>
        <w:contextualSpacing/>
        <w:rPr>
          <w:rFonts w:ascii="Arial" w:hAnsi="Arial" w:cs="Arial"/>
          <w:b/>
          <w:sz w:val="24"/>
          <w:szCs w:val="24"/>
        </w:rPr>
      </w:pPr>
    </w:p>
    <w:p w14:paraId="6DE7B9FE" w14:textId="36C914FF" w:rsidR="004347AA" w:rsidRDefault="004347AA" w:rsidP="00DF0B49">
      <w:pPr>
        <w:spacing w:after="0" w:line="360" w:lineRule="auto"/>
        <w:contextualSpacing/>
        <w:rPr>
          <w:rFonts w:ascii="Tahoma" w:hAnsi="Arial" w:cs="Arial"/>
          <w:b/>
          <w:sz w:val="24"/>
          <w:szCs w:val="24"/>
        </w:rPr>
      </w:pPr>
      <w:r>
        <w:rPr>
          <w:rFonts w:ascii="Tahoma" w:hAnsi="Arial"/>
          <w:b/>
          <w:sz w:val="24"/>
          <w:szCs w:val="24"/>
        </w:rPr>
        <w:t>บริการบำบัดรักษาผู้ป่วยนอก</w:t>
      </w:r>
    </w:p>
    <w:p w14:paraId="181F423B" w14:textId="77777777" w:rsidR="008A733F" w:rsidRPr="004347AA" w:rsidRDefault="008A733F" w:rsidP="00DF0B49">
      <w:pPr>
        <w:spacing w:after="0" w:line="360" w:lineRule="auto"/>
        <w:contextualSpacing/>
        <w:rPr>
          <w:rFonts w:ascii="Arial" w:hAnsi="Arial" w:cs="Arial"/>
          <w:b/>
          <w:sz w:val="24"/>
          <w:szCs w:val="24"/>
        </w:rPr>
      </w:pPr>
    </w:p>
    <w:p w14:paraId="208574F5" w14:textId="6AAF46A6" w:rsidR="004347AA" w:rsidRPr="0041271B" w:rsidRDefault="3AD6E4E5">
      <w:pPr>
        <w:pStyle w:val="ListParagraph"/>
        <w:numPr>
          <w:ilvl w:val="0"/>
          <w:numId w:val="16"/>
        </w:numPr>
        <w:spacing w:after="0" w:line="360" w:lineRule="auto"/>
        <w:rPr>
          <w:rFonts w:ascii="Tahoma" w:hAnsi="Arial" w:cs="Arial"/>
          <w:sz w:val="24"/>
          <w:szCs w:val="24"/>
        </w:rPr>
      </w:pPr>
      <w:r w:rsidRPr="3AD6E4E5">
        <w:rPr>
          <w:rFonts w:ascii="Tahoma" w:hAnsi="Arial"/>
          <w:sz w:val="24"/>
          <w:szCs w:val="24"/>
          <w:lang w:bidi="th-TH"/>
        </w:rPr>
        <w:t>มีบริการให้คำปรึกษาแก่ผู้รับสิทธิประโยชน์สูงสุด</w:t>
      </w:r>
      <w:r w:rsidRPr="3AD6E4E5">
        <w:rPr>
          <w:rFonts w:ascii="Tahoma" w:hAnsi="Arial"/>
          <w:sz w:val="24"/>
          <w:szCs w:val="24"/>
        </w:rPr>
        <w:t xml:space="preserve"> 9 </w:t>
      </w:r>
      <w:r w:rsidRPr="3AD6E4E5">
        <w:rPr>
          <w:rFonts w:ascii="Tahoma" w:hAnsi="Arial"/>
          <w:sz w:val="24"/>
          <w:szCs w:val="24"/>
          <w:lang w:bidi="th-TH"/>
        </w:rPr>
        <w:t>ชั่วโมงต่อสัปดาห์สำหรับผู้ใหญ่</w:t>
      </w:r>
      <w:r w:rsidRPr="3AD6E4E5">
        <w:rPr>
          <w:rFonts w:ascii="Tahoma" w:hAnsi="Arial"/>
          <w:sz w:val="24"/>
          <w:szCs w:val="24"/>
        </w:rPr>
        <w:t xml:space="preserve"> </w:t>
      </w:r>
      <w:r w:rsidRPr="3AD6E4E5">
        <w:rPr>
          <w:rFonts w:ascii="Tahoma" w:hAnsi="Arial"/>
          <w:sz w:val="24"/>
          <w:szCs w:val="24"/>
          <w:lang w:bidi="th-TH"/>
        </w:rPr>
        <w:t>และน้อยกว่า</w:t>
      </w:r>
      <w:r w:rsidRPr="3AD6E4E5">
        <w:rPr>
          <w:rFonts w:ascii="Tahoma" w:hAnsi="Arial"/>
          <w:sz w:val="24"/>
          <w:szCs w:val="24"/>
        </w:rPr>
        <w:t xml:space="preserve"> 6 </w:t>
      </w:r>
      <w:r w:rsidRPr="3AD6E4E5">
        <w:rPr>
          <w:rFonts w:ascii="Tahoma" w:hAnsi="Arial"/>
          <w:sz w:val="24"/>
          <w:szCs w:val="24"/>
          <w:lang w:bidi="th-TH"/>
        </w:rPr>
        <w:t>ชั่วโมงต่อสัปดาห์สำหรับผู้รับสิทธิประโยชน์ที่มีอายุต่ำกว่า</w:t>
      </w:r>
      <w:r w:rsidRPr="3AD6E4E5">
        <w:rPr>
          <w:rFonts w:ascii="Tahoma" w:hAnsi="Arial"/>
          <w:sz w:val="24"/>
          <w:szCs w:val="24"/>
        </w:rPr>
        <w:t xml:space="preserve"> 21 </w:t>
      </w:r>
      <w:r w:rsidRPr="3AD6E4E5">
        <w:rPr>
          <w:rFonts w:ascii="Tahoma" w:hAnsi="Arial"/>
          <w:sz w:val="24"/>
          <w:szCs w:val="24"/>
          <w:lang w:bidi="th-TH"/>
        </w:rPr>
        <w:t>ปี</w:t>
      </w:r>
      <w:r w:rsidRPr="3AD6E4E5">
        <w:rPr>
          <w:rFonts w:ascii="Tahoma" w:hAnsi="Arial"/>
          <w:sz w:val="24"/>
          <w:szCs w:val="24"/>
        </w:rPr>
        <w:t xml:space="preserve"> </w:t>
      </w:r>
      <w:r w:rsidRPr="3AD6E4E5">
        <w:rPr>
          <w:rFonts w:ascii="Tahoma" w:hAnsi="Arial"/>
          <w:sz w:val="24"/>
          <w:szCs w:val="24"/>
          <w:lang w:bidi="th-TH"/>
        </w:rPr>
        <w:t>เมื่อมีความจำเป็นทางการแพทย์</w:t>
      </w:r>
      <w:r w:rsidRPr="3AD6E4E5">
        <w:rPr>
          <w:rFonts w:ascii="Tahoma" w:hAnsi="Arial"/>
          <w:sz w:val="24"/>
          <w:szCs w:val="24"/>
        </w:rPr>
        <w:t xml:space="preserve"> </w:t>
      </w:r>
      <w:r w:rsidRPr="3AD6E4E5">
        <w:rPr>
          <w:rFonts w:ascii="Tahoma" w:hAnsi="Arial"/>
          <w:sz w:val="24"/>
          <w:szCs w:val="24"/>
          <w:lang w:bidi="th-TH"/>
        </w:rPr>
        <w:t>บริการอาจ</w:t>
      </w:r>
      <w:r w:rsidR="00F87D59" w:rsidRPr="00F87D59">
        <w:rPr>
          <w:rFonts w:ascii="Tahoma" w:hAnsi="Arial" w:cs="Angsana New" w:hint="cs"/>
          <w:sz w:val="24"/>
          <w:szCs w:val="24"/>
          <w:cs/>
          <w:lang w:bidi="th-TH"/>
        </w:rPr>
        <w:t>ได้มากเกินกว่าที่กำหนด</w:t>
      </w:r>
      <w:r w:rsidRPr="3AD6E4E5">
        <w:rPr>
          <w:rFonts w:ascii="Tahoma" w:hAnsi="Arial"/>
          <w:sz w:val="24"/>
          <w:szCs w:val="24"/>
          <w:lang w:bidi="th-TH"/>
        </w:rPr>
        <w:t>ตามความจำเป็นทางการแพทย์ของแต่ละบุคคล</w:t>
      </w:r>
      <w:r w:rsidRPr="3AD6E4E5">
        <w:rPr>
          <w:rFonts w:ascii="Tahoma" w:hAnsi="Arial"/>
          <w:sz w:val="24"/>
          <w:szCs w:val="24"/>
        </w:rPr>
        <w:t xml:space="preserve"> </w:t>
      </w:r>
      <w:r w:rsidRPr="3AD6E4E5">
        <w:rPr>
          <w:rFonts w:ascii="Tahoma" w:hAnsi="Arial"/>
          <w:sz w:val="24"/>
          <w:szCs w:val="24"/>
          <w:lang w:bidi="th-TH"/>
        </w:rPr>
        <w:t>สามารถให้บริการโดยผู้เชี่ยวชาญที่มีใบอนุญาตหรือที่ปรึกษาที่ได้รับการรับรองในสภาพแวดล้อมที่เหมาะสมในชุมชนต่อหน้า</w:t>
      </w:r>
      <w:r w:rsidR="005B393D">
        <w:rPr>
          <w:rFonts w:ascii="Tahoma" w:hAnsi="Arial" w:hint="cs"/>
          <w:sz w:val="24"/>
          <w:szCs w:val="24"/>
          <w:rtl/>
        </w:rPr>
        <w:t xml:space="preserve"> </w:t>
      </w:r>
      <w:r w:rsidRPr="3AD6E4E5">
        <w:rPr>
          <w:rFonts w:ascii="Tahoma" w:hAnsi="Arial"/>
          <w:sz w:val="24"/>
          <w:szCs w:val="24"/>
          <w:lang w:bidi="th-TH"/>
        </w:rPr>
        <w:t>ทางโทรศัพท์</w:t>
      </w:r>
      <w:r w:rsidRPr="3AD6E4E5">
        <w:rPr>
          <w:rFonts w:ascii="Tahoma" w:hAnsi="Arial"/>
          <w:sz w:val="24"/>
          <w:szCs w:val="24"/>
        </w:rPr>
        <w:t xml:space="preserve"> </w:t>
      </w:r>
      <w:r w:rsidRPr="3AD6E4E5">
        <w:rPr>
          <w:rFonts w:ascii="Tahoma" w:hAnsi="Arial"/>
          <w:sz w:val="24"/>
          <w:szCs w:val="24"/>
          <w:lang w:bidi="th-TH"/>
        </w:rPr>
        <w:t>หรือทางบริการสาธารณสุขทางไกล</w:t>
      </w:r>
    </w:p>
    <w:p w14:paraId="0AE8FDEE" w14:textId="5ADE9273" w:rsidR="004347AA" w:rsidRPr="0041271B" w:rsidRDefault="004347AA">
      <w:pPr>
        <w:pStyle w:val="ListParagraph"/>
        <w:numPr>
          <w:ilvl w:val="0"/>
          <w:numId w:val="16"/>
        </w:numPr>
        <w:spacing w:after="0" w:line="360" w:lineRule="auto"/>
        <w:rPr>
          <w:rFonts w:ascii="Tahoma" w:hAnsi="Arial" w:cs="Arial"/>
          <w:sz w:val="24"/>
          <w:szCs w:val="24"/>
        </w:rPr>
      </w:pPr>
      <w:r>
        <w:rPr>
          <w:rFonts w:ascii="Tahoma" w:hAnsi="Arial"/>
          <w:sz w:val="24"/>
          <w:szCs w:val="24"/>
        </w:rPr>
        <w:t>บริการผู้ป่วยนอกรวมถึงการประเมิน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</w:rPr>
        <w:t>บริการประสานงานการดูแล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</w:rPr>
        <w:t>การให้คำปรึกษา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</w:rPr>
        <w:t>ครอบครัวบำบัด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</w:rPr>
        <w:t>ยารักษา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</w:rPr>
        <w:t>ยาสำหรับการรักษาภาวะเสพติด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</w:rPr>
        <w:t>สำหรับการเสพติดฝิ่น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</w:rPr>
        <w:t>ยาสำหรับการรักษาภาวะเสพติด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</w:rPr>
        <w:t>สำหรับการเสพติดแอลกอฮอล์และการเสพติดสารอื่นๆ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</w:rPr>
        <w:t>ที่ไม่ใช่ฝิ่น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</w:rPr>
        <w:t>การให้ความรู้แก่ผู้ป่วย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</w:rPr>
        <w:t>บริการฟื้นฟูสุขภาพ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</w:rPr>
        <w:t>และ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</w:rPr>
        <w:t>การใช้สารเสพติด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</w:rPr>
        <w:t>บริการรักษาในภาวะวิกฤต</w:t>
      </w:r>
    </w:p>
    <w:p w14:paraId="27625939" w14:textId="7926577D" w:rsidR="004347AA" w:rsidRPr="0041271B" w:rsidRDefault="004347AA">
      <w:pPr>
        <w:pStyle w:val="ListParagraph"/>
        <w:numPr>
          <w:ilvl w:val="0"/>
          <w:numId w:val="16"/>
        </w:numPr>
        <w:spacing w:after="0" w:line="360" w:lineRule="auto"/>
        <w:rPr>
          <w:rFonts w:ascii="Tahoma" w:hAnsi="Arial" w:cs="Arial"/>
          <w:sz w:val="24"/>
          <w:szCs w:val="24"/>
        </w:rPr>
      </w:pPr>
      <w:r>
        <w:rPr>
          <w:rFonts w:ascii="Tahoma" w:hAnsi="Arial"/>
          <w:sz w:val="24"/>
          <w:szCs w:val="24"/>
        </w:rPr>
        <w:t>[</w:t>
      </w:r>
      <w:r>
        <w:rPr>
          <w:rFonts w:ascii="Tahoma" w:hAnsi="Arial"/>
          <w:sz w:val="24"/>
          <w:szCs w:val="24"/>
        </w:rPr>
        <w:t>เทศมณฑล</w:t>
      </w:r>
      <w:r>
        <w:rPr>
          <w:rFonts w:ascii="Tahoma" w:hAnsi="Arial"/>
          <w:sz w:val="24"/>
          <w:szCs w:val="24"/>
        </w:rPr>
        <w:t>] (</w:t>
      </w:r>
      <w:r>
        <w:rPr>
          <w:rFonts w:ascii="Tahoma" w:hAnsi="Arial"/>
          <w:sz w:val="24"/>
          <w:szCs w:val="24"/>
        </w:rPr>
        <w:t>เพิ่มข้อมูลเกี่ยวกับจำนวน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</w:rPr>
        <w:t>ระยะเวลา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</w:rPr>
        <w:t>และขอบเขตของสิทธิประโยชน์ที่มีภายใต้ข้อตกลงอย่างละเอียดเพียงพอ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</w:rPr>
        <w:t>เพื่อรับรองว่าผู้รับสิทธิประโยชน์จะเข้าใจถึงสิทธิประโยชน์ที่จะได้รับ</w:t>
      </w:r>
      <w:r>
        <w:rPr>
          <w:rFonts w:ascii="Tahoma" w:hAnsi="Arial"/>
          <w:sz w:val="24"/>
          <w:szCs w:val="24"/>
        </w:rPr>
        <w:t>)</w:t>
      </w:r>
    </w:p>
    <w:p w14:paraId="1F3C71C0" w14:textId="77777777" w:rsidR="004347AA" w:rsidRDefault="004347AA" w:rsidP="00DF0B49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14:paraId="3551D6D4" w14:textId="023C898F" w:rsidR="004347AA" w:rsidRDefault="004347AA" w:rsidP="00DF0B49">
      <w:pPr>
        <w:spacing w:after="0" w:line="360" w:lineRule="auto"/>
        <w:contextualSpacing/>
        <w:rPr>
          <w:rFonts w:ascii="Tahoma" w:hAnsi="Arial" w:cs="Arial"/>
          <w:b/>
          <w:sz w:val="24"/>
          <w:szCs w:val="24"/>
        </w:rPr>
      </w:pPr>
      <w:r>
        <w:rPr>
          <w:rFonts w:ascii="Tahoma" w:hAnsi="Arial"/>
          <w:b/>
          <w:sz w:val="24"/>
          <w:szCs w:val="24"/>
        </w:rPr>
        <w:t>การบำบัดผู้ใช้สารเสพติดอย่างใกล้ชิดในฐานะผู้ป่วยนอก</w:t>
      </w:r>
      <w:r>
        <w:rPr>
          <w:rFonts w:ascii="Tahoma" w:hAnsi="Arial"/>
          <w:b/>
          <w:sz w:val="24"/>
          <w:szCs w:val="24"/>
        </w:rPr>
        <w:t xml:space="preserve"> (Intensive Outpatient Services)</w:t>
      </w:r>
    </w:p>
    <w:p w14:paraId="6775E84C" w14:textId="77777777" w:rsidR="008A733F" w:rsidRPr="004347AA" w:rsidRDefault="008A733F" w:rsidP="00DF0B49">
      <w:pPr>
        <w:spacing w:after="0" w:line="360" w:lineRule="auto"/>
        <w:contextualSpacing/>
        <w:rPr>
          <w:rFonts w:ascii="Arial" w:hAnsi="Arial" w:cs="Arial"/>
          <w:b/>
          <w:sz w:val="24"/>
          <w:szCs w:val="24"/>
        </w:rPr>
      </w:pPr>
    </w:p>
    <w:p w14:paraId="12A3CDDF" w14:textId="6A39B98C" w:rsidR="004347AA" w:rsidRPr="0041271B" w:rsidRDefault="004347AA">
      <w:pPr>
        <w:pStyle w:val="ListParagraph"/>
        <w:numPr>
          <w:ilvl w:val="0"/>
          <w:numId w:val="17"/>
        </w:numPr>
        <w:spacing w:after="0" w:line="360" w:lineRule="auto"/>
        <w:rPr>
          <w:rFonts w:ascii="Tahoma" w:hAnsi="Arial" w:cs="Arial"/>
          <w:sz w:val="24"/>
          <w:szCs w:val="24"/>
        </w:rPr>
      </w:pPr>
      <w:r>
        <w:rPr>
          <w:rFonts w:ascii="Tahoma" w:hAnsi="Arial"/>
          <w:sz w:val="24"/>
          <w:szCs w:val="24"/>
        </w:rPr>
        <w:t>บริการการบำบัดผู้ใช้สารเสพติดอย่างใกล้ชิดในฐานะผู้ป่วยนอกให้บริการแก่ผู้รับสิทธิประโยชน์ขั้นต่ำ</w:t>
      </w:r>
      <w:r>
        <w:rPr>
          <w:rFonts w:ascii="Tahoma" w:hAnsi="Arial"/>
          <w:sz w:val="24"/>
          <w:szCs w:val="24"/>
        </w:rPr>
        <w:t xml:space="preserve"> 9 </w:t>
      </w:r>
      <w:r>
        <w:rPr>
          <w:rFonts w:ascii="Tahoma" w:hAnsi="Arial"/>
          <w:sz w:val="24"/>
          <w:szCs w:val="24"/>
        </w:rPr>
        <w:t>ชั่วโมง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</w:rPr>
        <w:t>สูงสุด</w:t>
      </w:r>
      <w:r>
        <w:rPr>
          <w:rFonts w:ascii="Tahoma" w:hAnsi="Arial"/>
          <w:sz w:val="24"/>
          <w:szCs w:val="24"/>
        </w:rPr>
        <w:t xml:space="preserve"> 19 </w:t>
      </w:r>
      <w:r>
        <w:rPr>
          <w:rFonts w:ascii="Tahoma" w:hAnsi="Arial"/>
          <w:sz w:val="24"/>
          <w:szCs w:val="24"/>
        </w:rPr>
        <w:t>ชั่วโมงต่อสัปดาห์สำหรับผู้ใหญ่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</w:rPr>
        <w:t>และอย่างน้อย</w:t>
      </w:r>
      <w:r>
        <w:rPr>
          <w:rFonts w:ascii="Tahoma" w:hAnsi="Arial"/>
          <w:sz w:val="24"/>
          <w:szCs w:val="24"/>
        </w:rPr>
        <w:t xml:space="preserve"> 6 </w:t>
      </w:r>
      <w:r>
        <w:rPr>
          <w:rFonts w:ascii="Tahoma" w:hAnsi="Arial"/>
          <w:sz w:val="24"/>
          <w:szCs w:val="24"/>
        </w:rPr>
        <w:t>ชั่วโมง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</w:rPr>
        <w:t>สูงสุด</w:t>
      </w:r>
      <w:r>
        <w:rPr>
          <w:rFonts w:ascii="Tahoma" w:hAnsi="Arial"/>
          <w:sz w:val="24"/>
          <w:szCs w:val="24"/>
        </w:rPr>
        <w:t xml:space="preserve"> 19 </w:t>
      </w:r>
      <w:r>
        <w:rPr>
          <w:rFonts w:ascii="Tahoma" w:hAnsi="Arial"/>
          <w:sz w:val="24"/>
          <w:szCs w:val="24"/>
        </w:rPr>
        <w:t>ชั่วโมงต่อสัปดาห์สำหรับผู้รับสิทธิประโยชน์ที่มีอายุต่ำกว่า</w:t>
      </w:r>
      <w:r>
        <w:rPr>
          <w:rFonts w:ascii="Tahoma" w:hAnsi="Arial"/>
          <w:sz w:val="24"/>
          <w:szCs w:val="24"/>
        </w:rPr>
        <w:t xml:space="preserve"> 21 </w:t>
      </w:r>
      <w:r>
        <w:rPr>
          <w:rFonts w:ascii="Tahoma" w:hAnsi="Arial"/>
          <w:sz w:val="24"/>
          <w:szCs w:val="24"/>
        </w:rPr>
        <w:t>ปี</w:t>
      </w:r>
      <w:r>
        <w:rPr>
          <w:rFonts w:ascii="Tahoma" w:hAnsi="Arial"/>
          <w:sz w:val="24"/>
          <w:szCs w:val="24"/>
        </w:rPr>
        <w:t xml:space="preserve"> ) </w:t>
      </w:r>
      <w:r>
        <w:rPr>
          <w:rFonts w:ascii="Tahoma" w:hAnsi="Arial"/>
          <w:sz w:val="24"/>
          <w:szCs w:val="24"/>
        </w:rPr>
        <w:t>เมื่อพิจารณาแล้วว่ามีความจำเป็นทางการแพทย์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</w:rPr>
        <w:t>บริการส่วนใหญ่ประกอบด้วยการให้คำปรึกษาและการให้ความรู้เกี่ยวกับปัญหาที่เกี่ยวข้องกับการเสพติด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</w:rPr>
        <w:t>บริการจะดำเนินการโดยผู้เชี่ยวชาญที่ได้รับใบอนุญาต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</w:rPr>
        <w:t>หรือที่ปรึกษาที่ได้รับการรับรองตามโครงสร้าง</w:t>
      </w:r>
      <w:r>
        <w:rPr>
          <w:rFonts w:ascii="Tahoma" w:hAnsi="Arial"/>
          <w:sz w:val="24"/>
          <w:szCs w:val="24"/>
        </w:rPr>
        <w:t xml:space="preserve">  </w:t>
      </w:r>
      <w:r>
        <w:rPr>
          <w:rFonts w:ascii="Tahoma" w:hAnsi="Arial"/>
          <w:sz w:val="24"/>
          <w:szCs w:val="24"/>
        </w:rPr>
        <w:t>บริการบำบัดผู้ใช้สารเสพติดอย่างใกล้ชิดในฐานะผู้ป่วยนอกอาจเป็นบริการต่อหน้า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</w:rPr>
        <w:t>ผ่านบริการสาธารณสุขทางไกล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</w:rPr>
        <w:t>หรือทางโทรศัพท์</w:t>
      </w:r>
    </w:p>
    <w:p w14:paraId="311D8FFF" w14:textId="77777777" w:rsidR="004347AA" w:rsidRPr="0041271B" w:rsidRDefault="004347AA">
      <w:pPr>
        <w:pStyle w:val="ListParagraph"/>
        <w:numPr>
          <w:ilvl w:val="0"/>
          <w:numId w:val="17"/>
        </w:numPr>
        <w:spacing w:after="0" w:line="360" w:lineRule="auto"/>
        <w:rPr>
          <w:rFonts w:ascii="Tahoma" w:hAnsi="Arial" w:cs="Arial"/>
          <w:sz w:val="24"/>
          <w:szCs w:val="24"/>
        </w:rPr>
      </w:pPr>
      <w:r>
        <w:rPr>
          <w:rFonts w:ascii="Tahoma" w:hAnsi="Arial"/>
          <w:sz w:val="24"/>
          <w:szCs w:val="24"/>
        </w:rPr>
        <w:t>การบำบัดผู้ใช้สารเสพติดอย่างใกล้ชิดในฐานะผู้ป่วยนอกมีขั้นตอนเหมือนกับการให้บริการผู้ป่วยนอก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</w:rPr>
        <w:t>โดยความแตกต่างหลักคือจำนวนชั่วโมงให้บริการที่มากขึ้น</w:t>
      </w:r>
    </w:p>
    <w:p w14:paraId="5629F503" w14:textId="4934EE4F" w:rsidR="004347AA" w:rsidRPr="0041271B" w:rsidRDefault="004347AA">
      <w:pPr>
        <w:pStyle w:val="ListParagraph"/>
        <w:numPr>
          <w:ilvl w:val="0"/>
          <w:numId w:val="17"/>
        </w:numPr>
        <w:spacing w:after="0" w:line="360" w:lineRule="auto"/>
        <w:rPr>
          <w:rFonts w:ascii="Tahoma" w:hAnsi="Arial" w:cs="Arial"/>
          <w:iCs/>
          <w:sz w:val="28"/>
          <w:szCs w:val="24"/>
        </w:rPr>
      </w:pPr>
      <w:r>
        <w:rPr>
          <w:rFonts w:ascii="Tahoma" w:hAnsi="Arial"/>
          <w:i/>
          <w:sz w:val="24"/>
          <w:szCs w:val="24"/>
        </w:rPr>
        <w:t xml:space="preserve"> </w:t>
      </w:r>
      <w:r>
        <w:rPr>
          <w:rFonts w:ascii="Tahoma" w:hAnsi="Arial"/>
          <w:iCs/>
          <w:sz w:val="24"/>
          <w:szCs w:val="24"/>
        </w:rPr>
        <w:t>[</w:t>
      </w:r>
      <w:r>
        <w:rPr>
          <w:rFonts w:ascii="Tahoma" w:hAnsi="Arial"/>
          <w:iCs/>
          <w:sz w:val="24"/>
          <w:szCs w:val="24"/>
        </w:rPr>
        <w:t>เทศมณฑล</w:t>
      </w:r>
      <w:r>
        <w:rPr>
          <w:rFonts w:ascii="Tahoma" w:hAnsi="Arial"/>
          <w:iCs/>
          <w:sz w:val="24"/>
          <w:szCs w:val="24"/>
        </w:rPr>
        <w:t>] (</w:t>
      </w:r>
      <w:r>
        <w:rPr>
          <w:rFonts w:ascii="Tahoma" w:hAnsi="Arial"/>
          <w:iCs/>
          <w:sz w:val="24"/>
          <w:szCs w:val="24"/>
        </w:rPr>
        <w:t>เพิ่มข้อมูลเกี่ยวกับจำนวน</w:t>
      </w:r>
      <w:r>
        <w:rPr>
          <w:rFonts w:ascii="Tahoma" w:hAnsi="Arial"/>
          <w:iCs/>
          <w:sz w:val="24"/>
          <w:szCs w:val="24"/>
        </w:rPr>
        <w:t xml:space="preserve"> </w:t>
      </w:r>
      <w:r>
        <w:rPr>
          <w:rFonts w:ascii="Tahoma" w:hAnsi="Arial"/>
          <w:iCs/>
          <w:sz w:val="24"/>
          <w:szCs w:val="24"/>
        </w:rPr>
        <w:t>ระยะเวลา</w:t>
      </w:r>
      <w:r>
        <w:rPr>
          <w:rFonts w:ascii="Tahoma" w:hAnsi="Arial"/>
          <w:iCs/>
          <w:sz w:val="24"/>
          <w:szCs w:val="24"/>
        </w:rPr>
        <w:t xml:space="preserve"> </w:t>
      </w:r>
      <w:r>
        <w:rPr>
          <w:rFonts w:ascii="Tahoma" w:hAnsi="Arial"/>
          <w:iCs/>
          <w:sz w:val="24"/>
          <w:szCs w:val="24"/>
        </w:rPr>
        <w:t>และขอบเขตของสิทธิประโยชน์ที่มีภายใต้ข้อตกลงอย่างละเอียดเพียงพอ</w:t>
      </w:r>
      <w:r>
        <w:rPr>
          <w:rFonts w:ascii="Tahoma" w:hAnsi="Arial"/>
          <w:iCs/>
          <w:sz w:val="24"/>
          <w:szCs w:val="24"/>
        </w:rPr>
        <w:t xml:space="preserve"> </w:t>
      </w:r>
      <w:r>
        <w:rPr>
          <w:rFonts w:ascii="Tahoma" w:hAnsi="Arial"/>
          <w:iCs/>
          <w:sz w:val="24"/>
          <w:szCs w:val="24"/>
        </w:rPr>
        <w:t>เพื่อรับรองว่าผู้รับสิทธิประโยชน์จะเข้าใจถึงสิทธิประโยชน์</w:t>
      </w:r>
      <w:r>
        <w:rPr>
          <w:rFonts w:ascii="Tahoma" w:hAnsi="Arial"/>
          <w:iCs/>
          <w:sz w:val="24"/>
        </w:rPr>
        <w:t>ที่จะได้รับ</w:t>
      </w:r>
      <w:r>
        <w:rPr>
          <w:rFonts w:ascii="Tahoma" w:hAnsi="Arial"/>
          <w:iCs/>
          <w:sz w:val="24"/>
        </w:rPr>
        <w:t>)</w:t>
      </w:r>
    </w:p>
    <w:p w14:paraId="04CCEFDF" w14:textId="77777777" w:rsidR="004347AA" w:rsidRPr="004347AA" w:rsidRDefault="004347AA" w:rsidP="00DF0B49">
      <w:pPr>
        <w:pStyle w:val="ListParagraph"/>
        <w:spacing w:after="0" w:line="360" w:lineRule="auto"/>
        <w:rPr>
          <w:rFonts w:ascii="Arial" w:hAnsi="Arial" w:cs="Arial"/>
          <w:iCs/>
          <w:sz w:val="28"/>
          <w:szCs w:val="24"/>
        </w:rPr>
      </w:pPr>
    </w:p>
    <w:p w14:paraId="758A7413" w14:textId="74A6D427" w:rsidR="00186730" w:rsidRDefault="29CA9EA2" w:rsidP="00186730">
      <w:pPr>
        <w:spacing w:after="0" w:line="360" w:lineRule="auto"/>
        <w:rPr>
          <w:rFonts w:ascii="Tahoma" w:hAnsi="Arial" w:cs="Arial"/>
          <w:sz w:val="24"/>
          <w:szCs w:val="24"/>
        </w:rPr>
      </w:pPr>
      <w:r w:rsidRPr="29CA9EA2">
        <w:rPr>
          <w:rFonts w:ascii="Tahoma" w:hAnsi="Arial"/>
          <w:b/>
          <w:bCs/>
          <w:sz w:val="24"/>
          <w:szCs w:val="24"/>
        </w:rPr>
        <w:t>การรักษาในโรงพยาบาลเฉพาะบางเวลา</w:t>
      </w:r>
      <w:r w:rsidRPr="29CA9EA2">
        <w:rPr>
          <w:rFonts w:ascii="Tahoma" w:hAnsi="Arial"/>
          <w:sz w:val="24"/>
          <w:szCs w:val="24"/>
        </w:rPr>
        <w:t xml:space="preserve"> (</w:t>
      </w:r>
      <w:r w:rsidRPr="29CA9EA2">
        <w:rPr>
          <w:rFonts w:ascii="Tahoma" w:hAnsi="Arial"/>
          <w:sz w:val="24"/>
          <w:szCs w:val="24"/>
        </w:rPr>
        <w:t>ให้บริการเฉพาะผู้ใหญ่ในบางเทศมณฑลเท่านั้น</w:t>
      </w:r>
      <w:r w:rsidRPr="29CA9EA2">
        <w:rPr>
          <w:rFonts w:ascii="Tahoma" w:hAnsi="Arial"/>
          <w:sz w:val="24"/>
          <w:szCs w:val="24"/>
        </w:rPr>
        <w:t xml:space="preserve"> </w:t>
      </w:r>
      <w:r w:rsidRPr="29CA9EA2">
        <w:rPr>
          <w:rFonts w:ascii="Tahoma" w:hAnsi="Arial"/>
          <w:sz w:val="24"/>
          <w:szCs w:val="24"/>
        </w:rPr>
        <w:t>ทั้งนี้ผู้เยาว์อาจมีสิทธิ์ได้รับบริการภายใต้การตรวจคัดโรค</w:t>
      </w:r>
      <w:r w:rsidRPr="29CA9EA2">
        <w:rPr>
          <w:rFonts w:ascii="Tahoma" w:hAnsi="Arial"/>
          <w:sz w:val="24"/>
          <w:szCs w:val="24"/>
        </w:rPr>
        <w:t xml:space="preserve"> </w:t>
      </w:r>
      <w:r w:rsidRPr="29CA9EA2">
        <w:rPr>
          <w:rFonts w:ascii="Tahoma" w:hAnsi="Arial"/>
          <w:sz w:val="24"/>
          <w:szCs w:val="24"/>
        </w:rPr>
        <w:t>การวินิจฉัย</w:t>
      </w:r>
      <w:r w:rsidRPr="29CA9EA2">
        <w:rPr>
          <w:rFonts w:ascii="Tahoma" w:hAnsi="Arial"/>
          <w:sz w:val="24"/>
          <w:szCs w:val="24"/>
        </w:rPr>
        <w:t xml:space="preserve"> </w:t>
      </w:r>
      <w:r w:rsidRPr="29CA9EA2">
        <w:rPr>
          <w:rFonts w:ascii="Tahoma" w:hAnsi="Arial"/>
          <w:sz w:val="24"/>
          <w:szCs w:val="24"/>
        </w:rPr>
        <w:t>และการรักษาในระยะแรกเริ่มและต่อเนื่องเป็นระยะ</w:t>
      </w:r>
      <w:r w:rsidRPr="29CA9EA2">
        <w:rPr>
          <w:rFonts w:ascii="Tahoma" w:hAnsi="Arial"/>
          <w:sz w:val="24"/>
          <w:szCs w:val="24"/>
        </w:rPr>
        <w:t xml:space="preserve"> </w:t>
      </w:r>
      <w:r w:rsidRPr="29CA9EA2">
        <w:rPr>
          <w:rFonts w:ascii="Tahoma" w:hAnsi="Arial"/>
          <w:sz w:val="24"/>
          <w:szCs w:val="24"/>
        </w:rPr>
        <w:t>โดยไม่คำนึงถึงเขตที่พำนักอาศัย</w:t>
      </w:r>
      <w:r w:rsidRPr="29CA9EA2">
        <w:rPr>
          <w:rFonts w:ascii="Tahoma" w:hAnsi="Arial"/>
          <w:sz w:val="24"/>
          <w:szCs w:val="24"/>
        </w:rPr>
        <w:t>)</w:t>
      </w:r>
    </w:p>
    <w:p w14:paraId="43589842" w14:textId="77777777" w:rsidR="00186730" w:rsidRPr="00186730" w:rsidRDefault="00186730" w:rsidP="00186730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EA96B19" w14:textId="36EFE504" w:rsidR="004347AA" w:rsidRPr="0041271B" w:rsidRDefault="004347AA">
      <w:pPr>
        <w:pStyle w:val="ListParagraph"/>
        <w:numPr>
          <w:ilvl w:val="0"/>
          <w:numId w:val="18"/>
        </w:numPr>
        <w:spacing w:after="0" w:line="360" w:lineRule="auto"/>
        <w:rPr>
          <w:rFonts w:ascii="Tahoma" w:hAnsi="Arial" w:cs="Arial"/>
          <w:sz w:val="24"/>
          <w:szCs w:val="24"/>
        </w:rPr>
      </w:pPr>
      <w:r>
        <w:rPr>
          <w:rFonts w:ascii="Tahoma" w:hAnsi="Arial"/>
          <w:sz w:val="24"/>
          <w:szCs w:val="24"/>
        </w:rPr>
        <w:t>บริการรักษาในโรงพยาบาลเฉพาะบางเวลามีโปรแกรมรักษาทางการแพทย์</w:t>
      </w:r>
      <w:r>
        <w:rPr>
          <w:rFonts w:ascii="Tahoma" w:hAnsi="Arial"/>
          <w:sz w:val="24"/>
          <w:szCs w:val="24"/>
        </w:rPr>
        <w:t xml:space="preserve"> 20 </w:t>
      </w:r>
      <w:r>
        <w:rPr>
          <w:rFonts w:ascii="Tahoma" w:hAnsi="Arial"/>
          <w:sz w:val="24"/>
          <w:szCs w:val="24"/>
        </w:rPr>
        <w:t>ชั่วโมงขึ้นไปต่อสัปดาห์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</w:rPr>
        <w:t>ตามความจำเป็นทางการแพทย์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</w:rPr>
        <w:t>โดยทั่วไป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</w:rPr>
        <w:t>โปรแกรมการรักษาในโรงพยาบาลเฉพาะบางเวลาสามารถเข้าถึงบริการทางจิตเวช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</w:rPr>
        <w:t>การแพทย์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</w:rPr>
        <w:t>และห้องปฏิบัติการได้โดยตรง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</w:rPr>
        <w:t>และตอบสนองความต้องการที่ระบุ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</w:rPr>
        <w:t>ซึ่งรับประกันการติดตามหรือการบริหารจัดการรายวัน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</w:rPr>
        <w:t>แต่สามารถระบุได้อย่างเหมาะสมในการรักษาทางการแพทย์สำหรับผู้ป่วยนอก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</w:rPr>
        <w:t>บริการอาจอยู่ในรูปแบบบริการต่อหน้า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</w:rPr>
        <w:t>ผ่านบริการสาธารณสุขทางไกลพร้อมกันทั้งสองทาง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</w:rPr>
        <w:t>หรือทางโทรศัพท์</w:t>
      </w:r>
    </w:p>
    <w:p w14:paraId="1D4EC52C" w14:textId="3438A33C" w:rsidR="00D36BEC" w:rsidRPr="00D36BEC" w:rsidRDefault="004347AA" w:rsidP="00D36BEC">
      <w:pPr>
        <w:pStyle w:val="ListParagraph"/>
        <w:numPr>
          <w:ilvl w:val="0"/>
          <w:numId w:val="18"/>
        </w:numPr>
        <w:spacing w:after="0" w:line="360" w:lineRule="auto"/>
        <w:rPr>
          <w:rFonts w:ascii="Tahoma" w:hAnsi="Arial" w:cs="Arial"/>
          <w:sz w:val="24"/>
          <w:szCs w:val="24"/>
        </w:rPr>
      </w:pPr>
      <w:r>
        <w:rPr>
          <w:rFonts w:ascii="Tahoma" w:hAnsi="Arial"/>
          <w:sz w:val="24"/>
          <w:szCs w:val="24"/>
        </w:rPr>
        <w:t>บริการรักษาในโรงพยาบาลเฉพาะบางเวลามีความคล้ายคลึงกับการบำบัดผู้ใช้สารเสพติดอย่างใกล้ชิดในฐานะผู้ป่วยนอก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</w:rPr>
        <w:t>โดยความแตกต่างหลักคือจำนวนชั่วโมงที่มากขึ้นและเข้าถึงบริการทางการแพทย์ได้มากขึ้น</w:t>
      </w:r>
    </w:p>
    <w:p w14:paraId="2580423E" w14:textId="257A1D4A" w:rsidR="004347AA" w:rsidRPr="0041271B" w:rsidRDefault="004347AA">
      <w:pPr>
        <w:pStyle w:val="ListParagraph"/>
        <w:numPr>
          <w:ilvl w:val="0"/>
          <w:numId w:val="18"/>
        </w:numPr>
        <w:spacing w:after="0" w:line="360" w:lineRule="auto"/>
        <w:rPr>
          <w:rFonts w:ascii="Tahoma" w:hAnsi="Arial" w:cs="Arial"/>
          <w:iCs/>
          <w:sz w:val="28"/>
          <w:szCs w:val="24"/>
        </w:rPr>
      </w:pPr>
      <w:r>
        <w:rPr>
          <w:rFonts w:ascii="Tahoma" w:hAnsi="Arial"/>
          <w:iCs/>
          <w:sz w:val="24"/>
        </w:rPr>
        <w:t>[</w:t>
      </w:r>
      <w:r>
        <w:rPr>
          <w:rFonts w:ascii="Tahoma" w:hAnsi="Arial"/>
          <w:iCs/>
          <w:sz w:val="24"/>
        </w:rPr>
        <w:t>เทศมณฑล</w:t>
      </w:r>
      <w:r>
        <w:rPr>
          <w:rFonts w:ascii="Tahoma" w:hAnsi="Arial"/>
          <w:iCs/>
          <w:sz w:val="24"/>
        </w:rPr>
        <w:t>] (</w:t>
      </w:r>
      <w:r>
        <w:rPr>
          <w:rFonts w:ascii="Tahoma" w:hAnsi="Arial"/>
          <w:iCs/>
          <w:sz w:val="24"/>
        </w:rPr>
        <w:t>เพิ่มข้อมูลเกี่ยวกับจำนวน</w:t>
      </w:r>
      <w:r>
        <w:rPr>
          <w:rFonts w:ascii="Tahoma" w:hAnsi="Arial"/>
          <w:iCs/>
          <w:sz w:val="24"/>
        </w:rPr>
        <w:t xml:space="preserve"> </w:t>
      </w:r>
      <w:r>
        <w:rPr>
          <w:rFonts w:ascii="Tahoma" w:hAnsi="Arial"/>
          <w:iCs/>
          <w:sz w:val="24"/>
        </w:rPr>
        <w:t>ระยะเวลา</w:t>
      </w:r>
      <w:r>
        <w:rPr>
          <w:rFonts w:ascii="Tahoma" w:hAnsi="Arial"/>
          <w:iCs/>
          <w:sz w:val="24"/>
        </w:rPr>
        <w:t xml:space="preserve"> </w:t>
      </w:r>
      <w:r>
        <w:rPr>
          <w:rFonts w:ascii="Tahoma" w:hAnsi="Arial"/>
          <w:iCs/>
          <w:sz w:val="24"/>
        </w:rPr>
        <w:t>และขอบเขตของสิทธิประโยชน์ที่มีภายใต้ข้อตกลงอย่างละเอียดเพียงพอ</w:t>
      </w:r>
      <w:r>
        <w:rPr>
          <w:rFonts w:ascii="Tahoma" w:hAnsi="Arial"/>
          <w:iCs/>
          <w:sz w:val="24"/>
        </w:rPr>
        <w:t xml:space="preserve"> </w:t>
      </w:r>
      <w:r>
        <w:rPr>
          <w:rFonts w:ascii="Tahoma" w:hAnsi="Arial"/>
          <w:iCs/>
          <w:sz w:val="24"/>
        </w:rPr>
        <w:t>เพื่อรับรองว่าผู้รับสิทธิประโยชน์จะเข้าใจถึงสิทธิประโยชน์ที่จะได้รับ</w:t>
      </w:r>
      <w:r>
        <w:rPr>
          <w:rFonts w:ascii="Tahoma" w:hAnsi="Arial"/>
          <w:iCs/>
          <w:sz w:val="24"/>
        </w:rPr>
        <w:t>)</w:t>
      </w:r>
    </w:p>
    <w:p w14:paraId="170BF869" w14:textId="0E7EC22E" w:rsidR="004347AA" w:rsidRDefault="004347AA" w:rsidP="00DF0B49">
      <w:pPr>
        <w:spacing w:after="0" w:line="360" w:lineRule="auto"/>
        <w:contextualSpacing/>
        <w:rPr>
          <w:rFonts w:ascii="Arial" w:hAnsi="Arial" w:cs="Arial"/>
          <w:iCs/>
          <w:sz w:val="28"/>
          <w:szCs w:val="24"/>
        </w:rPr>
      </w:pPr>
    </w:p>
    <w:p w14:paraId="0DA53712" w14:textId="7522BC11" w:rsidR="004347AA" w:rsidRDefault="004347AA" w:rsidP="00DF0B49">
      <w:pPr>
        <w:spacing w:after="0" w:line="360" w:lineRule="auto"/>
        <w:contextualSpacing/>
        <w:rPr>
          <w:rFonts w:ascii="Tahoma" w:hAnsi="Arial" w:cs="Arial"/>
          <w:sz w:val="24"/>
          <w:szCs w:val="24"/>
        </w:rPr>
      </w:pPr>
      <w:r>
        <w:rPr>
          <w:rFonts w:ascii="Tahoma" w:hAnsi="Arial"/>
          <w:b/>
          <w:sz w:val="24"/>
          <w:szCs w:val="24"/>
        </w:rPr>
        <w:t>การบำบัดรักษาในที่พักอาศัย</w:t>
      </w:r>
      <w:r>
        <w:rPr>
          <w:rFonts w:ascii="Tahoma" w:hAnsi="Arial"/>
          <w:sz w:val="24"/>
          <w:szCs w:val="24"/>
        </w:rPr>
        <w:t xml:space="preserve"> (</w:t>
      </w:r>
      <w:r>
        <w:rPr>
          <w:rFonts w:ascii="Tahoma" w:hAnsi="Arial"/>
          <w:sz w:val="24"/>
          <w:szCs w:val="24"/>
        </w:rPr>
        <w:t>ขึ้นอยู่กับการอนุญาตจากเทศมณฑล</w:t>
      </w:r>
      <w:r>
        <w:rPr>
          <w:rFonts w:ascii="Tahoma" w:hAnsi="Arial"/>
          <w:sz w:val="24"/>
          <w:szCs w:val="24"/>
        </w:rPr>
        <w:t>)</w:t>
      </w:r>
    </w:p>
    <w:p w14:paraId="5095C738" w14:textId="77777777" w:rsidR="008A733F" w:rsidRPr="004347AA" w:rsidRDefault="008A733F" w:rsidP="00DF0B49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14:paraId="163E6AFC" w14:textId="76E4DB89" w:rsidR="004347AA" w:rsidRPr="0041271B" w:rsidRDefault="004347AA">
      <w:pPr>
        <w:pStyle w:val="ListParagraph"/>
        <w:numPr>
          <w:ilvl w:val="0"/>
          <w:numId w:val="19"/>
        </w:numPr>
        <w:spacing w:after="0" w:line="360" w:lineRule="auto"/>
        <w:rPr>
          <w:rFonts w:ascii="Tahoma" w:hAnsi="Arial" w:cs="Arial"/>
          <w:sz w:val="24"/>
          <w:szCs w:val="24"/>
        </w:rPr>
      </w:pPr>
      <w:r>
        <w:rPr>
          <w:rFonts w:ascii="Tahoma" w:hAnsi="Arial"/>
          <w:sz w:val="24"/>
          <w:szCs w:val="24"/>
        </w:rPr>
        <w:t>การบำบัดรักษาในที่พักอาศัยเป็นโปรแกรมระยะสั้นที่ไม่ใช่ทางการแพทย์ตลอด</w:t>
      </w:r>
      <w:r>
        <w:rPr>
          <w:rFonts w:ascii="Tahoma" w:hAnsi="Arial"/>
          <w:sz w:val="24"/>
          <w:szCs w:val="24"/>
        </w:rPr>
        <w:t xml:space="preserve"> 24 </w:t>
      </w:r>
      <w:r>
        <w:rPr>
          <w:rFonts w:ascii="Tahoma" w:hAnsi="Arial"/>
          <w:sz w:val="24"/>
          <w:szCs w:val="24"/>
        </w:rPr>
        <w:t>ชั่วโมงสำหรับผู้อาศัย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</w:rPr>
        <w:t>ซึ่งให้บริการฟื้นฟูสมรรถภาพแก่ผู้รับสิทธิประโยชน์ด้วยการวินิจฉัยการใช้สารเสพติด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</w:rPr>
        <w:t>เมื่อพิจารณาแล้วว่ามีความจำเป็นทางการแพทย์</w:t>
      </w:r>
      <w:r>
        <w:rPr>
          <w:rFonts w:ascii="Tahoma" w:hAnsi="Arial"/>
          <w:sz w:val="24"/>
          <w:szCs w:val="24"/>
        </w:rPr>
        <w:t xml:space="preserve">  </w:t>
      </w:r>
      <w:r>
        <w:rPr>
          <w:rFonts w:ascii="Tahoma" w:hAnsi="Arial"/>
          <w:sz w:val="24"/>
          <w:szCs w:val="24"/>
        </w:rPr>
        <w:t>ผู้รับสิทธิประโยชน์จะอาศัยอยู่ในสถานที่และจะได้รับการสนับสนุนให้พยายามฟื้นฟู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</w:rPr>
        <w:t>บำรุงรักษา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</w:rPr>
        <w:t>และมีทักษะการใช้ชีวิตระหว่างบุคคลและพึ่งพาตนเองได้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</w:rPr>
        <w:t>ตลอดจนเข้าถึงระบบสนับสนุนของชุมชน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</w:rPr>
        <w:t>บริการส่วนใหญ่จะเป็นบริการต่อหน้า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</w:rPr>
        <w:t>อย่างไรก็ตาม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</w:rPr>
        <w:t>อาจมีการใช้บริการสาธารณสุขทางไกลและโทรศัพท์เพื่อให้บริการในขณะที่บุคคลเข้ารับการบำบัดรักษาในที่พักอาศัย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</w:rPr>
        <w:t>ผู้ให้บริการและผู้อาศัยจะร่วมมือกันเพื่อระบุอุปสรรคที่มี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</w:rPr>
        <w:t>จัดลำดับความสำคัญ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</w:rPr>
        <w:t>กำหนดเป้าหมาย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</w:rPr>
        <w:t>และแก้ปัญหาที่เกี่ยวข้องกับการใช้สารเสพติด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</w:rPr>
        <w:t>เป้าหมายรวมถึง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</w:rPr>
        <w:t>การหยุดใช้สารเสพติดอย่างถาวร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</w:rPr>
        <w:t>การเตรียมพร้อมรับมือสิ่งกระตุ้นให้กลับไปใช้สาร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</w:rPr>
        <w:t>การปรับปรุงสุขภาพส่วนบุคคลและการใช้ชีวิตในสังคม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</w:rPr>
        <w:t>ตลอดจนมีส่วนร่วมในการดูแลอย่างต่อเนื่อง</w:t>
      </w:r>
    </w:p>
    <w:p w14:paraId="739AF6EC" w14:textId="2224CA31" w:rsidR="004347AA" w:rsidRPr="0041271B" w:rsidRDefault="29CA9EA2">
      <w:pPr>
        <w:pStyle w:val="ListParagraph"/>
        <w:numPr>
          <w:ilvl w:val="0"/>
          <w:numId w:val="19"/>
        </w:numPr>
        <w:spacing w:after="0" w:line="360" w:lineRule="auto"/>
        <w:rPr>
          <w:rFonts w:ascii="Tahoma" w:hAnsi="Arial" w:cs="Arial"/>
          <w:sz w:val="24"/>
          <w:szCs w:val="24"/>
        </w:rPr>
      </w:pPr>
      <w:r w:rsidRPr="29CA9EA2">
        <w:rPr>
          <w:rFonts w:ascii="Tahoma" w:hAnsi="Arial"/>
          <w:sz w:val="24"/>
          <w:szCs w:val="24"/>
        </w:rPr>
        <w:t>บริการภายในที่พักอาศัยต้องได้รับอนุญาตล่วงหน้าจากระบบให้การบำบัดรักษาผู้ติดสารเสพติดของ</w:t>
      </w:r>
      <w:r w:rsidR="006215B5" w:rsidRPr="006215B5">
        <w:rPr>
          <w:rFonts w:ascii="Tahoma" w:hAnsi="Arial" w:cs="Angsana New" w:hint="cs"/>
          <w:sz w:val="24"/>
          <w:szCs w:val="24"/>
          <w:cs/>
          <w:lang w:bidi="th-TH"/>
        </w:rPr>
        <w:t>เมดิแคล</w:t>
      </w:r>
      <w:r w:rsidRPr="29CA9EA2">
        <w:rPr>
          <w:rFonts w:ascii="Tahoma" w:hAnsi="Arial"/>
          <w:sz w:val="24"/>
          <w:szCs w:val="24"/>
        </w:rPr>
        <w:t xml:space="preserve"> Medi-Cal </w:t>
      </w:r>
      <w:r w:rsidRPr="29CA9EA2">
        <w:rPr>
          <w:rFonts w:ascii="Tahoma" w:hAnsi="Arial"/>
          <w:sz w:val="24"/>
          <w:szCs w:val="24"/>
        </w:rPr>
        <w:t>ในเทศมณฑล</w:t>
      </w:r>
    </w:p>
    <w:p w14:paraId="1AFFB07A" w14:textId="1DD4FF80" w:rsidR="004347AA" w:rsidRPr="0041271B" w:rsidRDefault="29CA9EA2" w:rsidP="000F6F95">
      <w:pPr>
        <w:pStyle w:val="ListParagraph"/>
        <w:numPr>
          <w:ilvl w:val="0"/>
          <w:numId w:val="19"/>
        </w:numPr>
        <w:spacing w:after="0" w:line="360" w:lineRule="auto"/>
        <w:rPr>
          <w:rFonts w:ascii="Tahoma" w:hAnsi="Arial" w:cs="Arial"/>
          <w:sz w:val="24"/>
          <w:szCs w:val="24"/>
        </w:rPr>
      </w:pPr>
      <w:r w:rsidRPr="29CA9EA2">
        <w:rPr>
          <w:rFonts w:ascii="Tahoma" w:hAnsi="Arial"/>
          <w:sz w:val="24"/>
          <w:szCs w:val="24"/>
          <w:lang w:bidi="th-TH"/>
        </w:rPr>
        <w:t>บริการในที่พักอาศัยรวมถึงการรับเข้าและการประเมิน</w:t>
      </w:r>
      <w:r w:rsidRPr="29CA9EA2">
        <w:rPr>
          <w:rFonts w:ascii="Tahoma" w:hAnsi="Arial"/>
          <w:sz w:val="24"/>
          <w:szCs w:val="24"/>
        </w:rPr>
        <w:t xml:space="preserve"> </w:t>
      </w:r>
      <w:r w:rsidRPr="29CA9EA2">
        <w:rPr>
          <w:rFonts w:ascii="Tahoma" w:hAnsi="Arial"/>
          <w:sz w:val="24"/>
          <w:szCs w:val="24"/>
          <w:lang w:bidi="th-TH"/>
        </w:rPr>
        <w:t>บริการประสานงานการดูแล</w:t>
      </w:r>
      <w:r w:rsidRPr="29CA9EA2">
        <w:rPr>
          <w:rFonts w:ascii="Tahoma" w:hAnsi="Arial"/>
          <w:sz w:val="24"/>
          <w:szCs w:val="24"/>
        </w:rPr>
        <w:t xml:space="preserve"> </w:t>
      </w:r>
      <w:r w:rsidRPr="29CA9EA2">
        <w:rPr>
          <w:rFonts w:ascii="Tahoma" w:hAnsi="Arial"/>
          <w:sz w:val="24"/>
          <w:szCs w:val="24"/>
          <w:lang w:bidi="th-TH"/>
        </w:rPr>
        <w:t>การให้คำปรึกษารายบุคคล</w:t>
      </w:r>
      <w:r w:rsidRPr="29CA9EA2">
        <w:rPr>
          <w:rFonts w:ascii="Tahoma" w:hAnsi="Arial"/>
          <w:sz w:val="24"/>
          <w:szCs w:val="24"/>
        </w:rPr>
        <w:t xml:space="preserve"> </w:t>
      </w:r>
      <w:r w:rsidRPr="29CA9EA2">
        <w:rPr>
          <w:rFonts w:ascii="Tahoma" w:hAnsi="Arial"/>
          <w:sz w:val="24"/>
          <w:szCs w:val="24"/>
          <w:lang w:bidi="th-TH"/>
        </w:rPr>
        <w:t>การให้คำปรึกษาเป็นกลุ่ม</w:t>
      </w:r>
      <w:r w:rsidRPr="29CA9EA2">
        <w:rPr>
          <w:rFonts w:ascii="Tahoma" w:hAnsi="Arial"/>
          <w:sz w:val="24"/>
          <w:szCs w:val="24"/>
        </w:rPr>
        <w:t xml:space="preserve"> </w:t>
      </w:r>
      <w:r w:rsidRPr="29CA9EA2">
        <w:rPr>
          <w:rFonts w:ascii="Tahoma" w:hAnsi="Arial"/>
          <w:sz w:val="24"/>
          <w:szCs w:val="24"/>
          <w:lang w:bidi="th-TH"/>
        </w:rPr>
        <w:t>ครอบครัวบำบัด</w:t>
      </w:r>
      <w:r w:rsidRPr="29CA9EA2">
        <w:rPr>
          <w:rFonts w:ascii="Tahoma" w:hAnsi="Arial"/>
          <w:sz w:val="24"/>
          <w:szCs w:val="24"/>
        </w:rPr>
        <w:t xml:space="preserve"> </w:t>
      </w:r>
      <w:r w:rsidRPr="29CA9EA2">
        <w:rPr>
          <w:rFonts w:ascii="Tahoma" w:hAnsi="Arial"/>
          <w:sz w:val="24"/>
          <w:szCs w:val="24"/>
          <w:lang w:bidi="th-TH"/>
        </w:rPr>
        <w:t>ยารักษา</w:t>
      </w:r>
      <w:r w:rsidRPr="29CA9EA2">
        <w:rPr>
          <w:rFonts w:ascii="Tahoma" w:hAnsi="Arial"/>
          <w:sz w:val="24"/>
          <w:szCs w:val="24"/>
        </w:rPr>
        <w:t xml:space="preserve"> </w:t>
      </w:r>
      <w:r w:rsidRPr="29CA9EA2">
        <w:rPr>
          <w:rFonts w:ascii="Tahoma" w:hAnsi="Arial"/>
          <w:sz w:val="24"/>
          <w:szCs w:val="24"/>
          <w:lang w:bidi="th-TH"/>
        </w:rPr>
        <w:t>ยาสำหรับการรักษาภาวะเสพติด</w:t>
      </w:r>
      <w:r w:rsidRPr="29CA9EA2">
        <w:rPr>
          <w:rFonts w:ascii="Tahoma" w:hAnsi="Arial"/>
          <w:sz w:val="24"/>
          <w:szCs w:val="24"/>
        </w:rPr>
        <w:t xml:space="preserve"> </w:t>
      </w:r>
      <w:r w:rsidRPr="29CA9EA2">
        <w:rPr>
          <w:rFonts w:ascii="Tahoma" w:hAnsi="Arial"/>
          <w:sz w:val="24"/>
          <w:szCs w:val="24"/>
          <w:lang w:bidi="th-TH"/>
        </w:rPr>
        <w:t>สำหรับ</w:t>
      </w:r>
      <w:r w:rsidRPr="29CA9EA2">
        <w:rPr>
          <w:rFonts w:ascii="Tahoma" w:hAnsi="Arial"/>
          <w:sz w:val="24"/>
          <w:szCs w:val="24"/>
        </w:rPr>
        <w:t xml:space="preserve"> </w:t>
      </w:r>
      <w:r w:rsidRPr="29CA9EA2">
        <w:rPr>
          <w:rFonts w:ascii="Tahoma" w:hAnsi="Arial"/>
          <w:sz w:val="24"/>
          <w:szCs w:val="24"/>
          <w:lang w:bidi="th-TH"/>
        </w:rPr>
        <w:t>ก</w:t>
      </w:r>
      <w:r w:rsidR="006215B5" w:rsidRPr="000F6F95">
        <w:rPr>
          <w:rFonts w:ascii="Tahoma" w:hAnsi="Arial" w:cs="Angsana New" w:hint="cs"/>
          <w:sz w:val="24"/>
          <w:szCs w:val="24"/>
          <w:cs/>
          <w:lang w:bidi="th-TH"/>
        </w:rPr>
        <w:t>ารใช้ยาระงับปวดกลุ่มโอปิ</w:t>
      </w:r>
      <w:r w:rsidR="000F6F95" w:rsidRPr="000F6F95">
        <w:rPr>
          <w:rFonts w:ascii="Tahoma" w:hAnsi="Arial" w:cs="Angsana New" w:hint="cs"/>
          <w:sz w:val="24"/>
          <w:szCs w:val="24"/>
          <w:cs/>
          <w:lang w:bidi="th-TH"/>
        </w:rPr>
        <w:t>ออยด์</w:t>
      </w:r>
      <w:r w:rsidR="00937BA3">
        <w:rPr>
          <w:rFonts w:ascii="Tahoma" w:hAnsi="Arial" w:hint="cs"/>
          <w:sz w:val="24"/>
          <w:szCs w:val="24"/>
          <w:rtl/>
        </w:rPr>
        <w:t xml:space="preserve"> </w:t>
      </w:r>
      <w:r w:rsidRPr="29CA9EA2">
        <w:rPr>
          <w:rFonts w:ascii="Tahoma" w:hAnsi="Arial"/>
          <w:sz w:val="24"/>
          <w:szCs w:val="24"/>
          <w:lang w:bidi="th-TH"/>
        </w:rPr>
        <w:t>ยาสำหรับการรักษาภาวะเสพติด</w:t>
      </w:r>
      <w:r w:rsidRPr="29CA9EA2">
        <w:rPr>
          <w:rFonts w:ascii="Tahoma" w:hAnsi="Arial"/>
          <w:sz w:val="24"/>
          <w:szCs w:val="24"/>
        </w:rPr>
        <w:t xml:space="preserve"> </w:t>
      </w:r>
      <w:r w:rsidRPr="29CA9EA2">
        <w:rPr>
          <w:rFonts w:ascii="Tahoma" w:hAnsi="Arial"/>
          <w:sz w:val="24"/>
          <w:szCs w:val="24"/>
          <w:lang w:bidi="th-TH"/>
        </w:rPr>
        <w:t>สำหรับ</w:t>
      </w:r>
      <w:r w:rsidRPr="29CA9EA2">
        <w:rPr>
          <w:rFonts w:ascii="Tahoma" w:hAnsi="Arial"/>
          <w:sz w:val="24"/>
          <w:szCs w:val="24"/>
        </w:rPr>
        <w:t xml:space="preserve"> </w:t>
      </w:r>
      <w:r w:rsidRPr="29CA9EA2">
        <w:rPr>
          <w:rFonts w:ascii="Tahoma" w:hAnsi="Arial"/>
          <w:sz w:val="24"/>
          <w:szCs w:val="24"/>
          <w:lang w:bidi="th-TH"/>
        </w:rPr>
        <w:t>การเสพติดแอลกอฮอล์</w:t>
      </w:r>
      <w:r w:rsidRPr="29CA9EA2">
        <w:rPr>
          <w:rFonts w:ascii="Tahoma" w:hAnsi="Arial"/>
          <w:sz w:val="24"/>
          <w:szCs w:val="24"/>
        </w:rPr>
        <w:t xml:space="preserve"> </w:t>
      </w:r>
      <w:r w:rsidRPr="29CA9EA2">
        <w:rPr>
          <w:rFonts w:ascii="Tahoma" w:hAnsi="Arial"/>
          <w:sz w:val="24"/>
          <w:szCs w:val="24"/>
          <w:lang w:bidi="th-TH"/>
        </w:rPr>
        <w:t>และ</w:t>
      </w:r>
      <w:r w:rsidRPr="29CA9EA2">
        <w:rPr>
          <w:rFonts w:ascii="Tahoma" w:hAnsi="Arial"/>
          <w:sz w:val="24"/>
          <w:szCs w:val="24"/>
        </w:rPr>
        <w:t xml:space="preserve"> </w:t>
      </w:r>
      <w:r w:rsidRPr="29CA9EA2">
        <w:rPr>
          <w:rFonts w:ascii="Tahoma" w:hAnsi="Arial"/>
          <w:sz w:val="24"/>
          <w:szCs w:val="24"/>
          <w:lang w:bidi="th-TH"/>
        </w:rPr>
        <w:t>การเสพติดสารอื่นๆ</w:t>
      </w:r>
      <w:r w:rsidRPr="29CA9EA2">
        <w:rPr>
          <w:rFonts w:ascii="Tahoma" w:hAnsi="Arial"/>
          <w:sz w:val="24"/>
          <w:szCs w:val="24"/>
        </w:rPr>
        <w:t xml:space="preserve"> </w:t>
      </w:r>
      <w:r w:rsidRPr="29CA9EA2">
        <w:rPr>
          <w:rFonts w:ascii="Tahoma" w:hAnsi="Arial"/>
          <w:sz w:val="24"/>
          <w:szCs w:val="24"/>
          <w:lang w:bidi="th-TH"/>
        </w:rPr>
        <w:t>ที่ไม่ใช่</w:t>
      </w:r>
      <w:r w:rsidR="000F6F95" w:rsidRPr="000F6F95">
        <w:rPr>
          <w:rFonts w:ascii="Tahoma" w:hAnsi="Arial" w:cs="Angsana New" w:hint="cs"/>
          <w:sz w:val="24"/>
          <w:szCs w:val="24"/>
          <w:cs/>
          <w:lang w:bidi="th-TH"/>
        </w:rPr>
        <w:t>ยากลุ่มโอปิออยด์</w:t>
      </w:r>
      <w:r w:rsidRPr="29CA9EA2">
        <w:rPr>
          <w:rFonts w:ascii="Tahoma" w:hAnsi="Arial"/>
          <w:sz w:val="24"/>
          <w:szCs w:val="24"/>
          <w:lang w:bidi="th-TH"/>
        </w:rPr>
        <w:t>การให้ความรู้แก่ผู้ป่วย</w:t>
      </w:r>
      <w:r w:rsidRPr="29CA9EA2">
        <w:rPr>
          <w:rFonts w:ascii="Tahoma" w:hAnsi="Arial"/>
          <w:sz w:val="24"/>
          <w:szCs w:val="24"/>
        </w:rPr>
        <w:t xml:space="preserve"> </w:t>
      </w:r>
      <w:r w:rsidRPr="29CA9EA2">
        <w:rPr>
          <w:rFonts w:ascii="Tahoma" w:hAnsi="Arial"/>
          <w:sz w:val="24"/>
          <w:szCs w:val="24"/>
          <w:lang w:bidi="th-TH"/>
        </w:rPr>
        <w:t>บริการฟื้นฟูสุขภาพ</w:t>
      </w:r>
      <w:r w:rsidRPr="29CA9EA2">
        <w:rPr>
          <w:rFonts w:ascii="Tahoma" w:hAnsi="Arial"/>
          <w:sz w:val="24"/>
          <w:szCs w:val="24"/>
        </w:rPr>
        <w:t xml:space="preserve"> </w:t>
      </w:r>
      <w:r w:rsidRPr="29CA9EA2">
        <w:rPr>
          <w:rFonts w:ascii="Tahoma" w:hAnsi="Arial"/>
          <w:sz w:val="24"/>
          <w:szCs w:val="24"/>
          <w:lang w:bidi="th-TH"/>
        </w:rPr>
        <w:t>และการใช้สารเสพติด</w:t>
      </w:r>
      <w:r w:rsidRPr="29CA9EA2">
        <w:rPr>
          <w:rFonts w:ascii="Tahoma" w:hAnsi="Arial"/>
          <w:sz w:val="24"/>
          <w:szCs w:val="24"/>
        </w:rPr>
        <w:t xml:space="preserve">  </w:t>
      </w:r>
      <w:r w:rsidRPr="29CA9EA2">
        <w:rPr>
          <w:rFonts w:ascii="Tahoma" w:hAnsi="Arial"/>
          <w:sz w:val="24"/>
          <w:szCs w:val="24"/>
          <w:lang w:bidi="th-TH"/>
        </w:rPr>
        <w:t>บริการรักษาในภาวะวิกฤต</w:t>
      </w:r>
    </w:p>
    <w:p w14:paraId="4B421388" w14:textId="3C871234" w:rsidR="00432DEE" w:rsidRPr="00186730" w:rsidRDefault="00432DEE">
      <w:pPr>
        <w:pStyle w:val="ListParagraph"/>
        <w:numPr>
          <w:ilvl w:val="0"/>
          <w:numId w:val="19"/>
        </w:numPr>
        <w:spacing w:after="0" w:line="360" w:lineRule="auto"/>
        <w:rPr>
          <w:rFonts w:ascii="Tahoma" w:hAnsi="Arial" w:cs="Arial"/>
          <w:sz w:val="24"/>
          <w:szCs w:val="24"/>
        </w:rPr>
      </w:pPr>
      <w:r>
        <w:rPr>
          <w:rFonts w:ascii="Tahoma" w:hAnsi="Arial"/>
          <w:sz w:val="24"/>
          <w:szCs w:val="24"/>
        </w:rPr>
        <w:t>ผู้ให้บริกา</w:t>
      </w:r>
      <w:r>
        <w:rPr>
          <w:rFonts w:ascii="Tahoma" w:hAnsi="Arial"/>
          <w:sz w:val="24"/>
          <w:szCs w:val="24"/>
        </w:rPr>
        <w:t>*</w:t>
      </w:r>
      <w:r>
        <w:rPr>
          <w:rFonts w:ascii="Tahoma" w:hAnsi="Arial"/>
          <w:sz w:val="24"/>
          <w:szCs w:val="24"/>
        </w:rPr>
        <w:t>บริการในที่พักอาศัย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</w:rPr>
        <w:t>จำเป็นต้องเสนอจ่ายยาสำหรับการบำบัดอาการติดสารเสพติดโดยตรงในสถานที่หรือสถานบำบัด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</w:rPr>
        <w:t>เพื่อเข้าถึงยาสำหรับการบำบัดการเสพติดนอกสถานที่ระหว่างการบำบัดในที่พักอาศัย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</w:rPr>
        <w:t>ผู้ให้บริการในที่พักอาศัยจะไม่ปฏิบัติตามข้อกำหนดนี้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</w:rPr>
        <w:t>เฉพาะเมื่อให้ข้อมูลการติดต่อสำหรับยาสำหรับผู้ให้บริการบำบัดการเสพติด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</w:rPr>
        <w:t>เท่านั้น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</w:rPr>
        <w:t>ผู้ให้บริการในที่พักอาศัยจะต้องเสนอจ่ายยาและสั่งจ่ายยาแก่ผู้รับสิทธิประโยชน์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</w:rPr>
        <w:t>ซึ่งอยู่ภายใต้ระบบให้การบำบัดรักษาผู้ติดสารเสพติดของ</w:t>
      </w:r>
      <w:r>
        <w:rPr>
          <w:rFonts w:ascii="Tahoma" w:hAnsi="Arial"/>
          <w:sz w:val="24"/>
          <w:szCs w:val="24"/>
        </w:rPr>
        <w:t xml:space="preserve"> </w:t>
      </w:r>
      <w:r w:rsidR="000F6F95" w:rsidRPr="000F6F95">
        <w:rPr>
          <w:rFonts w:ascii="Tahoma" w:hAnsi="Arial" w:cs="Angsana New" w:hint="cs"/>
          <w:sz w:val="24"/>
          <w:szCs w:val="24"/>
          <w:cs/>
          <w:lang w:bidi="th-TH"/>
        </w:rPr>
        <w:t xml:space="preserve">เมดิแคล </w:t>
      </w:r>
      <w:r>
        <w:rPr>
          <w:rFonts w:ascii="Tahoma" w:hAnsi="Arial"/>
          <w:sz w:val="24"/>
          <w:szCs w:val="24"/>
        </w:rPr>
        <w:t>Medi-Cal</w:t>
      </w:r>
    </w:p>
    <w:p w14:paraId="428E42A5" w14:textId="26192F73" w:rsidR="00150131" w:rsidRPr="0041271B" w:rsidRDefault="004347AA">
      <w:pPr>
        <w:pStyle w:val="ListParagraph"/>
        <w:numPr>
          <w:ilvl w:val="0"/>
          <w:numId w:val="19"/>
        </w:numPr>
        <w:spacing w:after="0" w:line="360" w:lineRule="auto"/>
        <w:rPr>
          <w:rFonts w:ascii="Tahoma" w:hAnsi="Arial" w:cs="Arial"/>
          <w:iCs/>
          <w:sz w:val="24"/>
          <w:szCs w:val="24"/>
        </w:rPr>
      </w:pPr>
      <w:r>
        <w:rPr>
          <w:rFonts w:ascii="Tahoma" w:hAnsi="Arial"/>
          <w:iCs/>
          <w:sz w:val="24"/>
          <w:szCs w:val="24"/>
        </w:rPr>
        <w:t>[</w:t>
      </w:r>
      <w:r>
        <w:rPr>
          <w:rFonts w:ascii="Tahoma" w:hAnsi="Arial"/>
          <w:iCs/>
          <w:sz w:val="24"/>
          <w:szCs w:val="24"/>
        </w:rPr>
        <w:t>เทศมณฑล</w:t>
      </w:r>
      <w:r>
        <w:rPr>
          <w:rFonts w:ascii="Tahoma" w:hAnsi="Arial"/>
          <w:iCs/>
          <w:sz w:val="24"/>
          <w:szCs w:val="24"/>
        </w:rPr>
        <w:t>] (</w:t>
      </w:r>
      <w:r>
        <w:rPr>
          <w:rFonts w:ascii="Tahoma" w:hAnsi="Arial"/>
          <w:iCs/>
          <w:sz w:val="24"/>
          <w:szCs w:val="24"/>
        </w:rPr>
        <w:t>เพิ่มข้อมูลเกี่ยวกับจำนวน</w:t>
      </w:r>
      <w:r>
        <w:rPr>
          <w:rFonts w:ascii="Tahoma" w:hAnsi="Arial"/>
          <w:iCs/>
          <w:sz w:val="24"/>
          <w:szCs w:val="24"/>
        </w:rPr>
        <w:t xml:space="preserve"> </w:t>
      </w:r>
      <w:r>
        <w:rPr>
          <w:rFonts w:ascii="Tahoma" w:hAnsi="Arial"/>
          <w:iCs/>
          <w:sz w:val="24"/>
          <w:szCs w:val="24"/>
        </w:rPr>
        <w:t>ระยะเวลา</w:t>
      </w:r>
      <w:r>
        <w:rPr>
          <w:rFonts w:ascii="Tahoma" w:hAnsi="Arial"/>
          <w:iCs/>
          <w:sz w:val="24"/>
          <w:szCs w:val="24"/>
        </w:rPr>
        <w:t xml:space="preserve"> </w:t>
      </w:r>
      <w:r>
        <w:rPr>
          <w:rFonts w:ascii="Tahoma" w:hAnsi="Arial"/>
          <w:iCs/>
          <w:sz w:val="24"/>
          <w:szCs w:val="24"/>
        </w:rPr>
        <w:t>และขอบเขตของสิทธิประโยชน์ที่มีภายใต้ข้อตกลงอย่างละเอียดเพียงพอ</w:t>
      </w:r>
      <w:r>
        <w:rPr>
          <w:rFonts w:ascii="Tahoma" w:hAnsi="Arial"/>
          <w:iCs/>
          <w:sz w:val="24"/>
          <w:szCs w:val="24"/>
        </w:rPr>
        <w:t xml:space="preserve"> </w:t>
      </w:r>
      <w:r>
        <w:rPr>
          <w:rFonts w:ascii="Tahoma" w:hAnsi="Arial"/>
          <w:iCs/>
          <w:sz w:val="24"/>
          <w:szCs w:val="24"/>
        </w:rPr>
        <w:t>เพื่อรับรองว่าผู้รับสิทธิประโยชน์จะเข้าใจถึงสิทธิประโยชน์ที่จะได้รับ</w:t>
      </w:r>
      <w:r>
        <w:rPr>
          <w:rFonts w:ascii="Tahoma" w:hAnsi="Arial"/>
          <w:iCs/>
          <w:sz w:val="24"/>
          <w:szCs w:val="24"/>
        </w:rPr>
        <w:t>)</w:t>
      </w:r>
    </w:p>
    <w:p w14:paraId="65E451D9" w14:textId="77777777" w:rsidR="00150131" w:rsidRDefault="00150131" w:rsidP="00DF0B49">
      <w:pPr>
        <w:spacing w:after="0" w:line="360" w:lineRule="auto"/>
        <w:ind w:left="360"/>
        <w:contextualSpacing/>
        <w:rPr>
          <w:rFonts w:ascii="Arial" w:hAnsi="Arial" w:cs="Arial"/>
          <w:b/>
          <w:bCs/>
          <w:sz w:val="24"/>
          <w:szCs w:val="24"/>
        </w:rPr>
      </w:pPr>
    </w:p>
    <w:p w14:paraId="664C0C96" w14:textId="72196C32" w:rsidR="00150131" w:rsidRPr="00937BA3" w:rsidRDefault="00150131" w:rsidP="0041271B">
      <w:pPr>
        <w:spacing w:after="0" w:line="360" w:lineRule="auto"/>
        <w:contextualSpacing/>
        <w:rPr>
          <w:rFonts w:ascii="Tahoma" w:hAnsi="Arial" w:cs="Angsana New" w:hint="cs"/>
          <w:b/>
          <w:bCs/>
          <w:sz w:val="24"/>
          <w:szCs w:val="30"/>
          <w:cs/>
          <w:lang w:bidi="th-TH"/>
        </w:rPr>
      </w:pPr>
      <w:r>
        <w:rPr>
          <w:rFonts w:ascii="Tahoma" w:hAnsi="Arial"/>
          <w:b/>
          <w:bCs/>
          <w:sz w:val="24"/>
          <w:szCs w:val="24"/>
        </w:rPr>
        <w:t>บริการบำบัดรักษาผู้ป่วยใน</w:t>
      </w:r>
      <w:r>
        <w:rPr>
          <w:rFonts w:ascii="Tahoma" w:hAnsi="Arial"/>
          <w:b/>
          <w:bCs/>
          <w:sz w:val="24"/>
          <w:szCs w:val="24"/>
        </w:rPr>
        <w:t xml:space="preserve"> (</w:t>
      </w:r>
      <w:r>
        <w:rPr>
          <w:rFonts w:ascii="Tahoma" w:hAnsi="Arial"/>
          <w:b/>
          <w:bCs/>
          <w:sz w:val="24"/>
          <w:szCs w:val="24"/>
        </w:rPr>
        <w:t>แตกต่างกันไปตามเทศมณฑล</w:t>
      </w:r>
      <w:r>
        <w:rPr>
          <w:rFonts w:ascii="Tahoma" w:hAnsi="Arial"/>
          <w:b/>
          <w:bCs/>
          <w:sz w:val="24"/>
          <w:szCs w:val="24"/>
        </w:rPr>
        <w:t>)</w:t>
      </w:r>
    </w:p>
    <w:p w14:paraId="1C4581E6" w14:textId="77777777" w:rsidR="00020F50" w:rsidRPr="00150131" w:rsidRDefault="00020F50" w:rsidP="00DF0B49">
      <w:pPr>
        <w:spacing w:after="0" w:line="360" w:lineRule="auto"/>
        <w:ind w:left="360"/>
        <w:contextualSpacing/>
        <w:rPr>
          <w:rFonts w:ascii="Arial" w:hAnsi="Arial" w:cs="Arial"/>
          <w:iCs/>
          <w:sz w:val="28"/>
          <w:szCs w:val="24"/>
        </w:rPr>
      </w:pPr>
    </w:p>
    <w:p w14:paraId="0E8BB295" w14:textId="5F01D668" w:rsidR="00150131" w:rsidRPr="0041271B" w:rsidRDefault="00150131">
      <w:pPr>
        <w:pStyle w:val="ListParagraph"/>
        <w:numPr>
          <w:ilvl w:val="0"/>
          <w:numId w:val="20"/>
        </w:numPr>
        <w:spacing w:after="0" w:line="360" w:lineRule="auto"/>
        <w:rPr>
          <w:rFonts w:ascii="Tahoma" w:hAnsi="Arial" w:cs="Arial"/>
          <w:sz w:val="24"/>
          <w:szCs w:val="24"/>
        </w:rPr>
      </w:pPr>
      <w:r>
        <w:rPr>
          <w:rFonts w:ascii="Tahoma" w:hAnsi="Arial"/>
          <w:sz w:val="24"/>
          <w:szCs w:val="24"/>
        </w:rPr>
        <w:t>บริการผู้ป่วยพร้อมให้บริการตลอด</w:t>
      </w:r>
      <w:r>
        <w:rPr>
          <w:rFonts w:ascii="Tahoma" w:hAnsi="Arial"/>
          <w:sz w:val="24"/>
          <w:szCs w:val="24"/>
        </w:rPr>
        <w:t xml:space="preserve"> 24 </w:t>
      </w:r>
      <w:r>
        <w:rPr>
          <w:rFonts w:ascii="Tahoma" w:hAnsi="Arial"/>
          <w:sz w:val="24"/>
          <w:szCs w:val="24"/>
        </w:rPr>
        <w:t>ชั่วโมง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</w:rPr>
        <w:t>ซึ่งจะมีการประเมิน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</w:rPr>
        <w:t>การสังเกต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</w:rPr>
        <w:t>การติดตามทางการแพทย์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</w:rPr>
        <w:t>และการบำบัดการติดสารเสพติดอย่างโดยผู้ชำนาญสำหรับผู้ป่วยใน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</w:rPr>
        <w:t>บริการส่วนใหญ่จะเป็นบริการต่อหน้า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</w:rPr>
        <w:t>อย่างไรก็ตาม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</w:rPr>
        <w:t>อาจมีการใช้บริการสาธารณสุขทางไกลและโทรศัพท์เพื่อให้บริการในขณะที่บุคคลเข้ารับการบำบัดรักษาเป็นผู้ป่วยใน</w:t>
      </w:r>
    </w:p>
    <w:p w14:paraId="204EBAAC" w14:textId="3620D9D6" w:rsidR="00150131" w:rsidRPr="0041271B" w:rsidRDefault="3AD6E4E5">
      <w:pPr>
        <w:pStyle w:val="ListParagraph"/>
        <w:numPr>
          <w:ilvl w:val="0"/>
          <w:numId w:val="20"/>
        </w:numPr>
        <w:spacing w:after="0" w:line="360" w:lineRule="auto"/>
        <w:rPr>
          <w:rFonts w:ascii="Tahoma" w:hAnsi="Arial" w:cs="Arial"/>
          <w:sz w:val="24"/>
          <w:szCs w:val="24"/>
        </w:rPr>
      </w:pPr>
      <w:r w:rsidRPr="3AD6E4E5">
        <w:rPr>
          <w:rFonts w:ascii="Tahoma" w:hAnsi="Arial"/>
          <w:sz w:val="24"/>
          <w:szCs w:val="24"/>
        </w:rPr>
        <w:t>บริการผู้ป่วยในมีความพร้อมสูง</w:t>
      </w:r>
      <w:r w:rsidRPr="3AD6E4E5">
        <w:rPr>
          <w:rFonts w:ascii="Tahoma" w:hAnsi="Arial"/>
          <w:sz w:val="24"/>
          <w:szCs w:val="24"/>
        </w:rPr>
        <w:t xml:space="preserve"> </w:t>
      </w:r>
      <w:r w:rsidRPr="3AD6E4E5">
        <w:rPr>
          <w:rFonts w:ascii="Tahoma" w:hAnsi="Arial"/>
          <w:sz w:val="24"/>
          <w:szCs w:val="24"/>
        </w:rPr>
        <w:t>และมีแนวโน้มว่าแพทย์จะพร้อมให้บริการในสถานที่ตลอด</w:t>
      </w:r>
      <w:r w:rsidRPr="3AD6E4E5">
        <w:rPr>
          <w:rFonts w:ascii="Tahoma" w:hAnsi="Arial"/>
          <w:sz w:val="24"/>
          <w:szCs w:val="24"/>
        </w:rPr>
        <w:t xml:space="preserve"> 24 </w:t>
      </w:r>
      <w:r w:rsidRPr="3AD6E4E5">
        <w:rPr>
          <w:rFonts w:ascii="Tahoma" w:hAnsi="Arial"/>
          <w:sz w:val="24"/>
          <w:szCs w:val="24"/>
        </w:rPr>
        <w:t>ชั่วโมงทุกวัน</w:t>
      </w:r>
      <w:r w:rsidRPr="3AD6E4E5">
        <w:rPr>
          <w:rFonts w:ascii="Tahoma" w:hAnsi="Arial"/>
          <w:sz w:val="24"/>
          <w:szCs w:val="24"/>
        </w:rPr>
        <w:t xml:space="preserve"> </w:t>
      </w:r>
      <w:r w:rsidRPr="3AD6E4E5">
        <w:rPr>
          <w:rFonts w:ascii="Tahoma" w:hAnsi="Arial"/>
          <w:sz w:val="24"/>
          <w:szCs w:val="24"/>
        </w:rPr>
        <w:t>พร้อมด้วยพยาบาลวิชาชีพ</w:t>
      </w:r>
      <w:r w:rsidRPr="3AD6E4E5">
        <w:rPr>
          <w:rFonts w:ascii="Tahoma" w:hAnsi="Arial"/>
          <w:sz w:val="24"/>
          <w:szCs w:val="24"/>
        </w:rPr>
        <w:t xml:space="preserve"> </w:t>
      </w:r>
      <w:r w:rsidRPr="3AD6E4E5">
        <w:rPr>
          <w:rFonts w:ascii="Tahoma" w:hAnsi="Arial"/>
          <w:sz w:val="24"/>
          <w:szCs w:val="24"/>
        </w:rPr>
        <w:t>ที่ปรึกษาด้านสารเสพติด</w:t>
      </w:r>
      <w:r w:rsidRPr="3AD6E4E5">
        <w:rPr>
          <w:rFonts w:ascii="Tahoma" w:hAnsi="Arial"/>
          <w:sz w:val="24"/>
          <w:szCs w:val="24"/>
        </w:rPr>
        <w:t xml:space="preserve"> </w:t>
      </w:r>
      <w:r w:rsidRPr="3AD6E4E5">
        <w:rPr>
          <w:rFonts w:ascii="Tahoma" w:hAnsi="Arial"/>
          <w:sz w:val="24"/>
          <w:szCs w:val="24"/>
        </w:rPr>
        <w:t>และเจ้าหน้าที่ทางการแพทย์อื่นๆ</w:t>
      </w:r>
      <w:r w:rsidRPr="3AD6E4E5">
        <w:rPr>
          <w:rFonts w:ascii="Tahoma" w:hAnsi="Arial"/>
          <w:sz w:val="24"/>
          <w:szCs w:val="24"/>
        </w:rPr>
        <w:t xml:space="preserve"> </w:t>
      </w:r>
      <w:r w:rsidRPr="3AD6E4E5">
        <w:rPr>
          <w:rFonts w:ascii="Tahoma" w:hAnsi="Arial"/>
          <w:sz w:val="24"/>
          <w:szCs w:val="24"/>
        </w:rPr>
        <w:t>บริการผู้ป่วยในรวมถึงการประเมิน</w:t>
      </w:r>
      <w:r w:rsidRPr="3AD6E4E5">
        <w:rPr>
          <w:rFonts w:ascii="Tahoma" w:hAnsi="Arial"/>
          <w:sz w:val="24"/>
          <w:szCs w:val="24"/>
        </w:rPr>
        <w:t xml:space="preserve"> </w:t>
      </w:r>
      <w:r w:rsidRPr="3AD6E4E5">
        <w:rPr>
          <w:rFonts w:ascii="Tahoma" w:hAnsi="Arial"/>
          <w:sz w:val="24"/>
          <w:szCs w:val="24"/>
        </w:rPr>
        <w:t>บริการประสานงานการดูแล</w:t>
      </w:r>
      <w:r w:rsidRPr="3AD6E4E5">
        <w:rPr>
          <w:rFonts w:ascii="Tahoma" w:hAnsi="Arial"/>
          <w:sz w:val="24"/>
          <w:szCs w:val="24"/>
        </w:rPr>
        <w:t xml:space="preserve"> </w:t>
      </w:r>
      <w:r w:rsidRPr="3AD6E4E5">
        <w:rPr>
          <w:rFonts w:ascii="Tahoma" w:hAnsi="Arial"/>
          <w:sz w:val="24"/>
          <w:szCs w:val="24"/>
        </w:rPr>
        <w:t>การให้คำปรึกษา</w:t>
      </w:r>
      <w:r w:rsidRPr="3AD6E4E5">
        <w:rPr>
          <w:rFonts w:ascii="Tahoma" w:hAnsi="Arial"/>
          <w:sz w:val="24"/>
          <w:szCs w:val="24"/>
        </w:rPr>
        <w:t xml:space="preserve"> </w:t>
      </w:r>
      <w:r w:rsidRPr="3AD6E4E5">
        <w:rPr>
          <w:rFonts w:ascii="Tahoma" w:hAnsi="Arial"/>
          <w:sz w:val="24"/>
          <w:szCs w:val="24"/>
        </w:rPr>
        <w:t>ครอบครัวบำบัด</w:t>
      </w:r>
      <w:r w:rsidRPr="3AD6E4E5">
        <w:rPr>
          <w:rFonts w:ascii="Tahoma" w:hAnsi="Arial"/>
          <w:sz w:val="24"/>
          <w:szCs w:val="24"/>
        </w:rPr>
        <w:t xml:space="preserve"> </w:t>
      </w:r>
      <w:r w:rsidRPr="3AD6E4E5">
        <w:rPr>
          <w:rFonts w:ascii="Tahoma" w:hAnsi="Arial"/>
          <w:sz w:val="24"/>
          <w:szCs w:val="24"/>
        </w:rPr>
        <w:t>ยารักษา</w:t>
      </w:r>
      <w:r w:rsidRPr="3AD6E4E5">
        <w:rPr>
          <w:rFonts w:ascii="Tahoma" w:hAnsi="Arial"/>
          <w:sz w:val="24"/>
          <w:szCs w:val="24"/>
        </w:rPr>
        <w:t xml:space="preserve"> </w:t>
      </w:r>
      <w:r w:rsidRPr="3AD6E4E5">
        <w:rPr>
          <w:rFonts w:ascii="Tahoma" w:hAnsi="Arial"/>
          <w:sz w:val="24"/>
          <w:szCs w:val="24"/>
        </w:rPr>
        <w:t>ยาสำหรับการรักษาภาวะเสพติด</w:t>
      </w:r>
      <w:r w:rsidRPr="3AD6E4E5">
        <w:rPr>
          <w:rFonts w:ascii="Tahoma" w:hAnsi="Arial"/>
          <w:sz w:val="24"/>
          <w:szCs w:val="24"/>
        </w:rPr>
        <w:t xml:space="preserve"> </w:t>
      </w:r>
      <w:r w:rsidRPr="3AD6E4E5">
        <w:rPr>
          <w:rFonts w:ascii="Tahoma" w:hAnsi="Arial"/>
          <w:sz w:val="24"/>
          <w:szCs w:val="24"/>
        </w:rPr>
        <w:t>สำ</w:t>
      </w:r>
      <w:r w:rsidR="000F6F95" w:rsidRPr="000F6F95">
        <w:rPr>
          <w:rFonts w:ascii="Tahoma" w:hAnsi="Arial" w:cs="Angsana New" w:hint="cs"/>
          <w:sz w:val="24"/>
          <w:szCs w:val="24"/>
          <w:cs/>
          <w:lang w:bidi="th-TH"/>
        </w:rPr>
        <w:t>หรับ</w:t>
      </w:r>
      <w:r w:rsidRPr="3AD6E4E5">
        <w:rPr>
          <w:rFonts w:ascii="Tahoma" w:hAnsi="Arial"/>
          <w:sz w:val="24"/>
          <w:szCs w:val="24"/>
        </w:rPr>
        <w:t>ก</w:t>
      </w:r>
      <w:r w:rsidR="000F6F95" w:rsidRPr="000F6F95">
        <w:rPr>
          <w:rFonts w:ascii="Tahoma" w:hAnsi="Arial" w:cs="Angsana New" w:hint="cs"/>
          <w:sz w:val="24"/>
          <w:szCs w:val="24"/>
          <w:cs/>
          <w:lang w:bidi="th-TH"/>
        </w:rPr>
        <w:t>ารเสพติดยากลุ่มโอปิออยด์</w:t>
      </w:r>
      <w:r w:rsidRPr="3AD6E4E5">
        <w:rPr>
          <w:rFonts w:ascii="Tahoma" w:hAnsi="Arial"/>
          <w:sz w:val="24"/>
          <w:szCs w:val="24"/>
        </w:rPr>
        <w:t xml:space="preserve"> </w:t>
      </w:r>
      <w:r w:rsidRPr="3AD6E4E5">
        <w:rPr>
          <w:rFonts w:ascii="Tahoma" w:hAnsi="Arial"/>
          <w:sz w:val="24"/>
          <w:szCs w:val="24"/>
        </w:rPr>
        <w:t>ยาสำหรับการรักษาภาวะเสพติด</w:t>
      </w:r>
      <w:r w:rsidRPr="3AD6E4E5">
        <w:rPr>
          <w:rFonts w:ascii="Tahoma" w:hAnsi="Arial"/>
          <w:sz w:val="24"/>
          <w:szCs w:val="24"/>
        </w:rPr>
        <w:t xml:space="preserve"> </w:t>
      </w:r>
      <w:r w:rsidRPr="3AD6E4E5">
        <w:rPr>
          <w:rFonts w:ascii="Tahoma" w:hAnsi="Arial"/>
          <w:sz w:val="24"/>
          <w:szCs w:val="24"/>
        </w:rPr>
        <w:t>สำหรับการเสพติดแอลกอฮอล์และการเสพติดสารอื่นๆ</w:t>
      </w:r>
      <w:r w:rsidRPr="3AD6E4E5">
        <w:rPr>
          <w:rFonts w:ascii="Tahoma" w:hAnsi="Arial"/>
          <w:sz w:val="24"/>
          <w:szCs w:val="24"/>
        </w:rPr>
        <w:t xml:space="preserve"> </w:t>
      </w:r>
      <w:r w:rsidRPr="3AD6E4E5">
        <w:rPr>
          <w:rFonts w:ascii="Tahoma" w:hAnsi="Arial"/>
          <w:sz w:val="24"/>
          <w:szCs w:val="24"/>
        </w:rPr>
        <w:t>ที่ไม่ใช่</w:t>
      </w:r>
      <w:r w:rsidR="000F6F95" w:rsidRPr="000F6F95">
        <w:rPr>
          <w:rFonts w:ascii="Tahoma" w:hAnsi="Arial" w:cs="Angsana New" w:hint="cs"/>
          <w:sz w:val="24"/>
          <w:szCs w:val="24"/>
          <w:cs/>
          <w:lang w:bidi="th-TH"/>
        </w:rPr>
        <w:t>โอปิออยด์</w:t>
      </w:r>
      <w:r w:rsidRPr="3AD6E4E5">
        <w:rPr>
          <w:rFonts w:ascii="Tahoma" w:hAnsi="Arial"/>
          <w:sz w:val="24"/>
          <w:szCs w:val="24"/>
        </w:rPr>
        <w:t>การให้ความรู้แก่ผู้ป่วย</w:t>
      </w:r>
      <w:r w:rsidRPr="3AD6E4E5">
        <w:rPr>
          <w:rFonts w:ascii="Tahoma" w:hAnsi="Arial"/>
          <w:sz w:val="24"/>
          <w:szCs w:val="24"/>
        </w:rPr>
        <w:t xml:space="preserve"> </w:t>
      </w:r>
      <w:r w:rsidRPr="3AD6E4E5">
        <w:rPr>
          <w:rFonts w:ascii="Tahoma" w:hAnsi="Arial"/>
          <w:sz w:val="24"/>
          <w:szCs w:val="24"/>
        </w:rPr>
        <w:t>บริการฟื้นฟูสุขภาพ</w:t>
      </w:r>
      <w:r w:rsidRPr="3AD6E4E5">
        <w:rPr>
          <w:rFonts w:ascii="Tahoma" w:hAnsi="Arial"/>
          <w:sz w:val="24"/>
          <w:szCs w:val="24"/>
        </w:rPr>
        <w:t xml:space="preserve"> </w:t>
      </w:r>
      <w:r w:rsidRPr="3AD6E4E5">
        <w:rPr>
          <w:rFonts w:ascii="Tahoma" w:hAnsi="Arial"/>
          <w:sz w:val="24"/>
          <w:szCs w:val="24"/>
        </w:rPr>
        <w:t>และ</w:t>
      </w:r>
      <w:r w:rsidRPr="3AD6E4E5">
        <w:rPr>
          <w:rFonts w:ascii="Tahoma" w:hAnsi="Arial"/>
          <w:sz w:val="24"/>
          <w:szCs w:val="24"/>
        </w:rPr>
        <w:t xml:space="preserve"> </w:t>
      </w:r>
      <w:r w:rsidRPr="3AD6E4E5">
        <w:rPr>
          <w:rFonts w:ascii="Tahoma" w:hAnsi="Arial"/>
          <w:sz w:val="24"/>
          <w:szCs w:val="24"/>
        </w:rPr>
        <w:t>การใช้สารเสพติด</w:t>
      </w:r>
      <w:r w:rsidRPr="3AD6E4E5">
        <w:rPr>
          <w:rFonts w:ascii="Tahoma" w:hAnsi="Arial"/>
          <w:sz w:val="24"/>
          <w:szCs w:val="24"/>
        </w:rPr>
        <w:t xml:space="preserve"> </w:t>
      </w:r>
      <w:r w:rsidRPr="3AD6E4E5">
        <w:rPr>
          <w:rFonts w:ascii="Tahoma" w:hAnsi="Arial"/>
          <w:sz w:val="24"/>
          <w:szCs w:val="24"/>
        </w:rPr>
        <w:t>บริการรักษาในภาวะวิกฤต</w:t>
      </w:r>
    </w:p>
    <w:p w14:paraId="31CAEF5D" w14:textId="7B8D9213" w:rsidR="00150131" w:rsidRDefault="00150131" w:rsidP="00DF0B49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14:paraId="553B3540" w14:textId="48D7EE05" w:rsidR="00150131" w:rsidRDefault="00150131" w:rsidP="00DF0B49">
      <w:pPr>
        <w:spacing w:after="0" w:line="360" w:lineRule="auto"/>
        <w:contextualSpacing/>
        <w:rPr>
          <w:rFonts w:ascii="Tahoma" w:hAnsi="Arial" w:cs="Arial"/>
          <w:b/>
          <w:bCs/>
          <w:sz w:val="24"/>
          <w:szCs w:val="24"/>
        </w:rPr>
      </w:pPr>
      <w:r>
        <w:rPr>
          <w:rFonts w:ascii="Tahoma" w:hAnsi="Arial"/>
          <w:b/>
          <w:bCs/>
          <w:sz w:val="24"/>
          <w:szCs w:val="24"/>
        </w:rPr>
        <w:t>โครงการ</w:t>
      </w:r>
      <w:r>
        <w:rPr>
          <w:rFonts w:ascii="Tahoma" w:hAnsi="Arial"/>
          <w:b/>
          <w:sz w:val="24"/>
          <w:szCs w:val="24"/>
        </w:rPr>
        <w:t>บำบัดสารเสพติด</w:t>
      </w:r>
    </w:p>
    <w:p w14:paraId="420DB6C7" w14:textId="77777777" w:rsidR="00020F50" w:rsidRPr="00150131" w:rsidRDefault="00020F50" w:rsidP="00DF0B49">
      <w:pPr>
        <w:spacing w:after="0" w:line="360" w:lineRule="auto"/>
        <w:contextualSpacing/>
        <w:rPr>
          <w:rFonts w:ascii="Arial" w:hAnsi="Arial" w:cs="Arial"/>
          <w:b/>
          <w:sz w:val="24"/>
          <w:szCs w:val="24"/>
        </w:rPr>
      </w:pPr>
    </w:p>
    <w:p w14:paraId="5B76C1E6" w14:textId="03706DC9" w:rsidR="00150131" w:rsidRPr="0041271B" w:rsidRDefault="00150131">
      <w:pPr>
        <w:pStyle w:val="ListParagraph"/>
        <w:numPr>
          <w:ilvl w:val="0"/>
          <w:numId w:val="21"/>
        </w:numPr>
        <w:spacing w:after="0" w:line="360" w:lineRule="auto"/>
        <w:rPr>
          <w:rFonts w:ascii="Tahoma" w:hAnsi="Arial" w:cs="Arial"/>
          <w:sz w:val="24"/>
          <w:szCs w:val="24"/>
        </w:rPr>
      </w:pPr>
      <w:r>
        <w:rPr>
          <w:rFonts w:ascii="Tahoma" w:hAnsi="Arial"/>
          <w:sz w:val="24"/>
          <w:szCs w:val="24"/>
        </w:rPr>
        <w:t>โครงการบำบัดสารเสพติด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</w:rPr>
        <w:t>เป็นโครงการสำหรับผู้ป่วยนอกที่ให้บริการยาที่ได้รับการรับรองจาก</w:t>
      </w:r>
      <w:r>
        <w:rPr>
          <w:rFonts w:ascii="Tahoma" w:hAnsi="Arial"/>
          <w:sz w:val="24"/>
          <w:szCs w:val="24"/>
        </w:rPr>
        <w:t xml:space="preserve"> FDA </w:t>
      </w:r>
      <w:r>
        <w:rPr>
          <w:rFonts w:ascii="Tahoma" w:hAnsi="Arial"/>
          <w:sz w:val="24"/>
          <w:szCs w:val="24"/>
        </w:rPr>
        <w:t>เพื่อรักษาการใช้สารเสพติด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</w:rPr>
        <w:t>เมื่อแพทย์สั่งตามความจำเป็นทางการแพทย์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</w:rPr>
        <w:t>โครงการบำบัดสารเสพติดจะต้องเสนอจ่ายยาและสั่งจ่ายยาแก่ผู้รับสิทธิประโยชน์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</w:rPr>
        <w:t>ซึ่งอยู่ภายใต้ระบบให้การบำบัดรักษาผู้ติดสารเสพติดของ</w:t>
      </w:r>
      <w:r w:rsidR="000F6F95" w:rsidRPr="000F6F95">
        <w:rPr>
          <w:rFonts w:ascii="Tahoma" w:hAnsi="Arial" w:cs="Angsana New" w:hint="cs"/>
          <w:sz w:val="24"/>
          <w:szCs w:val="24"/>
          <w:cs/>
          <w:lang w:bidi="th-TH"/>
        </w:rPr>
        <w:t>เมดิแคล</w:t>
      </w:r>
      <w:r>
        <w:rPr>
          <w:rFonts w:ascii="Tahoma" w:hAnsi="Arial"/>
          <w:sz w:val="24"/>
          <w:szCs w:val="24"/>
        </w:rPr>
        <w:t xml:space="preserve"> Medi-Cal</w:t>
      </w:r>
      <w:r>
        <w:rPr>
          <w:rFonts w:ascii="Tahoma" w:hAnsi="Arial"/>
          <w:sz w:val="24"/>
          <w:szCs w:val="24"/>
        </w:rPr>
        <w:t>ตามสูตร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</w:rPr>
        <w:t>รวมถึงเมทาโดน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</w:rPr>
        <w:t>บูพรีนอร์ฟีน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</w:rPr>
        <w:t>นาล็อกโซน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</w:rPr>
        <w:t>และไดซัลฟิแรม</w:t>
      </w:r>
    </w:p>
    <w:p w14:paraId="75F972BD" w14:textId="4DAA33F0" w:rsidR="00150131" w:rsidRPr="0041271B" w:rsidRDefault="3AD6E4E5">
      <w:pPr>
        <w:pStyle w:val="ListParagraph"/>
        <w:numPr>
          <w:ilvl w:val="0"/>
          <w:numId w:val="21"/>
        </w:numPr>
        <w:spacing w:after="0" w:line="360" w:lineRule="auto"/>
        <w:rPr>
          <w:rFonts w:ascii="Tahoma" w:hAnsi="Arial" w:cs="Arial"/>
          <w:sz w:val="24"/>
          <w:szCs w:val="24"/>
        </w:rPr>
      </w:pPr>
      <w:r w:rsidRPr="3AD6E4E5">
        <w:rPr>
          <w:rFonts w:ascii="Tahoma" w:hAnsi="Arial"/>
          <w:sz w:val="24"/>
          <w:szCs w:val="24"/>
          <w:lang w:bidi="th-TH"/>
        </w:rPr>
        <w:t>ผู้รับสิทธิประโยชน์จะต้องได้รับการให้คำปรึกษาอย่างน้อย</w:t>
      </w:r>
      <w:r w:rsidRPr="3AD6E4E5">
        <w:rPr>
          <w:rFonts w:ascii="Tahoma" w:hAnsi="Arial"/>
          <w:sz w:val="24"/>
          <w:szCs w:val="24"/>
        </w:rPr>
        <w:t xml:space="preserve"> 50 </w:t>
      </w:r>
      <w:r w:rsidRPr="3AD6E4E5">
        <w:rPr>
          <w:rFonts w:ascii="Tahoma" w:hAnsi="Arial"/>
          <w:sz w:val="24"/>
          <w:szCs w:val="24"/>
          <w:lang w:bidi="th-TH"/>
        </w:rPr>
        <w:t>นาทีต่อเดือนตามปฏิทิน</w:t>
      </w:r>
      <w:r w:rsidRPr="3AD6E4E5">
        <w:rPr>
          <w:rFonts w:ascii="Tahoma" w:hAnsi="Arial"/>
          <w:sz w:val="24"/>
          <w:szCs w:val="24"/>
        </w:rPr>
        <w:t xml:space="preserve"> </w:t>
      </w:r>
      <w:r w:rsidRPr="3AD6E4E5">
        <w:rPr>
          <w:rFonts w:ascii="Tahoma" w:hAnsi="Arial"/>
          <w:sz w:val="24"/>
          <w:szCs w:val="24"/>
          <w:lang w:bidi="th-TH"/>
        </w:rPr>
        <w:t>บริการให้คำปรึกษานี้อาจให้บริการต่อหน้า</w:t>
      </w:r>
      <w:r w:rsidRPr="3AD6E4E5">
        <w:rPr>
          <w:rFonts w:ascii="Tahoma" w:hAnsi="Arial"/>
          <w:sz w:val="24"/>
          <w:szCs w:val="24"/>
        </w:rPr>
        <w:t xml:space="preserve"> </w:t>
      </w:r>
      <w:r w:rsidRPr="3AD6E4E5">
        <w:rPr>
          <w:rFonts w:ascii="Tahoma" w:hAnsi="Arial"/>
          <w:sz w:val="24"/>
          <w:szCs w:val="24"/>
          <w:lang w:bidi="th-TH"/>
        </w:rPr>
        <w:t>ผ่านบริการสาธารณสุขทางไกล</w:t>
      </w:r>
      <w:r w:rsidRPr="3AD6E4E5">
        <w:rPr>
          <w:rFonts w:ascii="Tahoma" w:hAnsi="Arial"/>
          <w:sz w:val="24"/>
          <w:szCs w:val="24"/>
        </w:rPr>
        <w:t xml:space="preserve"> </w:t>
      </w:r>
      <w:r w:rsidRPr="3AD6E4E5">
        <w:rPr>
          <w:rFonts w:ascii="Tahoma" w:hAnsi="Arial"/>
          <w:sz w:val="24"/>
          <w:szCs w:val="24"/>
          <w:lang w:bidi="th-TH"/>
        </w:rPr>
        <w:t>หรือทางโทรศัพท์</w:t>
      </w:r>
      <w:r w:rsidRPr="3AD6E4E5">
        <w:rPr>
          <w:rFonts w:ascii="Tahoma" w:hAnsi="Arial"/>
          <w:sz w:val="24"/>
          <w:szCs w:val="24"/>
        </w:rPr>
        <w:t xml:space="preserve"> </w:t>
      </w:r>
      <w:r w:rsidRPr="3AD6E4E5">
        <w:rPr>
          <w:rFonts w:ascii="Tahoma" w:hAnsi="Arial"/>
          <w:sz w:val="24"/>
          <w:szCs w:val="24"/>
          <w:lang w:bidi="th-TH"/>
        </w:rPr>
        <w:t>บริการบำบัดสารเสพติดรวมถึงการประเมิน</w:t>
      </w:r>
      <w:r w:rsidRPr="3AD6E4E5">
        <w:rPr>
          <w:rFonts w:ascii="Tahoma" w:hAnsi="Arial"/>
          <w:sz w:val="24"/>
          <w:szCs w:val="24"/>
        </w:rPr>
        <w:t xml:space="preserve"> </w:t>
      </w:r>
      <w:r w:rsidRPr="3AD6E4E5">
        <w:rPr>
          <w:rFonts w:ascii="Tahoma" w:hAnsi="Arial"/>
          <w:sz w:val="24"/>
          <w:szCs w:val="24"/>
          <w:lang w:bidi="th-TH"/>
        </w:rPr>
        <w:t>บริการประสานงานการดูแล</w:t>
      </w:r>
      <w:r w:rsidRPr="3AD6E4E5">
        <w:rPr>
          <w:rFonts w:ascii="Tahoma" w:hAnsi="Arial"/>
          <w:sz w:val="24"/>
          <w:szCs w:val="24"/>
        </w:rPr>
        <w:t xml:space="preserve"> </w:t>
      </w:r>
      <w:r w:rsidRPr="3AD6E4E5">
        <w:rPr>
          <w:rFonts w:ascii="Tahoma" w:hAnsi="Arial"/>
          <w:sz w:val="24"/>
          <w:szCs w:val="24"/>
          <w:lang w:bidi="th-TH"/>
        </w:rPr>
        <w:t>การให้คำปรึกษา</w:t>
      </w:r>
      <w:r w:rsidRPr="3AD6E4E5">
        <w:rPr>
          <w:rFonts w:ascii="Tahoma" w:hAnsi="Arial"/>
          <w:sz w:val="24"/>
          <w:szCs w:val="24"/>
        </w:rPr>
        <w:t xml:space="preserve"> </w:t>
      </w:r>
      <w:r w:rsidRPr="3AD6E4E5">
        <w:rPr>
          <w:rFonts w:ascii="Tahoma" w:hAnsi="Arial"/>
          <w:sz w:val="24"/>
          <w:szCs w:val="24"/>
          <w:lang w:bidi="th-TH"/>
        </w:rPr>
        <w:t>ครอบครัวบำบัด</w:t>
      </w:r>
      <w:r w:rsidRPr="3AD6E4E5">
        <w:rPr>
          <w:rFonts w:ascii="Tahoma" w:hAnsi="Arial"/>
          <w:sz w:val="24"/>
          <w:szCs w:val="24"/>
        </w:rPr>
        <w:t xml:space="preserve"> </w:t>
      </w:r>
      <w:r w:rsidRPr="3AD6E4E5">
        <w:rPr>
          <w:rFonts w:ascii="Tahoma" w:hAnsi="Arial"/>
          <w:sz w:val="24"/>
          <w:szCs w:val="24"/>
          <w:lang w:bidi="th-TH"/>
        </w:rPr>
        <w:t>จิตบำบัดทางการแพทย์</w:t>
      </w:r>
      <w:r w:rsidRPr="3AD6E4E5">
        <w:rPr>
          <w:rFonts w:ascii="Tahoma" w:hAnsi="Arial"/>
          <w:sz w:val="24"/>
          <w:szCs w:val="24"/>
        </w:rPr>
        <w:t xml:space="preserve"> </w:t>
      </w:r>
      <w:r w:rsidRPr="3AD6E4E5">
        <w:rPr>
          <w:rFonts w:ascii="Tahoma" w:hAnsi="Arial"/>
          <w:sz w:val="24"/>
          <w:szCs w:val="24"/>
          <w:lang w:bidi="th-TH"/>
        </w:rPr>
        <w:t>ยารักษา</w:t>
      </w:r>
      <w:r w:rsidRPr="3AD6E4E5">
        <w:rPr>
          <w:rFonts w:ascii="Tahoma" w:hAnsi="Arial"/>
          <w:sz w:val="24"/>
          <w:szCs w:val="24"/>
        </w:rPr>
        <w:t xml:space="preserve"> </w:t>
      </w:r>
      <w:r w:rsidRPr="3AD6E4E5">
        <w:rPr>
          <w:rFonts w:ascii="Tahoma" w:hAnsi="Arial"/>
          <w:sz w:val="24"/>
          <w:szCs w:val="24"/>
          <w:lang w:bidi="th-TH"/>
        </w:rPr>
        <w:t>ยาสำหรับการรักษาภาวะเสพติด</w:t>
      </w:r>
      <w:r w:rsidRPr="3AD6E4E5">
        <w:rPr>
          <w:rFonts w:ascii="Tahoma" w:hAnsi="Arial"/>
          <w:sz w:val="24"/>
          <w:szCs w:val="24"/>
        </w:rPr>
        <w:t xml:space="preserve"> </w:t>
      </w:r>
      <w:r w:rsidRPr="3AD6E4E5">
        <w:rPr>
          <w:rFonts w:ascii="Tahoma" w:hAnsi="Arial"/>
          <w:sz w:val="24"/>
          <w:szCs w:val="24"/>
          <w:lang w:bidi="th-TH"/>
        </w:rPr>
        <w:t>สำหรับการเสพติด</w:t>
      </w:r>
      <w:r w:rsidR="00CB425E">
        <w:rPr>
          <w:rFonts w:ascii="Tahoma" w:hAnsi="Arial" w:cs="Angsana New" w:hint="cs"/>
          <w:sz w:val="24"/>
          <w:szCs w:val="24"/>
          <w:cs/>
          <w:lang w:bidi="th-TH"/>
        </w:rPr>
        <w:t>ยากลุ่มโอปิออยด์</w:t>
      </w:r>
      <w:r w:rsidRPr="3AD6E4E5">
        <w:rPr>
          <w:rFonts w:ascii="Tahoma" w:hAnsi="Arial"/>
          <w:sz w:val="24"/>
          <w:szCs w:val="24"/>
        </w:rPr>
        <w:t>*</w:t>
      </w:r>
      <w:r w:rsidRPr="3AD6E4E5">
        <w:rPr>
          <w:rFonts w:ascii="Tahoma" w:hAnsi="Arial"/>
          <w:sz w:val="24"/>
          <w:szCs w:val="24"/>
          <w:lang w:bidi="th-TH"/>
        </w:rPr>
        <w:t>ยาสำหรับการรักษาภาวะเสพติด</w:t>
      </w:r>
      <w:r w:rsidRPr="3AD6E4E5">
        <w:rPr>
          <w:rFonts w:ascii="Tahoma" w:hAnsi="Arial"/>
          <w:sz w:val="24"/>
          <w:szCs w:val="24"/>
        </w:rPr>
        <w:t xml:space="preserve"> </w:t>
      </w:r>
      <w:r w:rsidRPr="3AD6E4E5">
        <w:rPr>
          <w:rFonts w:ascii="Tahoma" w:hAnsi="Arial"/>
          <w:sz w:val="24"/>
          <w:szCs w:val="24"/>
          <w:lang w:bidi="th-TH"/>
        </w:rPr>
        <w:t>สำหรับการเสพติดแอลกอฮอล์และการเสพติดสารอื่นๆ</w:t>
      </w:r>
      <w:r w:rsidRPr="3AD6E4E5">
        <w:rPr>
          <w:rFonts w:ascii="Tahoma" w:hAnsi="Arial"/>
          <w:sz w:val="24"/>
          <w:szCs w:val="24"/>
        </w:rPr>
        <w:t xml:space="preserve"> </w:t>
      </w:r>
      <w:r w:rsidRPr="3AD6E4E5">
        <w:rPr>
          <w:rFonts w:ascii="Tahoma" w:hAnsi="Arial"/>
          <w:sz w:val="24"/>
          <w:szCs w:val="24"/>
          <w:lang w:bidi="th-TH"/>
        </w:rPr>
        <w:t>ที่ไม่ใช่</w:t>
      </w:r>
      <w:r w:rsidR="00CB425E" w:rsidRPr="00CB425E">
        <w:rPr>
          <w:rFonts w:ascii="Tahoma" w:hAnsi="Arial" w:cs="Angsana New" w:hint="cs"/>
          <w:sz w:val="24"/>
          <w:szCs w:val="24"/>
          <w:cs/>
          <w:lang w:bidi="th-TH"/>
        </w:rPr>
        <w:t>โอปิออยด์</w:t>
      </w:r>
      <w:r w:rsidRPr="3AD6E4E5">
        <w:rPr>
          <w:rFonts w:ascii="Tahoma" w:hAnsi="Arial"/>
          <w:sz w:val="24"/>
          <w:szCs w:val="24"/>
          <w:lang w:bidi="th-TH"/>
        </w:rPr>
        <w:t>การให้ความรู้แก่ผู้ป่วย</w:t>
      </w:r>
      <w:r w:rsidRPr="3AD6E4E5">
        <w:rPr>
          <w:rFonts w:ascii="Tahoma" w:hAnsi="Arial"/>
          <w:sz w:val="24"/>
          <w:szCs w:val="24"/>
        </w:rPr>
        <w:t xml:space="preserve"> </w:t>
      </w:r>
      <w:r w:rsidRPr="3AD6E4E5">
        <w:rPr>
          <w:rFonts w:ascii="Tahoma" w:hAnsi="Arial"/>
          <w:sz w:val="24"/>
          <w:szCs w:val="24"/>
          <w:lang w:bidi="th-TH"/>
        </w:rPr>
        <w:t>บริการฟื้นฟูสุขภาพ</w:t>
      </w:r>
      <w:r w:rsidRPr="3AD6E4E5">
        <w:rPr>
          <w:rFonts w:ascii="Tahoma" w:hAnsi="Arial"/>
          <w:sz w:val="24"/>
          <w:szCs w:val="24"/>
        </w:rPr>
        <w:t xml:space="preserve"> </w:t>
      </w:r>
      <w:r w:rsidRPr="3AD6E4E5">
        <w:rPr>
          <w:rFonts w:ascii="Tahoma" w:hAnsi="Arial"/>
          <w:sz w:val="24"/>
          <w:szCs w:val="24"/>
          <w:lang w:bidi="th-TH"/>
        </w:rPr>
        <w:t>และบริการรักษาในภาวะวิกฤตสำหรับการใช้สารเสพติด</w:t>
      </w:r>
    </w:p>
    <w:p w14:paraId="7DB3A2DC" w14:textId="5B29028F" w:rsidR="00150131" w:rsidRPr="0041271B" w:rsidRDefault="00150131">
      <w:pPr>
        <w:pStyle w:val="ListParagraph"/>
        <w:numPr>
          <w:ilvl w:val="0"/>
          <w:numId w:val="21"/>
        </w:numPr>
        <w:spacing w:after="0" w:line="360" w:lineRule="auto"/>
        <w:rPr>
          <w:rFonts w:ascii="Tahoma" w:hAnsi="Arial" w:cs="Arial"/>
          <w:iCs/>
          <w:sz w:val="28"/>
          <w:szCs w:val="24"/>
        </w:rPr>
      </w:pPr>
      <w:r>
        <w:rPr>
          <w:rFonts w:ascii="Tahoma" w:hAnsi="Arial"/>
          <w:iCs/>
          <w:sz w:val="24"/>
        </w:rPr>
        <w:t>[</w:t>
      </w:r>
      <w:r>
        <w:rPr>
          <w:rFonts w:ascii="Tahoma" w:hAnsi="Arial"/>
          <w:iCs/>
          <w:sz w:val="24"/>
        </w:rPr>
        <w:t>เทศมณฑล</w:t>
      </w:r>
      <w:r>
        <w:rPr>
          <w:rFonts w:ascii="Tahoma" w:hAnsi="Arial"/>
          <w:iCs/>
          <w:sz w:val="24"/>
        </w:rPr>
        <w:t>] (</w:t>
      </w:r>
      <w:r>
        <w:rPr>
          <w:rFonts w:ascii="Tahoma" w:hAnsi="Arial"/>
          <w:iCs/>
          <w:sz w:val="24"/>
        </w:rPr>
        <w:t>เพิ่มข้อมูลเกี่ยวกับจำนวน</w:t>
      </w:r>
      <w:r>
        <w:rPr>
          <w:rFonts w:ascii="Tahoma" w:hAnsi="Arial"/>
          <w:iCs/>
          <w:sz w:val="24"/>
        </w:rPr>
        <w:t xml:space="preserve"> </w:t>
      </w:r>
      <w:r>
        <w:rPr>
          <w:rFonts w:ascii="Tahoma" w:hAnsi="Arial"/>
          <w:iCs/>
          <w:sz w:val="24"/>
        </w:rPr>
        <w:t>ระยะเวลา</w:t>
      </w:r>
      <w:r>
        <w:rPr>
          <w:rFonts w:ascii="Tahoma" w:hAnsi="Arial"/>
          <w:iCs/>
          <w:sz w:val="24"/>
        </w:rPr>
        <w:t xml:space="preserve"> </w:t>
      </w:r>
      <w:r>
        <w:rPr>
          <w:rFonts w:ascii="Tahoma" w:hAnsi="Arial"/>
          <w:iCs/>
          <w:sz w:val="24"/>
        </w:rPr>
        <w:t>และขอบเขตของสิทธิประโยชน์ที่มีภายใต้ข้อตกลงอย่างละเอียดเพียงพอ</w:t>
      </w:r>
      <w:r>
        <w:rPr>
          <w:rFonts w:ascii="Tahoma" w:hAnsi="Arial"/>
          <w:iCs/>
          <w:sz w:val="24"/>
        </w:rPr>
        <w:t xml:space="preserve"> </w:t>
      </w:r>
      <w:r>
        <w:rPr>
          <w:rFonts w:ascii="Tahoma" w:hAnsi="Arial"/>
          <w:iCs/>
          <w:sz w:val="24"/>
        </w:rPr>
        <w:t>เพื่อรับรองว่าผู้รับสิทธิประโยชน์จะเข้าใจถึงสิทธิประโยชน์ที่จะได้รับ</w:t>
      </w:r>
      <w:r>
        <w:rPr>
          <w:rFonts w:ascii="Tahoma" w:hAnsi="Arial"/>
          <w:iCs/>
          <w:sz w:val="24"/>
        </w:rPr>
        <w:t>)</w:t>
      </w:r>
    </w:p>
    <w:p w14:paraId="65C2BB85" w14:textId="77777777" w:rsidR="00937BA3" w:rsidRDefault="00937BA3" w:rsidP="3AD6E4E5">
      <w:pPr>
        <w:spacing w:after="0" w:line="360" w:lineRule="auto"/>
        <w:contextualSpacing/>
        <w:rPr>
          <w:rFonts w:ascii="Browallia New" w:hAnsi="Browallia New" w:cs="Browallia New"/>
          <w:b/>
          <w:bCs/>
          <w:sz w:val="24"/>
          <w:szCs w:val="24"/>
          <w:lang w:bidi="th-TH"/>
        </w:rPr>
      </w:pPr>
    </w:p>
    <w:p w14:paraId="059BE8CE" w14:textId="77777777" w:rsidR="00937BA3" w:rsidRDefault="00937BA3" w:rsidP="3AD6E4E5">
      <w:pPr>
        <w:spacing w:after="0" w:line="360" w:lineRule="auto"/>
        <w:contextualSpacing/>
        <w:rPr>
          <w:rFonts w:ascii="Browallia New" w:hAnsi="Browallia New" w:cs="Browallia New"/>
          <w:b/>
          <w:bCs/>
          <w:sz w:val="24"/>
          <w:szCs w:val="24"/>
          <w:lang w:bidi="th-TH"/>
        </w:rPr>
      </w:pPr>
    </w:p>
    <w:p w14:paraId="0DAB6552" w14:textId="77777777" w:rsidR="00937BA3" w:rsidRDefault="00937BA3" w:rsidP="3AD6E4E5">
      <w:pPr>
        <w:spacing w:after="0" w:line="360" w:lineRule="auto"/>
        <w:contextualSpacing/>
        <w:rPr>
          <w:rFonts w:ascii="Browallia New" w:hAnsi="Browallia New" w:cs="Browallia New"/>
          <w:b/>
          <w:bCs/>
          <w:sz w:val="24"/>
          <w:szCs w:val="24"/>
          <w:lang w:bidi="th-TH"/>
        </w:rPr>
      </w:pPr>
    </w:p>
    <w:p w14:paraId="74E8996A" w14:textId="493EEA32" w:rsidR="00150131" w:rsidRDefault="29CA9EA2" w:rsidP="3AD6E4E5">
      <w:pPr>
        <w:spacing w:after="0" w:line="360" w:lineRule="auto"/>
        <w:contextualSpacing/>
        <w:rPr>
          <w:rFonts w:ascii="Tahoma" w:hAnsi="Arial" w:cs="Arial"/>
          <w:b/>
          <w:bCs/>
          <w:sz w:val="24"/>
          <w:szCs w:val="24"/>
        </w:rPr>
      </w:pPr>
      <w:r w:rsidRPr="29CA9EA2">
        <w:rPr>
          <w:rFonts w:ascii="Browallia New" w:hAnsi="Browallia New" w:cs="Browallia New"/>
          <w:b/>
          <w:bCs/>
          <w:sz w:val="24"/>
          <w:szCs w:val="24"/>
        </w:rPr>
        <w:t>การบำบัดภาวะเสพติด</w:t>
      </w:r>
    </w:p>
    <w:p w14:paraId="69AED3C7" w14:textId="77777777" w:rsidR="00020F50" w:rsidRPr="00150131" w:rsidRDefault="00020F50" w:rsidP="00DF0B49">
      <w:pPr>
        <w:spacing w:after="0" w:line="360" w:lineRule="auto"/>
        <w:contextualSpacing/>
        <w:rPr>
          <w:rFonts w:ascii="Arial" w:hAnsi="Arial" w:cs="Arial"/>
          <w:b/>
          <w:sz w:val="24"/>
          <w:szCs w:val="24"/>
        </w:rPr>
      </w:pPr>
    </w:p>
    <w:p w14:paraId="1A5266B4" w14:textId="7BEE393B" w:rsidR="00150131" w:rsidRPr="0041271B" w:rsidRDefault="00150131">
      <w:pPr>
        <w:pStyle w:val="ListParagraph"/>
        <w:numPr>
          <w:ilvl w:val="0"/>
          <w:numId w:val="22"/>
        </w:numPr>
        <w:spacing w:after="0" w:line="360" w:lineRule="auto"/>
        <w:rPr>
          <w:rFonts w:ascii="Tahoma" w:hAnsi="Arial" w:cs="Arial"/>
          <w:sz w:val="24"/>
          <w:szCs w:val="24"/>
        </w:rPr>
      </w:pPr>
      <w:r>
        <w:rPr>
          <w:rFonts w:ascii="Tahoma" w:hAnsi="Arial"/>
          <w:sz w:val="24"/>
          <w:szCs w:val="24"/>
        </w:rPr>
        <w:t>บริการบำบัดภาวะเสพติดเป็นบริการเร่งด่วนและให้บริการในระยะสั้น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</w:rPr>
        <w:t>บริการบำบัดภาวะเสพติดสามารถให้บริการได้ก่อนที่การประเมินทั้งหมดจะเสร็จสมบูรณ์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</w:rPr>
        <w:t>และอาจให้บริการแก่ผู้ป่วยนอก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</w:rPr>
        <w:t>ในที่พักอาศัย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</w:rPr>
        <w:t>หรือผู้ป่วยใน</w:t>
      </w:r>
      <w:r>
        <w:rPr>
          <w:rFonts w:ascii="Tahoma" w:hAnsi="Arial"/>
          <w:sz w:val="24"/>
          <w:szCs w:val="24"/>
        </w:rPr>
        <w:t xml:space="preserve"> </w:t>
      </w:r>
    </w:p>
    <w:p w14:paraId="663AD025" w14:textId="512D0C49" w:rsidR="00150131" w:rsidRPr="0041271B" w:rsidRDefault="00150131">
      <w:pPr>
        <w:pStyle w:val="ListParagraph"/>
        <w:numPr>
          <w:ilvl w:val="0"/>
          <w:numId w:val="22"/>
        </w:numPr>
        <w:spacing w:after="0" w:line="360" w:lineRule="auto"/>
        <w:rPr>
          <w:rFonts w:ascii="Tahoma" w:hAnsi="Arial" w:cs="Arial"/>
          <w:sz w:val="24"/>
          <w:szCs w:val="24"/>
        </w:rPr>
      </w:pPr>
      <w:r>
        <w:rPr>
          <w:rFonts w:ascii="Tahoma" w:hAnsi="Arial"/>
          <w:sz w:val="24"/>
          <w:szCs w:val="24"/>
        </w:rPr>
        <w:t>ผู้รับสิทธิประโยชน์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</w:rPr>
        <w:t>แต่ละคนจะอาศัยอยู่ในที่สถานบำบัดนั้นหากรับบริการในที่พักอาศัย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</w:rPr>
        <w:t>และจะมีการเฝ้าติดตามในระหว่างกระบวนการถอนพิษ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</w:rPr>
        <w:t>บริการฟื้นฟูสมรรถภาพและการฟื้นฟูที่จำเป็นทางการแพทย์จะกำหนดโดยแพทย์ที่ได้รับใบอนุญาตหรือผู้สั่งจ่ายยาที่ได้รับใบอนุญาต</w:t>
      </w:r>
    </w:p>
    <w:p w14:paraId="79500397" w14:textId="06697A4C" w:rsidR="00150131" w:rsidRPr="0041271B" w:rsidRDefault="3AD6E4E5">
      <w:pPr>
        <w:pStyle w:val="ListParagraph"/>
        <w:numPr>
          <w:ilvl w:val="0"/>
          <w:numId w:val="22"/>
        </w:numPr>
        <w:spacing w:after="0" w:line="360" w:lineRule="auto"/>
        <w:rPr>
          <w:rFonts w:ascii="Tahoma" w:hAnsi="Arial" w:cs="Arial"/>
          <w:sz w:val="24"/>
          <w:szCs w:val="24"/>
        </w:rPr>
      </w:pPr>
      <w:r w:rsidRPr="3AD6E4E5">
        <w:rPr>
          <w:rFonts w:ascii="Tahoma" w:hAnsi="Arial"/>
          <w:sz w:val="24"/>
          <w:szCs w:val="24"/>
        </w:rPr>
        <w:t>บริการบำบัดภาวะเสพติดประกอบด้วยการประเมิน</w:t>
      </w:r>
      <w:r w:rsidRPr="3AD6E4E5">
        <w:rPr>
          <w:rFonts w:ascii="Tahoma" w:hAnsi="Arial"/>
          <w:sz w:val="24"/>
          <w:szCs w:val="24"/>
        </w:rPr>
        <w:t xml:space="preserve"> </w:t>
      </w:r>
      <w:r w:rsidRPr="3AD6E4E5">
        <w:rPr>
          <w:rFonts w:ascii="Tahoma" w:hAnsi="Arial"/>
          <w:sz w:val="24"/>
          <w:szCs w:val="24"/>
        </w:rPr>
        <w:t>การประสานงานการดูแล</w:t>
      </w:r>
      <w:r w:rsidRPr="3AD6E4E5">
        <w:rPr>
          <w:rFonts w:ascii="Tahoma" w:hAnsi="Arial"/>
          <w:sz w:val="24"/>
          <w:szCs w:val="24"/>
        </w:rPr>
        <w:t xml:space="preserve"> </w:t>
      </w:r>
      <w:r w:rsidRPr="3AD6E4E5">
        <w:rPr>
          <w:rFonts w:ascii="Tahoma" w:hAnsi="Arial"/>
          <w:sz w:val="24"/>
          <w:szCs w:val="24"/>
        </w:rPr>
        <w:t>บริการยารักษา</w:t>
      </w:r>
      <w:r w:rsidRPr="3AD6E4E5">
        <w:rPr>
          <w:rFonts w:ascii="Tahoma" w:hAnsi="Arial"/>
          <w:sz w:val="24"/>
          <w:szCs w:val="24"/>
        </w:rPr>
        <w:t xml:space="preserve"> </w:t>
      </w:r>
      <w:r w:rsidRPr="3AD6E4E5">
        <w:rPr>
          <w:rFonts w:ascii="Tahoma" w:hAnsi="Arial"/>
          <w:sz w:val="24"/>
          <w:szCs w:val="24"/>
        </w:rPr>
        <w:t>ยาสำหรับการรักษาภาวะเสพติดสำหรับการเสพติด</w:t>
      </w:r>
      <w:r w:rsidR="00CB425E" w:rsidRPr="00CB425E">
        <w:rPr>
          <w:rFonts w:ascii="Tahoma" w:hAnsi="Arial" w:cs="Angsana New" w:hint="cs"/>
          <w:sz w:val="24"/>
          <w:szCs w:val="24"/>
          <w:cs/>
          <w:lang w:bidi="th-TH"/>
        </w:rPr>
        <w:t>ยากลุ่มโอปิออยด์</w:t>
      </w:r>
      <w:r w:rsidRPr="3AD6E4E5">
        <w:rPr>
          <w:rFonts w:ascii="Tahoma" w:hAnsi="Arial"/>
          <w:sz w:val="24"/>
          <w:szCs w:val="24"/>
        </w:rPr>
        <w:t xml:space="preserve"> </w:t>
      </w:r>
      <w:r w:rsidRPr="3AD6E4E5">
        <w:rPr>
          <w:rFonts w:ascii="Tahoma" w:hAnsi="Arial"/>
          <w:sz w:val="24"/>
          <w:szCs w:val="24"/>
        </w:rPr>
        <w:t>ยาสำหรับการรักษาภาวะเสพติดสำหรับการเสพติดแอลกอฮอล์และสารเสพติดอื่นๆ</w:t>
      </w:r>
      <w:r w:rsidRPr="3AD6E4E5">
        <w:rPr>
          <w:rFonts w:ascii="Tahoma" w:hAnsi="Arial"/>
          <w:sz w:val="24"/>
          <w:szCs w:val="24"/>
        </w:rPr>
        <w:t xml:space="preserve"> </w:t>
      </w:r>
      <w:r w:rsidRPr="3AD6E4E5">
        <w:rPr>
          <w:rFonts w:ascii="Tahoma" w:hAnsi="Arial"/>
          <w:sz w:val="24"/>
          <w:szCs w:val="24"/>
        </w:rPr>
        <w:t>ที่ไม่ใช่</w:t>
      </w:r>
      <w:r w:rsidR="00CB425E" w:rsidRPr="00CB425E">
        <w:rPr>
          <w:rFonts w:ascii="Tahoma" w:hAnsi="Arial" w:cs="Angsana New" w:hint="cs"/>
          <w:sz w:val="24"/>
          <w:szCs w:val="24"/>
          <w:cs/>
          <w:lang w:bidi="th-TH"/>
        </w:rPr>
        <w:t>โอปิออยด์</w:t>
      </w:r>
      <w:r w:rsidRPr="3AD6E4E5">
        <w:rPr>
          <w:rFonts w:ascii="Tahoma" w:hAnsi="Arial"/>
          <w:sz w:val="24"/>
          <w:szCs w:val="24"/>
        </w:rPr>
        <w:t>การสังเกตการณ์</w:t>
      </w:r>
      <w:r w:rsidRPr="3AD6E4E5">
        <w:rPr>
          <w:rFonts w:ascii="Tahoma" w:hAnsi="Arial"/>
          <w:sz w:val="24"/>
          <w:szCs w:val="24"/>
        </w:rPr>
        <w:t xml:space="preserve"> </w:t>
      </w:r>
      <w:r w:rsidRPr="3AD6E4E5">
        <w:rPr>
          <w:rFonts w:ascii="Tahoma" w:hAnsi="Arial"/>
          <w:sz w:val="24"/>
          <w:szCs w:val="24"/>
        </w:rPr>
        <w:t>และบริการฟื้นฟูสุขภาพ</w:t>
      </w:r>
    </w:p>
    <w:p w14:paraId="0DA6A421" w14:textId="2DDACA10" w:rsidR="00150131" w:rsidRPr="0041271B" w:rsidRDefault="00150131">
      <w:pPr>
        <w:pStyle w:val="ListParagraph"/>
        <w:numPr>
          <w:ilvl w:val="0"/>
          <w:numId w:val="22"/>
        </w:numPr>
        <w:spacing w:after="0" w:line="360" w:lineRule="auto"/>
        <w:rPr>
          <w:rFonts w:ascii="Tahoma" w:hAnsi="Arial" w:cs="Arial"/>
          <w:iCs/>
          <w:sz w:val="28"/>
          <w:szCs w:val="24"/>
        </w:rPr>
      </w:pPr>
      <w:r>
        <w:rPr>
          <w:rFonts w:ascii="Tahoma" w:hAnsi="Arial"/>
          <w:iCs/>
          <w:sz w:val="24"/>
        </w:rPr>
        <w:t>[</w:t>
      </w:r>
      <w:r>
        <w:rPr>
          <w:rFonts w:ascii="Tahoma" w:hAnsi="Arial"/>
          <w:iCs/>
          <w:sz w:val="24"/>
        </w:rPr>
        <w:t>เทศมณฑล</w:t>
      </w:r>
      <w:r>
        <w:rPr>
          <w:rFonts w:ascii="Tahoma" w:hAnsi="Arial"/>
          <w:iCs/>
          <w:sz w:val="24"/>
        </w:rPr>
        <w:t>] (</w:t>
      </w:r>
      <w:r>
        <w:rPr>
          <w:rFonts w:ascii="Tahoma" w:hAnsi="Arial"/>
          <w:iCs/>
          <w:sz w:val="24"/>
        </w:rPr>
        <w:t>เพิ่มข้อมูลเกี่ยวกับจำนวน</w:t>
      </w:r>
      <w:r>
        <w:rPr>
          <w:rFonts w:ascii="Tahoma" w:hAnsi="Arial"/>
          <w:iCs/>
          <w:sz w:val="24"/>
        </w:rPr>
        <w:t xml:space="preserve"> </w:t>
      </w:r>
      <w:r>
        <w:rPr>
          <w:rFonts w:ascii="Tahoma" w:hAnsi="Arial"/>
          <w:iCs/>
          <w:sz w:val="24"/>
        </w:rPr>
        <w:t>ระยะเวลา</w:t>
      </w:r>
      <w:r>
        <w:rPr>
          <w:rFonts w:ascii="Tahoma" w:hAnsi="Arial"/>
          <w:iCs/>
          <w:sz w:val="24"/>
        </w:rPr>
        <w:t xml:space="preserve"> </w:t>
      </w:r>
      <w:r>
        <w:rPr>
          <w:rFonts w:ascii="Tahoma" w:hAnsi="Arial"/>
          <w:iCs/>
          <w:sz w:val="24"/>
        </w:rPr>
        <w:t>และขอบเขตของสิทธิประโยชน์ที่มีภายใต้ข้อตกลงอย่างละเอียดเพียงพอ</w:t>
      </w:r>
      <w:r>
        <w:rPr>
          <w:rFonts w:ascii="Tahoma" w:hAnsi="Arial"/>
          <w:iCs/>
          <w:sz w:val="24"/>
        </w:rPr>
        <w:t xml:space="preserve"> </w:t>
      </w:r>
      <w:r>
        <w:rPr>
          <w:rFonts w:ascii="Tahoma" w:hAnsi="Arial"/>
          <w:iCs/>
          <w:sz w:val="24"/>
        </w:rPr>
        <w:t>เพื่อรับรองว่าผู้รับสิทธิประโยชน์จะเข้าใจถึงสิทธิประโยชน์ที่จะได้รับ</w:t>
      </w:r>
      <w:r>
        <w:rPr>
          <w:rFonts w:ascii="Tahoma" w:hAnsi="Arial"/>
          <w:iCs/>
          <w:sz w:val="24"/>
        </w:rPr>
        <w:t>)</w:t>
      </w:r>
    </w:p>
    <w:p w14:paraId="63E058BD" w14:textId="3B48795C" w:rsidR="00150131" w:rsidRDefault="00150131" w:rsidP="00DF0B49">
      <w:pPr>
        <w:spacing w:after="0" w:line="360" w:lineRule="auto"/>
        <w:contextualSpacing/>
        <w:rPr>
          <w:rFonts w:ascii="Arial" w:hAnsi="Arial" w:cs="Arial"/>
          <w:iCs/>
          <w:sz w:val="28"/>
          <w:szCs w:val="24"/>
        </w:rPr>
      </w:pPr>
    </w:p>
    <w:p w14:paraId="6DC72415" w14:textId="04BBB793" w:rsidR="00150131" w:rsidRPr="00937BA3" w:rsidRDefault="00150131" w:rsidP="00DF0B49">
      <w:pPr>
        <w:spacing w:after="0" w:line="360" w:lineRule="auto"/>
        <w:contextualSpacing/>
        <w:rPr>
          <w:rFonts w:ascii="Tahoma" w:hAnsi="Arial" w:cs="Angsana New" w:hint="cs"/>
          <w:strike/>
          <w:sz w:val="24"/>
          <w:szCs w:val="30"/>
          <w:cs/>
          <w:lang w:bidi="th-TH"/>
        </w:rPr>
      </w:pPr>
      <w:r>
        <w:rPr>
          <w:rFonts w:ascii="Tahoma" w:hAnsi="Arial"/>
          <w:b/>
          <w:sz w:val="24"/>
          <w:szCs w:val="24"/>
        </w:rPr>
        <w:t>ยาสำหรับการรักษาภาวะเสพติด</w:t>
      </w:r>
      <w:r>
        <w:rPr>
          <w:rFonts w:ascii="Tahoma" w:hAnsi="Arial"/>
          <w:b/>
          <w:sz w:val="24"/>
          <w:szCs w:val="24"/>
        </w:rPr>
        <w:t xml:space="preserve"> (MAT)</w:t>
      </w:r>
    </w:p>
    <w:p w14:paraId="4C0AFF97" w14:textId="77777777" w:rsidR="00020F50" w:rsidRPr="00150131" w:rsidRDefault="00020F50" w:rsidP="00DF0B49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14:paraId="0BC02707" w14:textId="3968CB5E" w:rsidR="00150131" w:rsidRPr="0041271B" w:rsidRDefault="00717164">
      <w:pPr>
        <w:pStyle w:val="ListParagraph"/>
        <w:numPr>
          <w:ilvl w:val="0"/>
          <w:numId w:val="23"/>
        </w:numPr>
        <w:spacing w:after="0" w:line="360" w:lineRule="auto"/>
        <w:rPr>
          <w:rFonts w:ascii="Tahoma" w:hAnsi="Arial" w:cs="Arial"/>
          <w:sz w:val="24"/>
          <w:szCs w:val="24"/>
        </w:rPr>
      </w:pPr>
      <w:r>
        <w:rPr>
          <w:rFonts w:ascii="Tahoma" w:hAnsi="Arial"/>
          <w:sz w:val="24"/>
          <w:szCs w:val="24"/>
        </w:rPr>
        <w:t>บริการยาสำหรับการรักษาการติดยาเสพติดมีให้บริการทั้งในและนอกสถานพยาบาล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</w:rPr>
        <w:t>ยาสำหรับการรักษาการติดยาเสพติดคือการใช้ยาตามใบสั่งแพทย์ร่วมกับการให้คำปรึกษาและพฤติกรรมบำบัด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</w:rPr>
        <w:t>เพื่อให้แนวทางการรักษาการติดสารเสพติดแก่บุคคล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</w:rPr>
        <w:t>ยาสำหรับการรักษาภาวะเสพติดรวมถึงยาและผลิตภัณฑ์ทางชีวภาพทั้งหมดที่ได้รับการอนุมัติจาก</w:t>
      </w:r>
      <w:r>
        <w:rPr>
          <w:rFonts w:ascii="Tahoma" w:hAnsi="Arial"/>
          <w:sz w:val="24"/>
          <w:szCs w:val="24"/>
        </w:rPr>
        <w:t xml:space="preserve"> FDA </w:t>
      </w:r>
      <w:r>
        <w:rPr>
          <w:rFonts w:ascii="Tahoma" w:hAnsi="Arial"/>
          <w:sz w:val="24"/>
          <w:szCs w:val="24"/>
        </w:rPr>
        <w:t>เพื่อรักษาการเสพติดแอลกอฮอล์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</w:rPr>
        <w:t>การเสพติดสารฝิ่น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</w:rPr>
        <w:t>และการเสพติดสารเสพติดทั้งหมด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</w:rPr>
        <w:t>ผู้รับสิทธิประโยชน์มีสิทธิ์ที่จะได้รับยาสำหรับการรักษาภาวะเสพติดในสถานบำบัดหรือผ่านการแนะนำนอกสถานบำบัด</w:t>
      </w:r>
    </w:p>
    <w:p w14:paraId="65A5F282" w14:textId="3225A9F2" w:rsidR="00150131" w:rsidRPr="0041271B" w:rsidRDefault="00717164">
      <w:pPr>
        <w:pStyle w:val="ListParagraph"/>
        <w:numPr>
          <w:ilvl w:val="0"/>
          <w:numId w:val="23"/>
        </w:numPr>
        <w:spacing w:after="0" w:line="360" w:lineRule="auto"/>
        <w:rPr>
          <w:rFonts w:ascii="Tahoma" w:hAnsi="Arial" w:cs="Arial"/>
          <w:sz w:val="24"/>
          <w:szCs w:val="24"/>
        </w:rPr>
      </w:pPr>
      <w:r>
        <w:rPr>
          <w:rFonts w:ascii="Tahoma" w:hAnsi="Arial"/>
          <w:sz w:val="24"/>
          <w:szCs w:val="24"/>
          <w:lang w:bidi="th-TH"/>
        </w:rPr>
        <w:t>ยาสำหรับรักษาภาวะเสพติด</w:t>
      </w:r>
      <w:r w:rsidR="00937BA3">
        <w:rPr>
          <w:rFonts w:ascii="Tahoma" w:hAnsi="Arial" w:hint="cs"/>
          <w:sz w:val="24"/>
          <w:szCs w:val="24"/>
          <w:rtl/>
        </w:rPr>
        <w:t xml:space="preserve"> </w:t>
      </w:r>
      <w:r>
        <w:rPr>
          <w:rFonts w:ascii="Tahoma" w:hAnsi="Arial"/>
          <w:sz w:val="24"/>
          <w:szCs w:val="24"/>
          <w:lang w:bidi="th-TH"/>
        </w:rPr>
        <w:t>อาจได้รับพร้อมบริการต่อไปนี้</w:t>
      </w:r>
      <w:r>
        <w:rPr>
          <w:rFonts w:ascii="Tahoma" w:hAnsi="Arial"/>
          <w:sz w:val="24"/>
          <w:szCs w:val="24"/>
        </w:rPr>
        <w:t xml:space="preserve">: </w:t>
      </w:r>
      <w:r>
        <w:rPr>
          <w:rFonts w:ascii="Tahoma" w:hAnsi="Arial"/>
          <w:sz w:val="24"/>
          <w:szCs w:val="24"/>
          <w:lang w:bidi="th-TH"/>
        </w:rPr>
        <w:t>การประเมิน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  <w:lang w:bidi="th-TH"/>
        </w:rPr>
        <w:t>การประสานงานการดูแล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  <w:lang w:bidi="th-TH"/>
        </w:rPr>
        <w:t>การให้คำปรึกษารายบุคคล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  <w:lang w:bidi="th-TH"/>
        </w:rPr>
        <w:t>การให้คำปรึกษาแบบกลุ่ม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  <w:lang w:bidi="th-TH"/>
        </w:rPr>
        <w:t>ครอบครัวบำบัด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  <w:lang w:bidi="th-TH"/>
        </w:rPr>
        <w:t>บริการยา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  <w:lang w:bidi="th-TH"/>
        </w:rPr>
        <w:t>การศึกษาผู้ป่วย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  <w:lang w:bidi="th-TH"/>
        </w:rPr>
        <w:t>บริการฟื้นฟู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  <w:lang w:bidi="th-TH"/>
        </w:rPr>
        <w:t>บริการรักษาการใช้สารเสพติดในภาวะวิกฤต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  <w:lang w:bidi="th-TH"/>
        </w:rPr>
        <w:t>และบริการบำบัดภาวะเสพติด</w:t>
      </w:r>
    </w:p>
    <w:p w14:paraId="2A55638F" w14:textId="19470387" w:rsidR="00150131" w:rsidRPr="0041271B" w:rsidRDefault="00150131">
      <w:pPr>
        <w:pStyle w:val="ListParagraph"/>
        <w:numPr>
          <w:ilvl w:val="0"/>
          <w:numId w:val="23"/>
        </w:numPr>
        <w:spacing w:after="0" w:line="360" w:lineRule="auto"/>
        <w:rPr>
          <w:rFonts w:ascii="Tahoma" w:hAnsi="Arial" w:cs="Arial"/>
          <w:iCs/>
          <w:sz w:val="24"/>
          <w:szCs w:val="24"/>
        </w:rPr>
      </w:pPr>
      <w:r>
        <w:rPr>
          <w:rFonts w:ascii="Tahoma" w:hAnsi="Arial"/>
          <w:iCs/>
          <w:sz w:val="24"/>
          <w:szCs w:val="24"/>
        </w:rPr>
        <w:t>[</w:t>
      </w:r>
      <w:r>
        <w:rPr>
          <w:rFonts w:ascii="Tahoma" w:hAnsi="Arial"/>
          <w:iCs/>
          <w:sz w:val="24"/>
          <w:szCs w:val="24"/>
        </w:rPr>
        <w:t>เทศมณฑล</w:t>
      </w:r>
      <w:r>
        <w:rPr>
          <w:rFonts w:ascii="Tahoma" w:hAnsi="Arial"/>
          <w:iCs/>
          <w:sz w:val="24"/>
          <w:szCs w:val="24"/>
        </w:rPr>
        <w:t>] (</w:t>
      </w:r>
      <w:r>
        <w:rPr>
          <w:rFonts w:ascii="Tahoma" w:hAnsi="Arial"/>
          <w:iCs/>
          <w:sz w:val="24"/>
          <w:szCs w:val="24"/>
        </w:rPr>
        <w:t>เพิ่มข้อมูลเกี่ยวกับจำนวน</w:t>
      </w:r>
      <w:r>
        <w:rPr>
          <w:rFonts w:ascii="Tahoma" w:hAnsi="Arial"/>
          <w:iCs/>
          <w:sz w:val="24"/>
          <w:szCs w:val="24"/>
        </w:rPr>
        <w:t xml:space="preserve"> </w:t>
      </w:r>
      <w:r>
        <w:rPr>
          <w:rFonts w:ascii="Tahoma" w:hAnsi="Arial"/>
          <w:iCs/>
          <w:sz w:val="24"/>
          <w:szCs w:val="24"/>
        </w:rPr>
        <w:t>ระยะเวลา</w:t>
      </w:r>
      <w:r>
        <w:rPr>
          <w:rFonts w:ascii="Tahoma" w:hAnsi="Arial"/>
          <w:iCs/>
          <w:sz w:val="24"/>
          <w:szCs w:val="24"/>
        </w:rPr>
        <w:t xml:space="preserve"> </w:t>
      </w:r>
      <w:r>
        <w:rPr>
          <w:rFonts w:ascii="Tahoma" w:hAnsi="Arial"/>
          <w:iCs/>
          <w:sz w:val="24"/>
          <w:szCs w:val="24"/>
        </w:rPr>
        <w:t>และขอบเขตของสิทธิประโยชน์ที่มีภายใต้ข้อตกลงอย่างละเอียดเพียงพอ</w:t>
      </w:r>
      <w:r>
        <w:rPr>
          <w:rFonts w:ascii="Tahoma" w:hAnsi="Arial"/>
          <w:iCs/>
          <w:sz w:val="24"/>
          <w:szCs w:val="24"/>
        </w:rPr>
        <w:t xml:space="preserve"> </w:t>
      </w:r>
      <w:r>
        <w:rPr>
          <w:rFonts w:ascii="Tahoma" w:hAnsi="Arial"/>
          <w:iCs/>
          <w:sz w:val="24"/>
          <w:szCs w:val="24"/>
        </w:rPr>
        <w:t>เพื่อรับรองว่าผู้รับสิทธิประโยชน์จะเข้าใจถึงสิทธิประโยชน์ที่จะได้รับ</w:t>
      </w:r>
      <w:r>
        <w:rPr>
          <w:rFonts w:ascii="Tahoma" w:hAnsi="Arial"/>
          <w:iCs/>
          <w:sz w:val="24"/>
          <w:szCs w:val="24"/>
        </w:rPr>
        <w:t>)</w:t>
      </w:r>
    </w:p>
    <w:p w14:paraId="4308EA83" w14:textId="6541BB9A" w:rsidR="00916922" w:rsidRPr="0041271B" w:rsidRDefault="29CA9EA2">
      <w:pPr>
        <w:pStyle w:val="ListParagraph"/>
        <w:numPr>
          <w:ilvl w:val="0"/>
          <w:numId w:val="23"/>
        </w:numPr>
        <w:spacing w:after="0" w:line="360" w:lineRule="auto"/>
        <w:rPr>
          <w:rFonts w:ascii="Tahoma" w:hAnsi="Arial" w:cs="Arial"/>
          <w:sz w:val="24"/>
          <w:szCs w:val="24"/>
        </w:rPr>
      </w:pPr>
      <w:r w:rsidRPr="29CA9EA2">
        <w:rPr>
          <w:rFonts w:ascii="Tahoma" w:hAnsi="Arial"/>
          <w:sz w:val="24"/>
          <w:szCs w:val="24"/>
        </w:rPr>
        <w:t>ผู้รับผลประโยชน์อาจเข้าถึงยาสำหรับการรักษาภาวะเสพติดนอกเหนือจากระบบให้การบำบัดรักษาผู้ติดสารเสพติดของ</w:t>
      </w:r>
      <w:r w:rsidR="00CB425E" w:rsidRPr="00CB425E">
        <w:rPr>
          <w:rFonts w:ascii="Tahoma" w:hAnsi="Arial" w:cs="Angsana New" w:hint="cs"/>
          <w:sz w:val="24"/>
          <w:szCs w:val="24"/>
          <w:cs/>
          <w:lang w:bidi="th-TH"/>
        </w:rPr>
        <w:t>เมดิแคล</w:t>
      </w:r>
      <w:r w:rsidRPr="00CB425E">
        <w:rPr>
          <w:rFonts w:ascii="Tahoma" w:hAnsi="Arial"/>
          <w:sz w:val="24"/>
          <w:szCs w:val="24"/>
        </w:rPr>
        <w:t xml:space="preserve">Medi-Cal </w:t>
      </w:r>
      <w:r w:rsidRPr="29CA9EA2">
        <w:rPr>
          <w:rFonts w:ascii="Tahoma" w:hAnsi="Arial"/>
          <w:sz w:val="24"/>
          <w:szCs w:val="24"/>
        </w:rPr>
        <w:t>ในเทศมณฑลได้เช่นกัน</w:t>
      </w:r>
      <w:r w:rsidRPr="29CA9EA2">
        <w:rPr>
          <w:rFonts w:ascii="Tahoma" w:hAnsi="Arial"/>
          <w:sz w:val="24"/>
          <w:szCs w:val="24"/>
        </w:rPr>
        <w:t xml:space="preserve"> </w:t>
      </w:r>
      <w:r w:rsidRPr="29CA9EA2">
        <w:rPr>
          <w:rFonts w:ascii="Tahoma" w:hAnsi="Arial"/>
          <w:sz w:val="24"/>
          <w:szCs w:val="24"/>
        </w:rPr>
        <w:t>ตัวอย่างเช่น</w:t>
      </w:r>
      <w:r w:rsidRPr="29CA9EA2">
        <w:rPr>
          <w:rFonts w:ascii="Tahoma" w:hAnsi="Arial"/>
          <w:sz w:val="24"/>
          <w:szCs w:val="24"/>
        </w:rPr>
        <w:t xml:space="preserve"> </w:t>
      </w:r>
      <w:r w:rsidRPr="29CA9EA2">
        <w:rPr>
          <w:rFonts w:ascii="Tahoma" w:hAnsi="Arial"/>
          <w:sz w:val="24"/>
          <w:szCs w:val="24"/>
        </w:rPr>
        <w:t>ผู้สั่งจ่ายยาของผู้ให้บริการดูแลสุขภาพระดับปฐมภูมิบางรายที่ทำงานร่วมกับแผน</w:t>
      </w:r>
      <w:r w:rsidR="00CB425E" w:rsidRPr="00CB425E">
        <w:rPr>
          <w:rFonts w:ascii="Tahoma" w:hAnsi="Arial" w:cs="Angsana New" w:hint="cs"/>
          <w:sz w:val="24"/>
          <w:szCs w:val="24"/>
          <w:cs/>
          <w:lang w:bidi="th-TH"/>
        </w:rPr>
        <w:t>แมเนจด์แคร์</w:t>
      </w:r>
      <w:r w:rsidRPr="29CA9EA2">
        <w:rPr>
          <w:rFonts w:ascii="Tahoma" w:hAnsi="Arial"/>
          <w:sz w:val="24"/>
          <w:szCs w:val="24"/>
        </w:rPr>
        <w:t xml:space="preserve"> </w:t>
      </w:r>
      <w:r w:rsidRPr="00CB425E">
        <w:rPr>
          <w:rFonts w:ascii="Tahoma" w:hAnsi="Arial"/>
          <w:sz w:val="24"/>
          <w:szCs w:val="24"/>
        </w:rPr>
        <w:t>Managed Care</w:t>
      </w:r>
      <w:r w:rsidRPr="29CA9EA2">
        <w:rPr>
          <w:rFonts w:ascii="Tahoma" w:hAnsi="Arial"/>
          <w:sz w:val="24"/>
          <w:szCs w:val="24"/>
        </w:rPr>
        <w:t xml:space="preserve"> </w:t>
      </w:r>
      <w:r w:rsidRPr="29CA9EA2">
        <w:rPr>
          <w:rFonts w:ascii="Tahoma" w:hAnsi="Arial"/>
          <w:sz w:val="24"/>
          <w:szCs w:val="24"/>
        </w:rPr>
        <w:t>ของ</w:t>
      </w:r>
      <w:r w:rsidR="00CB425E" w:rsidRPr="00CB425E">
        <w:rPr>
          <w:rFonts w:ascii="Tahoma" w:hAnsi="Arial" w:cs="Angsana New" w:hint="cs"/>
          <w:sz w:val="24"/>
          <w:szCs w:val="24"/>
          <w:cs/>
          <w:lang w:bidi="th-TH"/>
        </w:rPr>
        <w:t>เมดิแคล</w:t>
      </w:r>
      <w:r w:rsidRPr="29CA9EA2">
        <w:rPr>
          <w:rFonts w:ascii="Tahoma" w:hAnsi="Arial"/>
          <w:sz w:val="24"/>
          <w:szCs w:val="24"/>
        </w:rPr>
        <w:t xml:space="preserve"> </w:t>
      </w:r>
      <w:r w:rsidRPr="00CB425E">
        <w:rPr>
          <w:rFonts w:ascii="Tahoma" w:hAnsi="Arial"/>
          <w:sz w:val="24"/>
          <w:szCs w:val="24"/>
        </w:rPr>
        <w:t>Medi-Cal</w:t>
      </w:r>
      <w:r w:rsidRPr="29CA9EA2">
        <w:rPr>
          <w:rFonts w:ascii="Tahoma" w:hAnsi="Arial"/>
          <w:sz w:val="24"/>
          <w:szCs w:val="24"/>
        </w:rPr>
        <w:t xml:space="preserve"> </w:t>
      </w:r>
      <w:r w:rsidRPr="29CA9EA2">
        <w:rPr>
          <w:rFonts w:ascii="Tahoma" w:hAnsi="Arial"/>
          <w:sz w:val="24"/>
          <w:szCs w:val="24"/>
        </w:rPr>
        <w:t>ที่คุณเข้ารับบริการสามารถจ่ายยาสำหรับการรักษาภาวะเสพติด</w:t>
      </w:r>
      <w:r w:rsidRPr="29CA9EA2">
        <w:rPr>
          <w:rFonts w:ascii="Tahoma" w:hAnsi="Arial"/>
          <w:sz w:val="24"/>
          <w:szCs w:val="24"/>
        </w:rPr>
        <w:t xml:space="preserve"> </w:t>
      </w:r>
      <w:r w:rsidRPr="29CA9EA2">
        <w:rPr>
          <w:rFonts w:ascii="Tahoma" w:hAnsi="Arial"/>
          <w:sz w:val="24"/>
          <w:szCs w:val="24"/>
        </w:rPr>
        <w:t>เช่น</w:t>
      </w:r>
      <w:r w:rsidRPr="29CA9EA2">
        <w:rPr>
          <w:rFonts w:ascii="Tahoma" w:hAnsi="Arial"/>
          <w:sz w:val="24"/>
          <w:szCs w:val="24"/>
        </w:rPr>
        <w:t xml:space="preserve"> </w:t>
      </w:r>
      <w:r w:rsidRPr="29CA9EA2">
        <w:rPr>
          <w:rFonts w:ascii="Tahoma" w:hAnsi="Arial"/>
          <w:sz w:val="24"/>
          <w:szCs w:val="24"/>
        </w:rPr>
        <w:t>นาล็อกโซนได้</w:t>
      </w:r>
      <w:r w:rsidRPr="29CA9EA2">
        <w:rPr>
          <w:rFonts w:ascii="Tahoma" w:hAnsi="Arial"/>
          <w:sz w:val="24"/>
          <w:szCs w:val="24"/>
        </w:rPr>
        <w:t xml:space="preserve"> </w:t>
      </w:r>
      <w:r w:rsidRPr="29CA9EA2">
        <w:rPr>
          <w:rFonts w:ascii="Tahoma" w:hAnsi="Arial"/>
          <w:sz w:val="24"/>
          <w:szCs w:val="24"/>
        </w:rPr>
        <w:t>หรือแผนแบบ</w:t>
      </w:r>
      <w:r w:rsidRPr="29CA9EA2">
        <w:rPr>
          <w:rFonts w:ascii="Tahoma" w:hAnsi="Arial"/>
          <w:sz w:val="24"/>
          <w:szCs w:val="24"/>
        </w:rPr>
        <w:t xml:space="preserve"> </w:t>
      </w:r>
      <w:r w:rsidRPr="29CA9EA2">
        <w:rPr>
          <w:rFonts w:ascii="Tahoma" w:hAnsi="Arial"/>
          <w:sz w:val="24"/>
          <w:szCs w:val="24"/>
        </w:rPr>
        <w:t>“จ่ายค่าบริการตามที่ใช้”</w:t>
      </w:r>
      <w:r w:rsidRPr="29CA9EA2">
        <w:rPr>
          <w:rFonts w:ascii="Tahoma" w:hAnsi="Arial"/>
          <w:sz w:val="24"/>
          <w:szCs w:val="24"/>
        </w:rPr>
        <w:t xml:space="preserve"> </w:t>
      </w:r>
      <w:r w:rsidRPr="29CA9EA2">
        <w:rPr>
          <w:rFonts w:ascii="Tahoma" w:hAnsi="Arial"/>
          <w:sz w:val="24"/>
          <w:szCs w:val="24"/>
        </w:rPr>
        <w:t>ตามปกติของ</w:t>
      </w:r>
      <w:r w:rsidR="00CB425E" w:rsidRPr="00CB425E">
        <w:rPr>
          <w:rFonts w:ascii="Tahoma" w:hAnsi="Arial" w:cs="Angsana New" w:hint="cs"/>
          <w:sz w:val="24"/>
          <w:szCs w:val="24"/>
          <w:cs/>
          <w:lang w:bidi="th-TH"/>
        </w:rPr>
        <w:t>เมดิแคล</w:t>
      </w:r>
      <w:r w:rsidRPr="29CA9EA2">
        <w:rPr>
          <w:rFonts w:ascii="Tahoma" w:hAnsi="Arial"/>
          <w:sz w:val="24"/>
          <w:szCs w:val="24"/>
        </w:rPr>
        <w:t xml:space="preserve"> </w:t>
      </w:r>
      <w:r w:rsidRPr="00CB425E">
        <w:rPr>
          <w:rFonts w:ascii="Tahoma" w:hAnsi="Arial"/>
          <w:sz w:val="24"/>
          <w:szCs w:val="24"/>
        </w:rPr>
        <w:t>Medi-Cal</w:t>
      </w:r>
      <w:r w:rsidRPr="29CA9EA2">
        <w:rPr>
          <w:rFonts w:ascii="Tahoma" w:hAnsi="Arial"/>
          <w:sz w:val="24"/>
          <w:szCs w:val="24"/>
        </w:rPr>
        <w:t xml:space="preserve"> </w:t>
      </w:r>
      <w:r w:rsidRPr="29CA9EA2">
        <w:rPr>
          <w:rFonts w:ascii="Tahoma" w:hAnsi="Arial"/>
          <w:sz w:val="24"/>
          <w:szCs w:val="24"/>
        </w:rPr>
        <w:t>และสามารถจะจ่ายหรือบริหารยาได้จากที่ร้านขายยา</w:t>
      </w:r>
      <w:r w:rsidRPr="29CA9EA2">
        <w:rPr>
          <w:rFonts w:ascii="Tahoma" w:hAnsi="Arial"/>
          <w:sz w:val="24"/>
          <w:szCs w:val="24"/>
        </w:rPr>
        <w:t xml:space="preserve"> </w:t>
      </w:r>
    </w:p>
    <w:p w14:paraId="0D671E64" w14:textId="15BC43B2" w:rsidR="00150131" w:rsidRDefault="00150131" w:rsidP="00DF0B49">
      <w:pPr>
        <w:spacing w:after="0" w:line="360" w:lineRule="auto"/>
        <w:contextualSpacing/>
        <w:rPr>
          <w:rFonts w:ascii="Arial" w:hAnsi="Arial" w:cs="Arial"/>
          <w:iCs/>
          <w:sz w:val="28"/>
          <w:szCs w:val="24"/>
        </w:rPr>
      </w:pPr>
    </w:p>
    <w:p w14:paraId="317D6A76" w14:textId="58CDAA4F" w:rsidR="00150131" w:rsidRPr="00937BA3" w:rsidRDefault="00150131" w:rsidP="00DF0B49">
      <w:pPr>
        <w:spacing w:after="0" w:line="360" w:lineRule="auto"/>
        <w:contextualSpacing/>
        <w:rPr>
          <w:rFonts w:ascii="Tahoma" w:hAnsi="Arial" w:cs="Angsana New" w:hint="cs"/>
          <w:bCs/>
          <w:sz w:val="24"/>
          <w:szCs w:val="30"/>
          <w:cs/>
          <w:lang w:bidi="th-TH"/>
        </w:rPr>
      </w:pPr>
      <w:r>
        <w:rPr>
          <w:rFonts w:ascii="Tahoma" w:hAnsi="Arial"/>
          <w:b/>
          <w:sz w:val="24"/>
          <w:szCs w:val="24"/>
        </w:rPr>
        <w:t>บริการเพื่อนช่วยเหลือ</w:t>
      </w:r>
      <w:r>
        <w:rPr>
          <w:rFonts w:ascii="Tahoma" w:hAnsi="Arial"/>
          <w:b/>
          <w:sz w:val="24"/>
          <w:szCs w:val="24"/>
        </w:rPr>
        <w:t xml:space="preserve"> </w:t>
      </w:r>
      <w:r>
        <w:rPr>
          <w:rFonts w:ascii="Tahoma" w:hAnsi="Arial"/>
          <w:bCs/>
          <w:sz w:val="24"/>
          <w:szCs w:val="24"/>
        </w:rPr>
        <w:t>(</w:t>
      </w:r>
      <w:r>
        <w:rPr>
          <w:rFonts w:ascii="Tahoma" w:hAnsi="Arial"/>
          <w:bCs/>
          <w:sz w:val="24"/>
          <w:szCs w:val="24"/>
        </w:rPr>
        <w:t>แตกต่างกันไปตามเทศมณฑล</w:t>
      </w:r>
      <w:r>
        <w:rPr>
          <w:rFonts w:ascii="Tahoma" w:hAnsi="Arial"/>
          <w:bCs/>
          <w:sz w:val="24"/>
          <w:szCs w:val="24"/>
        </w:rPr>
        <w:t>)</w:t>
      </w:r>
    </w:p>
    <w:p w14:paraId="4DC45614" w14:textId="77777777" w:rsidR="00020F50" w:rsidRPr="00150131" w:rsidRDefault="00020F50" w:rsidP="00DF0B49">
      <w:pPr>
        <w:spacing w:after="0" w:line="360" w:lineRule="auto"/>
        <w:contextualSpacing/>
        <w:rPr>
          <w:rFonts w:ascii="Arial" w:hAnsi="Arial" w:cs="Arial"/>
          <w:bCs/>
          <w:sz w:val="24"/>
          <w:szCs w:val="24"/>
        </w:rPr>
      </w:pPr>
    </w:p>
    <w:p w14:paraId="336A09A9" w14:textId="26000B45" w:rsidR="00150131" w:rsidRPr="0041271B" w:rsidRDefault="29CA9EA2" w:rsidP="29CA9EA2">
      <w:pPr>
        <w:pStyle w:val="ListParagraph"/>
        <w:numPr>
          <w:ilvl w:val="0"/>
          <w:numId w:val="24"/>
        </w:numPr>
        <w:spacing w:after="0" w:line="360" w:lineRule="auto"/>
        <w:rPr>
          <w:rFonts w:ascii="Tahoma" w:hAnsi="Arial" w:cs="Arial"/>
          <w:sz w:val="24"/>
          <w:szCs w:val="24"/>
        </w:rPr>
      </w:pPr>
      <w:r w:rsidRPr="29CA9EA2">
        <w:rPr>
          <w:rFonts w:ascii="Tahoma" w:hAnsi="Arial"/>
          <w:sz w:val="24"/>
          <w:szCs w:val="24"/>
        </w:rPr>
        <w:t>การให้บริการเพื่อนช่วยเหลือ</w:t>
      </w:r>
      <w:r w:rsidRPr="29CA9EA2">
        <w:rPr>
          <w:rFonts w:ascii="Tahoma" w:hAnsi="Arial"/>
          <w:sz w:val="24"/>
          <w:szCs w:val="24"/>
        </w:rPr>
        <w:t xml:space="preserve"> </w:t>
      </w:r>
      <w:r w:rsidRPr="29CA9EA2">
        <w:rPr>
          <w:rFonts w:ascii="Tahoma" w:hAnsi="Arial"/>
          <w:sz w:val="24"/>
          <w:szCs w:val="24"/>
        </w:rPr>
        <w:t>เป็นทางเลือกสำหรับเทศมณฑลที่เข้าร่วม</w:t>
      </w:r>
      <w:r w:rsidRPr="29CA9EA2">
        <w:rPr>
          <w:rFonts w:ascii="Tahoma" w:hAnsi="Arial"/>
          <w:sz w:val="24"/>
          <w:szCs w:val="24"/>
        </w:rPr>
        <w:t xml:space="preserve"> [</w:t>
      </w:r>
      <w:r w:rsidRPr="29CA9EA2">
        <w:rPr>
          <w:rFonts w:ascii="Tahoma" w:hAnsi="Arial"/>
          <w:sz w:val="24"/>
          <w:szCs w:val="24"/>
        </w:rPr>
        <w:t>เทศมณฑลควรอธิบายหากไม่มีบริการเพื่อนช่วยเหลือสำหรับ</w:t>
      </w:r>
      <w:r w:rsidRPr="29CA9EA2">
        <w:rPr>
          <w:rFonts w:ascii="Tahoma" w:hAnsi="Arial"/>
          <w:sz w:val="24"/>
          <w:szCs w:val="24"/>
        </w:rPr>
        <w:t xml:space="preserve"> </w:t>
      </w:r>
      <w:r w:rsidRPr="29CA9EA2">
        <w:rPr>
          <w:rFonts w:ascii="Tahoma" w:hAnsi="Arial"/>
          <w:sz w:val="24"/>
          <w:szCs w:val="24"/>
        </w:rPr>
        <w:t>ระบบให้การบำบัดรักษาผู้ติดสารเสพติดของ</w:t>
      </w:r>
      <w:r w:rsidR="00CB425E" w:rsidRPr="00CB425E">
        <w:rPr>
          <w:rFonts w:ascii="Tahoma" w:hAnsi="Arial" w:cs="Angsana New" w:hint="cs"/>
          <w:sz w:val="24"/>
          <w:szCs w:val="24"/>
          <w:cs/>
          <w:lang w:bidi="th-TH"/>
        </w:rPr>
        <w:t>เมดิแคล</w:t>
      </w:r>
      <w:r w:rsidRPr="29CA9EA2">
        <w:rPr>
          <w:rFonts w:ascii="Tahoma" w:hAnsi="Arial"/>
          <w:sz w:val="24"/>
          <w:szCs w:val="24"/>
        </w:rPr>
        <w:t xml:space="preserve"> </w:t>
      </w:r>
      <w:r w:rsidRPr="00CB425E">
        <w:rPr>
          <w:rFonts w:ascii="Tahoma" w:hAnsi="Arial"/>
          <w:sz w:val="24"/>
          <w:szCs w:val="24"/>
        </w:rPr>
        <w:t>Medi-Cal</w:t>
      </w:r>
      <w:r w:rsidRPr="29CA9EA2">
        <w:rPr>
          <w:rFonts w:ascii="Tahoma" w:hAnsi="Arial"/>
          <w:sz w:val="24"/>
          <w:szCs w:val="24"/>
        </w:rPr>
        <w:t>]</w:t>
      </w:r>
    </w:p>
    <w:p w14:paraId="0601553D" w14:textId="3F9F3FB9" w:rsidR="00150131" w:rsidRPr="0041271B" w:rsidRDefault="29CA9EA2" w:rsidP="29CA9EA2">
      <w:pPr>
        <w:pStyle w:val="ListParagraph"/>
        <w:numPr>
          <w:ilvl w:val="0"/>
          <w:numId w:val="24"/>
        </w:numPr>
        <w:spacing w:after="0" w:line="360" w:lineRule="auto"/>
        <w:rPr>
          <w:rFonts w:ascii="Tahoma" w:hAnsi="Arial" w:cs="Arial"/>
          <w:sz w:val="24"/>
          <w:szCs w:val="24"/>
        </w:rPr>
      </w:pPr>
      <w:r w:rsidRPr="29CA9EA2">
        <w:rPr>
          <w:rFonts w:ascii="Tahoma" w:hAnsi="Arial"/>
          <w:sz w:val="24"/>
          <w:szCs w:val="24"/>
        </w:rPr>
        <w:t>บริการเพื่อนช่วยเหลือเป็นบริการเชิงวัฒนธรรมแบบส่วนบุคคลและแบบกลุ่มที่ส่งเสริมการฟื้นตัว</w:t>
      </w:r>
      <w:r w:rsidRPr="29CA9EA2">
        <w:rPr>
          <w:rFonts w:ascii="Tahoma" w:hAnsi="Arial"/>
          <w:sz w:val="24"/>
          <w:szCs w:val="24"/>
        </w:rPr>
        <w:t xml:space="preserve"> </w:t>
      </w:r>
      <w:r w:rsidRPr="29CA9EA2">
        <w:rPr>
          <w:rFonts w:ascii="Tahoma" w:hAnsi="Arial"/>
          <w:sz w:val="24"/>
          <w:szCs w:val="24"/>
        </w:rPr>
        <w:t>ความสามารถในการฟื้นตัว</w:t>
      </w:r>
      <w:r w:rsidRPr="29CA9EA2">
        <w:rPr>
          <w:rFonts w:ascii="Tahoma" w:hAnsi="Arial"/>
          <w:sz w:val="24"/>
          <w:szCs w:val="24"/>
        </w:rPr>
        <w:t xml:space="preserve"> </w:t>
      </w:r>
      <w:r w:rsidRPr="29CA9EA2">
        <w:rPr>
          <w:rFonts w:ascii="Tahoma" w:hAnsi="Arial"/>
          <w:sz w:val="24"/>
          <w:szCs w:val="24"/>
        </w:rPr>
        <w:t>การมีส่วนร่วม</w:t>
      </w:r>
      <w:r w:rsidRPr="29CA9EA2">
        <w:rPr>
          <w:rFonts w:ascii="Tahoma" w:hAnsi="Arial"/>
          <w:sz w:val="24"/>
          <w:szCs w:val="24"/>
        </w:rPr>
        <w:t xml:space="preserve"> </w:t>
      </w:r>
      <w:r w:rsidRPr="29CA9EA2">
        <w:rPr>
          <w:rFonts w:ascii="Tahoma" w:hAnsi="Arial"/>
          <w:sz w:val="24"/>
          <w:szCs w:val="24"/>
        </w:rPr>
        <w:t>การเข้าสังคม</w:t>
      </w:r>
      <w:r w:rsidRPr="29CA9EA2">
        <w:rPr>
          <w:rFonts w:ascii="Tahoma" w:hAnsi="Arial"/>
          <w:sz w:val="24"/>
          <w:szCs w:val="24"/>
        </w:rPr>
        <w:t xml:space="preserve"> </w:t>
      </w:r>
      <w:r w:rsidRPr="29CA9EA2">
        <w:rPr>
          <w:rFonts w:ascii="Tahoma" w:hAnsi="Arial"/>
          <w:sz w:val="24"/>
          <w:szCs w:val="24"/>
        </w:rPr>
        <w:t>การพึ่งพาตนเอง</w:t>
      </w:r>
      <w:r w:rsidRPr="29CA9EA2">
        <w:rPr>
          <w:rFonts w:ascii="Tahoma" w:hAnsi="Arial"/>
          <w:sz w:val="24"/>
          <w:szCs w:val="24"/>
        </w:rPr>
        <w:t xml:space="preserve"> </w:t>
      </w:r>
      <w:r w:rsidRPr="29CA9EA2">
        <w:rPr>
          <w:rFonts w:ascii="Tahoma" w:hAnsi="Arial"/>
          <w:sz w:val="24"/>
          <w:szCs w:val="24"/>
        </w:rPr>
        <w:t>การสนับสนุนตนเอง</w:t>
      </w:r>
      <w:r w:rsidRPr="29CA9EA2">
        <w:rPr>
          <w:rFonts w:ascii="Tahoma" w:hAnsi="Arial"/>
          <w:sz w:val="24"/>
          <w:szCs w:val="24"/>
        </w:rPr>
        <w:t xml:space="preserve"> </w:t>
      </w:r>
      <w:r w:rsidRPr="29CA9EA2">
        <w:rPr>
          <w:rFonts w:ascii="Tahoma" w:hAnsi="Arial"/>
          <w:sz w:val="24"/>
          <w:szCs w:val="24"/>
        </w:rPr>
        <w:t>การพัฒนาการสนับสนุนตามธรรมชาติ</w:t>
      </w:r>
      <w:r w:rsidRPr="29CA9EA2">
        <w:rPr>
          <w:rFonts w:ascii="Tahoma" w:hAnsi="Arial"/>
          <w:sz w:val="24"/>
          <w:szCs w:val="24"/>
        </w:rPr>
        <w:t xml:space="preserve"> </w:t>
      </w:r>
      <w:r w:rsidRPr="29CA9EA2">
        <w:rPr>
          <w:rFonts w:ascii="Tahoma" w:hAnsi="Arial"/>
          <w:sz w:val="24"/>
          <w:szCs w:val="24"/>
        </w:rPr>
        <w:t>และการระบุจุดแข็งผ่านกิจกรรมที่มีโครงสร้างชัดเจน</w:t>
      </w:r>
      <w:r w:rsidRPr="29CA9EA2">
        <w:rPr>
          <w:rFonts w:ascii="Tahoma" w:hAnsi="Arial"/>
          <w:sz w:val="24"/>
          <w:szCs w:val="24"/>
        </w:rPr>
        <w:t xml:space="preserve"> </w:t>
      </w:r>
      <w:r w:rsidRPr="29CA9EA2">
        <w:rPr>
          <w:rFonts w:ascii="Tahoma" w:hAnsi="Arial"/>
          <w:sz w:val="24"/>
          <w:szCs w:val="24"/>
        </w:rPr>
        <w:t>คุณอาจได้รับบริการเหล่านี้</w:t>
      </w:r>
      <w:r w:rsidRPr="29CA9EA2">
        <w:rPr>
          <w:rFonts w:ascii="Tahoma" w:hAnsi="Arial"/>
          <w:sz w:val="24"/>
          <w:szCs w:val="24"/>
        </w:rPr>
        <w:t xml:space="preserve"> </w:t>
      </w:r>
      <w:r w:rsidRPr="29CA9EA2">
        <w:rPr>
          <w:rFonts w:ascii="Tahoma" w:hAnsi="Arial"/>
          <w:sz w:val="24"/>
          <w:szCs w:val="24"/>
        </w:rPr>
        <w:t>หรือผู้สนับสนุนสำคัญที่คุณได้รับมอบหมาย</w:t>
      </w:r>
      <w:r w:rsidRPr="29CA9EA2">
        <w:rPr>
          <w:rFonts w:ascii="Tahoma" w:hAnsi="Arial"/>
          <w:sz w:val="24"/>
          <w:szCs w:val="24"/>
        </w:rPr>
        <w:t xml:space="preserve"> </w:t>
      </w:r>
      <w:r w:rsidRPr="29CA9EA2">
        <w:rPr>
          <w:rFonts w:ascii="Tahoma" w:hAnsi="Arial"/>
          <w:sz w:val="24"/>
          <w:szCs w:val="24"/>
        </w:rPr>
        <w:t>และอาจได้รับพร้อมกับบริการอื่นๆ</w:t>
      </w:r>
      <w:r w:rsidRPr="29CA9EA2">
        <w:rPr>
          <w:rFonts w:ascii="Tahoma" w:hAnsi="Arial"/>
          <w:sz w:val="24"/>
          <w:szCs w:val="24"/>
        </w:rPr>
        <w:t xml:space="preserve"> </w:t>
      </w:r>
      <w:r w:rsidRPr="29CA9EA2">
        <w:rPr>
          <w:rFonts w:ascii="Tahoma" w:hAnsi="Arial"/>
          <w:sz w:val="24"/>
          <w:szCs w:val="24"/>
        </w:rPr>
        <w:t>ของระบบให้การบำบัดรักษาผู้ติดสารเสพติดของ</w:t>
      </w:r>
      <w:r w:rsidR="00CB425E" w:rsidRPr="00CB425E">
        <w:rPr>
          <w:rFonts w:ascii="Tahoma" w:hAnsi="Arial" w:cs="Angsana New" w:hint="cs"/>
          <w:sz w:val="24"/>
          <w:szCs w:val="24"/>
          <w:cs/>
          <w:lang w:bidi="th-TH"/>
        </w:rPr>
        <w:t>เมดิแคล</w:t>
      </w:r>
      <w:r w:rsidRPr="29CA9EA2">
        <w:rPr>
          <w:rFonts w:ascii="Tahoma" w:hAnsi="Arial"/>
          <w:sz w:val="24"/>
          <w:szCs w:val="24"/>
        </w:rPr>
        <w:t xml:space="preserve"> </w:t>
      </w:r>
      <w:r w:rsidRPr="00CB425E">
        <w:rPr>
          <w:rFonts w:ascii="Tahoma" w:hAnsi="Arial"/>
          <w:sz w:val="24"/>
          <w:szCs w:val="24"/>
        </w:rPr>
        <w:t xml:space="preserve">Medi-Cal </w:t>
      </w:r>
      <w:r w:rsidRPr="29CA9EA2">
        <w:rPr>
          <w:rFonts w:ascii="Tahoma" w:hAnsi="Arial"/>
          <w:sz w:val="24"/>
          <w:szCs w:val="24"/>
        </w:rPr>
        <w:t xml:space="preserve"> </w:t>
      </w:r>
      <w:r w:rsidRPr="29CA9EA2">
        <w:rPr>
          <w:rFonts w:ascii="Tahoma" w:hAnsi="Arial"/>
          <w:sz w:val="24"/>
          <w:szCs w:val="24"/>
        </w:rPr>
        <w:t>เพื่อนผู้เชี่ยวชาญในบริการเพื่อนช่วยเหลือคือบุคคลที่อยู่ระหว่างการฟื้นฟูด้วยโครงการการรับรองที่รัฐอนุมัติ</w:t>
      </w:r>
      <w:r w:rsidRPr="29CA9EA2">
        <w:rPr>
          <w:rFonts w:ascii="Tahoma" w:hAnsi="Arial"/>
          <w:sz w:val="24"/>
          <w:szCs w:val="24"/>
        </w:rPr>
        <w:t xml:space="preserve"> </w:t>
      </w:r>
      <w:r w:rsidRPr="29CA9EA2">
        <w:rPr>
          <w:rFonts w:ascii="Tahoma" w:hAnsi="Arial"/>
          <w:sz w:val="24"/>
          <w:szCs w:val="24"/>
        </w:rPr>
        <w:t>และเป็นผู้ที่ให้บริการเหล่านี้ภายใต้การดูแลของผู้เชี่ยวชาญด้านสุขภาพพฤติกรรมที่ได้รับใบอนุญาต</w:t>
      </w:r>
      <w:r w:rsidRPr="29CA9EA2">
        <w:rPr>
          <w:rFonts w:ascii="Tahoma" w:hAnsi="Arial"/>
          <w:sz w:val="24"/>
          <w:szCs w:val="24"/>
        </w:rPr>
        <w:t xml:space="preserve"> </w:t>
      </w:r>
      <w:r w:rsidRPr="29CA9EA2">
        <w:rPr>
          <w:rFonts w:ascii="Tahoma" w:hAnsi="Arial"/>
          <w:sz w:val="24"/>
          <w:szCs w:val="24"/>
        </w:rPr>
        <w:t>ได้รับการแต่งตั้ง</w:t>
      </w:r>
      <w:r w:rsidRPr="29CA9EA2">
        <w:rPr>
          <w:rFonts w:ascii="Tahoma" w:hAnsi="Arial"/>
          <w:sz w:val="24"/>
          <w:szCs w:val="24"/>
        </w:rPr>
        <w:t xml:space="preserve"> </w:t>
      </w:r>
      <w:r w:rsidRPr="29CA9EA2">
        <w:rPr>
          <w:rFonts w:ascii="Tahoma" w:hAnsi="Arial"/>
          <w:sz w:val="24"/>
          <w:szCs w:val="24"/>
        </w:rPr>
        <w:t>หรือลงทะเบียนกับรัฐ</w:t>
      </w:r>
    </w:p>
    <w:p w14:paraId="7C2FCB84" w14:textId="6067D215" w:rsidR="00150131" w:rsidRPr="0041271B" w:rsidRDefault="00150131">
      <w:pPr>
        <w:pStyle w:val="ListParagraph"/>
        <w:numPr>
          <w:ilvl w:val="0"/>
          <w:numId w:val="24"/>
        </w:numPr>
        <w:spacing w:after="0" w:line="360" w:lineRule="auto"/>
        <w:rPr>
          <w:rFonts w:ascii="Tahoma" w:hAnsi="Arial" w:cs="Arial"/>
          <w:bCs/>
          <w:sz w:val="24"/>
          <w:szCs w:val="24"/>
        </w:rPr>
      </w:pPr>
      <w:r>
        <w:rPr>
          <w:rFonts w:ascii="Tahoma" w:hAnsi="Arial"/>
          <w:bCs/>
          <w:sz w:val="24"/>
          <w:szCs w:val="24"/>
        </w:rPr>
        <w:t>บริการเพื่อนช่วยเหลือ</w:t>
      </w:r>
      <w:r>
        <w:rPr>
          <w:rFonts w:ascii="Tahoma" w:hAnsi="Arial"/>
          <w:bCs/>
          <w:sz w:val="24"/>
          <w:szCs w:val="24"/>
        </w:rPr>
        <w:t xml:space="preserve"> </w:t>
      </w:r>
      <w:r>
        <w:rPr>
          <w:rFonts w:ascii="Tahoma" w:hAnsi="Arial"/>
          <w:bCs/>
          <w:sz w:val="24"/>
          <w:szCs w:val="24"/>
        </w:rPr>
        <w:t>รวมถึงกลุ่มเสริมสร้างทักษะทางการศึกษา</w:t>
      </w:r>
      <w:r>
        <w:rPr>
          <w:rFonts w:ascii="Tahoma" w:hAnsi="Arial"/>
          <w:bCs/>
          <w:sz w:val="24"/>
          <w:szCs w:val="24"/>
        </w:rPr>
        <w:t xml:space="preserve"> </w:t>
      </w:r>
      <w:r>
        <w:rPr>
          <w:rFonts w:ascii="Tahoma" w:hAnsi="Arial"/>
          <w:bCs/>
          <w:sz w:val="24"/>
          <w:szCs w:val="24"/>
        </w:rPr>
        <w:t>บริการการมีส่วนร่วมเพื่อสนับสนุนให้คุณเข้าร่วมในการบำบัดพฤติกรรมสุขภาพ</w:t>
      </w:r>
      <w:r>
        <w:rPr>
          <w:rFonts w:ascii="Tahoma" w:hAnsi="Arial"/>
          <w:bCs/>
          <w:sz w:val="24"/>
          <w:szCs w:val="24"/>
        </w:rPr>
        <w:t xml:space="preserve"> </w:t>
      </w:r>
      <w:r>
        <w:rPr>
          <w:rFonts w:ascii="Tahoma" w:hAnsi="Arial"/>
          <w:bCs/>
          <w:sz w:val="24"/>
          <w:szCs w:val="24"/>
        </w:rPr>
        <w:t>รวมถึงกิจกรรมบำบัด</w:t>
      </w:r>
      <w:r>
        <w:rPr>
          <w:rFonts w:ascii="Tahoma" w:hAnsi="Arial"/>
          <w:bCs/>
          <w:sz w:val="24"/>
          <w:szCs w:val="24"/>
        </w:rPr>
        <w:t xml:space="preserve"> </w:t>
      </w:r>
      <w:r>
        <w:rPr>
          <w:rFonts w:ascii="Tahoma" w:hAnsi="Arial"/>
          <w:bCs/>
          <w:sz w:val="24"/>
          <w:szCs w:val="24"/>
        </w:rPr>
        <w:t>เช่น</w:t>
      </w:r>
      <w:r>
        <w:rPr>
          <w:rFonts w:ascii="Tahoma" w:hAnsi="Arial"/>
          <w:bCs/>
          <w:sz w:val="24"/>
          <w:szCs w:val="24"/>
        </w:rPr>
        <w:t xml:space="preserve"> </w:t>
      </w:r>
      <w:r>
        <w:rPr>
          <w:rFonts w:ascii="Tahoma" w:hAnsi="Arial"/>
          <w:bCs/>
          <w:sz w:val="24"/>
          <w:szCs w:val="24"/>
        </w:rPr>
        <w:t>การส่งเสริมการสนับสนุนตนเอง</w:t>
      </w:r>
    </w:p>
    <w:p w14:paraId="509F764C" w14:textId="65FF73EB" w:rsidR="00150131" w:rsidRPr="0041271B" w:rsidRDefault="00150131">
      <w:pPr>
        <w:pStyle w:val="ListParagraph"/>
        <w:numPr>
          <w:ilvl w:val="0"/>
          <w:numId w:val="24"/>
        </w:numPr>
        <w:spacing w:after="0" w:line="360" w:lineRule="auto"/>
        <w:rPr>
          <w:rFonts w:ascii="Tahoma" w:hAnsi="Arial" w:cs="Arial"/>
          <w:iCs/>
          <w:sz w:val="28"/>
          <w:szCs w:val="24"/>
        </w:rPr>
      </w:pPr>
      <w:r>
        <w:rPr>
          <w:rFonts w:ascii="Tahoma" w:hAnsi="Arial"/>
          <w:iCs/>
          <w:sz w:val="24"/>
        </w:rPr>
        <w:t>[</w:t>
      </w:r>
      <w:r>
        <w:rPr>
          <w:rFonts w:ascii="Tahoma" w:hAnsi="Arial"/>
          <w:iCs/>
          <w:sz w:val="24"/>
        </w:rPr>
        <w:t>เทศมณฑล</w:t>
      </w:r>
      <w:r>
        <w:rPr>
          <w:rFonts w:ascii="Tahoma" w:hAnsi="Arial"/>
          <w:iCs/>
          <w:sz w:val="24"/>
        </w:rPr>
        <w:t>] (</w:t>
      </w:r>
      <w:r>
        <w:rPr>
          <w:rFonts w:ascii="Tahoma" w:hAnsi="Arial"/>
          <w:iCs/>
          <w:sz w:val="24"/>
        </w:rPr>
        <w:t>เพิ่มข้อมูลเกี่ยวกับจำนวน</w:t>
      </w:r>
      <w:r>
        <w:rPr>
          <w:rFonts w:ascii="Tahoma" w:hAnsi="Arial"/>
          <w:iCs/>
          <w:sz w:val="24"/>
        </w:rPr>
        <w:t xml:space="preserve"> </w:t>
      </w:r>
      <w:r>
        <w:rPr>
          <w:rFonts w:ascii="Tahoma" w:hAnsi="Arial"/>
          <w:iCs/>
          <w:sz w:val="24"/>
        </w:rPr>
        <w:t>ระยะเวลา</w:t>
      </w:r>
      <w:r>
        <w:rPr>
          <w:rFonts w:ascii="Tahoma" w:hAnsi="Arial"/>
          <w:iCs/>
          <w:sz w:val="24"/>
        </w:rPr>
        <w:t xml:space="preserve"> </w:t>
      </w:r>
      <w:r>
        <w:rPr>
          <w:rFonts w:ascii="Tahoma" w:hAnsi="Arial"/>
          <w:iCs/>
          <w:sz w:val="24"/>
        </w:rPr>
        <w:t>และขอบเขตของสิทธิประโยชน์ที่มีภายใต้ข้อตกลงอย่างละเอียดเพียงพอ</w:t>
      </w:r>
      <w:r>
        <w:rPr>
          <w:rFonts w:ascii="Tahoma" w:hAnsi="Arial"/>
          <w:iCs/>
          <w:sz w:val="24"/>
        </w:rPr>
        <w:t xml:space="preserve"> </w:t>
      </w:r>
      <w:r>
        <w:rPr>
          <w:rFonts w:ascii="Tahoma" w:hAnsi="Arial"/>
          <w:iCs/>
          <w:sz w:val="24"/>
        </w:rPr>
        <w:t>เพื่อรับรองว่าผู้รับสิทธิประโยชน์จะเข้าใจถึงสิทธิประโยชน์ที่จะได้รับ</w:t>
      </w:r>
      <w:r>
        <w:rPr>
          <w:rFonts w:ascii="Tahoma" w:hAnsi="Arial"/>
          <w:iCs/>
          <w:sz w:val="24"/>
        </w:rPr>
        <w:t>)</w:t>
      </w:r>
    </w:p>
    <w:p w14:paraId="727DBCFB" w14:textId="77777777" w:rsidR="00150131" w:rsidRPr="00150131" w:rsidRDefault="00150131" w:rsidP="00DF0B49">
      <w:pPr>
        <w:spacing w:after="0" w:line="360" w:lineRule="auto"/>
        <w:contextualSpacing/>
        <w:rPr>
          <w:rFonts w:ascii="Arial" w:hAnsi="Arial" w:cs="Arial"/>
          <w:iCs/>
          <w:sz w:val="28"/>
          <w:szCs w:val="24"/>
        </w:rPr>
      </w:pPr>
    </w:p>
    <w:p w14:paraId="310AAC8B" w14:textId="0027201A" w:rsidR="00150131" w:rsidRDefault="00150131" w:rsidP="00DF0B49">
      <w:pPr>
        <w:spacing w:after="0" w:line="360" w:lineRule="auto"/>
        <w:contextualSpacing/>
        <w:rPr>
          <w:rFonts w:ascii="Tahoma" w:hAnsi="Arial" w:cs="Arial"/>
          <w:b/>
          <w:sz w:val="24"/>
          <w:szCs w:val="24"/>
        </w:rPr>
      </w:pPr>
      <w:r>
        <w:rPr>
          <w:rFonts w:ascii="Tahoma" w:hAnsi="Arial"/>
          <w:b/>
          <w:sz w:val="24"/>
          <w:szCs w:val="24"/>
        </w:rPr>
        <w:t>บริการฟื้นฟูสุขภาพ</w:t>
      </w:r>
    </w:p>
    <w:p w14:paraId="780728F5" w14:textId="77777777" w:rsidR="00020F50" w:rsidRPr="00150131" w:rsidRDefault="00020F50" w:rsidP="00DF0B49">
      <w:pPr>
        <w:spacing w:after="0" w:line="360" w:lineRule="auto"/>
        <w:contextualSpacing/>
        <w:rPr>
          <w:rFonts w:ascii="Arial" w:hAnsi="Arial" w:cs="Arial"/>
          <w:b/>
          <w:sz w:val="24"/>
          <w:szCs w:val="24"/>
        </w:rPr>
      </w:pPr>
    </w:p>
    <w:p w14:paraId="2B585B22" w14:textId="77777777" w:rsidR="00937BA3" w:rsidRPr="00937BA3" w:rsidRDefault="00150131">
      <w:pPr>
        <w:pStyle w:val="ListParagraph"/>
        <w:numPr>
          <w:ilvl w:val="0"/>
          <w:numId w:val="25"/>
        </w:numPr>
        <w:spacing w:after="0" w:line="360" w:lineRule="auto"/>
        <w:rPr>
          <w:rFonts w:ascii="Tahoma" w:hAnsi="Arial" w:cs="Arial"/>
          <w:sz w:val="24"/>
          <w:szCs w:val="24"/>
        </w:rPr>
      </w:pPr>
      <w:r>
        <w:rPr>
          <w:rFonts w:ascii="Tahoma" w:hAnsi="Arial"/>
          <w:sz w:val="24"/>
          <w:szCs w:val="24"/>
        </w:rPr>
        <w:t>บริการฟื้นฟูสุขภาพอาจมีความสำคัญต่อการฟื้นฟูสุขภาพและความเป็นอยู่ของคุณ</w:t>
      </w:r>
      <w:r>
        <w:rPr>
          <w:rFonts w:ascii="Tahoma" w:hAnsi="Arial"/>
          <w:sz w:val="24"/>
          <w:szCs w:val="24"/>
        </w:rPr>
        <w:t xml:space="preserve"> </w:t>
      </w:r>
    </w:p>
    <w:p w14:paraId="1334E4FA" w14:textId="46946495" w:rsidR="00196D07" w:rsidRPr="0041271B" w:rsidRDefault="00150131">
      <w:pPr>
        <w:pStyle w:val="ListParagraph"/>
        <w:numPr>
          <w:ilvl w:val="0"/>
          <w:numId w:val="25"/>
        </w:numPr>
        <w:spacing w:after="0" w:line="360" w:lineRule="auto"/>
        <w:rPr>
          <w:rFonts w:ascii="Tahoma" w:hAnsi="Arial" w:cs="Arial"/>
          <w:sz w:val="24"/>
          <w:szCs w:val="24"/>
        </w:rPr>
      </w:pPr>
      <w:r>
        <w:rPr>
          <w:rFonts w:ascii="Tahoma" w:hAnsi="Arial"/>
          <w:sz w:val="24"/>
          <w:szCs w:val="24"/>
        </w:rPr>
        <w:t>บริการฟื้นฟูสุขภาพสามารถช่วยให้คุณมีปฏิสัมพันธ์กับชุมชนการรักษา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</w:rPr>
        <w:t>เพื่อบริหารจัดการสุขภาพและการดูแลสุขภาพของคุณ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</w:rPr>
        <w:t>ดังนั้น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</w:rPr>
        <w:t>บริการนี้จะเน้นบทบาทของคุณในการบริหารจัดการสุขภาพของคุณ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</w:rPr>
        <w:t>โดยใช้กลยุทธ์สนับสนุนการบริหารจัดการตนเองที่มีประสิทธิภาพ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</w:rPr>
        <w:t>และการจัดระเบียบภายในและแหล่งข้อมูลชุมชนเพื่อให้การสนับสนุนการบริหารจัดการตนเองอย่างต่อเนื่อง</w:t>
      </w:r>
    </w:p>
    <w:p w14:paraId="4FDDD695" w14:textId="4F7FC715" w:rsidR="00196D07" w:rsidRPr="0041271B" w:rsidRDefault="00196D07">
      <w:pPr>
        <w:pStyle w:val="ListParagraph"/>
        <w:numPr>
          <w:ilvl w:val="0"/>
          <w:numId w:val="25"/>
        </w:numPr>
        <w:spacing w:after="0" w:line="360" w:lineRule="auto"/>
        <w:rPr>
          <w:rFonts w:ascii="Tahoma" w:hAnsi="Arial" w:cs="Arial"/>
          <w:sz w:val="24"/>
          <w:szCs w:val="24"/>
        </w:rPr>
      </w:pPr>
      <w:r>
        <w:rPr>
          <w:rFonts w:ascii="Tahoma" w:hAnsi="Arial"/>
          <w:sz w:val="24"/>
          <w:szCs w:val="24"/>
        </w:rPr>
        <w:t>คุณอาจได้รับบริการการฟื้นฟูสุขภาพตามการประเมินตนเองหรือการประเมินความเสี่ยงของผู้ให้บริการในด้านความเสี่ยงในการกลับมาใช้สารเสพติด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</w:rPr>
        <w:t>บริการอาจอยู่ในรูปแบบบริการต่อหน้า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</w:rPr>
        <w:t>ผ่านบริการสาธารณสุขทางไกล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</w:rPr>
        <w:t>หรือทางโทรศัพท์</w:t>
      </w:r>
    </w:p>
    <w:p w14:paraId="5533D466" w14:textId="045B3302" w:rsidR="00196D07" w:rsidRPr="0041271B" w:rsidRDefault="00196D07">
      <w:pPr>
        <w:pStyle w:val="ListParagraph"/>
        <w:numPr>
          <w:ilvl w:val="0"/>
          <w:numId w:val="25"/>
        </w:numPr>
        <w:spacing w:after="0" w:line="360" w:lineRule="auto"/>
        <w:rPr>
          <w:rFonts w:ascii="Tahoma" w:hAnsi="Arial" w:cs="Arial"/>
          <w:sz w:val="24"/>
          <w:szCs w:val="24"/>
        </w:rPr>
      </w:pPr>
      <w:r>
        <w:rPr>
          <w:rFonts w:ascii="Tahoma" w:hAnsi="Arial"/>
          <w:sz w:val="24"/>
          <w:szCs w:val="24"/>
        </w:rPr>
        <w:t>บริการฟื้นฟูสุขภาพรวมถึงการประเมิน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</w:rPr>
        <w:t>การประสานงานการดูแล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</w:rPr>
        <w:t>การให้คำปรึกษารายบุคคล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</w:rPr>
        <w:t>การให้คำปรึกษาแบบกลุ่ม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</w:rPr>
        <w:t>ครอบครัวบำบัด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</w:rPr>
        <w:t>การติดตามการฟื้นฟู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</w:rPr>
        <w:t>และองค์ประกอบการป้องกันการกลับมาใช้สารเสพติดซ้ำ</w:t>
      </w:r>
      <w:r>
        <w:rPr>
          <w:rFonts w:ascii="Tahoma" w:hAnsi="Arial"/>
          <w:sz w:val="24"/>
          <w:szCs w:val="24"/>
        </w:rPr>
        <w:t xml:space="preserve"> </w:t>
      </w:r>
    </w:p>
    <w:p w14:paraId="29014A65" w14:textId="5D7B1988" w:rsidR="00196D07" w:rsidRPr="0041271B" w:rsidRDefault="00196D07">
      <w:pPr>
        <w:pStyle w:val="ListParagraph"/>
        <w:numPr>
          <w:ilvl w:val="0"/>
          <w:numId w:val="25"/>
        </w:numPr>
        <w:spacing w:after="0" w:line="360" w:lineRule="auto"/>
        <w:rPr>
          <w:rFonts w:ascii="Tahoma" w:hAnsi="Arial" w:cs="Arial"/>
          <w:iCs/>
          <w:sz w:val="24"/>
          <w:szCs w:val="24"/>
        </w:rPr>
      </w:pPr>
      <w:r>
        <w:rPr>
          <w:rFonts w:ascii="Tahoma" w:hAnsi="Arial"/>
          <w:iCs/>
          <w:sz w:val="24"/>
        </w:rPr>
        <w:t>[</w:t>
      </w:r>
      <w:r>
        <w:rPr>
          <w:rFonts w:ascii="Tahoma" w:hAnsi="Arial"/>
          <w:iCs/>
          <w:sz w:val="24"/>
        </w:rPr>
        <w:t>เทศมณฑล</w:t>
      </w:r>
      <w:r>
        <w:rPr>
          <w:rFonts w:ascii="Tahoma" w:hAnsi="Arial"/>
          <w:iCs/>
          <w:sz w:val="24"/>
        </w:rPr>
        <w:t>] (</w:t>
      </w:r>
      <w:r>
        <w:rPr>
          <w:rFonts w:ascii="Tahoma" w:hAnsi="Arial"/>
          <w:iCs/>
          <w:sz w:val="24"/>
        </w:rPr>
        <w:t>เพิ่มข้อมูลเกี่ยวกับจำนวน</w:t>
      </w:r>
      <w:r>
        <w:rPr>
          <w:rFonts w:ascii="Tahoma" w:hAnsi="Arial"/>
          <w:iCs/>
          <w:sz w:val="24"/>
        </w:rPr>
        <w:t xml:space="preserve"> </w:t>
      </w:r>
      <w:r>
        <w:rPr>
          <w:rFonts w:ascii="Tahoma" w:hAnsi="Arial"/>
          <w:iCs/>
          <w:sz w:val="24"/>
        </w:rPr>
        <w:t>ระยะเวลา</w:t>
      </w:r>
      <w:r>
        <w:rPr>
          <w:rFonts w:ascii="Tahoma" w:hAnsi="Arial"/>
          <w:iCs/>
          <w:sz w:val="24"/>
        </w:rPr>
        <w:t xml:space="preserve"> </w:t>
      </w:r>
      <w:r>
        <w:rPr>
          <w:rFonts w:ascii="Tahoma" w:hAnsi="Arial"/>
          <w:iCs/>
          <w:sz w:val="24"/>
        </w:rPr>
        <w:t>และขอบเขตของสิทธิประโยชน์ที่มีภายใต้ข้อตกลงอย่างละเอียดเพียงพอ</w:t>
      </w:r>
      <w:r>
        <w:rPr>
          <w:rFonts w:ascii="Tahoma" w:hAnsi="Arial"/>
          <w:iCs/>
          <w:sz w:val="24"/>
        </w:rPr>
        <w:t xml:space="preserve"> </w:t>
      </w:r>
      <w:r>
        <w:rPr>
          <w:rFonts w:ascii="Tahoma" w:hAnsi="Arial"/>
          <w:iCs/>
          <w:sz w:val="24"/>
        </w:rPr>
        <w:t>เพื่อรับรองว่าผู้รับสิทธิประโยชน์จะเข้าใจถึงสิทธิประโยชน์ที่จะได้รับ</w:t>
      </w:r>
      <w:r>
        <w:rPr>
          <w:rFonts w:ascii="Tahoma" w:hAnsi="Arial"/>
          <w:iCs/>
          <w:sz w:val="24"/>
        </w:rPr>
        <w:t>)</w:t>
      </w:r>
    </w:p>
    <w:p w14:paraId="0DA01DC0" w14:textId="77777777" w:rsidR="00196D07" w:rsidRPr="00196D07" w:rsidRDefault="00196D07" w:rsidP="00DF0B49">
      <w:pPr>
        <w:spacing w:after="0" w:line="360" w:lineRule="auto"/>
        <w:ind w:left="360"/>
        <w:contextualSpacing/>
        <w:rPr>
          <w:rFonts w:ascii="Arial" w:hAnsi="Arial" w:cs="Arial"/>
          <w:iCs/>
          <w:sz w:val="24"/>
          <w:szCs w:val="24"/>
        </w:rPr>
      </w:pPr>
    </w:p>
    <w:p w14:paraId="4529740D" w14:textId="229E0CFB" w:rsidR="00196D07" w:rsidRPr="00937BA3" w:rsidRDefault="00196D07" w:rsidP="00DF0B49">
      <w:pPr>
        <w:spacing w:after="0" w:line="360" w:lineRule="auto"/>
        <w:contextualSpacing/>
        <w:rPr>
          <w:rFonts w:ascii="Tahoma" w:hAnsi="Arial" w:cs="Angsana New" w:hint="cs"/>
          <w:b/>
          <w:sz w:val="24"/>
          <w:szCs w:val="30"/>
          <w:cs/>
          <w:lang w:bidi="th-TH"/>
        </w:rPr>
      </w:pPr>
      <w:r>
        <w:rPr>
          <w:rFonts w:ascii="Tahoma" w:hAnsi="Arial"/>
          <w:b/>
          <w:sz w:val="24"/>
          <w:szCs w:val="24"/>
        </w:rPr>
        <w:t>การประสานงานการดูแล</w:t>
      </w:r>
    </w:p>
    <w:p w14:paraId="3C046DEC" w14:textId="77777777" w:rsidR="00020F50" w:rsidRPr="00196D07" w:rsidRDefault="00020F50" w:rsidP="00DF0B49">
      <w:pPr>
        <w:spacing w:after="0" w:line="360" w:lineRule="auto"/>
        <w:contextualSpacing/>
        <w:rPr>
          <w:rFonts w:ascii="Arial" w:hAnsi="Arial" w:cs="Arial"/>
          <w:b/>
          <w:sz w:val="24"/>
          <w:szCs w:val="24"/>
        </w:rPr>
      </w:pPr>
    </w:p>
    <w:p w14:paraId="6255E9D1" w14:textId="369C26B1" w:rsidR="00196D07" w:rsidRPr="0041271B" w:rsidRDefault="00196D07">
      <w:pPr>
        <w:pStyle w:val="ListParagraph"/>
        <w:numPr>
          <w:ilvl w:val="0"/>
          <w:numId w:val="26"/>
        </w:numPr>
        <w:spacing w:after="0" w:line="360" w:lineRule="auto"/>
        <w:rPr>
          <w:rFonts w:ascii="Tahoma" w:hAnsi="Arial" w:cs="Arial"/>
          <w:bCs/>
          <w:sz w:val="24"/>
          <w:szCs w:val="24"/>
        </w:rPr>
      </w:pPr>
      <w:r>
        <w:rPr>
          <w:rFonts w:ascii="Tahoma" w:hAnsi="Arial"/>
          <w:bCs/>
          <w:sz w:val="24"/>
          <w:szCs w:val="24"/>
        </w:rPr>
        <w:t>บริการประสานงานการดูแลประกอบด้วยกิจกรรมต่างๆ</w:t>
      </w:r>
      <w:r>
        <w:rPr>
          <w:rFonts w:ascii="Tahoma" w:hAnsi="Arial"/>
          <w:bCs/>
          <w:sz w:val="24"/>
          <w:szCs w:val="24"/>
        </w:rPr>
        <w:t xml:space="preserve"> </w:t>
      </w:r>
      <w:r>
        <w:rPr>
          <w:rFonts w:ascii="Tahoma" w:hAnsi="Arial"/>
          <w:bCs/>
          <w:sz w:val="24"/>
          <w:szCs w:val="24"/>
        </w:rPr>
        <w:t>เพื่อประสานงานการดูแลภาวะ</w:t>
      </w:r>
      <w:r>
        <w:rPr>
          <w:rFonts w:ascii="Tahoma" w:hAnsi="Arial"/>
          <w:sz w:val="24"/>
          <w:szCs w:val="24"/>
        </w:rPr>
        <w:t>การใช้สารเสพติด</w:t>
      </w:r>
      <w:r>
        <w:rPr>
          <w:rFonts w:ascii="Tahoma" w:hAnsi="Arial"/>
          <w:bCs/>
          <w:sz w:val="24"/>
          <w:szCs w:val="24"/>
        </w:rPr>
        <w:t xml:space="preserve"> </w:t>
      </w:r>
      <w:r>
        <w:rPr>
          <w:rFonts w:ascii="Tahoma" w:hAnsi="Arial"/>
          <w:bCs/>
          <w:sz w:val="24"/>
          <w:szCs w:val="24"/>
        </w:rPr>
        <w:t>การดูแลสุขภาพจิต</w:t>
      </w:r>
      <w:r>
        <w:rPr>
          <w:rFonts w:ascii="Tahoma" w:hAnsi="Arial"/>
          <w:bCs/>
          <w:sz w:val="24"/>
          <w:szCs w:val="24"/>
        </w:rPr>
        <w:t xml:space="preserve"> </w:t>
      </w:r>
      <w:r>
        <w:rPr>
          <w:rFonts w:ascii="Tahoma" w:hAnsi="Arial"/>
          <w:bCs/>
          <w:sz w:val="24"/>
          <w:szCs w:val="24"/>
        </w:rPr>
        <w:t>และการดูแลทางการแพทย์</w:t>
      </w:r>
      <w:r>
        <w:rPr>
          <w:rFonts w:ascii="Tahoma" w:hAnsi="Arial"/>
          <w:bCs/>
          <w:sz w:val="24"/>
          <w:szCs w:val="24"/>
        </w:rPr>
        <w:t xml:space="preserve"> </w:t>
      </w:r>
      <w:r>
        <w:rPr>
          <w:rFonts w:ascii="Tahoma" w:hAnsi="Arial"/>
          <w:bCs/>
          <w:sz w:val="24"/>
          <w:szCs w:val="24"/>
        </w:rPr>
        <w:t>รวมถึงสร้างเชื่อมต่อเข้ากับบริการและการสนับสนุนเพื่อสุขภาพของคุณ</w:t>
      </w:r>
      <w:r>
        <w:rPr>
          <w:rFonts w:ascii="Tahoma" w:hAnsi="Arial"/>
          <w:bCs/>
          <w:sz w:val="24"/>
          <w:szCs w:val="24"/>
        </w:rPr>
        <w:t xml:space="preserve"> </w:t>
      </w:r>
      <w:r>
        <w:rPr>
          <w:rFonts w:ascii="Tahoma" w:hAnsi="Arial"/>
          <w:bCs/>
          <w:sz w:val="24"/>
          <w:szCs w:val="24"/>
        </w:rPr>
        <w:t>การประสานงานการดูแลมีให้บริการพร้อมกับบริการทั้งหมด</w:t>
      </w:r>
      <w:r>
        <w:rPr>
          <w:rFonts w:ascii="Tahoma" w:hAnsi="Arial"/>
          <w:bCs/>
          <w:sz w:val="24"/>
          <w:szCs w:val="24"/>
        </w:rPr>
        <w:t xml:space="preserve"> </w:t>
      </w:r>
      <w:r>
        <w:rPr>
          <w:rFonts w:ascii="Tahoma" w:hAnsi="Arial"/>
          <w:bCs/>
          <w:sz w:val="24"/>
          <w:szCs w:val="24"/>
        </w:rPr>
        <w:t>และอาจเกิดขึ้นได้ทั้งในและนอกสถานพยาบาล</w:t>
      </w:r>
      <w:r>
        <w:rPr>
          <w:rFonts w:ascii="Tahoma" w:hAnsi="Arial"/>
          <w:bCs/>
          <w:sz w:val="24"/>
          <w:szCs w:val="24"/>
        </w:rPr>
        <w:t xml:space="preserve"> </w:t>
      </w:r>
      <w:r>
        <w:rPr>
          <w:rFonts w:ascii="Tahoma" w:hAnsi="Arial"/>
          <w:bCs/>
          <w:sz w:val="24"/>
          <w:szCs w:val="24"/>
        </w:rPr>
        <w:t>รวมถึงในชุมชนของคุณ</w:t>
      </w:r>
    </w:p>
    <w:p w14:paraId="14F7E1A0" w14:textId="54B4FC53" w:rsidR="00196D07" w:rsidRPr="0041271B" w:rsidRDefault="00196D07">
      <w:pPr>
        <w:pStyle w:val="ListParagraph"/>
        <w:numPr>
          <w:ilvl w:val="0"/>
          <w:numId w:val="26"/>
        </w:numPr>
        <w:spacing w:after="0" w:line="360" w:lineRule="auto"/>
        <w:rPr>
          <w:rFonts w:ascii="Tahoma" w:hAnsi="Arial" w:cs="Arial"/>
          <w:bCs/>
          <w:sz w:val="24"/>
          <w:szCs w:val="24"/>
        </w:rPr>
      </w:pPr>
      <w:r>
        <w:rPr>
          <w:rFonts w:ascii="Tahoma" w:hAnsi="Arial"/>
          <w:bCs/>
          <w:sz w:val="24"/>
          <w:szCs w:val="24"/>
        </w:rPr>
        <w:t>บริการประสานงานการดูแลรวมถึงการประสานงานกับผู้ให้บริการด้านการแพทย์และสุขภาพจิตเพื่อติดตามและสนับสนุนสภาวะสุขภาพ</w:t>
      </w:r>
      <w:r>
        <w:rPr>
          <w:rFonts w:ascii="Tahoma" w:hAnsi="Arial"/>
          <w:bCs/>
          <w:sz w:val="24"/>
          <w:szCs w:val="24"/>
        </w:rPr>
        <w:t xml:space="preserve"> </w:t>
      </w:r>
      <w:r>
        <w:rPr>
          <w:rFonts w:ascii="Tahoma" w:hAnsi="Arial"/>
          <w:bCs/>
          <w:sz w:val="24"/>
          <w:szCs w:val="24"/>
        </w:rPr>
        <w:t>การวางแผนออกจากสถานบำบัด</w:t>
      </w:r>
      <w:r>
        <w:rPr>
          <w:rFonts w:ascii="Tahoma" w:hAnsi="Arial"/>
          <w:bCs/>
          <w:sz w:val="24"/>
          <w:szCs w:val="24"/>
        </w:rPr>
        <w:t xml:space="preserve"> </w:t>
      </w:r>
      <w:r>
        <w:rPr>
          <w:rFonts w:ascii="Tahoma" w:hAnsi="Arial"/>
          <w:bCs/>
          <w:sz w:val="24"/>
          <w:szCs w:val="24"/>
        </w:rPr>
        <w:t>และการประสานงานกับบริการเสริมต่างๆ</w:t>
      </w:r>
      <w:r>
        <w:rPr>
          <w:rFonts w:ascii="Tahoma" w:hAnsi="Arial"/>
          <w:bCs/>
          <w:sz w:val="24"/>
          <w:szCs w:val="24"/>
        </w:rPr>
        <w:t xml:space="preserve"> </w:t>
      </w:r>
      <w:r>
        <w:rPr>
          <w:rFonts w:ascii="Tahoma" w:hAnsi="Arial"/>
          <w:bCs/>
          <w:sz w:val="24"/>
          <w:szCs w:val="24"/>
        </w:rPr>
        <w:t>รวมถึงการเชื่อมต่อคุณเข้ากับบริการตามชุมชน</w:t>
      </w:r>
      <w:r>
        <w:rPr>
          <w:rFonts w:ascii="Tahoma" w:hAnsi="Arial"/>
          <w:bCs/>
          <w:sz w:val="24"/>
          <w:szCs w:val="24"/>
        </w:rPr>
        <w:t xml:space="preserve"> </w:t>
      </w:r>
      <w:r>
        <w:rPr>
          <w:rFonts w:ascii="Tahoma" w:hAnsi="Arial"/>
          <w:bCs/>
          <w:sz w:val="24"/>
          <w:szCs w:val="24"/>
        </w:rPr>
        <w:t>เช่น</w:t>
      </w:r>
      <w:r>
        <w:rPr>
          <w:rFonts w:ascii="Tahoma" w:hAnsi="Arial"/>
          <w:bCs/>
          <w:sz w:val="24"/>
          <w:szCs w:val="24"/>
        </w:rPr>
        <w:t xml:space="preserve"> </w:t>
      </w:r>
      <w:r>
        <w:rPr>
          <w:rFonts w:ascii="Tahoma" w:hAnsi="Arial"/>
          <w:bCs/>
          <w:sz w:val="24"/>
          <w:szCs w:val="24"/>
        </w:rPr>
        <w:t>การดูแลเด็ก</w:t>
      </w:r>
      <w:r>
        <w:rPr>
          <w:rFonts w:ascii="Tahoma" w:hAnsi="Arial"/>
          <w:bCs/>
          <w:sz w:val="24"/>
          <w:szCs w:val="24"/>
        </w:rPr>
        <w:t xml:space="preserve"> </w:t>
      </w:r>
      <w:r>
        <w:rPr>
          <w:rFonts w:ascii="Tahoma" w:hAnsi="Arial"/>
          <w:bCs/>
          <w:sz w:val="24"/>
          <w:szCs w:val="24"/>
        </w:rPr>
        <w:t>การขนส่ง</w:t>
      </w:r>
      <w:r>
        <w:rPr>
          <w:rFonts w:ascii="Tahoma" w:hAnsi="Arial"/>
          <w:bCs/>
          <w:sz w:val="24"/>
          <w:szCs w:val="24"/>
        </w:rPr>
        <w:t xml:space="preserve"> </w:t>
      </w:r>
      <w:r>
        <w:rPr>
          <w:rFonts w:ascii="Tahoma" w:hAnsi="Arial"/>
          <w:bCs/>
          <w:sz w:val="24"/>
          <w:szCs w:val="24"/>
        </w:rPr>
        <w:t>และที่อยู่อาศัย</w:t>
      </w:r>
    </w:p>
    <w:p w14:paraId="049783C8" w14:textId="44BD4D73" w:rsidR="00196D07" w:rsidRPr="0041271B" w:rsidRDefault="00196D07">
      <w:pPr>
        <w:pStyle w:val="ListParagraph"/>
        <w:numPr>
          <w:ilvl w:val="0"/>
          <w:numId w:val="26"/>
        </w:numPr>
        <w:spacing w:after="0" w:line="360" w:lineRule="auto"/>
        <w:rPr>
          <w:rFonts w:ascii="Tahoma" w:hAnsi="Arial" w:cs="Arial"/>
          <w:iCs/>
          <w:sz w:val="28"/>
          <w:szCs w:val="24"/>
        </w:rPr>
      </w:pPr>
      <w:r>
        <w:rPr>
          <w:rFonts w:ascii="Tahoma" w:hAnsi="Arial"/>
          <w:iCs/>
          <w:sz w:val="24"/>
        </w:rPr>
        <w:t>[</w:t>
      </w:r>
      <w:r>
        <w:rPr>
          <w:rFonts w:ascii="Tahoma" w:hAnsi="Arial"/>
          <w:iCs/>
          <w:sz w:val="24"/>
        </w:rPr>
        <w:t>เทศมณฑล</w:t>
      </w:r>
      <w:r>
        <w:rPr>
          <w:rFonts w:ascii="Tahoma" w:hAnsi="Arial"/>
          <w:iCs/>
          <w:sz w:val="24"/>
        </w:rPr>
        <w:t>] (</w:t>
      </w:r>
      <w:r>
        <w:rPr>
          <w:rFonts w:ascii="Tahoma" w:hAnsi="Arial"/>
          <w:iCs/>
          <w:sz w:val="24"/>
        </w:rPr>
        <w:t>เพิ่มข้อมูลเกี่ยวกับจำนวน</w:t>
      </w:r>
      <w:r>
        <w:rPr>
          <w:rFonts w:ascii="Tahoma" w:hAnsi="Arial"/>
          <w:iCs/>
          <w:sz w:val="24"/>
        </w:rPr>
        <w:t xml:space="preserve"> </w:t>
      </w:r>
      <w:r>
        <w:rPr>
          <w:rFonts w:ascii="Tahoma" w:hAnsi="Arial"/>
          <w:iCs/>
          <w:sz w:val="24"/>
        </w:rPr>
        <w:t>ระยะเวลา</w:t>
      </w:r>
      <w:r>
        <w:rPr>
          <w:rFonts w:ascii="Tahoma" w:hAnsi="Arial"/>
          <w:iCs/>
          <w:sz w:val="24"/>
        </w:rPr>
        <w:t xml:space="preserve"> </w:t>
      </w:r>
      <w:r>
        <w:rPr>
          <w:rFonts w:ascii="Tahoma" w:hAnsi="Arial"/>
          <w:iCs/>
          <w:sz w:val="24"/>
        </w:rPr>
        <w:t>และขอบเขตของสิทธิประโยชน์ที่มีภายใต้ข้อตกลงอย่างละเอียดเพียงพอ</w:t>
      </w:r>
      <w:r>
        <w:rPr>
          <w:rFonts w:ascii="Tahoma" w:hAnsi="Arial"/>
          <w:iCs/>
          <w:sz w:val="24"/>
        </w:rPr>
        <w:t xml:space="preserve"> </w:t>
      </w:r>
      <w:r>
        <w:rPr>
          <w:rFonts w:ascii="Tahoma" w:hAnsi="Arial"/>
          <w:iCs/>
          <w:sz w:val="24"/>
        </w:rPr>
        <w:t>เพื่อรับรองว่าผู้รับสิทธิประโยชน์จะเข้าใจถึงสิทธิประโยชน์ที่จะได้รับ</w:t>
      </w:r>
      <w:r>
        <w:rPr>
          <w:rFonts w:ascii="Tahoma" w:hAnsi="Arial"/>
          <w:iCs/>
          <w:sz w:val="24"/>
        </w:rPr>
        <w:t>)</w:t>
      </w:r>
    </w:p>
    <w:p w14:paraId="347E9595" w14:textId="60BC689B" w:rsidR="005D6F70" w:rsidRDefault="005D6F70" w:rsidP="0041271B">
      <w:pPr>
        <w:spacing w:after="0" w:line="360" w:lineRule="auto"/>
        <w:contextualSpacing/>
        <w:rPr>
          <w:rFonts w:ascii="Arial" w:hAnsi="Arial" w:cs="Arial"/>
          <w:iCs/>
          <w:sz w:val="28"/>
          <w:szCs w:val="24"/>
        </w:rPr>
      </w:pPr>
    </w:p>
    <w:p w14:paraId="03C26F81" w14:textId="1BE3BB77" w:rsidR="00394CEB" w:rsidRPr="00394CEB" w:rsidRDefault="00394CEB" w:rsidP="00DF0B49">
      <w:pPr>
        <w:spacing w:after="0" w:line="360" w:lineRule="auto"/>
        <w:contextualSpacing/>
        <w:rPr>
          <w:rFonts w:ascii="Tahoma" w:hAnsi="Arial" w:cs="Arial"/>
          <w:b/>
          <w:sz w:val="24"/>
          <w:szCs w:val="24"/>
        </w:rPr>
      </w:pPr>
      <w:r>
        <w:rPr>
          <w:rFonts w:ascii="Tahoma" w:hAnsi="Arial"/>
          <w:b/>
          <w:sz w:val="24"/>
          <w:szCs w:val="24"/>
        </w:rPr>
        <w:t>บริการบำบัดโดยการให้สิ่งจูงใจ</w:t>
      </w:r>
      <w:r>
        <w:rPr>
          <w:rFonts w:ascii="Tahoma" w:hAnsi="Arial"/>
          <w:b/>
          <w:sz w:val="24"/>
          <w:szCs w:val="24"/>
        </w:rPr>
        <w:t xml:space="preserve"> (</w:t>
      </w:r>
      <w:r>
        <w:rPr>
          <w:rFonts w:ascii="Tahoma" w:hAnsi="Arial"/>
          <w:b/>
          <w:sz w:val="24"/>
          <w:szCs w:val="24"/>
        </w:rPr>
        <w:t>แตกต่างกันไปตามเทศมณฑล</w:t>
      </w:r>
      <w:r>
        <w:rPr>
          <w:rFonts w:ascii="Tahoma" w:hAnsi="Arial"/>
          <w:b/>
          <w:sz w:val="24"/>
          <w:szCs w:val="24"/>
        </w:rPr>
        <w:t>)</w:t>
      </w:r>
    </w:p>
    <w:p w14:paraId="2B9B4705" w14:textId="5E7B87E1" w:rsidR="00394CEB" w:rsidRPr="0041271B" w:rsidRDefault="00394CEB">
      <w:pPr>
        <w:pStyle w:val="ListParagraph"/>
        <w:numPr>
          <w:ilvl w:val="0"/>
          <w:numId w:val="27"/>
        </w:numPr>
        <w:spacing w:after="0" w:line="360" w:lineRule="auto"/>
        <w:rPr>
          <w:rFonts w:ascii="Tahoma" w:hAnsi="Arial" w:cs="Arial"/>
          <w:bCs/>
          <w:sz w:val="24"/>
          <w:szCs w:val="24"/>
        </w:rPr>
      </w:pPr>
      <w:r>
        <w:rPr>
          <w:rFonts w:ascii="Tahoma" w:hAnsi="Arial"/>
          <w:bCs/>
          <w:sz w:val="24"/>
          <w:szCs w:val="24"/>
        </w:rPr>
        <w:t>**</w:t>
      </w:r>
      <w:r>
        <w:rPr>
          <w:rFonts w:ascii="Tahoma" w:hAnsi="Arial"/>
          <w:bCs/>
          <w:sz w:val="24"/>
          <w:szCs w:val="24"/>
        </w:rPr>
        <w:t>บริการบำบัดโดยการให้สิ่งจูงใจเป็นทางเลือกสำหรับเทศมณฑลที่เข้าร่วม</w:t>
      </w:r>
      <w:r>
        <w:rPr>
          <w:rFonts w:ascii="Tahoma" w:hAnsi="Arial"/>
          <w:bCs/>
          <w:sz w:val="24"/>
          <w:szCs w:val="24"/>
        </w:rPr>
        <w:t xml:space="preserve"> [</w:t>
      </w:r>
      <w:r>
        <w:rPr>
          <w:rFonts w:ascii="Tahoma" w:hAnsi="Arial"/>
          <w:bCs/>
          <w:sz w:val="24"/>
          <w:szCs w:val="24"/>
        </w:rPr>
        <w:t>เทศมณฑลควรอธิบายหากไม่ได้ให้บริการบำบัดโดยการให้สิ่งจูงใจ</w:t>
      </w:r>
      <w:r>
        <w:rPr>
          <w:rFonts w:ascii="Tahoma" w:hAnsi="Arial"/>
          <w:bCs/>
          <w:sz w:val="24"/>
          <w:szCs w:val="24"/>
        </w:rPr>
        <w:t>]</w:t>
      </w:r>
    </w:p>
    <w:p w14:paraId="53104D77" w14:textId="649E44C0" w:rsidR="00394CEB" w:rsidRPr="0041271B" w:rsidRDefault="00394CEB">
      <w:pPr>
        <w:pStyle w:val="ListParagraph"/>
        <w:numPr>
          <w:ilvl w:val="0"/>
          <w:numId w:val="27"/>
        </w:numPr>
        <w:spacing w:after="0" w:line="360" w:lineRule="auto"/>
        <w:rPr>
          <w:rFonts w:ascii="Tahoma" w:hAnsi="Arial" w:cs="Arial"/>
          <w:bCs/>
          <w:sz w:val="24"/>
          <w:szCs w:val="24"/>
        </w:rPr>
      </w:pPr>
      <w:r>
        <w:rPr>
          <w:rFonts w:ascii="Tahoma" w:hAnsi="Arial"/>
          <w:bCs/>
          <w:sz w:val="24"/>
          <w:szCs w:val="24"/>
        </w:rPr>
        <w:t>บริการบำบัดโดยการให้สิ่งจูงใจเป็นการรักษาตามหลักฐานจากการใช้สารกระตุ้น</w:t>
      </w:r>
      <w:r>
        <w:rPr>
          <w:rFonts w:ascii="Tahoma" w:hAnsi="Arial"/>
          <w:bCs/>
          <w:sz w:val="24"/>
          <w:szCs w:val="24"/>
        </w:rPr>
        <w:t xml:space="preserve"> </w:t>
      </w:r>
      <w:r>
        <w:rPr>
          <w:rFonts w:ascii="Tahoma" w:hAnsi="Arial"/>
          <w:bCs/>
          <w:sz w:val="24"/>
          <w:szCs w:val="24"/>
        </w:rPr>
        <w:t>โดยผู้รับสิทธิประโยชน์จะมีสิทธิ์จะเข้ารับบริการบริหารจัดการเชิงสถานการณ์สำหรับผู้ป่วยนอกตามขั้นตอนเป็นเวลา</w:t>
      </w:r>
      <w:r>
        <w:rPr>
          <w:rFonts w:ascii="Tahoma" w:hAnsi="Arial"/>
          <w:bCs/>
          <w:sz w:val="24"/>
          <w:szCs w:val="24"/>
        </w:rPr>
        <w:t xml:space="preserve"> 24 </w:t>
      </w:r>
      <w:r>
        <w:rPr>
          <w:rFonts w:ascii="Tahoma" w:hAnsi="Arial"/>
          <w:bCs/>
          <w:sz w:val="24"/>
          <w:szCs w:val="24"/>
        </w:rPr>
        <w:t>สัปดาห์</w:t>
      </w:r>
      <w:r>
        <w:rPr>
          <w:rFonts w:ascii="Tahoma" w:hAnsi="Arial"/>
          <w:bCs/>
          <w:sz w:val="24"/>
          <w:szCs w:val="24"/>
        </w:rPr>
        <w:t xml:space="preserve"> </w:t>
      </w:r>
      <w:r>
        <w:rPr>
          <w:rFonts w:ascii="Tahoma" w:hAnsi="Arial"/>
          <w:bCs/>
          <w:sz w:val="24"/>
          <w:szCs w:val="24"/>
        </w:rPr>
        <w:t>ตามด้วยการรักษาเพิ่มเติมหกเดือนหรือมากกว่า</w:t>
      </w:r>
      <w:r>
        <w:rPr>
          <w:rFonts w:ascii="Tahoma" w:hAnsi="Arial"/>
          <w:bCs/>
          <w:sz w:val="24"/>
          <w:szCs w:val="24"/>
        </w:rPr>
        <w:t xml:space="preserve"> </w:t>
      </w:r>
      <w:r>
        <w:rPr>
          <w:rFonts w:ascii="Tahoma" w:hAnsi="Arial"/>
          <w:bCs/>
          <w:sz w:val="24"/>
          <w:szCs w:val="24"/>
        </w:rPr>
        <w:t>รวมถึงบริการสนับสนุนการฟื้นฟูโดยไม่มีสิ่งจูงใจ</w:t>
      </w:r>
    </w:p>
    <w:p w14:paraId="70E48472" w14:textId="77777777" w:rsidR="00394CEB" w:rsidRPr="0041271B" w:rsidRDefault="00394CEB">
      <w:pPr>
        <w:pStyle w:val="ListParagraph"/>
        <w:numPr>
          <w:ilvl w:val="0"/>
          <w:numId w:val="27"/>
        </w:numPr>
        <w:spacing w:after="0" w:line="360" w:lineRule="auto"/>
        <w:rPr>
          <w:rFonts w:ascii="Tahoma" w:hAnsi="Arial" w:cs="Arial"/>
          <w:bCs/>
          <w:sz w:val="24"/>
          <w:szCs w:val="24"/>
        </w:rPr>
      </w:pPr>
      <w:r>
        <w:rPr>
          <w:rFonts w:ascii="Tahoma" w:hAnsi="Arial"/>
          <w:bCs/>
          <w:sz w:val="24"/>
          <w:szCs w:val="24"/>
        </w:rPr>
        <w:t>ในช่วง</w:t>
      </w:r>
      <w:r>
        <w:rPr>
          <w:rFonts w:ascii="Tahoma" w:hAnsi="Arial"/>
          <w:bCs/>
          <w:sz w:val="24"/>
          <w:szCs w:val="24"/>
        </w:rPr>
        <w:t xml:space="preserve"> 12 </w:t>
      </w:r>
      <w:r>
        <w:rPr>
          <w:rFonts w:ascii="Tahoma" w:hAnsi="Arial"/>
          <w:bCs/>
          <w:sz w:val="24"/>
          <w:szCs w:val="24"/>
        </w:rPr>
        <w:t>สัปดาห์แรกของบริการบำบัดโดยการให้สิ่งจูงใจประกอบด้วยสิ่งจูงใจเพื่อให้บรรลุเป้าหมายการรักษา</w:t>
      </w:r>
      <w:r>
        <w:rPr>
          <w:rFonts w:ascii="Tahoma" w:hAnsi="Arial"/>
          <w:bCs/>
          <w:sz w:val="24"/>
          <w:szCs w:val="24"/>
        </w:rPr>
        <w:t xml:space="preserve"> </w:t>
      </w:r>
      <w:r>
        <w:rPr>
          <w:rFonts w:ascii="Tahoma" w:hAnsi="Arial"/>
          <w:bCs/>
          <w:sz w:val="24"/>
          <w:szCs w:val="24"/>
        </w:rPr>
        <w:t>โดยเฉพาะการไม่ใช้สารกระตุ้น</w:t>
      </w:r>
      <w:r>
        <w:rPr>
          <w:rFonts w:ascii="Tahoma" w:hAnsi="Arial"/>
          <w:bCs/>
          <w:sz w:val="24"/>
          <w:szCs w:val="24"/>
        </w:rPr>
        <w:t xml:space="preserve"> (</w:t>
      </w:r>
      <w:r>
        <w:rPr>
          <w:rFonts w:ascii="Tahoma" w:hAnsi="Arial"/>
          <w:bCs/>
          <w:sz w:val="24"/>
          <w:szCs w:val="24"/>
        </w:rPr>
        <w:t>เช่น</w:t>
      </w:r>
      <w:r>
        <w:rPr>
          <w:rFonts w:ascii="Tahoma" w:hAnsi="Arial"/>
          <w:bCs/>
          <w:sz w:val="24"/>
          <w:szCs w:val="24"/>
        </w:rPr>
        <w:t xml:space="preserve"> </w:t>
      </w:r>
      <w:r>
        <w:rPr>
          <w:rFonts w:ascii="Tahoma" w:hAnsi="Arial"/>
          <w:bCs/>
          <w:sz w:val="24"/>
          <w:szCs w:val="24"/>
        </w:rPr>
        <w:t>โคเคน</w:t>
      </w:r>
      <w:r>
        <w:rPr>
          <w:rFonts w:ascii="Tahoma" w:hAnsi="Arial"/>
          <w:bCs/>
          <w:sz w:val="24"/>
          <w:szCs w:val="24"/>
        </w:rPr>
        <w:t xml:space="preserve"> </w:t>
      </w:r>
      <w:r>
        <w:rPr>
          <w:rFonts w:ascii="Tahoma" w:hAnsi="Arial"/>
          <w:bCs/>
          <w:sz w:val="24"/>
          <w:szCs w:val="24"/>
        </w:rPr>
        <w:t>แอมเฟตามีน</w:t>
      </w:r>
      <w:r>
        <w:rPr>
          <w:rFonts w:ascii="Tahoma" w:hAnsi="Arial"/>
          <w:bCs/>
          <w:sz w:val="24"/>
          <w:szCs w:val="24"/>
        </w:rPr>
        <w:t xml:space="preserve"> </w:t>
      </w:r>
      <w:r>
        <w:rPr>
          <w:rFonts w:ascii="Tahoma" w:hAnsi="Arial"/>
          <w:bCs/>
          <w:sz w:val="24"/>
          <w:szCs w:val="24"/>
        </w:rPr>
        <w:t>และเมทแอมเฟตามีน</w:t>
      </w:r>
      <w:r>
        <w:rPr>
          <w:rFonts w:ascii="Tahoma" w:hAnsi="Arial"/>
          <w:bCs/>
          <w:sz w:val="24"/>
          <w:szCs w:val="24"/>
        </w:rPr>
        <w:t xml:space="preserve">) </w:t>
      </w:r>
      <w:r>
        <w:rPr>
          <w:rFonts w:ascii="Tahoma" w:hAnsi="Arial"/>
          <w:bCs/>
          <w:sz w:val="24"/>
          <w:szCs w:val="24"/>
        </w:rPr>
        <w:t>ซึ่งจะยืนยันด้วยการตรวจสารเสพติดในปัสสาวะ</w:t>
      </w:r>
      <w:r>
        <w:rPr>
          <w:rFonts w:ascii="Tahoma" w:hAnsi="Arial"/>
          <w:bCs/>
          <w:sz w:val="24"/>
          <w:szCs w:val="24"/>
        </w:rPr>
        <w:t xml:space="preserve"> </w:t>
      </w:r>
      <w:r>
        <w:rPr>
          <w:rFonts w:ascii="Tahoma" w:hAnsi="Arial"/>
          <w:bCs/>
          <w:sz w:val="24"/>
          <w:szCs w:val="24"/>
        </w:rPr>
        <w:t>สิ่งจูงใจประกอบด้วยสิ่งที่เทียบเท่าเงินสด</w:t>
      </w:r>
      <w:r>
        <w:rPr>
          <w:rFonts w:ascii="Tahoma" w:hAnsi="Arial"/>
          <w:bCs/>
          <w:sz w:val="24"/>
          <w:szCs w:val="24"/>
        </w:rPr>
        <w:t xml:space="preserve"> (</w:t>
      </w:r>
      <w:r>
        <w:rPr>
          <w:rFonts w:ascii="Tahoma" w:hAnsi="Arial"/>
          <w:bCs/>
          <w:sz w:val="24"/>
          <w:szCs w:val="24"/>
        </w:rPr>
        <w:t>เช่น</w:t>
      </w:r>
      <w:r>
        <w:rPr>
          <w:rFonts w:ascii="Tahoma" w:hAnsi="Arial"/>
          <w:bCs/>
          <w:sz w:val="24"/>
          <w:szCs w:val="24"/>
        </w:rPr>
        <w:t xml:space="preserve"> </w:t>
      </w:r>
      <w:r>
        <w:rPr>
          <w:rFonts w:ascii="Tahoma" w:hAnsi="Arial"/>
          <w:bCs/>
          <w:sz w:val="24"/>
          <w:szCs w:val="24"/>
        </w:rPr>
        <w:t>บัตรของขวัญ</w:t>
      </w:r>
      <w:r>
        <w:rPr>
          <w:rFonts w:ascii="Tahoma" w:hAnsi="Arial"/>
          <w:bCs/>
          <w:sz w:val="24"/>
          <w:szCs w:val="24"/>
        </w:rPr>
        <w:t xml:space="preserve">) </w:t>
      </w:r>
    </w:p>
    <w:p w14:paraId="1761D1A6" w14:textId="20FB8E4F" w:rsidR="00394CEB" w:rsidRPr="0041271B" w:rsidRDefault="00394CEB">
      <w:pPr>
        <w:pStyle w:val="ListParagraph"/>
        <w:numPr>
          <w:ilvl w:val="0"/>
          <w:numId w:val="27"/>
        </w:numPr>
        <w:spacing w:after="0" w:line="360" w:lineRule="auto"/>
        <w:rPr>
          <w:rFonts w:ascii="Tahoma" w:hAnsi="Arial" w:cs="Arial"/>
          <w:bCs/>
          <w:sz w:val="24"/>
          <w:szCs w:val="24"/>
        </w:rPr>
      </w:pPr>
      <w:r>
        <w:rPr>
          <w:rFonts w:ascii="Tahoma" w:hAnsi="Arial"/>
          <w:bCs/>
          <w:sz w:val="24"/>
          <w:szCs w:val="24"/>
        </w:rPr>
        <w:t>บริการบำบัดโดยการให้สิ่งจูงใจมีให้บริการเฉพาะผู้รับสิทธิประโยชน์ที่รับบริการในสถานที่ที่ไม่ใช่ที่พักอาศัย</w:t>
      </w:r>
      <w:r>
        <w:rPr>
          <w:rFonts w:ascii="Tahoma" w:hAnsi="Arial"/>
          <w:bCs/>
          <w:sz w:val="24"/>
          <w:szCs w:val="24"/>
        </w:rPr>
        <w:t xml:space="preserve"> </w:t>
      </w:r>
      <w:r>
        <w:rPr>
          <w:rFonts w:ascii="Tahoma" w:hAnsi="Arial"/>
          <w:bCs/>
          <w:sz w:val="24"/>
          <w:szCs w:val="24"/>
        </w:rPr>
        <w:t>ซึ่งดำเนินการโดยผู้ให้บริการที่เข้าร่วม</w:t>
      </w:r>
      <w:r>
        <w:rPr>
          <w:rFonts w:ascii="Tahoma" w:hAnsi="Arial"/>
          <w:bCs/>
          <w:sz w:val="24"/>
          <w:szCs w:val="24"/>
        </w:rPr>
        <w:t xml:space="preserve"> </w:t>
      </w:r>
      <w:r>
        <w:rPr>
          <w:rFonts w:ascii="Tahoma" w:hAnsi="Arial"/>
          <w:bCs/>
          <w:sz w:val="24"/>
          <w:szCs w:val="24"/>
        </w:rPr>
        <w:t>รวมถึงลงทะเบียนและเข้าร่วมในโครงการรักษาที่ครอบคลุมและเป็นรายบุคคล</w:t>
      </w:r>
      <w:r>
        <w:rPr>
          <w:rFonts w:ascii="Tahoma" w:hAnsi="Arial"/>
          <w:bCs/>
          <w:sz w:val="24"/>
          <w:szCs w:val="24"/>
        </w:rPr>
        <w:t xml:space="preserve"> </w:t>
      </w:r>
    </w:p>
    <w:p w14:paraId="4B0CD366" w14:textId="28EBB7D6" w:rsidR="00394CEB" w:rsidRPr="0041271B" w:rsidRDefault="00394CEB">
      <w:pPr>
        <w:pStyle w:val="ListParagraph"/>
        <w:numPr>
          <w:ilvl w:val="0"/>
          <w:numId w:val="27"/>
        </w:numPr>
        <w:spacing w:after="0" w:line="360" w:lineRule="auto"/>
        <w:rPr>
          <w:rFonts w:ascii="Tahoma" w:hAnsi="Arial" w:cs="Arial"/>
          <w:bCs/>
          <w:sz w:val="24"/>
          <w:szCs w:val="24"/>
        </w:rPr>
      </w:pPr>
      <w:r>
        <w:rPr>
          <w:rFonts w:ascii="Tahoma" w:hAnsi="Arial"/>
          <w:bCs/>
          <w:sz w:val="24"/>
          <w:szCs w:val="24"/>
        </w:rPr>
        <w:t>[</w:t>
      </w:r>
      <w:r>
        <w:rPr>
          <w:rFonts w:ascii="Tahoma" w:hAnsi="Arial"/>
          <w:bCs/>
          <w:sz w:val="24"/>
          <w:szCs w:val="24"/>
        </w:rPr>
        <w:t>เทศมณฑล</w:t>
      </w:r>
      <w:r>
        <w:rPr>
          <w:rFonts w:ascii="Tahoma" w:hAnsi="Arial"/>
          <w:bCs/>
          <w:sz w:val="24"/>
          <w:szCs w:val="24"/>
        </w:rPr>
        <w:t>] (</w:t>
      </w:r>
      <w:r>
        <w:rPr>
          <w:rFonts w:ascii="Tahoma" w:hAnsi="Arial"/>
          <w:bCs/>
          <w:sz w:val="24"/>
          <w:szCs w:val="24"/>
        </w:rPr>
        <w:t>เพิ่มข้อมูลเกี่ยวกับจำนวน</w:t>
      </w:r>
      <w:r>
        <w:rPr>
          <w:rFonts w:ascii="Tahoma" w:hAnsi="Arial"/>
          <w:bCs/>
          <w:sz w:val="24"/>
          <w:szCs w:val="24"/>
        </w:rPr>
        <w:t xml:space="preserve"> </w:t>
      </w:r>
      <w:r>
        <w:rPr>
          <w:rFonts w:ascii="Tahoma" w:hAnsi="Arial"/>
          <w:bCs/>
          <w:sz w:val="24"/>
          <w:szCs w:val="24"/>
        </w:rPr>
        <w:t>ระยะเวลา</w:t>
      </w:r>
      <w:r>
        <w:rPr>
          <w:rFonts w:ascii="Tahoma" w:hAnsi="Arial"/>
          <w:bCs/>
          <w:sz w:val="24"/>
          <w:szCs w:val="24"/>
        </w:rPr>
        <w:t xml:space="preserve"> </w:t>
      </w:r>
      <w:r>
        <w:rPr>
          <w:rFonts w:ascii="Tahoma" w:hAnsi="Arial"/>
          <w:bCs/>
          <w:sz w:val="24"/>
          <w:szCs w:val="24"/>
        </w:rPr>
        <w:t>และขอบเขตของสิทธิประโยชน์ที่มีภายใต้ข้อตกลงอย่างละเอียดเพียงพอ</w:t>
      </w:r>
      <w:r>
        <w:rPr>
          <w:rFonts w:ascii="Tahoma" w:hAnsi="Arial"/>
          <w:bCs/>
          <w:sz w:val="24"/>
          <w:szCs w:val="24"/>
        </w:rPr>
        <w:t xml:space="preserve"> </w:t>
      </w:r>
      <w:r>
        <w:rPr>
          <w:rFonts w:ascii="Tahoma" w:hAnsi="Arial"/>
          <w:bCs/>
          <w:sz w:val="24"/>
          <w:szCs w:val="24"/>
        </w:rPr>
        <w:t>เพื่อรับรองว่าผู้รับสิทธิประโยชน์จะเข้าใจถึงสิทธิประโยชน์ที่จะได้รับ</w:t>
      </w:r>
      <w:r>
        <w:rPr>
          <w:rFonts w:ascii="Tahoma" w:hAnsi="Arial"/>
          <w:bCs/>
          <w:sz w:val="24"/>
          <w:szCs w:val="24"/>
        </w:rPr>
        <w:t>)</w:t>
      </w:r>
    </w:p>
    <w:p w14:paraId="5C8EB10C" w14:textId="77777777" w:rsidR="002C35BC" w:rsidRPr="00D64714" w:rsidRDefault="002C35BC" w:rsidP="00213FC7"/>
    <w:p w14:paraId="2A782933" w14:textId="1812FA60" w:rsidR="00D64714" w:rsidRDefault="223EA7F1" w:rsidP="00DF0B49">
      <w:pPr>
        <w:spacing w:after="0" w:line="360" w:lineRule="auto"/>
        <w:contextualSpacing/>
        <w:rPr>
          <w:rFonts w:ascii="Tahoma" w:hAnsi="Arial" w:cs="Arial"/>
          <w:sz w:val="24"/>
          <w:szCs w:val="24"/>
        </w:rPr>
      </w:pPr>
      <w:r>
        <w:rPr>
          <w:rFonts w:ascii="Tahoma" w:hAnsi="Arial"/>
          <w:b/>
          <w:bCs/>
          <w:sz w:val="24"/>
          <w:szCs w:val="24"/>
        </w:rPr>
        <w:t>การตรวจคัดโรค</w:t>
      </w:r>
      <w:r>
        <w:rPr>
          <w:rFonts w:ascii="Tahoma" w:hAnsi="Arial"/>
          <w:b/>
          <w:bCs/>
          <w:sz w:val="24"/>
          <w:szCs w:val="24"/>
        </w:rPr>
        <w:t xml:space="preserve"> </w:t>
      </w:r>
      <w:r>
        <w:rPr>
          <w:rFonts w:ascii="Tahoma" w:hAnsi="Arial"/>
          <w:b/>
          <w:bCs/>
          <w:sz w:val="24"/>
          <w:szCs w:val="24"/>
        </w:rPr>
        <w:t>การบำบัดแบบสั้น</w:t>
      </w:r>
      <w:r>
        <w:rPr>
          <w:rFonts w:ascii="Tahoma" w:hAnsi="Arial"/>
          <w:b/>
          <w:bCs/>
          <w:sz w:val="24"/>
          <w:szCs w:val="24"/>
        </w:rPr>
        <w:t xml:space="preserve"> </w:t>
      </w:r>
      <w:r>
        <w:rPr>
          <w:rFonts w:ascii="Tahoma" w:hAnsi="Arial"/>
          <w:b/>
          <w:bCs/>
          <w:sz w:val="24"/>
          <w:szCs w:val="24"/>
        </w:rPr>
        <w:t>การส่งต่อการรักษา</w:t>
      </w:r>
      <w:r>
        <w:rPr>
          <w:rFonts w:ascii="Tahoma" w:hAnsi="Arial"/>
          <w:sz w:val="24"/>
          <w:szCs w:val="24"/>
        </w:rPr>
        <w:t xml:space="preserve"> </w:t>
      </w:r>
    </w:p>
    <w:p w14:paraId="307E74AA" w14:textId="77777777" w:rsidR="002C35BC" w:rsidRDefault="002C35BC" w:rsidP="00DF0B49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14:paraId="0A8912F8" w14:textId="498A0AA9" w:rsidR="00745BF1" w:rsidRDefault="29CA9EA2" w:rsidP="00DF0B49">
      <w:pPr>
        <w:spacing w:after="0" w:line="360" w:lineRule="auto"/>
        <w:contextualSpacing/>
        <w:rPr>
          <w:rFonts w:ascii="Tahoma" w:hAnsi="Arial" w:cs="Arial"/>
          <w:sz w:val="24"/>
          <w:szCs w:val="24"/>
        </w:rPr>
      </w:pPr>
      <w:r w:rsidRPr="29CA9EA2">
        <w:rPr>
          <w:rFonts w:ascii="Tahoma" w:hAnsi="Arial"/>
          <w:sz w:val="24"/>
          <w:szCs w:val="24"/>
        </w:rPr>
        <w:t>การคัดกรองแอลกอฮอล์และสารเสพติด</w:t>
      </w:r>
      <w:r w:rsidRPr="29CA9EA2">
        <w:rPr>
          <w:rFonts w:ascii="Tahoma" w:hAnsi="Arial"/>
          <w:sz w:val="24"/>
          <w:szCs w:val="24"/>
        </w:rPr>
        <w:t xml:space="preserve"> </w:t>
      </w:r>
      <w:r w:rsidRPr="29CA9EA2">
        <w:rPr>
          <w:rFonts w:ascii="Tahoma" w:hAnsi="Arial"/>
          <w:sz w:val="24"/>
          <w:szCs w:val="24"/>
        </w:rPr>
        <w:t>การประเมิน</w:t>
      </w:r>
      <w:r w:rsidRPr="29CA9EA2">
        <w:rPr>
          <w:rFonts w:ascii="Tahoma" w:hAnsi="Arial"/>
          <w:sz w:val="24"/>
          <w:szCs w:val="24"/>
        </w:rPr>
        <w:t xml:space="preserve"> </w:t>
      </w:r>
      <w:r w:rsidRPr="29CA9EA2">
        <w:rPr>
          <w:rFonts w:ascii="Tahoma" w:hAnsi="Arial"/>
          <w:sz w:val="24"/>
          <w:szCs w:val="24"/>
        </w:rPr>
        <w:t>การบำบัดแบบสั้น</w:t>
      </w:r>
      <w:r w:rsidRPr="29CA9EA2">
        <w:rPr>
          <w:rFonts w:ascii="Tahoma" w:hAnsi="Arial"/>
          <w:sz w:val="24"/>
          <w:szCs w:val="24"/>
        </w:rPr>
        <w:t xml:space="preserve"> </w:t>
      </w:r>
      <w:r w:rsidRPr="29CA9EA2">
        <w:rPr>
          <w:rFonts w:ascii="Tahoma" w:hAnsi="Arial"/>
          <w:sz w:val="24"/>
          <w:szCs w:val="24"/>
        </w:rPr>
        <w:t>และการส่งต่อการรักษาไม่ใช่สิทธิประโยชน์ของ</w:t>
      </w:r>
      <w:r w:rsidRPr="29CA9EA2">
        <w:rPr>
          <w:rFonts w:ascii="Tahoma" w:hAnsi="Arial"/>
          <w:sz w:val="24"/>
          <w:szCs w:val="24"/>
        </w:rPr>
        <w:t xml:space="preserve"> </w:t>
      </w:r>
      <w:r w:rsidRPr="29CA9EA2">
        <w:rPr>
          <w:rFonts w:ascii="Tahoma" w:hAnsi="Arial"/>
          <w:sz w:val="24"/>
          <w:szCs w:val="24"/>
        </w:rPr>
        <w:t>ระบบให้การบำบัดรักษาผู้ติดสารเสพติดของ</w:t>
      </w:r>
      <w:r w:rsidR="00CB425E" w:rsidRPr="00CB425E">
        <w:rPr>
          <w:rFonts w:ascii="Tahoma" w:hAnsi="Arial" w:cs="Angsana New" w:hint="cs"/>
          <w:sz w:val="24"/>
          <w:szCs w:val="24"/>
          <w:cs/>
          <w:lang w:bidi="th-TH"/>
        </w:rPr>
        <w:t>เมดิแคล</w:t>
      </w:r>
      <w:r w:rsidRPr="29CA9EA2">
        <w:rPr>
          <w:rFonts w:ascii="Tahoma" w:hAnsi="Arial"/>
          <w:sz w:val="24"/>
          <w:szCs w:val="24"/>
        </w:rPr>
        <w:t xml:space="preserve"> </w:t>
      </w:r>
      <w:r w:rsidRPr="00CB425E">
        <w:rPr>
          <w:rFonts w:ascii="Tahoma" w:hAnsi="Arial"/>
          <w:sz w:val="24"/>
          <w:szCs w:val="24"/>
        </w:rPr>
        <w:t>Medi-Cal</w:t>
      </w:r>
      <w:r w:rsidRPr="29CA9EA2">
        <w:rPr>
          <w:rFonts w:ascii="Tahoma" w:hAnsi="Arial"/>
          <w:sz w:val="24"/>
          <w:szCs w:val="24"/>
        </w:rPr>
        <w:t xml:space="preserve"> </w:t>
      </w:r>
      <w:r w:rsidRPr="29CA9EA2">
        <w:rPr>
          <w:rFonts w:ascii="Tahoma" w:hAnsi="Arial"/>
          <w:sz w:val="24"/>
          <w:szCs w:val="24"/>
        </w:rPr>
        <w:t>แต่เป็นสิทธิประโยชน์ในแบบจ่ายค่าบริการตามที่ใช้ของ</w:t>
      </w:r>
      <w:r w:rsidR="00CB425E" w:rsidRPr="00CB425E">
        <w:rPr>
          <w:rFonts w:ascii="Tahoma" w:hAnsi="Arial" w:cs="Angsana New" w:hint="cs"/>
          <w:sz w:val="24"/>
          <w:szCs w:val="24"/>
          <w:cs/>
          <w:lang w:bidi="th-TH"/>
        </w:rPr>
        <w:t>เมดิแคล</w:t>
      </w:r>
      <w:r w:rsidRPr="29CA9EA2">
        <w:rPr>
          <w:rFonts w:ascii="Tahoma" w:hAnsi="Arial"/>
          <w:sz w:val="24"/>
          <w:szCs w:val="24"/>
        </w:rPr>
        <w:t xml:space="preserve"> </w:t>
      </w:r>
      <w:r w:rsidRPr="00101580">
        <w:rPr>
          <w:rFonts w:ascii="Tahoma" w:hAnsi="Arial"/>
          <w:sz w:val="24"/>
          <w:szCs w:val="24"/>
        </w:rPr>
        <w:t>Medi-Cal</w:t>
      </w:r>
      <w:r w:rsidRPr="29CA9EA2">
        <w:rPr>
          <w:rFonts w:ascii="Tahoma" w:hAnsi="Arial"/>
          <w:sz w:val="24"/>
          <w:szCs w:val="24"/>
        </w:rPr>
        <w:t xml:space="preserve"> </w:t>
      </w:r>
      <w:r w:rsidRPr="29CA9EA2">
        <w:rPr>
          <w:rFonts w:ascii="Tahoma" w:hAnsi="Arial"/>
          <w:sz w:val="24"/>
          <w:szCs w:val="24"/>
        </w:rPr>
        <w:t>และ</w:t>
      </w:r>
      <w:r w:rsidR="00101580" w:rsidRPr="00101580">
        <w:rPr>
          <w:rFonts w:ascii="Tahoma" w:hAnsi="Arial" w:cs="Angsana New" w:hint="cs"/>
          <w:sz w:val="24"/>
          <w:szCs w:val="24"/>
          <w:cs/>
          <w:lang w:bidi="th-TH"/>
        </w:rPr>
        <w:t>แมเนจด์แคร์</w:t>
      </w:r>
      <w:r w:rsidRPr="29CA9EA2">
        <w:rPr>
          <w:rFonts w:ascii="Tahoma" w:hAnsi="Arial"/>
          <w:sz w:val="24"/>
          <w:szCs w:val="24"/>
        </w:rPr>
        <w:t xml:space="preserve"> </w:t>
      </w:r>
      <w:r w:rsidRPr="00101580">
        <w:rPr>
          <w:rFonts w:ascii="Tahoma" w:hAnsi="Arial"/>
          <w:sz w:val="24"/>
          <w:szCs w:val="24"/>
        </w:rPr>
        <w:t>Managed Care</w:t>
      </w:r>
      <w:r w:rsidRPr="29CA9EA2">
        <w:rPr>
          <w:rFonts w:ascii="Tahoma" w:hAnsi="Arial"/>
          <w:sz w:val="24"/>
          <w:szCs w:val="24"/>
        </w:rPr>
        <w:t xml:space="preserve"> </w:t>
      </w:r>
      <w:r w:rsidRPr="29CA9EA2">
        <w:rPr>
          <w:rFonts w:ascii="Tahoma" w:hAnsi="Arial"/>
          <w:sz w:val="24"/>
          <w:szCs w:val="24"/>
        </w:rPr>
        <w:t>ของ</w:t>
      </w:r>
      <w:r w:rsidR="00101580" w:rsidRPr="00101580">
        <w:rPr>
          <w:rFonts w:ascii="Tahoma" w:hAnsi="Arial" w:cs="Angsana New" w:hint="cs"/>
          <w:sz w:val="24"/>
          <w:szCs w:val="24"/>
          <w:cs/>
          <w:lang w:bidi="th-TH"/>
        </w:rPr>
        <w:t>เมดิแคล</w:t>
      </w:r>
      <w:r w:rsidRPr="29CA9EA2">
        <w:rPr>
          <w:rFonts w:ascii="Tahoma" w:hAnsi="Arial"/>
          <w:sz w:val="24"/>
          <w:szCs w:val="24"/>
        </w:rPr>
        <w:t xml:space="preserve"> </w:t>
      </w:r>
      <w:r w:rsidRPr="00101580">
        <w:rPr>
          <w:rFonts w:ascii="Tahoma" w:hAnsi="Arial"/>
          <w:sz w:val="24"/>
          <w:szCs w:val="24"/>
        </w:rPr>
        <w:t>Medi-Cal</w:t>
      </w:r>
      <w:r w:rsidRPr="29CA9EA2">
        <w:rPr>
          <w:rFonts w:ascii="Tahoma" w:hAnsi="Arial"/>
          <w:sz w:val="24"/>
          <w:szCs w:val="24"/>
        </w:rPr>
        <w:t xml:space="preserve"> </w:t>
      </w:r>
      <w:r w:rsidRPr="29CA9EA2">
        <w:rPr>
          <w:rFonts w:ascii="Tahoma" w:hAnsi="Arial"/>
          <w:sz w:val="24"/>
          <w:szCs w:val="24"/>
        </w:rPr>
        <w:t>สำหรับผู้รับสิทธิประโยชน์ที่มีอายุตั้งแต่</w:t>
      </w:r>
      <w:r w:rsidRPr="29CA9EA2">
        <w:rPr>
          <w:rFonts w:ascii="Tahoma" w:hAnsi="Arial"/>
          <w:sz w:val="24"/>
          <w:szCs w:val="24"/>
        </w:rPr>
        <w:t xml:space="preserve"> 11 </w:t>
      </w:r>
      <w:r w:rsidRPr="29CA9EA2">
        <w:rPr>
          <w:rFonts w:ascii="Tahoma" w:hAnsi="Arial"/>
          <w:sz w:val="24"/>
          <w:szCs w:val="24"/>
        </w:rPr>
        <w:t>ปีขึ้นไป</w:t>
      </w:r>
      <w:r w:rsidRPr="29CA9EA2">
        <w:rPr>
          <w:rFonts w:ascii="Tahoma" w:hAnsi="Arial"/>
          <w:sz w:val="24"/>
          <w:szCs w:val="24"/>
        </w:rPr>
        <w:t xml:space="preserve">  </w:t>
      </w:r>
      <w:r w:rsidRPr="29CA9EA2">
        <w:rPr>
          <w:rFonts w:ascii="Tahoma" w:hAnsi="Arial"/>
          <w:sz w:val="24"/>
          <w:szCs w:val="24"/>
        </w:rPr>
        <w:t>แผน</w:t>
      </w:r>
      <w:r w:rsidR="00082550" w:rsidRPr="00082550">
        <w:rPr>
          <w:rFonts w:ascii="Tahoma" w:hAnsi="Arial" w:cs="Angsana New" w:hint="cs"/>
          <w:sz w:val="24"/>
          <w:szCs w:val="24"/>
          <w:cs/>
          <w:lang w:bidi="th-TH"/>
        </w:rPr>
        <w:t>แมเนจด์แคร์</w:t>
      </w:r>
      <w:r w:rsidR="00082550">
        <w:rPr>
          <w:rFonts w:ascii="Tahoma" w:hAnsi="Arial" w:cs="Angsana New" w:hint="cs"/>
          <w:sz w:val="24"/>
          <w:szCs w:val="24"/>
          <w:cs/>
          <w:lang w:bidi="th-TH"/>
        </w:rPr>
        <w:t xml:space="preserve"> </w:t>
      </w:r>
      <w:r w:rsidRPr="00082550">
        <w:rPr>
          <w:rFonts w:ascii="Tahoma" w:hAnsi="Arial"/>
          <w:sz w:val="24"/>
          <w:szCs w:val="24"/>
        </w:rPr>
        <w:t>Managed Care</w:t>
      </w:r>
      <w:r w:rsidRPr="29CA9EA2">
        <w:rPr>
          <w:rFonts w:ascii="Tahoma" w:hAnsi="Arial"/>
          <w:sz w:val="24"/>
          <w:szCs w:val="24"/>
        </w:rPr>
        <w:t xml:space="preserve"> </w:t>
      </w:r>
      <w:r w:rsidRPr="29CA9EA2">
        <w:rPr>
          <w:rFonts w:ascii="Tahoma" w:hAnsi="Arial"/>
          <w:sz w:val="24"/>
          <w:szCs w:val="24"/>
        </w:rPr>
        <w:t>จะต้องให้บริการครอบคลุมถึงการใช้สารเสพติด</w:t>
      </w:r>
      <w:r w:rsidRPr="29CA9EA2">
        <w:rPr>
          <w:rFonts w:ascii="Tahoma" w:hAnsi="Arial"/>
          <w:sz w:val="24"/>
          <w:szCs w:val="24"/>
        </w:rPr>
        <w:t xml:space="preserve"> </w:t>
      </w:r>
      <w:r w:rsidRPr="29CA9EA2">
        <w:rPr>
          <w:rFonts w:ascii="Tahoma" w:hAnsi="Arial"/>
          <w:sz w:val="24"/>
          <w:szCs w:val="24"/>
        </w:rPr>
        <w:t>รวมถึงการคัดกรองการใช้แอลกอฮอล์และสารเสพติด</w:t>
      </w:r>
      <w:r w:rsidRPr="29CA9EA2">
        <w:rPr>
          <w:rFonts w:ascii="Tahoma" w:hAnsi="Arial"/>
          <w:sz w:val="24"/>
          <w:szCs w:val="24"/>
        </w:rPr>
        <w:t xml:space="preserve"> </w:t>
      </w:r>
      <w:r w:rsidRPr="29CA9EA2">
        <w:rPr>
          <w:rFonts w:ascii="Tahoma" w:hAnsi="Arial"/>
          <w:sz w:val="24"/>
          <w:szCs w:val="24"/>
        </w:rPr>
        <w:t>การประเมิน</w:t>
      </w:r>
      <w:r w:rsidRPr="29CA9EA2">
        <w:rPr>
          <w:rFonts w:ascii="Tahoma" w:hAnsi="Arial"/>
          <w:sz w:val="24"/>
          <w:szCs w:val="24"/>
        </w:rPr>
        <w:t xml:space="preserve"> </w:t>
      </w:r>
      <w:r w:rsidRPr="29CA9EA2">
        <w:rPr>
          <w:rFonts w:ascii="Tahoma" w:hAnsi="Arial"/>
          <w:sz w:val="24"/>
          <w:szCs w:val="24"/>
        </w:rPr>
        <w:t>การบำบัดแบบสั้น</w:t>
      </w:r>
      <w:r w:rsidRPr="29CA9EA2">
        <w:rPr>
          <w:rFonts w:ascii="Tahoma" w:hAnsi="Arial"/>
          <w:sz w:val="24"/>
          <w:szCs w:val="24"/>
        </w:rPr>
        <w:t xml:space="preserve"> </w:t>
      </w:r>
      <w:r w:rsidRPr="29CA9EA2">
        <w:rPr>
          <w:rFonts w:ascii="Tahoma" w:hAnsi="Arial"/>
          <w:sz w:val="24"/>
          <w:szCs w:val="24"/>
        </w:rPr>
        <w:t>และการส่งการรักษา</w:t>
      </w:r>
      <w:r w:rsidRPr="29CA9EA2">
        <w:rPr>
          <w:rFonts w:ascii="Tahoma" w:hAnsi="Arial"/>
          <w:sz w:val="24"/>
          <w:szCs w:val="24"/>
        </w:rPr>
        <w:t xml:space="preserve"> (SABIRT) </w:t>
      </w:r>
      <w:r w:rsidRPr="29CA9EA2">
        <w:rPr>
          <w:rFonts w:ascii="Tahoma" w:hAnsi="Arial"/>
          <w:sz w:val="24"/>
          <w:szCs w:val="24"/>
        </w:rPr>
        <w:t>สำหรับผู้รับสิทธิประโยชน์ที่มีอายุ</w:t>
      </w:r>
      <w:r w:rsidRPr="29CA9EA2">
        <w:rPr>
          <w:rFonts w:ascii="Tahoma" w:hAnsi="Arial"/>
          <w:sz w:val="24"/>
          <w:szCs w:val="24"/>
        </w:rPr>
        <w:t xml:space="preserve"> 11 </w:t>
      </w:r>
      <w:r w:rsidRPr="29CA9EA2">
        <w:rPr>
          <w:rFonts w:ascii="Tahoma" w:hAnsi="Arial"/>
          <w:sz w:val="24"/>
          <w:szCs w:val="24"/>
        </w:rPr>
        <w:t>ปีขึ้นไป</w:t>
      </w:r>
      <w:r w:rsidRPr="29CA9EA2">
        <w:rPr>
          <w:rFonts w:ascii="Tahoma" w:hAnsi="Arial"/>
          <w:sz w:val="24"/>
          <w:szCs w:val="24"/>
        </w:rPr>
        <w:t xml:space="preserve"> </w:t>
      </w:r>
    </w:p>
    <w:p w14:paraId="4C1919A1" w14:textId="77777777" w:rsidR="00745BF1" w:rsidRDefault="00745BF1" w:rsidP="00DF0B49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14:paraId="62E7BA06" w14:textId="00D58D1B" w:rsidR="00745BF1" w:rsidRPr="00937BA3" w:rsidRDefault="00745BF1" w:rsidP="00DF0B49">
      <w:pPr>
        <w:spacing w:after="0" w:line="360" w:lineRule="auto"/>
        <w:contextualSpacing/>
        <w:rPr>
          <w:rFonts w:ascii="Tahoma" w:hAnsi="Arial" w:cs="Angsana New" w:hint="cs"/>
          <w:b/>
          <w:bCs/>
          <w:sz w:val="24"/>
          <w:szCs w:val="30"/>
          <w:cs/>
          <w:lang w:bidi="th-TH"/>
        </w:rPr>
      </w:pPr>
      <w:r>
        <w:rPr>
          <w:rFonts w:ascii="Tahoma" w:hAnsi="Arial"/>
          <w:b/>
          <w:bCs/>
          <w:sz w:val="24"/>
          <w:szCs w:val="24"/>
        </w:rPr>
        <w:t>บริการช่วยเหลือระยะแรกเริ่ม</w:t>
      </w:r>
    </w:p>
    <w:p w14:paraId="0AEBC32D" w14:textId="77777777" w:rsidR="00745BF1" w:rsidRDefault="00745BF1" w:rsidP="00DF0B49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14:paraId="22569C9B" w14:textId="7B890002" w:rsidR="00D64714" w:rsidRPr="00937BA3" w:rsidRDefault="29CA9EA2" w:rsidP="00DF0B49">
      <w:pPr>
        <w:spacing w:after="0" w:line="360" w:lineRule="auto"/>
        <w:contextualSpacing/>
        <w:rPr>
          <w:rFonts w:ascii="Tahoma" w:hAnsi="Arial" w:cs="Angsana New" w:hint="cs"/>
          <w:sz w:val="24"/>
          <w:szCs w:val="30"/>
          <w:cs/>
          <w:lang w:bidi="th-TH"/>
        </w:rPr>
      </w:pPr>
      <w:r w:rsidRPr="29CA9EA2">
        <w:rPr>
          <w:rFonts w:ascii="Tahoma" w:hAnsi="Arial"/>
          <w:sz w:val="24"/>
          <w:szCs w:val="24"/>
        </w:rPr>
        <w:t>บริการช่วยเหลือระยะแรกเริ่มรวมอยู่ใน</w:t>
      </w:r>
      <w:r w:rsidRPr="29CA9EA2">
        <w:rPr>
          <w:rFonts w:ascii="Tahoma" w:hAnsi="Arial"/>
          <w:sz w:val="24"/>
          <w:szCs w:val="24"/>
        </w:rPr>
        <w:t xml:space="preserve"> </w:t>
      </w:r>
      <w:r w:rsidRPr="29CA9EA2">
        <w:rPr>
          <w:rFonts w:ascii="Tahoma" w:hAnsi="Arial"/>
          <w:sz w:val="24"/>
          <w:szCs w:val="24"/>
        </w:rPr>
        <w:t>ระบบให้การบำบัดรักษาผู้ติดสารเสพติดของ</w:t>
      </w:r>
      <w:r w:rsidR="00082550" w:rsidRPr="00082550">
        <w:rPr>
          <w:rFonts w:ascii="Tahoma" w:hAnsi="Arial" w:cs="Angsana New" w:hint="cs"/>
          <w:sz w:val="24"/>
          <w:szCs w:val="24"/>
          <w:cs/>
          <w:lang w:bidi="th-TH"/>
        </w:rPr>
        <w:t>แมเนจด์แคร์</w:t>
      </w:r>
      <w:r w:rsidRPr="29CA9EA2">
        <w:rPr>
          <w:rFonts w:ascii="Tahoma" w:hAnsi="Arial"/>
          <w:sz w:val="24"/>
          <w:szCs w:val="24"/>
        </w:rPr>
        <w:t xml:space="preserve"> </w:t>
      </w:r>
      <w:r w:rsidRPr="00082550">
        <w:rPr>
          <w:rFonts w:ascii="Tahoma" w:hAnsi="Arial"/>
          <w:sz w:val="24"/>
          <w:szCs w:val="24"/>
        </w:rPr>
        <w:t>Medi-Cal</w:t>
      </w:r>
      <w:r w:rsidRPr="29CA9EA2">
        <w:rPr>
          <w:rFonts w:ascii="Tahoma" w:hAnsi="Arial"/>
          <w:sz w:val="24"/>
          <w:szCs w:val="24"/>
        </w:rPr>
        <w:t xml:space="preserve"> </w:t>
      </w:r>
      <w:r w:rsidRPr="29CA9EA2">
        <w:rPr>
          <w:rFonts w:ascii="Tahoma" w:hAnsi="Arial"/>
          <w:sz w:val="24"/>
          <w:szCs w:val="24"/>
        </w:rPr>
        <w:t>สำหรับผู้รับสิทธิประโยชน์ที่มีอายุต่ำกว่า</w:t>
      </w:r>
      <w:r w:rsidRPr="29CA9EA2">
        <w:rPr>
          <w:rFonts w:ascii="Tahoma" w:hAnsi="Arial"/>
          <w:sz w:val="24"/>
          <w:szCs w:val="24"/>
        </w:rPr>
        <w:t xml:space="preserve"> 21 </w:t>
      </w:r>
      <w:r w:rsidRPr="29CA9EA2">
        <w:rPr>
          <w:rFonts w:ascii="Tahoma" w:hAnsi="Arial"/>
          <w:sz w:val="24"/>
          <w:szCs w:val="24"/>
        </w:rPr>
        <w:t>ปี</w:t>
      </w:r>
      <w:r w:rsidRPr="29CA9EA2">
        <w:rPr>
          <w:rFonts w:ascii="Tahoma" w:hAnsi="Arial"/>
          <w:sz w:val="24"/>
          <w:szCs w:val="24"/>
        </w:rPr>
        <w:t xml:space="preserve"> </w:t>
      </w:r>
      <w:r w:rsidRPr="29CA9EA2">
        <w:rPr>
          <w:rFonts w:ascii="Tahoma" w:hAnsi="Arial"/>
          <w:sz w:val="24"/>
          <w:szCs w:val="24"/>
        </w:rPr>
        <w:t>ผู้รับสิทธิประโยชน์ที่มีอายุต่ำกว่า</w:t>
      </w:r>
      <w:r w:rsidRPr="29CA9EA2">
        <w:rPr>
          <w:rFonts w:ascii="Tahoma" w:hAnsi="Arial"/>
          <w:sz w:val="24"/>
          <w:szCs w:val="24"/>
        </w:rPr>
        <w:t xml:space="preserve"> 21 </w:t>
      </w:r>
      <w:r w:rsidRPr="29CA9EA2">
        <w:rPr>
          <w:rFonts w:ascii="Tahoma" w:hAnsi="Arial"/>
          <w:sz w:val="24"/>
          <w:szCs w:val="24"/>
        </w:rPr>
        <w:t>ปีที่ได้รับการคัดกรองและพิจารณาแล้วว่ามีความเสี่ยงต่อการใช้สารเสพติด</w:t>
      </w:r>
      <w:r w:rsidRPr="29CA9EA2">
        <w:rPr>
          <w:rFonts w:ascii="Tahoma" w:hAnsi="Arial"/>
          <w:sz w:val="24"/>
          <w:szCs w:val="24"/>
        </w:rPr>
        <w:t xml:space="preserve"> </w:t>
      </w:r>
      <w:r w:rsidRPr="29CA9EA2">
        <w:rPr>
          <w:rFonts w:ascii="Tahoma" w:hAnsi="Arial"/>
          <w:sz w:val="24"/>
          <w:szCs w:val="24"/>
        </w:rPr>
        <w:t>อาจได้รับบริการที่ครอบคลุมถึงภายใต้ระดับบริการสำหรับผู้ป่วยนอกเป็นบริการช่วยเหลือระยะแรกเริ่ม</w:t>
      </w:r>
      <w:r w:rsidRPr="29CA9EA2">
        <w:rPr>
          <w:rFonts w:ascii="Tahoma" w:hAnsi="Arial"/>
          <w:sz w:val="24"/>
          <w:szCs w:val="24"/>
        </w:rPr>
        <w:t xml:space="preserve"> </w:t>
      </w:r>
      <w:r w:rsidRPr="29CA9EA2">
        <w:rPr>
          <w:rFonts w:ascii="Tahoma" w:hAnsi="Arial"/>
          <w:sz w:val="24"/>
          <w:szCs w:val="24"/>
        </w:rPr>
        <w:t>บริการช่วยเหลือระยะแรกเริ่มไม่จำเป็นต้องวินิจฉัยการใช้สารเสพติด</w:t>
      </w:r>
      <w:r w:rsidRPr="29CA9EA2">
        <w:rPr>
          <w:rFonts w:ascii="Tahoma" w:hAnsi="Arial"/>
          <w:sz w:val="24"/>
          <w:szCs w:val="24"/>
        </w:rPr>
        <w:t xml:space="preserve"> </w:t>
      </w:r>
      <w:r w:rsidRPr="29CA9EA2">
        <w:rPr>
          <w:rFonts w:ascii="Tahoma" w:hAnsi="Arial"/>
          <w:sz w:val="24"/>
          <w:szCs w:val="24"/>
        </w:rPr>
        <w:t>ในกรณีสำหรับผู้รับสิทธิประโยชน์ที่มีอายุต่ำกว่า</w:t>
      </w:r>
      <w:r w:rsidRPr="29CA9EA2">
        <w:rPr>
          <w:rFonts w:ascii="Tahoma" w:hAnsi="Arial"/>
          <w:sz w:val="24"/>
          <w:szCs w:val="24"/>
        </w:rPr>
        <w:t xml:space="preserve"> 21 </w:t>
      </w:r>
      <w:r w:rsidRPr="29CA9EA2">
        <w:rPr>
          <w:rFonts w:ascii="Tahoma" w:hAnsi="Arial"/>
          <w:sz w:val="24"/>
          <w:szCs w:val="24"/>
        </w:rPr>
        <w:t>ปี</w:t>
      </w:r>
    </w:p>
    <w:p w14:paraId="60A612EB" w14:textId="77777777" w:rsidR="002C35BC" w:rsidRPr="00D64714" w:rsidRDefault="002C35BC" w:rsidP="00DF0B49">
      <w:pPr>
        <w:spacing w:after="0" w:line="360" w:lineRule="auto"/>
        <w:contextualSpacing/>
        <w:rPr>
          <w:rFonts w:ascii="Arial" w:hAnsi="Arial" w:cs="Arial"/>
          <w:strike/>
          <w:sz w:val="28"/>
          <w:szCs w:val="28"/>
        </w:rPr>
      </w:pPr>
    </w:p>
    <w:p w14:paraId="1DA45E7E" w14:textId="6A6F2B2E" w:rsidR="005D6F70" w:rsidRDefault="005D6F70" w:rsidP="00DF0B49">
      <w:pPr>
        <w:spacing w:after="0" w:line="360" w:lineRule="auto"/>
        <w:contextualSpacing/>
        <w:rPr>
          <w:rFonts w:ascii="Tahoma" w:hAnsi="Arial" w:cs="Arial"/>
          <w:b/>
          <w:sz w:val="24"/>
          <w:szCs w:val="24"/>
        </w:rPr>
      </w:pPr>
      <w:r>
        <w:rPr>
          <w:rFonts w:ascii="Tahoma" w:hAnsi="Arial"/>
          <w:b/>
          <w:sz w:val="24"/>
          <w:szCs w:val="24"/>
        </w:rPr>
        <w:t>การตรวจคัดโรค</w:t>
      </w:r>
      <w:r>
        <w:rPr>
          <w:rFonts w:ascii="Tahoma" w:hAnsi="Arial"/>
          <w:b/>
          <w:sz w:val="24"/>
          <w:szCs w:val="24"/>
        </w:rPr>
        <w:t xml:space="preserve"> </w:t>
      </w:r>
      <w:r>
        <w:rPr>
          <w:rFonts w:ascii="Tahoma" w:hAnsi="Arial"/>
          <w:b/>
          <w:sz w:val="24"/>
          <w:szCs w:val="24"/>
        </w:rPr>
        <w:t>การวินิจฉัย</w:t>
      </w:r>
      <w:r>
        <w:rPr>
          <w:rFonts w:ascii="Tahoma" w:hAnsi="Arial"/>
          <w:b/>
          <w:sz w:val="24"/>
          <w:szCs w:val="24"/>
        </w:rPr>
        <w:t xml:space="preserve"> </w:t>
      </w:r>
      <w:r>
        <w:rPr>
          <w:rFonts w:ascii="Tahoma" w:hAnsi="Arial"/>
          <w:b/>
          <w:sz w:val="24"/>
          <w:szCs w:val="24"/>
        </w:rPr>
        <w:t>และการบำบัดรักษาในระยะแรกเริ่มและต่อเนื่องเป็นระยะ</w:t>
      </w:r>
      <w:r>
        <w:rPr>
          <w:rFonts w:ascii="Tahoma" w:hAnsi="Arial"/>
          <w:b/>
          <w:sz w:val="24"/>
          <w:szCs w:val="24"/>
        </w:rPr>
        <w:t xml:space="preserve"> </w:t>
      </w:r>
    </w:p>
    <w:p w14:paraId="7EE07341" w14:textId="77777777" w:rsidR="00020F50" w:rsidRPr="005D6F70" w:rsidRDefault="00020F50" w:rsidP="00DF0B49">
      <w:pPr>
        <w:spacing w:after="0" w:line="360" w:lineRule="auto"/>
        <w:contextualSpacing/>
        <w:rPr>
          <w:rFonts w:ascii="Arial" w:hAnsi="Arial" w:cs="Arial"/>
          <w:b/>
          <w:sz w:val="24"/>
          <w:szCs w:val="24"/>
        </w:rPr>
      </w:pPr>
    </w:p>
    <w:p w14:paraId="68D92422" w14:textId="50E84F7F" w:rsidR="005D6F70" w:rsidRDefault="29CA9EA2" w:rsidP="00DF0B49">
      <w:pPr>
        <w:spacing w:after="0" w:line="360" w:lineRule="auto"/>
        <w:contextualSpacing/>
        <w:rPr>
          <w:rFonts w:ascii="Tahoma" w:hAnsi="Arial" w:cs="Arial"/>
          <w:sz w:val="24"/>
          <w:szCs w:val="24"/>
        </w:rPr>
      </w:pPr>
      <w:r w:rsidRPr="29CA9EA2">
        <w:rPr>
          <w:rFonts w:ascii="Tahoma" w:hAnsi="Arial"/>
          <w:sz w:val="24"/>
          <w:szCs w:val="24"/>
        </w:rPr>
        <w:t>ผู้รับสิทธิประโยชน์ที่มีอายุต่ำกว่า</w:t>
      </w:r>
      <w:r w:rsidRPr="29CA9EA2">
        <w:rPr>
          <w:rFonts w:ascii="Tahoma" w:hAnsi="Arial"/>
          <w:sz w:val="24"/>
          <w:szCs w:val="24"/>
        </w:rPr>
        <w:t xml:space="preserve"> 21 </w:t>
      </w:r>
      <w:r w:rsidRPr="29CA9EA2">
        <w:rPr>
          <w:rFonts w:ascii="Tahoma" w:hAnsi="Arial"/>
          <w:sz w:val="24"/>
          <w:szCs w:val="24"/>
        </w:rPr>
        <w:t>ปีมีสิทธิ์ได้รับบริการที่อธิบายไว้ก่อนหน้าในคู่มือฉบับนี้</w:t>
      </w:r>
      <w:r w:rsidRPr="29CA9EA2">
        <w:rPr>
          <w:rFonts w:ascii="Tahoma" w:hAnsi="Arial"/>
          <w:sz w:val="24"/>
          <w:szCs w:val="24"/>
        </w:rPr>
        <w:t xml:space="preserve"> </w:t>
      </w:r>
      <w:r w:rsidRPr="29CA9EA2">
        <w:rPr>
          <w:rFonts w:ascii="Tahoma" w:hAnsi="Arial"/>
          <w:sz w:val="24"/>
          <w:szCs w:val="24"/>
        </w:rPr>
        <w:t>รวมถึง</w:t>
      </w:r>
      <w:r w:rsidRPr="29CA9EA2">
        <w:rPr>
          <w:rFonts w:ascii="Tahoma" w:hAnsi="Arial"/>
          <w:sz w:val="24"/>
          <w:szCs w:val="24"/>
        </w:rPr>
        <w:t xml:space="preserve"> </w:t>
      </w:r>
      <w:r w:rsidRPr="29CA9EA2">
        <w:rPr>
          <w:rFonts w:ascii="Tahoma" w:hAnsi="Arial"/>
          <w:sz w:val="24"/>
          <w:szCs w:val="24"/>
        </w:rPr>
        <w:t>บริการเพิ่มเติมของ</w:t>
      </w:r>
      <w:r w:rsidR="00082550" w:rsidRPr="00082550">
        <w:rPr>
          <w:rFonts w:ascii="Tahoma" w:hAnsi="Arial" w:cs="Angsana New" w:hint="cs"/>
          <w:sz w:val="24"/>
          <w:szCs w:val="24"/>
          <w:cs/>
          <w:lang w:bidi="th-TH"/>
        </w:rPr>
        <w:t>เมดิแคล</w:t>
      </w:r>
      <w:r w:rsidRPr="29CA9EA2">
        <w:rPr>
          <w:rFonts w:ascii="Tahoma" w:hAnsi="Arial"/>
          <w:sz w:val="24"/>
          <w:szCs w:val="24"/>
        </w:rPr>
        <w:t xml:space="preserve"> </w:t>
      </w:r>
      <w:r w:rsidRPr="00082550">
        <w:rPr>
          <w:rFonts w:ascii="Tahoma" w:hAnsi="Arial"/>
          <w:sz w:val="24"/>
          <w:szCs w:val="24"/>
        </w:rPr>
        <w:t>Medi-Cal</w:t>
      </w:r>
      <w:r w:rsidRPr="29CA9EA2">
        <w:rPr>
          <w:rFonts w:ascii="Tahoma" w:hAnsi="Arial"/>
          <w:sz w:val="24"/>
          <w:szCs w:val="24"/>
        </w:rPr>
        <w:t xml:space="preserve"> </w:t>
      </w:r>
      <w:r w:rsidRPr="29CA9EA2">
        <w:rPr>
          <w:rFonts w:ascii="Tahoma" w:hAnsi="Arial"/>
          <w:sz w:val="24"/>
          <w:szCs w:val="24"/>
        </w:rPr>
        <w:t>ผ่านสิทธิประโยชน์ที่เรียกว่าการตรวจคัดโรค</w:t>
      </w:r>
      <w:r w:rsidRPr="29CA9EA2">
        <w:rPr>
          <w:rFonts w:ascii="Tahoma" w:hAnsi="Arial"/>
          <w:sz w:val="24"/>
          <w:szCs w:val="24"/>
        </w:rPr>
        <w:t xml:space="preserve"> </w:t>
      </w:r>
      <w:r w:rsidRPr="29CA9EA2">
        <w:rPr>
          <w:rFonts w:ascii="Tahoma" w:hAnsi="Arial"/>
          <w:sz w:val="24"/>
          <w:szCs w:val="24"/>
        </w:rPr>
        <w:t>การวินิจฉัย</w:t>
      </w:r>
      <w:r w:rsidRPr="29CA9EA2">
        <w:rPr>
          <w:rFonts w:ascii="Tahoma" w:hAnsi="Arial"/>
          <w:sz w:val="24"/>
          <w:szCs w:val="24"/>
        </w:rPr>
        <w:t xml:space="preserve"> </w:t>
      </w:r>
      <w:r w:rsidRPr="29CA9EA2">
        <w:rPr>
          <w:rFonts w:ascii="Tahoma" w:hAnsi="Arial"/>
          <w:sz w:val="24"/>
          <w:szCs w:val="24"/>
        </w:rPr>
        <w:t>และการบำบัดรักษาในระยะแรกเริ่มและต่อเนื่องเป็นระยะ</w:t>
      </w:r>
    </w:p>
    <w:p w14:paraId="2174347D" w14:textId="77777777" w:rsidR="0041271B" w:rsidRPr="005F361C" w:rsidRDefault="0041271B" w:rsidP="00DF0B49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14:paraId="1BC3D2E0" w14:textId="3BAA02FC" w:rsidR="005D6F70" w:rsidRDefault="29CA9EA2" w:rsidP="00DF0B49">
      <w:pPr>
        <w:spacing w:after="0" w:line="360" w:lineRule="auto"/>
        <w:contextualSpacing/>
        <w:rPr>
          <w:rFonts w:ascii="Tahoma" w:hAnsi="Arial" w:cs="Arial"/>
          <w:sz w:val="24"/>
          <w:szCs w:val="24"/>
        </w:rPr>
      </w:pPr>
      <w:r w:rsidRPr="29CA9EA2">
        <w:rPr>
          <w:rFonts w:ascii="Tahoma" w:hAnsi="Arial"/>
          <w:sz w:val="24"/>
          <w:szCs w:val="24"/>
        </w:rPr>
        <w:t>ผู้รับสิทธิประโยชน์ต้องมีอายุต่ำกว่า</w:t>
      </w:r>
      <w:r w:rsidRPr="29CA9EA2">
        <w:rPr>
          <w:rFonts w:ascii="Tahoma" w:hAnsi="Arial"/>
          <w:sz w:val="24"/>
          <w:szCs w:val="24"/>
        </w:rPr>
        <w:t xml:space="preserve"> 21 </w:t>
      </w:r>
      <w:r w:rsidRPr="29CA9EA2">
        <w:rPr>
          <w:rFonts w:ascii="Tahoma" w:hAnsi="Arial"/>
          <w:sz w:val="24"/>
          <w:szCs w:val="24"/>
        </w:rPr>
        <w:t>ปีและตรงตามข้อกำหนดของ</w:t>
      </w:r>
      <w:r w:rsidR="00082550" w:rsidRPr="00082550">
        <w:rPr>
          <w:rFonts w:ascii="Tahoma" w:hAnsi="Arial" w:cs="Angsana New" w:hint="cs"/>
          <w:sz w:val="24"/>
          <w:szCs w:val="24"/>
          <w:cs/>
          <w:lang w:bidi="th-TH"/>
        </w:rPr>
        <w:t>เมดิแคล</w:t>
      </w:r>
      <w:r w:rsidRPr="29CA9EA2">
        <w:rPr>
          <w:rFonts w:ascii="Tahoma" w:hAnsi="Arial"/>
          <w:sz w:val="24"/>
          <w:szCs w:val="24"/>
        </w:rPr>
        <w:t xml:space="preserve"> </w:t>
      </w:r>
      <w:r w:rsidRPr="00082550">
        <w:rPr>
          <w:rFonts w:ascii="Tahoma" w:hAnsi="Arial"/>
          <w:sz w:val="24"/>
          <w:szCs w:val="24"/>
        </w:rPr>
        <w:t xml:space="preserve">Medi-Cal </w:t>
      </w:r>
      <w:r w:rsidRPr="29CA9EA2">
        <w:rPr>
          <w:rFonts w:ascii="Tahoma" w:hAnsi="Arial"/>
          <w:sz w:val="24"/>
          <w:szCs w:val="24"/>
        </w:rPr>
        <w:t>อย่างครบถ้วนเพื่อให้มีสิทธิ์ได้รับบริการตรวจคัดโรค</w:t>
      </w:r>
      <w:r w:rsidRPr="29CA9EA2">
        <w:rPr>
          <w:rFonts w:ascii="Tahoma" w:hAnsi="Arial"/>
          <w:sz w:val="24"/>
          <w:szCs w:val="24"/>
        </w:rPr>
        <w:t xml:space="preserve"> </w:t>
      </w:r>
      <w:r w:rsidRPr="29CA9EA2">
        <w:rPr>
          <w:rFonts w:ascii="Tahoma" w:hAnsi="Arial"/>
          <w:sz w:val="24"/>
          <w:szCs w:val="24"/>
        </w:rPr>
        <w:t>วินิจฉัย</w:t>
      </w:r>
      <w:r w:rsidRPr="29CA9EA2">
        <w:rPr>
          <w:rFonts w:ascii="Tahoma" w:hAnsi="Arial"/>
          <w:sz w:val="24"/>
          <w:szCs w:val="24"/>
        </w:rPr>
        <w:t xml:space="preserve"> </w:t>
      </w:r>
      <w:r w:rsidRPr="29CA9EA2">
        <w:rPr>
          <w:rFonts w:ascii="Tahoma" w:hAnsi="Arial"/>
          <w:sz w:val="24"/>
          <w:szCs w:val="24"/>
        </w:rPr>
        <w:t>และการบำบัดรักษาระยะแรกเริ่มและต่อเนื่องเป็นระยะ</w:t>
      </w:r>
      <w:r w:rsidRPr="29CA9EA2">
        <w:rPr>
          <w:rFonts w:ascii="Tahoma" w:hAnsi="Arial"/>
          <w:sz w:val="24"/>
          <w:szCs w:val="24"/>
        </w:rPr>
        <w:t xml:space="preserve"> </w:t>
      </w:r>
      <w:r w:rsidRPr="29CA9EA2">
        <w:rPr>
          <w:rFonts w:ascii="Tahoma" w:hAnsi="Arial"/>
          <w:sz w:val="24"/>
          <w:szCs w:val="24"/>
        </w:rPr>
        <w:t>โดยการคัดกรอง</w:t>
      </w:r>
      <w:r w:rsidRPr="29CA9EA2">
        <w:rPr>
          <w:rFonts w:ascii="Tahoma" w:hAnsi="Arial"/>
          <w:sz w:val="24"/>
          <w:szCs w:val="24"/>
        </w:rPr>
        <w:t xml:space="preserve"> </w:t>
      </w:r>
      <w:r w:rsidRPr="29CA9EA2">
        <w:rPr>
          <w:rFonts w:ascii="Tahoma" w:hAnsi="Arial"/>
          <w:sz w:val="24"/>
          <w:szCs w:val="24"/>
        </w:rPr>
        <w:t>การวินิจฉัย</w:t>
      </w:r>
      <w:r w:rsidRPr="29CA9EA2">
        <w:rPr>
          <w:rFonts w:ascii="Tahoma" w:hAnsi="Arial"/>
          <w:sz w:val="24"/>
          <w:szCs w:val="24"/>
        </w:rPr>
        <w:t xml:space="preserve"> </w:t>
      </w:r>
      <w:r w:rsidRPr="29CA9EA2">
        <w:rPr>
          <w:rFonts w:ascii="Tahoma" w:hAnsi="Arial"/>
          <w:sz w:val="24"/>
          <w:szCs w:val="24"/>
        </w:rPr>
        <w:t>และการบำบัดรักษาระยะแรกและต่อเนื่องเป็นระยะจะครอบคลุมถึงบริการที่จำเป็นทางการแพทย์เพื่อแก้ไขหรือช่วยเหลือความบกพร่องและสภาวะสุขภาพทางร่างกายและพฤติกรรม</w:t>
      </w:r>
      <w:r w:rsidRPr="29CA9EA2">
        <w:rPr>
          <w:rFonts w:ascii="Tahoma" w:hAnsi="Arial"/>
          <w:sz w:val="24"/>
          <w:szCs w:val="24"/>
        </w:rPr>
        <w:t xml:space="preserve"> </w:t>
      </w:r>
      <w:r w:rsidRPr="29CA9EA2">
        <w:rPr>
          <w:rFonts w:ascii="Tahoma" w:hAnsi="Arial"/>
          <w:sz w:val="24"/>
          <w:szCs w:val="24"/>
        </w:rPr>
        <w:t>บริการที่รักษา</w:t>
      </w:r>
      <w:r w:rsidRPr="29CA9EA2">
        <w:rPr>
          <w:rFonts w:ascii="Tahoma" w:hAnsi="Arial"/>
          <w:sz w:val="24"/>
          <w:szCs w:val="24"/>
        </w:rPr>
        <w:t xml:space="preserve"> </w:t>
      </w:r>
      <w:r w:rsidRPr="29CA9EA2">
        <w:rPr>
          <w:rFonts w:ascii="Tahoma" w:hAnsi="Arial"/>
          <w:sz w:val="24"/>
          <w:szCs w:val="24"/>
        </w:rPr>
        <w:t>สนับสนุน</w:t>
      </w:r>
      <w:r w:rsidRPr="29CA9EA2">
        <w:rPr>
          <w:rFonts w:ascii="Tahoma" w:hAnsi="Arial"/>
          <w:sz w:val="24"/>
          <w:szCs w:val="24"/>
        </w:rPr>
        <w:t xml:space="preserve"> </w:t>
      </w:r>
      <w:r w:rsidRPr="29CA9EA2">
        <w:rPr>
          <w:rFonts w:ascii="Tahoma" w:hAnsi="Arial"/>
          <w:sz w:val="24"/>
          <w:szCs w:val="24"/>
        </w:rPr>
        <w:t>พัฒนา</w:t>
      </w:r>
      <w:r w:rsidRPr="29CA9EA2">
        <w:rPr>
          <w:rFonts w:ascii="Tahoma" w:hAnsi="Arial"/>
          <w:sz w:val="24"/>
          <w:szCs w:val="24"/>
        </w:rPr>
        <w:t xml:space="preserve"> </w:t>
      </w:r>
      <w:r w:rsidRPr="29CA9EA2">
        <w:rPr>
          <w:rFonts w:ascii="Tahoma" w:hAnsi="Arial"/>
          <w:sz w:val="24"/>
          <w:szCs w:val="24"/>
        </w:rPr>
        <w:t>หรือทำให้อาการดีขึ้นจะถือว่าเป็นการช่วยเหลือต่อสภาวะที่เป็น</w:t>
      </w:r>
      <w:r w:rsidRPr="29CA9EA2">
        <w:rPr>
          <w:rFonts w:ascii="Tahoma" w:hAnsi="Arial"/>
          <w:sz w:val="24"/>
          <w:szCs w:val="24"/>
        </w:rPr>
        <w:t xml:space="preserve"> </w:t>
      </w:r>
      <w:r w:rsidRPr="29CA9EA2">
        <w:rPr>
          <w:rFonts w:ascii="Tahoma" w:hAnsi="Arial"/>
          <w:sz w:val="24"/>
          <w:szCs w:val="24"/>
        </w:rPr>
        <w:t>และครอบคลุมเป็นบริการตรวจคัดโรค</w:t>
      </w:r>
      <w:r w:rsidRPr="29CA9EA2">
        <w:rPr>
          <w:rFonts w:ascii="Tahoma" w:hAnsi="Arial"/>
          <w:sz w:val="24"/>
          <w:szCs w:val="24"/>
        </w:rPr>
        <w:t xml:space="preserve"> </w:t>
      </w:r>
      <w:r w:rsidRPr="29CA9EA2">
        <w:rPr>
          <w:rFonts w:ascii="Tahoma" w:hAnsi="Arial"/>
          <w:sz w:val="24"/>
          <w:szCs w:val="24"/>
        </w:rPr>
        <w:t>วินิจฉัย</w:t>
      </w:r>
      <w:r w:rsidRPr="29CA9EA2">
        <w:rPr>
          <w:rFonts w:ascii="Tahoma" w:hAnsi="Arial"/>
          <w:sz w:val="24"/>
          <w:szCs w:val="24"/>
        </w:rPr>
        <w:t xml:space="preserve"> </w:t>
      </w:r>
      <w:r w:rsidRPr="29CA9EA2">
        <w:rPr>
          <w:rFonts w:ascii="Tahoma" w:hAnsi="Arial"/>
          <w:sz w:val="24"/>
          <w:szCs w:val="24"/>
        </w:rPr>
        <w:t>และการบำบัดรักษาระยะแรกเริ่มและต่อเนื่องเป็นระยะ</w:t>
      </w:r>
      <w:r w:rsidRPr="29CA9EA2">
        <w:rPr>
          <w:rFonts w:ascii="Tahoma" w:hAnsi="Arial"/>
          <w:sz w:val="24"/>
          <w:szCs w:val="24"/>
        </w:rPr>
        <w:t xml:space="preserve"> </w:t>
      </w:r>
    </w:p>
    <w:p w14:paraId="7C4677D9" w14:textId="77777777" w:rsidR="0041271B" w:rsidRPr="005F361C" w:rsidRDefault="0041271B" w:rsidP="00DF0B49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14:paraId="69422BCF" w14:textId="5D0EC0D4" w:rsidR="005D6F70" w:rsidRPr="00937BA3" w:rsidRDefault="005D6F70" w:rsidP="00DF0B49">
      <w:pPr>
        <w:spacing w:after="0" w:line="360" w:lineRule="auto"/>
        <w:contextualSpacing/>
        <w:rPr>
          <w:rFonts w:ascii="Tahoma" w:hAnsi="Arial" w:cs="Angsana New" w:hint="cs"/>
          <w:sz w:val="24"/>
          <w:szCs w:val="30"/>
          <w:cs/>
          <w:lang w:bidi="th-TH"/>
        </w:rPr>
      </w:pPr>
      <w:r>
        <w:rPr>
          <w:rFonts w:ascii="Tahoma" w:hAnsi="Arial"/>
          <w:sz w:val="24"/>
          <w:szCs w:val="24"/>
        </w:rPr>
        <w:t>หากคุณมีคำถามเกี่ยวกับการตรวจคัดโรค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</w:rPr>
        <w:t>วินิจฉัย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</w:rPr>
        <w:t>และการบำบัดรักษาระยะแรกและต่อเนื่องเป็นระยะ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</w:rPr>
        <w:t>โปรดโทร</w:t>
      </w:r>
      <w:r>
        <w:rPr>
          <w:rFonts w:ascii="Tahoma" w:hAnsi="Arial"/>
          <w:sz w:val="24"/>
          <w:szCs w:val="24"/>
        </w:rPr>
        <w:t xml:space="preserve"> [</w:t>
      </w:r>
      <w:r>
        <w:rPr>
          <w:rFonts w:ascii="Tahoma" w:hAnsi="Arial"/>
          <w:sz w:val="24"/>
          <w:szCs w:val="24"/>
        </w:rPr>
        <w:t>เทศมณฑลเพิ่มข้อมูลที่เกี่ยวข้องที่นี่</w:t>
      </w:r>
      <w:r>
        <w:rPr>
          <w:rFonts w:ascii="Tahoma" w:hAnsi="Arial"/>
          <w:sz w:val="24"/>
          <w:szCs w:val="24"/>
        </w:rPr>
        <w:t xml:space="preserve">] </w:t>
      </w:r>
      <w:r>
        <w:rPr>
          <w:rFonts w:ascii="Tahoma" w:hAnsi="Arial"/>
          <w:sz w:val="24"/>
          <w:szCs w:val="24"/>
        </w:rPr>
        <w:t>หรือไปที่</w:t>
      </w:r>
      <w:r>
        <w:rPr>
          <w:rFonts w:ascii="Tahoma" w:hAnsi="Arial"/>
          <w:sz w:val="24"/>
          <w:szCs w:val="24"/>
        </w:rPr>
        <w:t xml:space="preserve"> </w:t>
      </w:r>
      <w:hyperlink r:id="rId11" w:history="1">
        <w:r>
          <w:rPr>
            <w:rStyle w:val="Hyperlink"/>
            <w:rFonts w:ascii="Tahoma" w:hAnsi="Arial"/>
            <w:color w:val="0563C1"/>
            <w:sz w:val="24"/>
            <w:szCs w:val="24"/>
          </w:rPr>
          <w:t>เว็บเพจ</w:t>
        </w:r>
        <w:r>
          <w:rPr>
            <w:rFonts w:ascii="Tahoma" w:hAnsi="Arial"/>
            <w:color w:val="0563C1"/>
            <w:sz w:val="24"/>
            <w:szCs w:val="24"/>
            <w:u w:val="single"/>
          </w:rPr>
          <w:t>การตรวจคัดโรค</w:t>
        </w:r>
        <w:r>
          <w:rPr>
            <w:rFonts w:ascii="Tahoma" w:hAnsi="Arial"/>
            <w:color w:val="0563C1"/>
            <w:sz w:val="24"/>
            <w:szCs w:val="24"/>
            <w:u w:val="single"/>
          </w:rPr>
          <w:t xml:space="preserve"> </w:t>
        </w:r>
        <w:r>
          <w:rPr>
            <w:rFonts w:ascii="Tahoma" w:hAnsi="Arial"/>
            <w:color w:val="0563C1"/>
            <w:sz w:val="24"/>
            <w:szCs w:val="24"/>
            <w:u w:val="single"/>
          </w:rPr>
          <w:t>การวินิจฉัย</w:t>
        </w:r>
        <w:r>
          <w:rPr>
            <w:rFonts w:ascii="Tahoma" w:hAnsi="Arial"/>
            <w:color w:val="0563C1"/>
            <w:sz w:val="24"/>
            <w:szCs w:val="24"/>
            <w:u w:val="single"/>
          </w:rPr>
          <w:t xml:space="preserve"> </w:t>
        </w:r>
        <w:r>
          <w:rPr>
            <w:rFonts w:ascii="Tahoma" w:hAnsi="Arial"/>
            <w:color w:val="0563C1"/>
            <w:sz w:val="24"/>
            <w:szCs w:val="24"/>
            <w:u w:val="single"/>
          </w:rPr>
          <w:t>และการบำบัดรักษาในระยะแรกเริ่มและต่อเนื่องเป็นระยะ</w:t>
        </w:r>
        <w:r>
          <w:rPr>
            <w:rFonts w:ascii="Tahoma" w:hAnsi="Arial"/>
            <w:color w:val="0563C1"/>
            <w:sz w:val="24"/>
            <w:szCs w:val="24"/>
            <w:u w:val="single"/>
          </w:rPr>
          <w:t xml:space="preserve"> </w:t>
        </w:r>
        <w:r>
          <w:rPr>
            <w:rStyle w:val="Hyperlink"/>
            <w:rFonts w:ascii="Tahoma" w:hAnsi="Arial"/>
            <w:color w:val="0563C1"/>
            <w:sz w:val="24"/>
            <w:szCs w:val="24"/>
          </w:rPr>
          <w:t>ของ</w:t>
        </w:r>
        <w:r>
          <w:rPr>
            <w:rStyle w:val="Hyperlink"/>
            <w:rFonts w:ascii="Tahoma" w:hAnsi="Arial"/>
            <w:color w:val="0563C1"/>
            <w:sz w:val="24"/>
            <w:szCs w:val="24"/>
          </w:rPr>
          <w:t xml:space="preserve"> DHCS </w:t>
        </w:r>
      </w:hyperlink>
    </w:p>
    <w:p w14:paraId="1E23B664" w14:textId="77777777" w:rsidR="0041271B" w:rsidRPr="005D6F70" w:rsidRDefault="0041271B" w:rsidP="00DF0B49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14:paraId="3E25527B" w14:textId="2B285265" w:rsidR="001D3BB1" w:rsidRPr="00937BA3" w:rsidRDefault="001D3BB1" w:rsidP="00DF0B49">
      <w:pPr>
        <w:spacing w:after="0" w:line="360" w:lineRule="auto"/>
        <w:contextualSpacing/>
        <w:rPr>
          <w:rFonts w:ascii="Tahoma" w:hAnsi="Arial" w:cs="Angsana New" w:hint="cs"/>
          <w:sz w:val="24"/>
          <w:szCs w:val="30"/>
          <w:cs/>
          <w:lang w:bidi="th-TH"/>
        </w:rPr>
      </w:pPr>
      <w:r>
        <w:rPr>
          <w:rFonts w:ascii="Tahoma" w:hAnsi="Arial"/>
          <w:sz w:val="24"/>
          <w:szCs w:val="24"/>
        </w:rPr>
        <w:t>บริการที่นำเสนอในระบบการจัดส่ง</w:t>
      </w:r>
      <w:r>
        <w:rPr>
          <w:rFonts w:ascii="Tahoma" w:hAnsi="Arial"/>
          <w:sz w:val="24"/>
          <w:szCs w:val="24"/>
        </w:rPr>
        <w:t xml:space="preserve"> DMC-ODS </w:t>
      </w:r>
      <w:r>
        <w:rPr>
          <w:rFonts w:ascii="Tahoma" w:hAnsi="Arial"/>
          <w:sz w:val="24"/>
          <w:szCs w:val="24"/>
        </w:rPr>
        <w:t>มีให้บริการทางโทรศัพท์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</w:rPr>
        <w:t>หรือบริการสาธารณสุขทางไกล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</w:rPr>
        <w:t>ยกเว้นการประเมินทางการแพทย์สำหรับบริการบำบัดสารเสพติดและการบำบัดภาวะเสพติด</w:t>
      </w:r>
    </w:p>
    <w:p w14:paraId="0A493BE5" w14:textId="368B7B9D" w:rsidR="00186730" w:rsidRDefault="00186730" w:rsidP="00DF0B49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14:paraId="6AFA5CC4" w14:textId="70144A84" w:rsidR="00186730" w:rsidRDefault="3AD6E4E5" w:rsidP="00DF0B49">
      <w:pPr>
        <w:spacing w:after="0" w:line="360" w:lineRule="auto"/>
        <w:contextualSpacing/>
        <w:rPr>
          <w:rFonts w:ascii="Tahoma" w:hAnsi="Arial" w:cs="Arial"/>
          <w:b/>
          <w:bCs/>
          <w:sz w:val="24"/>
          <w:szCs w:val="24"/>
        </w:rPr>
      </w:pPr>
      <w:r w:rsidRPr="3AD6E4E5">
        <w:rPr>
          <w:rFonts w:ascii="Tahoma" w:hAnsi="Arial"/>
          <w:b/>
          <w:bCs/>
          <w:sz w:val="24"/>
          <w:szCs w:val="24"/>
        </w:rPr>
        <w:t>บริการด้านการใช้สารเสพติดที่มีจากแผน</w:t>
      </w:r>
      <w:r w:rsidR="00082550" w:rsidRPr="00082550">
        <w:rPr>
          <w:rFonts w:ascii="Tahoma" w:hAnsi="Arial" w:cs="Angsana New" w:hint="cs"/>
          <w:b/>
          <w:bCs/>
          <w:sz w:val="24"/>
          <w:szCs w:val="24"/>
          <w:cs/>
          <w:lang w:bidi="th-TH"/>
        </w:rPr>
        <w:t>แมเนจด์แคร์</w:t>
      </w:r>
      <w:r w:rsidRPr="3AD6E4E5">
        <w:rPr>
          <w:rFonts w:ascii="Tahoma" w:hAnsi="Arial"/>
          <w:b/>
          <w:bCs/>
          <w:sz w:val="24"/>
          <w:szCs w:val="24"/>
        </w:rPr>
        <w:t xml:space="preserve"> Managed Care </w:t>
      </w:r>
      <w:r w:rsidRPr="3AD6E4E5">
        <w:rPr>
          <w:rFonts w:ascii="Tahoma" w:hAnsi="Arial"/>
          <w:b/>
          <w:bCs/>
          <w:sz w:val="24"/>
          <w:szCs w:val="24"/>
        </w:rPr>
        <w:t>หรือโปรแกรม</w:t>
      </w:r>
      <w:r w:rsidRPr="3AD6E4E5">
        <w:rPr>
          <w:rFonts w:ascii="Tahoma" w:hAnsi="Arial"/>
          <w:b/>
          <w:bCs/>
          <w:sz w:val="24"/>
          <w:szCs w:val="24"/>
        </w:rPr>
        <w:t xml:space="preserve"> "</w:t>
      </w:r>
      <w:r w:rsidRPr="3AD6E4E5">
        <w:rPr>
          <w:rFonts w:ascii="Tahoma" w:hAnsi="Arial"/>
          <w:b/>
          <w:bCs/>
          <w:sz w:val="24"/>
          <w:szCs w:val="24"/>
        </w:rPr>
        <w:t>จ่ายตามบริการจริง</w:t>
      </w:r>
      <w:r w:rsidRPr="3AD6E4E5">
        <w:rPr>
          <w:rFonts w:ascii="Tahoma" w:hAnsi="Arial"/>
          <w:b/>
          <w:bCs/>
          <w:sz w:val="24"/>
          <w:szCs w:val="24"/>
        </w:rPr>
        <w:t xml:space="preserve">" </w:t>
      </w:r>
      <w:r w:rsidRPr="3AD6E4E5">
        <w:rPr>
          <w:rFonts w:ascii="Tahoma" w:hAnsi="Arial"/>
          <w:b/>
          <w:bCs/>
          <w:sz w:val="24"/>
          <w:szCs w:val="24"/>
        </w:rPr>
        <w:t>ของ</w:t>
      </w:r>
      <w:r w:rsidR="00082550" w:rsidRPr="00082550">
        <w:rPr>
          <w:rFonts w:ascii="Tahoma" w:hAnsi="Arial" w:cs="Angsana New" w:hint="cs"/>
          <w:b/>
          <w:bCs/>
          <w:sz w:val="24"/>
          <w:szCs w:val="24"/>
          <w:cs/>
          <w:lang w:bidi="th-TH"/>
        </w:rPr>
        <w:t>เมดิแคล</w:t>
      </w:r>
      <w:r w:rsidRPr="3AD6E4E5">
        <w:rPr>
          <w:rFonts w:ascii="Tahoma" w:hAnsi="Arial"/>
          <w:b/>
          <w:bCs/>
          <w:sz w:val="24"/>
          <w:szCs w:val="24"/>
        </w:rPr>
        <w:t xml:space="preserve"> Medi-Cal "</w:t>
      </w:r>
      <w:r w:rsidRPr="3AD6E4E5">
        <w:rPr>
          <w:rFonts w:ascii="Tahoma" w:hAnsi="Arial"/>
          <w:b/>
          <w:bCs/>
          <w:sz w:val="24"/>
          <w:szCs w:val="24"/>
        </w:rPr>
        <w:t>ตามปกติ</w:t>
      </w:r>
      <w:r w:rsidRPr="3AD6E4E5">
        <w:rPr>
          <w:rFonts w:ascii="Tahoma" w:hAnsi="Arial"/>
          <w:b/>
          <w:bCs/>
          <w:sz w:val="24"/>
          <w:szCs w:val="24"/>
        </w:rPr>
        <w:t>"</w:t>
      </w:r>
    </w:p>
    <w:p w14:paraId="12D3DD20" w14:textId="64D6C10E" w:rsidR="00186730" w:rsidRDefault="00186730" w:rsidP="00DF0B49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14:paraId="1DB92B47" w14:textId="05F668AF" w:rsidR="00186730" w:rsidRPr="00186730" w:rsidRDefault="29CA9EA2" w:rsidP="00186730">
      <w:pPr>
        <w:spacing w:after="0" w:line="360" w:lineRule="auto"/>
        <w:contextualSpacing/>
        <w:rPr>
          <w:rFonts w:ascii="Tahoma" w:hAnsi="Arial" w:cs="Arial"/>
          <w:sz w:val="24"/>
          <w:szCs w:val="24"/>
        </w:rPr>
      </w:pPr>
      <w:bookmarkStart w:id="3" w:name="_Hlk118721140"/>
      <w:r w:rsidRPr="29CA9EA2">
        <w:rPr>
          <w:rFonts w:ascii="Tahoma" w:hAnsi="Arial"/>
          <w:sz w:val="24"/>
          <w:szCs w:val="24"/>
        </w:rPr>
        <w:t>แผน</w:t>
      </w:r>
      <w:r w:rsidR="00082550" w:rsidRPr="002B100C">
        <w:rPr>
          <w:rFonts w:ascii="Tahoma" w:hAnsi="Arial" w:cs="Angsana New" w:hint="cs"/>
          <w:sz w:val="24"/>
          <w:szCs w:val="24"/>
          <w:cs/>
          <w:lang w:bidi="th-TH"/>
        </w:rPr>
        <w:t>แมเนจด์แคร์</w:t>
      </w:r>
      <w:r w:rsidRPr="29CA9EA2">
        <w:rPr>
          <w:rFonts w:ascii="Tahoma" w:hAnsi="Arial"/>
          <w:sz w:val="24"/>
          <w:szCs w:val="24"/>
        </w:rPr>
        <w:t xml:space="preserve"> Managed Care </w:t>
      </w:r>
      <w:r w:rsidRPr="29CA9EA2">
        <w:rPr>
          <w:rFonts w:ascii="Tahoma" w:hAnsi="Arial"/>
          <w:sz w:val="24"/>
          <w:szCs w:val="24"/>
        </w:rPr>
        <w:t>จะต้องให้บริการครอบคลุมถึงการใช้สารเสพติด</w:t>
      </w:r>
      <w:r w:rsidRPr="29CA9EA2">
        <w:rPr>
          <w:rFonts w:ascii="Tahoma" w:hAnsi="Arial"/>
          <w:sz w:val="24"/>
          <w:szCs w:val="24"/>
        </w:rPr>
        <w:t xml:space="preserve"> </w:t>
      </w:r>
      <w:r w:rsidRPr="29CA9EA2">
        <w:rPr>
          <w:rFonts w:ascii="Tahoma" w:hAnsi="Arial"/>
          <w:sz w:val="24"/>
          <w:szCs w:val="24"/>
        </w:rPr>
        <w:t>รวมถึงการคัดกรองการใช้แอลกอฮอล์และสารเสพติด</w:t>
      </w:r>
      <w:r w:rsidRPr="29CA9EA2">
        <w:rPr>
          <w:rFonts w:ascii="Tahoma" w:hAnsi="Arial"/>
          <w:sz w:val="24"/>
          <w:szCs w:val="24"/>
        </w:rPr>
        <w:t xml:space="preserve"> </w:t>
      </w:r>
      <w:r w:rsidRPr="29CA9EA2">
        <w:rPr>
          <w:rFonts w:ascii="Tahoma" w:hAnsi="Arial"/>
          <w:sz w:val="24"/>
          <w:szCs w:val="24"/>
        </w:rPr>
        <w:t>การประเมิน</w:t>
      </w:r>
      <w:r w:rsidRPr="29CA9EA2">
        <w:rPr>
          <w:rFonts w:ascii="Tahoma" w:hAnsi="Arial"/>
          <w:sz w:val="24"/>
          <w:szCs w:val="24"/>
        </w:rPr>
        <w:t xml:space="preserve"> </w:t>
      </w:r>
      <w:r w:rsidRPr="29CA9EA2">
        <w:rPr>
          <w:rFonts w:ascii="Tahoma" w:hAnsi="Arial"/>
          <w:sz w:val="24"/>
          <w:szCs w:val="24"/>
        </w:rPr>
        <w:t>การบำบัดแบบสั้น</w:t>
      </w:r>
      <w:r w:rsidRPr="29CA9EA2">
        <w:rPr>
          <w:rFonts w:ascii="Tahoma" w:hAnsi="Arial"/>
          <w:sz w:val="24"/>
          <w:szCs w:val="24"/>
        </w:rPr>
        <w:t xml:space="preserve"> </w:t>
      </w:r>
      <w:r w:rsidRPr="29CA9EA2">
        <w:rPr>
          <w:rFonts w:ascii="Tahoma" w:hAnsi="Arial"/>
          <w:sz w:val="24"/>
          <w:szCs w:val="24"/>
        </w:rPr>
        <w:t>และการส่งการรักษา</w:t>
      </w:r>
      <w:r w:rsidRPr="29CA9EA2">
        <w:rPr>
          <w:rFonts w:ascii="Tahoma" w:hAnsi="Arial"/>
          <w:sz w:val="24"/>
          <w:szCs w:val="24"/>
        </w:rPr>
        <w:t xml:space="preserve"> (SABIRT) </w:t>
      </w:r>
      <w:r w:rsidRPr="29CA9EA2">
        <w:rPr>
          <w:rFonts w:ascii="Tahoma" w:hAnsi="Arial"/>
          <w:sz w:val="24"/>
          <w:szCs w:val="24"/>
        </w:rPr>
        <w:t>สำหรับผู้รับสิทธิประโยชน์ที่มีอายุ</w:t>
      </w:r>
      <w:r w:rsidRPr="29CA9EA2">
        <w:rPr>
          <w:rFonts w:ascii="Tahoma" w:hAnsi="Arial"/>
          <w:sz w:val="24"/>
          <w:szCs w:val="24"/>
        </w:rPr>
        <w:t xml:space="preserve"> 11 </w:t>
      </w:r>
      <w:r w:rsidRPr="29CA9EA2">
        <w:rPr>
          <w:rFonts w:ascii="Tahoma" w:hAnsi="Arial"/>
          <w:sz w:val="24"/>
          <w:szCs w:val="24"/>
        </w:rPr>
        <w:t>ปีขึ้นไป</w:t>
      </w:r>
      <w:bookmarkEnd w:id="3"/>
      <w:r w:rsidRPr="29CA9EA2">
        <w:rPr>
          <w:rFonts w:ascii="Tahoma" w:hAnsi="Arial"/>
          <w:sz w:val="24"/>
          <w:szCs w:val="24"/>
        </w:rPr>
        <w:t xml:space="preserve"> </w:t>
      </w:r>
      <w:r w:rsidRPr="29CA9EA2">
        <w:rPr>
          <w:rFonts w:ascii="Tahoma" w:hAnsi="Arial"/>
          <w:sz w:val="24"/>
          <w:szCs w:val="24"/>
        </w:rPr>
        <w:t>รวมถึงสมาชิกที่ตั้งครรภ์</w:t>
      </w:r>
      <w:r w:rsidRPr="29CA9EA2">
        <w:rPr>
          <w:rFonts w:ascii="Tahoma" w:hAnsi="Arial"/>
          <w:sz w:val="24"/>
          <w:szCs w:val="24"/>
        </w:rPr>
        <w:t xml:space="preserve"> </w:t>
      </w:r>
      <w:r w:rsidRPr="29CA9EA2">
        <w:rPr>
          <w:rFonts w:ascii="Tahoma" w:hAnsi="Arial"/>
          <w:sz w:val="24"/>
          <w:szCs w:val="24"/>
        </w:rPr>
        <w:t>ในสถานดูแลขั้นปฐมภูมิ</w:t>
      </w:r>
      <w:r w:rsidRPr="29CA9EA2">
        <w:rPr>
          <w:rFonts w:ascii="Tahoma" w:hAnsi="Arial"/>
          <w:sz w:val="24"/>
          <w:szCs w:val="24"/>
        </w:rPr>
        <w:t xml:space="preserve"> </w:t>
      </w:r>
      <w:r w:rsidRPr="29CA9EA2">
        <w:rPr>
          <w:rFonts w:ascii="Tahoma" w:hAnsi="Arial"/>
          <w:sz w:val="24"/>
          <w:szCs w:val="24"/>
        </w:rPr>
        <w:t>ตลอดจนการคัดกรองยาสูบ</w:t>
      </w:r>
      <w:r w:rsidRPr="29CA9EA2">
        <w:rPr>
          <w:rFonts w:ascii="Tahoma" w:hAnsi="Arial"/>
          <w:sz w:val="24"/>
          <w:szCs w:val="24"/>
        </w:rPr>
        <w:t xml:space="preserve"> </w:t>
      </w:r>
      <w:r w:rsidRPr="29CA9EA2">
        <w:rPr>
          <w:rFonts w:ascii="Tahoma" w:hAnsi="Arial"/>
          <w:sz w:val="24"/>
          <w:szCs w:val="24"/>
        </w:rPr>
        <w:t>แอลกอฮอล์</w:t>
      </w:r>
      <w:r w:rsidRPr="29CA9EA2">
        <w:rPr>
          <w:rFonts w:ascii="Tahoma" w:hAnsi="Arial"/>
          <w:sz w:val="24"/>
          <w:szCs w:val="24"/>
        </w:rPr>
        <w:t xml:space="preserve"> </w:t>
      </w:r>
      <w:r w:rsidRPr="29CA9EA2">
        <w:rPr>
          <w:rFonts w:ascii="Tahoma" w:hAnsi="Arial"/>
          <w:sz w:val="24"/>
          <w:szCs w:val="24"/>
        </w:rPr>
        <w:t>และสารเสพติดผิดกฎหมาย</w:t>
      </w:r>
      <w:r w:rsidRPr="29CA9EA2">
        <w:rPr>
          <w:rFonts w:ascii="Tahoma" w:hAnsi="Arial"/>
          <w:sz w:val="24"/>
          <w:szCs w:val="24"/>
        </w:rPr>
        <w:t xml:space="preserve"> </w:t>
      </w:r>
      <w:r w:rsidRPr="29CA9EA2">
        <w:rPr>
          <w:rFonts w:ascii="Tahoma" w:hAnsi="Arial"/>
          <w:sz w:val="24"/>
          <w:szCs w:val="24"/>
        </w:rPr>
        <w:t>แผน</w:t>
      </w:r>
      <w:r w:rsidR="00082550" w:rsidRPr="00082550">
        <w:rPr>
          <w:rFonts w:ascii="Tahoma" w:hAnsi="Arial" w:cs="Angsana New" w:hint="cs"/>
          <w:sz w:val="24"/>
          <w:szCs w:val="24"/>
          <w:cs/>
          <w:lang w:bidi="th-TH"/>
        </w:rPr>
        <w:t>แมเนจด์แคร์</w:t>
      </w:r>
      <w:r w:rsidRPr="29CA9EA2">
        <w:rPr>
          <w:rFonts w:ascii="Tahoma" w:hAnsi="Arial"/>
          <w:sz w:val="24"/>
          <w:szCs w:val="24"/>
        </w:rPr>
        <w:t xml:space="preserve"> Managed Care </w:t>
      </w:r>
      <w:r w:rsidRPr="29CA9EA2">
        <w:rPr>
          <w:rFonts w:ascii="Tahoma" w:hAnsi="Arial"/>
          <w:sz w:val="24"/>
          <w:szCs w:val="24"/>
        </w:rPr>
        <w:t>ที่มีการจัดการจะต้องจัดเตรียมหรือจัดให้มีการจัดเตรียมยาสำหรับการบำบัดภาวะเสพติด</w:t>
      </w:r>
      <w:r w:rsidRPr="29CA9EA2">
        <w:rPr>
          <w:rFonts w:ascii="Tahoma" w:hAnsi="Arial"/>
          <w:sz w:val="24"/>
          <w:szCs w:val="24"/>
        </w:rPr>
        <w:t xml:space="preserve"> (</w:t>
      </w:r>
      <w:r w:rsidRPr="29CA9EA2">
        <w:rPr>
          <w:rFonts w:ascii="Tahoma" w:hAnsi="Arial"/>
          <w:sz w:val="24"/>
          <w:szCs w:val="24"/>
        </w:rPr>
        <w:t>หรือที่เรียกว่าการบำบัดโดยใช้ยาช่วย</w:t>
      </w:r>
      <w:r w:rsidRPr="29CA9EA2">
        <w:rPr>
          <w:rFonts w:ascii="Tahoma" w:hAnsi="Arial"/>
          <w:sz w:val="24"/>
          <w:szCs w:val="24"/>
        </w:rPr>
        <w:t xml:space="preserve">) </w:t>
      </w:r>
      <w:r w:rsidRPr="29CA9EA2">
        <w:rPr>
          <w:rFonts w:ascii="Tahoma" w:hAnsi="Arial"/>
          <w:sz w:val="24"/>
          <w:szCs w:val="24"/>
        </w:rPr>
        <w:t>ที่ให้บริการในสถานพยาบาลขั้นปฐมภูมิ</w:t>
      </w:r>
      <w:r w:rsidRPr="29CA9EA2">
        <w:rPr>
          <w:rFonts w:ascii="Tahoma" w:hAnsi="Arial"/>
          <w:sz w:val="24"/>
          <w:szCs w:val="24"/>
        </w:rPr>
        <w:t xml:space="preserve"> </w:t>
      </w:r>
      <w:r w:rsidRPr="29CA9EA2">
        <w:rPr>
          <w:rFonts w:ascii="Tahoma" w:hAnsi="Arial"/>
          <w:sz w:val="24"/>
          <w:szCs w:val="24"/>
        </w:rPr>
        <w:t>ผู้ป่วยในของโรงพยาบาล</w:t>
      </w:r>
      <w:r w:rsidRPr="29CA9EA2">
        <w:rPr>
          <w:rFonts w:ascii="Tahoma" w:hAnsi="Arial"/>
          <w:sz w:val="24"/>
          <w:szCs w:val="24"/>
        </w:rPr>
        <w:t xml:space="preserve"> </w:t>
      </w:r>
      <w:r w:rsidRPr="29CA9EA2">
        <w:rPr>
          <w:rFonts w:ascii="Tahoma" w:hAnsi="Arial"/>
          <w:sz w:val="24"/>
          <w:szCs w:val="24"/>
        </w:rPr>
        <w:t>แผนกฉุกเฉิน</w:t>
      </w:r>
      <w:r w:rsidRPr="29CA9EA2">
        <w:rPr>
          <w:rFonts w:ascii="Tahoma" w:hAnsi="Arial"/>
          <w:sz w:val="24"/>
          <w:szCs w:val="24"/>
        </w:rPr>
        <w:t xml:space="preserve"> </w:t>
      </w:r>
      <w:r w:rsidRPr="29CA9EA2">
        <w:rPr>
          <w:rFonts w:ascii="Tahoma" w:hAnsi="Arial"/>
          <w:sz w:val="24"/>
          <w:szCs w:val="24"/>
        </w:rPr>
        <w:t>และสถานพยาบาลตามสัญญาอื่นๆ</w:t>
      </w:r>
      <w:r w:rsidRPr="29CA9EA2">
        <w:rPr>
          <w:rFonts w:ascii="Tahoma" w:hAnsi="Arial"/>
          <w:sz w:val="24"/>
          <w:szCs w:val="24"/>
        </w:rPr>
        <w:t xml:space="preserve"> </w:t>
      </w:r>
      <w:r w:rsidRPr="29CA9EA2">
        <w:rPr>
          <w:rFonts w:ascii="Tahoma" w:hAnsi="Arial"/>
          <w:sz w:val="24"/>
          <w:szCs w:val="24"/>
        </w:rPr>
        <w:t>แผน</w:t>
      </w:r>
      <w:r w:rsidR="00082550" w:rsidRPr="00082550">
        <w:rPr>
          <w:rFonts w:ascii="Tahoma" w:hAnsi="Arial" w:cs="Angsana New" w:hint="cs"/>
          <w:sz w:val="24"/>
          <w:szCs w:val="24"/>
          <w:cs/>
          <w:lang w:bidi="th-TH"/>
        </w:rPr>
        <w:t>แมเนจด์แคร์</w:t>
      </w:r>
      <w:r w:rsidRPr="29CA9EA2">
        <w:rPr>
          <w:rFonts w:ascii="Tahoma" w:hAnsi="Arial"/>
          <w:sz w:val="24"/>
          <w:szCs w:val="24"/>
        </w:rPr>
        <w:t xml:space="preserve"> </w:t>
      </w:r>
      <w:r w:rsidRPr="00082550">
        <w:rPr>
          <w:rFonts w:ascii="Tahoma" w:hAnsi="Arial"/>
          <w:sz w:val="24"/>
          <w:szCs w:val="24"/>
        </w:rPr>
        <w:t xml:space="preserve">Managed Care </w:t>
      </w:r>
      <w:r w:rsidRPr="29CA9EA2">
        <w:rPr>
          <w:rFonts w:ascii="Tahoma" w:hAnsi="Arial"/>
          <w:sz w:val="24"/>
          <w:szCs w:val="24"/>
        </w:rPr>
        <w:t>จะต้องให้บริการฉุกเฉินที่จำเป็นเพื่อรักษาสุขภาพของผู้รับสิทธิประโยชน์</w:t>
      </w:r>
      <w:r w:rsidRPr="29CA9EA2">
        <w:rPr>
          <w:rFonts w:ascii="Tahoma" w:hAnsi="Arial"/>
          <w:sz w:val="24"/>
          <w:szCs w:val="24"/>
        </w:rPr>
        <w:t xml:space="preserve"> </w:t>
      </w:r>
      <w:r w:rsidRPr="29CA9EA2">
        <w:rPr>
          <w:rFonts w:ascii="Tahoma" w:hAnsi="Arial"/>
          <w:sz w:val="24"/>
          <w:szCs w:val="24"/>
        </w:rPr>
        <w:t>รวมถึงการถอนพิษผู้ป่วยในโดยสมัครใจ</w:t>
      </w:r>
    </w:p>
    <w:p w14:paraId="1276274B" w14:textId="77777777" w:rsidR="0041271B" w:rsidRPr="001D3BB1" w:rsidRDefault="0041271B" w:rsidP="00DF0B49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14:paraId="7BF76D6A" w14:textId="03417D75" w:rsidR="004116CC" w:rsidRDefault="004116CC" w:rsidP="00DF0B49">
      <w:pPr>
        <w:spacing w:after="0" w:line="360" w:lineRule="auto"/>
        <w:contextualSpacing/>
        <w:rPr>
          <w:rFonts w:hAnsiTheme="minorBidi"/>
          <w:b/>
          <w:bCs/>
          <w:sz w:val="24"/>
          <w:szCs w:val="24"/>
        </w:rPr>
      </w:pPr>
      <w:r>
        <w:rPr>
          <w:rFonts w:hAnsiTheme="minorBidi"/>
          <w:b/>
          <w:bCs/>
          <w:sz w:val="24"/>
          <w:szCs w:val="24"/>
        </w:rPr>
        <w:t>ข้อมูลเพิ่มเติมเฉพาะของเทศมณฑล</w:t>
      </w:r>
    </w:p>
    <w:p w14:paraId="708771C4" w14:textId="77777777" w:rsidR="00020F50" w:rsidRPr="00B364E8" w:rsidRDefault="00020F50" w:rsidP="00DF0B49">
      <w:pPr>
        <w:spacing w:after="0" w:line="360" w:lineRule="auto"/>
        <w:contextualSpacing/>
        <w:rPr>
          <w:rFonts w:asciiTheme="minorBidi" w:hAnsiTheme="minorBidi"/>
          <w:b/>
          <w:bCs/>
          <w:sz w:val="24"/>
          <w:szCs w:val="24"/>
        </w:rPr>
      </w:pPr>
    </w:p>
    <w:p w14:paraId="57535AAD" w14:textId="1E8F8CBF" w:rsidR="004116CC" w:rsidRPr="00937BA3" w:rsidRDefault="004116CC" w:rsidP="00DF0B49">
      <w:pPr>
        <w:spacing w:after="0" w:line="360" w:lineRule="auto"/>
        <w:contextualSpacing/>
        <w:rPr>
          <w:rFonts w:hAnsiTheme="minorBidi" w:cs="Angsana New" w:hint="cs"/>
          <w:sz w:val="24"/>
          <w:szCs w:val="30"/>
          <w:cs/>
          <w:lang w:bidi="th-TH"/>
        </w:rPr>
      </w:pPr>
      <w:r>
        <w:rPr>
          <w:rFonts w:hAnsiTheme="minorBidi"/>
          <w:sz w:val="24"/>
          <w:szCs w:val="24"/>
        </w:rPr>
        <w:t>เพิ่มข้อมูลเฉพาะของเทศมณฑลที่นี่</w:t>
      </w:r>
      <w:r>
        <w:rPr>
          <w:rFonts w:hAnsiTheme="minorBidi"/>
          <w:sz w:val="24"/>
          <w:szCs w:val="24"/>
        </w:rPr>
        <w:t xml:space="preserve"> [</w:t>
      </w:r>
      <w:r>
        <w:rPr>
          <w:rFonts w:hAnsiTheme="minorBidi"/>
          <w:sz w:val="24"/>
          <w:szCs w:val="24"/>
        </w:rPr>
        <w:t>หากมี</w:t>
      </w:r>
      <w:r>
        <w:rPr>
          <w:rFonts w:hAnsiTheme="minorBidi"/>
          <w:sz w:val="24"/>
          <w:szCs w:val="24"/>
        </w:rPr>
        <w:t>]</w:t>
      </w:r>
    </w:p>
    <w:p w14:paraId="274B0427" w14:textId="77E5EBC2" w:rsidR="005D6F70" w:rsidRPr="00937BA3" w:rsidRDefault="005D6F70" w:rsidP="00DF0B49">
      <w:pPr>
        <w:pStyle w:val="Heading1"/>
        <w:spacing w:before="0" w:line="360" w:lineRule="auto"/>
        <w:contextualSpacing/>
        <w:rPr>
          <w:rFonts w:cs="Angsana New" w:hint="cs"/>
          <w:szCs w:val="30"/>
          <w:cs/>
          <w:lang w:bidi="th-TH"/>
        </w:rPr>
      </w:pPr>
      <w:r>
        <w:br w:type="column"/>
      </w:r>
      <w:bookmarkStart w:id="4" w:name="_Toc109643977"/>
      <w:bookmarkStart w:id="5" w:name="_Toc125076912"/>
      <w:r>
        <w:t>วิธีรับบริการ</w:t>
      </w:r>
      <w:r>
        <w:t xml:space="preserve"> </w:t>
      </w:r>
      <w:r>
        <w:t>ระบบให้การบำบัดรักษาผู้ติดสารเสพติดของ</w:t>
      </w:r>
      <w:r w:rsidR="00082550" w:rsidRPr="00082550">
        <w:rPr>
          <w:rFonts w:cs="Browallia New" w:hint="cs"/>
          <w:cs/>
          <w:lang w:bidi="th-TH"/>
        </w:rPr>
        <w:t>เมดิแคล</w:t>
      </w:r>
      <w:r>
        <w:t xml:space="preserve"> Medi-Cal</w:t>
      </w:r>
      <w:bookmarkEnd w:id="4"/>
      <w:bookmarkEnd w:id="5"/>
    </w:p>
    <w:p w14:paraId="72A68523" w14:textId="794E80C7" w:rsidR="005D6F70" w:rsidRDefault="005D6F70" w:rsidP="00DF0B49">
      <w:pPr>
        <w:spacing w:after="0" w:line="360" w:lineRule="auto"/>
        <w:contextualSpacing/>
      </w:pPr>
    </w:p>
    <w:p w14:paraId="3BF26286" w14:textId="3C2A6AFA" w:rsidR="005D6F70" w:rsidRDefault="00082550" w:rsidP="3AD6E4E5">
      <w:pPr>
        <w:spacing w:after="0" w:line="360" w:lineRule="auto"/>
        <w:contextualSpacing/>
        <w:rPr>
          <w:rFonts w:ascii="Tahoma" w:hAnsi="Arial" w:cs="Arial"/>
          <w:b/>
          <w:bCs/>
          <w:sz w:val="24"/>
          <w:szCs w:val="24"/>
        </w:rPr>
      </w:pPr>
      <w:r w:rsidRPr="00082550">
        <w:rPr>
          <w:rFonts w:ascii="Tahoma" w:hAnsi="Arial" w:cs="Angsana New" w:hint="cs"/>
          <w:b/>
          <w:bCs/>
          <w:sz w:val="24"/>
          <w:szCs w:val="24"/>
          <w:cs/>
          <w:lang w:bidi="th-TH"/>
        </w:rPr>
        <w:t>ข้าพเจ้า</w:t>
      </w:r>
      <w:r w:rsidR="3AD6E4E5" w:rsidRPr="3AD6E4E5">
        <w:rPr>
          <w:rFonts w:ascii="Tahoma" w:hAnsi="Arial"/>
          <w:b/>
          <w:bCs/>
          <w:sz w:val="24"/>
          <w:szCs w:val="24"/>
        </w:rPr>
        <w:t>จะรับบริการ</w:t>
      </w:r>
      <w:r w:rsidR="3AD6E4E5" w:rsidRPr="3AD6E4E5">
        <w:rPr>
          <w:rFonts w:ascii="Tahoma" w:hAnsi="Arial"/>
          <w:b/>
          <w:bCs/>
          <w:sz w:val="24"/>
          <w:szCs w:val="24"/>
        </w:rPr>
        <w:t xml:space="preserve"> </w:t>
      </w:r>
      <w:r w:rsidR="3AD6E4E5" w:rsidRPr="3AD6E4E5">
        <w:rPr>
          <w:rFonts w:ascii="Tahoma" w:hAnsi="Arial"/>
          <w:b/>
          <w:bCs/>
          <w:sz w:val="24"/>
          <w:szCs w:val="24"/>
        </w:rPr>
        <w:t>ระบบให้การบำบัดรักษาผู้ติดสารเสพติดของ</w:t>
      </w:r>
      <w:r w:rsidRPr="00082550">
        <w:rPr>
          <w:rFonts w:ascii="Tahoma" w:hAnsi="Arial" w:cs="Angsana New" w:hint="cs"/>
          <w:b/>
          <w:bCs/>
          <w:sz w:val="24"/>
          <w:szCs w:val="24"/>
          <w:cs/>
          <w:lang w:bidi="th-TH"/>
        </w:rPr>
        <w:t>เมดิแคล</w:t>
      </w:r>
      <w:r w:rsidR="3AD6E4E5" w:rsidRPr="3AD6E4E5">
        <w:rPr>
          <w:rFonts w:ascii="Tahoma" w:hAnsi="Arial"/>
          <w:b/>
          <w:bCs/>
          <w:sz w:val="24"/>
          <w:szCs w:val="24"/>
        </w:rPr>
        <w:t xml:space="preserve"> Medi-Cal</w:t>
      </w:r>
      <w:r w:rsidR="3AD6E4E5" w:rsidRPr="3AD6E4E5">
        <w:rPr>
          <w:rFonts w:ascii="Tahoma" w:hAnsi="Arial"/>
          <w:b/>
          <w:bCs/>
          <w:sz w:val="24"/>
          <w:szCs w:val="24"/>
        </w:rPr>
        <w:t>ได้อย่างไร</w:t>
      </w:r>
    </w:p>
    <w:p w14:paraId="424FA1B7" w14:textId="77777777" w:rsidR="00020F50" w:rsidRPr="005F361C" w:rsidRDefault="00020F50" w:rsidP="00DF0B49">
      <w:pPr>
        <w:spacing w:after="0" w:line="360" w:lineRule="auto"/>
        <w:contextualSpacing/>
        <w:rPr>
          <w:rFonts w:ascii="Arial" w:hAnsi="Arial" w:cs="Arial"/>
          <w:b/>
          <w:sz w:val="24"/>
          <w:szCs w:val="24"/>
        </w:rPr>
      </w:pPr>
    </w:p>
    <w:p w14:paraId="67485695" w14:textId="74C3953F" w:rsidR="0041271B" w:rsidRDefault="29CA9EA2" w:rsidP="00DF0B49">
      <w:pPr>
        <w:spacing w:after="0" w:line="360" w:lineRule="auto"/>
        <w:contextualSpacing/>
        <w:rPr>
          <w:rFonts w:ascii="Tahoma" w:hAnsi="Arial" w:cs="Arial"/>
          <w:sz w:val="24"/>
          <w:szCs w:val="24"/>
        </w:rPr>
      </w:pPr>
      <w:r w:rsidRPr="29CA9EA2">
        <w:rPr>
          <w:rFonts w:ascii="Tahoma" w:hAnsi="Arial"/>
          <w:sz w:val="24"/>
          <w:szCs w:val="24"/>
        </w:rPr>
        <w:t>หากคุณคิดว่าคุณต้องการบริการบำบัดการใช้สารเสพติด</w:t>
      </w:r>
      <w:r w:rsidRPr="29CA9EA2">
        <w:rPr>
          <w:rFonts w:ascii="Tahoma" w:hAnsi="Arial"/>
          <w:sz w:val="24"/>
          <w:szCs w:val="24"/>
        </w:rPr>
        <w:t xml:space="preserve"> </w:t>
      </w:r>
      <w:r w:rsidRPr="29CA9EA2">
        <w:rPr>
          <w:rFonts w:ascii="Tahoma" w:hAnsi="Arial"/>
          <w:sz w:val="24"/>
          <w:szCs w:val="24"/>
        </w:rPr>
        <w:t>คุณสามารถรับบริการได้โดยสอบถามระบบให้การบำบัดรักษาผู้ติดสารเสพติดของ</w:t>
      </w:r>
      <w:r w:rsidR="00082550" w:rsidRPr="00082550">
        <w:rPr>
          <w:rFonts w:ascii="Tahoma" w:hAnsi="Arial" w:cs="Angsana New" w:hint="cs"/>
          <w:sz w:val="24"/>
          <w:szCs w:val="24"/>
          <w:cs/>
          <w:lang w:bidi="th-TH"/>
        </w:rPr>
        <w:t>เมดิแคล</w:t>
      </w:r>
      <w:r w:rsidR="00082550">
        <w:rPr>
          <w:rFonts w:ascii="Tahoma" w:hAnsi="Arial" w:cs="Angsana New" w:hint="cs"/>
          <w:sz w:val="24"/>
          <w:szCs w:val="30"/>
          <w:cs/>
          <w:lang w:bidi="th-TH"/>
        </w:rPr>
        <w:t xml:space="preserve"> </w:t>
      </w:r>
      <w:r w:rsidRPr="00082550">
        <w:rPr>
          <w:rFonts w:ascii="Tahoma" w:hAnsi="Arial"/>
          <w:sz w:val="24"/>
          <w:szCs w:val="24"/>
        </w:rPr>
        <w:t>Medi-Cal</w:t>
      </w:r>
      <w:r w:rsidRPr="29CA9EA2">
        <w:rPr>
          <w:rFonts w:ascii="Tahoma" w:hAnsi="Arial"/>
          <w:sz w:val="24"/>
          <w:szCs w:val="24"/>
        </w:rPr>
        <w:t xml:space="preserve"> </w:t>
      </w:r>
      <w:r w:rsidRPr="29CA9EA2">
        <w:rPr>
          <w:rFonts w:ascii="Tahoma" w:hAnsi="Arial"/>
          <w:sz w:val="24"/>
          <w:szCs w:val="24"/>
        </w:rPr>
        <w:t>ในเทศมณฑลด้วยตัวคุณเองได้</w:t>
      </w:r>
      <w:r w:rsidRPr="29CA9EA2">
        <w:rPr>
          <w:rFonts w:ascii="Tahoma" w:hAnsi="Arial"/>
          <w:sz w:val="24"/>
          <w:szCs w:val="24"/>
        </w:rPr>
        <w:t xml:space="preserve"> </w:t>
      </w:r>
      <w:r w:rsidRPr="29CA9EA2">
        <w:rPr>
          <w:rFonts w:ascii="Tahoma" w:hAnsi="Arial"/>
          <w:sz w:val="24"/>
          <w:szCs w:val="24"/>
        </w:rPr>
        <w:t>คุณสามารถโทรไปที่หมายเลขโทรฟรีของเทศมณฑลที่แสดงอยู่ในส่วนหน้าของคู่มือนี้</w:t>
      </w:r>
      <w:r w:rsidRPr="29CA9EA2">
        <w:rPr>
          <w:rFonts w:ascii="Tahoma" w:hAnsi="Arial"/>
          <w:sz w:val="24"/>
          <w:szCs w:val="24"/>
        </w:rPr>
        <w:t xml:space="preserve"> </w:t>
      </w:r>
      <w:r w:rsidRPr="29CA9EA2">
        <w:rPr>
          <w:rFonts w:ascii="Tahoma" w:hAnsi="Arial"/>
          <w:sz w:val="24"/>
          <w:szCs w:val="24"/>
        </w:rPr>
        <w:t>นอกจากนี้</w:t>
      </w:r>
      <w:r w:rsidRPr="29CA9EA2">
        <w:rPr>
          <w:rFonts w:ascii="Tahoma" w:hAnsi="Arial"/>
          <w:sz w:val="24"/>
          <w:szCs w:val="24"/>
        </w:rPr>
        <w:t xml:space="preserve"> </w:t>
      </w:r>
      <w:r w:rsidRPr="29CA9EA2">
        <w:rPr>
          <w:rFonts w:ascii="Tahoma" w:hAnsi="Arial"/>
          <w:sz w:val="24"/>
          <w:szCs w:val="24"/>
        </w:rPr>
        <w:t>คุณยังอาจได้รับการส่งตัวต่อให้กับระบบให้การบำบัดรักษาผู้ติดสารเสพติดของ</w:t>
      </w:r>
      <w:r w:rsidR="00082550" w:rsidRPr="00082550">
        <w:rPr>
          <w:rFonts w:ascii="Tahoma" w:hAnsi="Arial" w:cs="Angsana New" w:hint="cs"/>
          <w:sz w:val="24"/>
          <w:szCs w:val="24"/>
          <w:cs/>
          <w:lang w:bidi="th-TH"/>
        </w:rPr>
        <w:t>เมดิแคล</w:t>
      </w:r>
      <w:r w:rsidRPr="29CA9EA2">
        <w:rPr>
          <w:rFonts w:ascii="Tahoma" w:hAnsi="Arial"/>
          <w:sz w:val="24"/>
          <w:szCs w:val="24"/>
        </w:rPr>
        <w:t xml:space="preserve"> </w:t>
      </w:r>
      <w:r w:rsidRPr="00082550">
        <w:rPr>
          <w:rFonts w:ascii="Tahoma" w:hAnsi="Arial"/>
          <w:sz w:val="24"/>
          <w:szCs w:val="24"/>
        </w:rPr>
        <w:t>Medi-Cal</w:t>
      </w:r>
      <w:r w:rsidRPr="29CA9EA2">
        <w:rPr>
          <w:rFonts w:ascii="Tahoma" w:hAnsi="Arial"/>
          <w:sz w:val="24"/>
          <w:szCs w:val="24"/>
        </w:rPr>
        <w:t xml:space="preserve"> </w:t>
      </w:r>
      <w:r w:rsidRPr="29CA9EA2">
        <w:rPr>
          <w:rFonts w:ascii="Tahoma" w:hAnsi="Arial"/>
          <w:sz w:val="24"/>
          <w:szCs w:val="24"/>
        </w:rPr>
        <w:t>ในเทศมณฑล</w:t>
      </w:r>
      <w:r w:rsidRPr="29CA9EA2">
        <w:rPr>
          <w:rFonts w:ascii="Tahoma" w:hAnsi="Arial"/>
          <w:sz w:val="24"/>
          <w:szCs w:val="24"/>
        </w:rPr>
        <w:t xml:space="preserve"> </w:t>
      </w:r>
      <w:r w:rsidRPr="29CA9EA2">
        <w:rPr>
          <w:rFonts w:ascii="Tahoma" w:hAnsi="Arial"/>
          <w:sz w:val="24"/>
          <w:szCs w:val="24"/>
        </w:rPr>
        <w:t>ของคุณเพื่อรับบริการบำบัดการใช้สารเสพติดด้วยวิธีอื่นๆ</w:t>
      </w:r>
      <w:r w:rsidRPr="29CA9EA2">
        <w:rPr>
          <w:rFonts w:ascii="Tahoma" w:hAnsi="Arial"/>
          <w:sz w:val="24"/>
          <w:szCs w:val="24"/>
        </w:rPr>
        <w:t xml:space="preserve"> </w:t>
      </w:r>
    </w:p>
    <w:p w14:paraId="593B9767" w14:textId="77777777" w:rsidR="0041271B" w:rsidRDefault="0041271B" w:rsidP="00DF0B49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14:paraId="789BC470" w14:textId="63495526" w:rsidR="005D6F70" w:rsidRDefault="29CA9EA2" w:rsidP="00DF0B49">
      <w:pPr>
        <w:spacing w:after="0" w:line="360" w:lineRule="auto"/>
        <w:contextualSpacing/>
        <w:rPr>
          <w:rFonts w:ascii="Tahoma" w:hAnsi="Arial" w:cs="Arial"/>
          <w:sz w:val="24"/>
          <w:szCs w:val="24"/>
        </w:rPr>
      </w:pPr>
      <w:r w:rsidRPr="29CA9EA2">
        <w:rPr>
          <w:rFonts w:ascii="Tahoma" w:hAnsi="Arial"/>
          <w:sz w:val="24"/>
          <w:szCs w:val="24"/>
        </w:rPr>
        <w:t>ระบบให้การบำบัดรักษาผู้ติดสารเสพติดของ</w:t>
      </w:r>
      <w:r w:rsidR="00511FAD" w:rsidRPr="00511FAD">
        <w:rPr>
          <w:rFonts w:ascii="Tahoma" w:hAnsi="Arial" w:cs="Angsana New" w:hint="cs"/>
          <w:sz w:val="24"/>
          <w:szCs w:val="24"/>
          <w:cs/>
          <w:lang w:bidi="th-TH"/>
        </w:rPr>
        <w:t>เมดิแคล</w:t>
      </w:r>
      <w:r w:rsidRPr="29CA9EA2">
        <w:rPr>
          <w:rFonts w:ascii="Tahoma" w:hAnsi="Arial"/>
          <w:sz w:val="24"/>
          <w:szCs w:val="24"/>
        </w:rPr>
        <w:t xml:space="preserve"> </w:t>
      </w:r>
      <w:r w:rsidRPr="00511FAD">
        <w:rPr>
          <w:rFonts w:ascii="Tahoma" w:hAnsi="Arial"/>
          <w:sz w:val="24"/>
          <w:szCs w:val="24"/>
        </w:rPr>
        <w:t xml:space="preserve">Medi-Cal </w:t>
      </w:r>
      <w:r w:rsidRPr="29CA9EA2">
        <w:rPr>
          <w:rFonts w:ascii="Tahoma" w:hAnsi="Arial"/>
          <w:sz w:val="24"/>
          <w:szCs w:val="24"/>
        </w:rPr>
        <w:t>ในเทศมณฑล</w:t>
      </w:r>
      <w:r w:rsidRPr="29CA9EA2">
        <w:rPr>
          <w:rFonts w:ascii="Tahoma" w:hAnsi="Arial"/>
          <w:sz w:val="24"/>
          <w:szCs w:val="24"/>
        </w:rPr>
        <w:t xml:space="preserve"> </w:t>
      </w:r>
      <w:r w:rsidRPr="29CA9EA2">
        <w:rPr>
          <w:rFonts w:ascii="Tahoma" w:hAnsi="Arial"/>
          <w:sz w:val="24"/>
          <w:szCs w:val="24"/>
        </w:rPr>
        <w:t>ที่ดูแลคุณจะต้องยินยอมส่งต่อเพื่อรับบริการบำบัดการใช้สารเสพติดจากแพทย์และผู้ให้บริการขั้นปฐมภูมิอื่นๆ</w:t>
      </w:r>
      <w:r w:rsidRPr="29CA9EA2">
        <w:rPr>
          <w:rFonts w:ascii="Tahoma" w:hAnsi="Arial"/>
          <w:sz w:val="24"/>
          <w:szCs w:val="24"/>
        </w:rPr>
        <w:t xml:space="preserve"> </w:t>
      </w:r>
      <w:r w:rsidRPr="29CA9EA2">
        <w:rPr>
          <w:rFonts w:ascii="Tahoma" w:hAnsi="Arial"/>
          <w:sz w:val="24"/>
          <w:szCs w:val="24"/>
        </w:rPr>
        <w:t>ที่คิดว่าคุณอาจต้องการบริการเหล่านี้จากแผนประกันสุขภาพ</w:t>
      </w:r>
      <w:r w:rsidR="00511FAD" w:rsidRPr="00511FAD">
        <w:rPr>
          <w:rFonts w:ascii="Tahoma" w:hAnsi="Arial" w:cs="Angsana New" w:hint="cs"/>
          <w:sz w:val="24"/>
          <w:szCs w:val="24"/>
          <w:cs/>
          <w:lang w:bidi="th-TH"/>
        </w:rPr>
        <w:t>แมเนจด์แคร์</w:t>
      </w:r>
      <w:r w:rsidRPr="29CA9EA2">
        <w:rPr>
          <w:rFonts w:ascii="Tahoma" w:hAnsi="Arial"/>
          <w:sz w:val="24"/>
          <w:szCs w:val="24"/>
        </w:rPr>
        <w:t xml:space="preserve"> </w:t>
      </w:r>
      <w:r w:rsidRPr="00511FAD">
        <w:rPr>
          <w:rFonts w:ascii="Tahoma" w:hAnsi="Arial"/>
          <w:sz w:val="24"/>
          <w:szCs w:val="24"/>
        </w:rPr>
        <w:t>Managed Care</w:t>
      </w:r>
      <w:r w:rsidRPr="29CA9EA2">
        <w:rPr>
          <w:rFonts w:ascii="Tahoma" w:hAnsi="Arial"/>
          <w:sz w:val="24"/>
          <w:szCs w:val="24"/>
        </w:rPr>
        <w:t xml:space="preserve"> </w:t>
      </w:r>
      <w:r w:rsidRPr="29CA9EA2">
        <w:rPr>
          <w:rFonts w:ascii="Tahoma" w:hAnsi="Arial"/>
          <w:sz w:val="24"/>
          <w:szCs w:val="24"/>
        </w:rPr>
        <w:t>ของ</w:t>
      </w:r>
      <w:r w:rsidR="00511FAD" w:rsidRPr="00511FAD">
        <w:rPr>
          <w:rFonts w:ascii="Tahoma" w:hAnsi="Arial" w:cs="Angsana New" w:hint="cs"/>
          <w:sz w:val="24"/>
          <w:szCs w:val="24"/>
          <w:cs/>
          <w:lang w:bidi="th-TH"/>
        </w:rPr>
        <w:t>เมดิแคล</w:t>
      </w:r>
      <w:r w:rsidRPr="29CA9EA2">
        <w:rPr>
          <w:rFonts w:ascii="Tahoma" w:hAnsi="Arial"/>
          <w:sz w:val="24"/>
          <w:szCs w:val="24"/>
        </w:rPr>
        <w:t xml:space="preserve"> </w:t>
      </w:r>
      <w:r w:rsidRPr="00511FAD">
        <w:rPr>
          <w:rFonts w:ascii="Tahoma" w:hAnsi="Arial"/>
          <w:sz w:val="24"/>
          <w:szCs w:val="24"/>
        </w:rPr>
        <w:t>Medi-Cal</w:t>
      </w:r>
      <w:r w:rsidRPr="29CA9EA2">
        <w:rPr>
          <w:rFonts w:ascii="Tahoma" w:hAnsi="Arial"/>
          <w:sz w:val="24"/>
          <w:szCs w:val="24"/>
        </w:rPr>
        <w:t xml:space="preserve"> </w:t>
      </w:r>
      <w:r w:rsidRPr="29CA9EA2">
        <w:rPr>
          <w:rFonts w:ascii="Tahoma" w:hAnsi="Arial"/>
          <w:sz w:val="24"/>
          <w:szCs w:val="24"/>
        </w:rPr>
        <w:t>หากคุณเป็นผู้รับสิทธิประโยชน์</w:t>
      </w:r>
      <w:r w:rsidRPr="29CA9EA2">
        <w:rPr>
          <w:rFonts w:ascii="Tahoma" w:hAnsi="Arial"/>
          <w:sz w:val="24"/>
          <w:szCs w:val="24"/>
        </w:rPr>
        <w:t xml:space="preserve"> </w:t>
      </w:r>
      <w:r w:rsidRPr="29CA9EA2">
        <w:rPr>
          <w:rFonts w:ascii="Tahoma" w:hAnsi="Arial"/>
          <w:sz w:val="24"/>
          <w:szCs w:val="24"/>
        </w:rPr>
        <w:t>โดยปกติแล้ว</w:t>
      </w:r>
      <w:r w:rsidRPr="29CA9EA2">
        <w:rPr>
          <w:rFonts w:ascii="Tahoma" w:hAnsi="Arial"/>
          <w:sz w:val="24"/>
          <w:szCs w:val="24"/>
        </w:rPr>
        <w:t xml:space="preserve"> </w:t>
      </w:r>
      <w:r w:rsidRPr="29CA9EA2">
        <w:rPr>
          <w:rFonts w:ascii="Tahoma" w:hAnsi="Arial"/>
          <w:sz w:val="24"/>
          <w:szCs w:val="24"/>
        </w:rPr>
        <w:t>ผู้ให้บริการหรือแผนประกันสุขภาพ</w:t>
      </w:r>
      <w:r w:rsidR="00511FAD" w:rsidRPr="00511FAD">
        <w:rPr>
          <w:rFonts w:ascii="Tahoma" w:hAnsi="Arial" w:cs="Angsana New" w:hint="cs"/>
          <w:sz w:val="24"/>
          <w:szCs w:val="24"/>
          <w:cs/>
          <w:lang w:bidi="th-TH"/>
        </w:rPr>
        <w:t>แมเนจด์แคร์</w:t>
      </w:r>
      <w:r w:rsidRPr="29CA9EA2">
        <w:rPr>
          <w:rFonts w:ascii="Tahoma" w:hAnsi="Arial"/>
          <w:sz w:val="24"/>
          <w:szCs w:val="24"/>
        </w:rPr>
        <w:t xml:space="preserve"> </w:t>
      </w:r>
      <w:r w:rsidRPr="00511FAD">
        <w:rPr>
          <w:rFonts w:ascii="Tahoma" w:hAnsi="Arial"/>
          <w:sz w:val="24"/>
          <w:szCs w:val="24"/>
        </w:rPr>
        <w:t>Managed Care</w:t>
      </w:r>
      <w:r w:rsidRPr="29CA9EA2">
        <w:rPr>
          <w:rFonts w:ascii="Tahoma" w:hAnsi="Arial"/>
          <w:sz w:val="24"/>
          <w:szCs w:val="24"/>
        </w:rPr>
        <w:t xml:space="preserve"> </w:t>
      </w:r>
      <w:r w:rsidRPr="29CA9EA2">
        <w:rPr>
          <w:rFonts w:ascii="Tahoma" w:hAnsi="Arial"/>
          <w:sz w:val="24"/>
          <w:szCs w:val="24"/>
        </w:rPr>
        <w:t>ของ</w:t>
      </w:r>
      <w:r w:rsidR="00511FAD" w:rsidRPr="00511FAD">
        <w:rPr>
          <w:rFonts w:ascii="Tahoma" w:hAnsi="Arial" w:cs="Angsana New" w:hint="cs"/>
          <w:sz w:val="24"/>
          <w:szCs w:val="24"/>
          <w:cs/>
          <w:lang w:bidi="th-TH"/>
        </w:rPr>
        <w:t xml:space="preserve">เมดิแคล </w:t>
      </w:r>
      <w:r w:rsidRPr="00511FAD">
        <w:rPr>
          <w:rFonts w:ascii="Tahoma" w:hAnsi="Arial"/>
          <w:sz w:val="24"/>
          <w:szCs w:val="24"/>
        </w:rPr>
        <w:t>Medi-Cal</w:t>
      </w:r>
      <w:r w:rsidRPr="29CA9EA2">
        <w:rPr>
          <w:rFonts w:ascii="Tahoma" w:hAnsi="Arial"/>
          <w:sz w:val="24"/>
          <w:szCs w:val="24"/>
        </w:rPr>
        <w:t xml:space="preserve"> </w:t>
      </w:r>
      <w:r w:rsidRPr="29CA9EA2">
        <w:rPr>
          <w:rFonts w:ascii="Tahoma" w:hAnsi="Arial"/>
          <w:sz w:val="24"/>
          <w:szCs w:val="24"/>
        </w:rPr>
        <w:t>จะต้องได้รับอนุญาตจากคุณหรือได้รับอนุญาตจากพ่อแม่หรือผู้ดูแลผู้เยาว์เพื่อทำการส่งต่อ</w:t>
      </w:r>
      <w:r w:rsidRPr="29CA9EA2">
        <w:rPr>
          <w:rFonts w:ascii="Tahoma" w:hAnsi="Arial"/>
          <w:sz w:val="24"/>
          <w:szCs w:val="24"/>
        </w:rPr>
        <w:t xml:space="preserve"> </w:t>
      </w:r>
      <w:r w:rsidRPr="29CA9EA2">
        <w:rPr>
          <w:rFonts w:ascii="Tahoma" w:hAnsi="Arial"/>
          <w:sz w:val="24"/>
          <w:szCs w:val="24"/>
        </w:rPr>
        <w:t>เว้นแต่มีเหตุฉุกเฉิน</w:t>
      </w:r>
      <w:r w:rsidRPr="29CA9EA2">
        <w:rPr>
          <w:rFonts w:ascii="Tahoma" w:hAnsi="Arial"/>
          <w:sz w:val="24"/>
          <w:szCs w:val="24"/>
        </w:rPr>
        <w:t xml:space="preserve"> </w:t>
      </w:r>
      <w:r w:rsidRPr="29CA9EA2">
        <w:rPr>
          <w:rFonts w:ascii="Tahoma" w:hAnsi="Arial"/>
          <w:sz w:val="24"/>
          <w:szCs w:val="24"/>
        </w:rPr>
        <w:t>บุคคลและองค์กรอื่นๆ</w:t>
      </w:r>
      <w:r w:rsidRPr="29CA9EA2">
        <w:rPr>
          <w:rFonts w:ascii="Tahoma" w:hAnsi="Arial"/>
          <w:sz w:val="24"/>
          <w:szCs w:val="24"/>
        </w:rPr>
        <w:t xml:space="preserve"> </w:t>
      </w:r>
      <w:r w:rsidRPr="29CA9EA2">
        <w:rPr>
          <w:rFonts w:ascii="Tahoma" w:hAnsi="Arial"/>
          <w:sz w:val="24"/>
          <w:szCs w:val="24"/>
        </w:rPr>
        <w:t>อาจทำการส่งต่อไปยังเทศมณฑล</w:t>
      </w:r>
      <w:r w:rsidRPr="29CA9EA2">
        <w:rPr>
          <w:rFonts w:ascii="Tahoma" w:hAnsi="Arial"/>
          <w:sz w:val="24"/>
          <w:szCs w:val="24"/>
        </w:rPr>
        <w:t xml:space="preserve"> </w:t>
      </w:r>
      <w:r w:rsidRPr="29CA9EA2">
        <w:rPr>
          <w:rFonts w:ascii="Tahoma" w:hAnsi="Arial"/>
          <w:sz w:val="24"/>
          <w:szCs w:val="24"/>
        </w:rPr>
        <w:t>รวมถึงโรงเรียน</w:t>
      </w:r>
      <w:r w:rsidRPr="29CA9EA2">
        <w:rPr>
          <w:rFonts w:ascii="Tahoma" w:hAnsi="Arial"/>
          <w:sz w:val="24"/>
          <w:szCs w:val="24"/>
        </w:rPr>
        <w:t xml:space="preserve"> </w:t>
      </w:r>
      <w:r w:rsidRPr="29CA9EA2">
        <w:rPr>
          <w:rFonts w:ascii="Tahoma" w:hAnsi="Arial"/>
          <w:sz w:val="24"/>
          <w:szCs w:val="24"/>
        </w:rPr>
        <w:t>ฝ่ายสิทธิประโยชน์หรือบริการสังคมของเทศมณฑล</w:t>
      </w:r>
      <w:r w:rsidRPr="29CA9EA2">
        <w:rPr>
          <w:rFonts w:ascii="Tahoma" w:hAnsi="Arial"/>
          <w:sz w:val="24"/>
          <w:szCs w:val="24"/>
        </w:rPr>
        <w:t xml:space="preserve"> </w:t>
      </w:r>
      <w:r w:rsidRPr="29CA9EA2">
        <w:rPr>
          <w:rFonts w:ascii="Tahoma" w:hAnsi="Arial"/>
          <w:sz w:val="24"/>
          <w:szCs w:val="24"/>
        </w:rPr>
        <w:t>ผู้พิทักษ์</w:t>
      </w:r>
      <w:r w:rsidRPr="29CA9EA2">
        <w:rPr>
          <w:rFonts w:ascii="Tahoma" w:hAnsi="Arial"/>
          <w:sz w:val="24"/>
          <w:szCs w:val="24"/>
        </w:rPr>
        <w:t xml:space="preserve"> </w:t>
      </w:r>
      <w:r w:rsidRPr="29CA9EA2">
        <w:rPr>
          <w:rFonts w:ascii="Tahoma" w:hAnsi="Arial"/>
          <w:sz w:val="24"/>
          <w:szCs w:val="24"/>
        </w:rPr>
        <w:t>ผู้ปกครอง</w:t>
      </w:r>
      <w:r w:rsidRPr="29CA9EA2">
        <w:rPr>
          <w:rFonts w:ascii="Tahoma" w:hAnsi="Arial"/>
          <w:sz w:val="24"/>
          <w:szCs w:val="24"/>
        </w:rPr>
        <w:t xml:space="preserve"> </w:t>
      </w:r>
      <w:r w:rsidRPr="29CA9EA2">
        <w:rPr>
          <w:rFonts w:ascii="Tahoma" w:hAnsi="Arial"/>
          <w:sz w:val="24"/>
          <w:szCs w:val="24"/>
        </w:rPr>
        <w:t>หรือสมาชิกในครอบครัว</w:t>
      </w:r>
      <w:r w:rsidRPr="29CA9EA2">
        <w:rPr>
          <w:rFonts w:ascii="Tahoma" w:hAnsi="Arial"/>
          <w:sz w:val="24"/>
          <w:szCs w:val="24"/>
        </w:rPr>
        <w:t xml:space="preserve"> </w:t>
      </w:r>
      <w:r w:rsidRPr="29CA9EA2">
        <w:rPr>
          <w:rFonts w:ascii="Tahoma" w:hAnsi="Arial"/>
          <w:sz w:val="24"/>
          <w:szCs w:val="24"/>
        </w:rPr>
        <w:t>และหน่วยงานที่บังคับใช้กฎหมาย</w:t>
      </w:r>
    </w:p>
    <w:p w14:paraId="530EA9AF" w14:textId="77777777" w:rsidR="0041271B" w:rsidRPr="005D6F70" w:rsidRDefault="0041271B" w:rsidP="00DF0B49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14:paraId="4C83E1AA" w14:textId="0E6424C8" w:rsidR="005D6F70" w:rsidRPr="00937BA3" w:rsidRDefault="29CA9EA2" w:rsidP="00DF0B49">
      <w:pPr>
        <w:spacing w:after="0" w:line="360" w:lineRule="auto"/>
        <w:contextualSpacing/>
        <w:rPr>
          <w:rFonts w:ascii="Tahoma" w:hAnsi="Arial" w:cs="Angsana New" w:hint="cs"/>
          <w:sz w:val="24"/>
          <w:szCs w:val="30"/>
          <w:cs/>
          <w:lang w:bidi="th-TH"/>
        </w:rPr>
      </w:pPr>
      <w:r w:rsidRPr="29CA9EA2">
        <w:rPr>
          <w:rFonts w:ascii="Tahoma" w:hAnsi="Arial"/>
          <w:sz w:val="24"/>
          <w:szCs w:val="24"/>
        </w:rPr>
        <w:t>บริการที่มีจะให้บริการให้ผ่านเครือข่ายผู้ให้บริการของ</w:t>
      </w:r>
      <w:r w:rsidRPr="29CA9EA2">
        <w:rPr>
          <w:rFonts w:ascii="Tahoma" w:hAnsi="Arial"/>
          <w:sz w:val="24"/>
          <w:szCs w:val="24"/>
        </w:rPr>
        <w:t xml:space="preserve"> *[</w:t>
      </w:r>
      <w:r w:rsidRPr="29CA9EA2">
        <w:rPr>
          <w:rFonts w:ascii="Tahoma" w:hAnsi="Arial"/>
          <w:sz w:val="24"/>
          <w:szCs w:val="24"/>
        </w:rPr>
        <w:t>ใส่ชื่อเทศมณฑล</w:t>
      </w:r>
      <w:r w:rsidRPr="29CA9EA2">
        <w:rPr>
          <w:rFonts w:ascii="Tahoma" w:hAnsi="Arial"/>
          <w:sz w:val="24"/>
          <w:szCs w:val="24"/>
        </w:rPr>
        <w:t xml:space="preserve">] </w:t>
      </w:r>
      <w:r w:rsidRPr="29CA9EA2">
        <w:rPr>
          <w:rFonts w:ascii="Tahoma" w:hAnsi="Arial"/>
          <w:sz w:val="24"/>
          <w:szCs w:val="24"/>
        </w:rPr>
        <w:t>หากผู้ให้บริการตามสัญญารายใดคัดค้านการดำเนินการหรือสนับสนุนบริการที่มี</w:t>
      </w:r>
      <w:r w:rsidRPr="29CA9EA2">
        <w:rPr>
          <w:rFonts w:ascii="Tahoma" w:hAnsi="Arial"/>
          <w:sz w:val="24"/>
          <w:szCs w:val="24"/>
        </w:rPr>
        <w:t xml:space="preserve"> *[</w:t>
      </w:r>
      <w:r w:rsidRPr="29CA9EA2">
        <w:rPr>
          <w:rFonts w:ascii="Tahoma" w:hAnsi="Arial"/>
          <w:sz w:val="24"/>
          <w:szCs w:val="24"/>
        </w:rPr>
        <w:t>ใส่ชื่อเทศมณฑล</w:t>
      </w:r>
      <w:r w:rsidRPr="29CA9EA2">
        <w:rPr>
          <w:rFonts w:ascii="Tahoma" w:hAnsi="Arial"/>
          <w:sz w:val="24"/>
          <w:szCs w:val="24"/>
        </w:rPr>
        <w:t xml:space="preserve">] </w:t>
      </w:r>
      <w:r w:rsidRPr="29CA9EA2">
        <w:rPr>
          <w:rFonts w:ascii="Tahoma" w:hAnsi="Arial"/>
          <w:sz w:val="24"/>
          <w:szCs w:val="24"/>
        </w:rPr>
        <w:t>จะจัดหาผู้ให้บริการรายอื่นเพื่อให้บริการ</w:t>
      </w:r>
      <w:r w:rsidRPr="29CA9EA2">
        <w:rPr>
          <w:rFonts w:ascii="Tahoma" w:hAnsi="Arial"/>
          <w:sz w:val="24"/>
          <w:szCs w:val="24"/>
        </w:rPr>
        <w:t xml:space="preserve"> *[</w:t>
      </w:r>
      <w:r w:rsidRPr="29CA9EA2">
        <w:rPr>
          <w:rFonts w:ascii="Tahoma" w:hAnsi="Arial"/>
          <w:sz w:val="24"/>
          <w:szCs w:val="24"/>
        </w:rPr>
        <w:t>ใส่ชื่อเทศมณฑล</w:t>
      </w:r>
      <w:r w:rsidRPr="29CA9EA2">
        <w:rPr>
          <w:rFonts w:ascii="Tahoma" w:hAnsi="Arial"/>
          <w:sz w:val="24"/>
          <w:szCs w:val="24"/>
        </w:rPr>
        <w:t xml:space="preserve">] </w:t>
      </w:r>
      <w:r w:rsidRPr="29CA9EA2">
        <w:rPr>
          <w:rFonts w:ascii="Tahoma" w:hAnsi="Arial"/>
          <w:sz w:val="24"/>
          <w:szCs w:val="24"/>
        </w:rPr>
        <w:t>จะตอบกลับด้วยการส่งต่อและการประสานงานอย่างทันท่วงที</w:t>
      </w:r>
      <w:r w:rsidRPr="29CA9EA2">
        <w:rPr>
          <w:rFonts w:ascii="Tahoma" w:hAnsi="Arial"/>
          <w:sz w:val="24"/>
          <w:szCs w:val="24"/>
        </w:rPr>
        <w:t xml:space="preserve"> </w:t>
      </w:r>
      <w:r w:rsidRPr="29CA9EA2">
        <w:rPr>
          <w:rFonts w:ascii="Tahoma" w:hAnsi="Arial"/>
          <w:sz w:val="24"/>
          <w:szCs w:val="24"/>
        </w:rPr>
        <w:t>หากบริการที่มีไม่พร้อมให้บริการจากผู้ให้บริการอันเนื่องมาจากการคัดค้านทางศาสนา</w:t>
      </w:r>
      <w:r w:rsidRPr="29CA9EA2">
        <w:rPr>
          <w:rFonts w:ascii="Tahoma" w:hAnsi="Arial"/>
          <w:sz w:val="24"/>
          <w:szCs w:val="24"/>
        </w:rPr>
        <w:t xml:space="preserve"> </w:t>
      </w:r>
      <w:r w:rsidRPr="29CA9EA2">
        <w:rPr>
          <w:rFonts w:ascii="Tahoma" w:hAnsi="Arial"/>
          <w:sz w:val="24"/>
          <w:szCs w:val="24"/>
        </w:rPr>
        <w:t>จริยธรรม</w:t>
      </w:r>
      <w:r w:rsidRPr="29CA9EA2">
        <w:rPr>
          <w:rFonts w:ascii="Tahoma" w:hAnsi="Arial"/>
          <w:sz w:val="24"/>
          <w:szCs w:val="24"/>
        </w:rPr>
        <w:t xml:space="preserve"> </w:t>
      </w:r>
      <w:r w:rsidRPr="29CA9EA2">
        <w:rPr>
          <w:rFonts w:ascii="Tahoma" w:hAnsi="Arial"/>
          <w:sz w:val="24"/>
          <w:szCs w:val="24"/>
        </w:rPr>
        <w:t>หรือศีลธรรมต่อบริการที่มี</w:t>
      </w:r>
      <w:r w:rsidRPr="29CA9EA2">
        <w:rPr>
          <w:rFonts w:ascii="Tahoma" w:hAnsi="Arial"/>
          <w:sz w:val="24"/>
          <w:szCs w:val="24"/>
        </w:rPr>
        <w:t xml:space="preserve"> </w:t>
      </w:r>
      <w:r w:rsidRPr="29CA9EA2">
        <w:rPr>
          <w:rFonts w:ascii="Tahoma" w:hAnsi="Arial"/>
          <w:sz w:val="24"/>
          <w:szCs w:val="24"/>
        </w:rPr>
        <w:t>เทศมณฑลของคุณต้องไม่ปฏิเสธคำขอให้ทำการประเมินเบื้องต้นเพื่อพิจารณาว่าคุณมีคุณสมบัติตรงตามเกณฑ์ในการเข้าถึงบริการระบบให้การบำบัดรักษาผู้ติดสารเสพติดของ</w:t>
      </w:r>
      <w:r w:rsidR="00511FAD" w:rsidRPr="00511FAD">
        <w:rPr>
          <w:rFonts w:ascii="Tahoma" w:hAnsi="Arial" w:cs="Angsana New" w:hint="cs"/>
          <w:sz w:val="24"/>
          <w:szCs w:val="24"/>
          <w:cs/>
          <w:lang w:bidi="th-TH"/>
        </w:rPr>
        <w:t>เมดิแคล</w:t>
      </w:r>
      <w:r w:rsidRPr="29CA9EA2">
        <w:rPr>
          <w:rFonts w:ascii="Tahoma" w:hAnsi="Arial"/>
          <w:sz w:val="24"/>
          <w:szCs w:val="24"/>
        </w:rPr>
        <w:t xml:space="preserve"> </w:t>
      </w:r>
      <w:r w:rsidRPr="00511FAD">
        <w:rPr>
          <w:rFonts w:ascii="Tahoma" w:hAnsi="Arial"/>
          <w:sz w:val="24"/>
          <w:szCs w:val="24"/>
        </w:rPr>
        <w:t>Medi-Cal</w:t>
      </w:r>
      <w:r w:rsidRPr="29CA9EA2">
        <w:rPr>
          <w:rFonts w:ascii="Tahoma" w:hAnsi="Arial"/>
          <w:sz w:val="24"/>
          <w:szCs w:val="24"/>
        </w:rPr>
        <w:t xml:space="preserve"> </w:t>
      </w:r>
      <w:r w:rsidRPr="29CA9EA2">
        <w:rPr>
          <w:rFonts w:ascii="Tahoma" w:hAnsi="Arial"/>
          <w:sz w:val="24"/>
          <w:szCs w:val="24"/>
        </w:rPr>
        <w:t>ในเทศมณฑล</w:t>
      </w:r>
      <w:r w:rsidRPr="29CA9EA2">
        <w:rPr>
          <w:rFonts w:ascii="Tahoma" w:hAnsi="Arial"/>
          <w:sz w:val="24"/>
          <w:szCs w:val="24"/>
        </w:rPr>
        <w:t xml:space="preserve"> </w:t>
      </w:r>
      <w:r w:rsidRPr="29CA9EA2">
        <w:rPr>
          <w:rFonts w:ascii="Tahoma" w:hAnsi="Arial"/>
          <w:sz w:val="24"/>
          <w:szCs w:val="24"/>
        </w:rPr>
        <w:t>หรือไม่</w:t>
      </w:r>
    </w:p>
    <w:p w14:paraId="7A7510F8" w14:textId="41E5ECB0" w:rsidR="005D6F70" w:rsidRPr="00937BA3" w:rsidRDefault="005D6F70" w:rsidP="00DF0B49">
      <w:pPr>
        <w:spacing w:after="0" w:line="360" w:lineRule="auto"/>
        <w:contextualSpacing/>
        <w:rPr>
          <w:rFonts w:ascii="Tahoma" w:hAnsi="Arial" w:cs="Angsana New" w:hint="cs"/>
          <w:iCs/>
          <w:sz w:val="24"/>
          <w:szCs w:val="30"/>
          <w:cs/>
          <w:lang w:bidi="th-TH"/>
        </w:rPr>
      </w:pPr>
      <w:r>
        <w:rPr>
          <w:rFonts w:ascii="Tahoma" w:hAnsi="Arial"/>
          <w:iCs/>
          <w:sz w:val="24"/>
          <w:szCs w:val="24"/>
        </w:rPr>
        <w:t>[</w:t>
      </w:r>
      <w:r>
        <w:rPr>
          <w:rFonts w:ascii="Tahoma" w:hAnsi="Arial"/>
          <w:iCs/>
          <w:sz w:val="24"/>
          <w:szCs w:val="24"/>
        </w:rPr>
        <w:t>เทศมณฑลควรมีคำอธิบายถึงนโยบายการเปลี่ยนผ่านการดูแลสำหรับผู้รับบริการและผู้มีโอกาสเป็นผู้รับบริการ</w:t>
      </w:r>
      <w:r>
        <w:rPr>
          <w:rFonts w:ascii="Tahoma" w:hAnsi="Arial"/>
          <w:iCs/>
          <w:sz w:val="24"/>
          <w:szCs w:val="24"/>
        </w:rPr>
        <w:t>]</w:t>
      </w:r>
    </w:p>
    <w:p w14:paraId="38509528" w14:textId="77777777" w:rsidR="005D6F70" w:rsidRDefault="005D6F70" w:rsidP="00DF0B49">
      <w:pPr>
        <w:spacing w:after="0" w:line="360" w:lineRule="auto"/>
        <w:contextualSpacing/>
        <w:rPr>
          <w:rFonts w:ascii="Arial" w:hAnsi="Arial" w:cs="Arial"/>
          <w:iCs/>
          <w:sz w:val="24"/>
          <w:szCs w:val="24"/>
        </w:rPr>
      </w:pPr>
    </w:p>
    <w:p w14:paraId="4BD693E5" w14:textId="3899FF6F" w:rsidR="005D6F70" w:rsidRDefault="005D6F70" w:rsidP="00DF0B49">
      <w:pPr>
        <w:spacing w:after="0" w:line="360" w:lineRule="auto"/>
        <w:contextualSpacing/>
        <w:rPr>
          <w:rFonts w:ascii="Tahoma" w:hAnsi="Arial" w:cs="Arial"/>
          <w:b/>
          <w:sz w:val="24"/>
          <w:szCs w:val="24"/>
        </w:rPr>
      </w:pPr>
      <w:r>
        <w:rPr>
          <w:rFonts w:ascii="Tahoma" w:hAnsi="Arial"/>
          <w:b/>
          <w:sz w:val="24"/>
          <w:szCs w:val="24"/>
          <w:lang w:bidi="th-TH"/>
        </w:rPr>
        <w:t>ฉันจะรับบริการ</w:t>
      </w:r>
      <w:r>
        <w:rPr>
          <w:rFonts w:ascii="Tahoma" w:hAnsi="Arial"/>
          <w:b/>
          <w:bCs/>
          <w:sz w:val="24"/>
          <w:szCs w:val="24"/>
        </w:rPr>
        <w:t xml:space="preserve"> </w:t>
      </w:r>
      <w:r>
        <w:rPr>
          <w:rFonts w:ascii="Tahoma" w:hAnsi="Arial"/>
          <w:b/>
          <w:bCs/>
          <w:sz w:val="24"/>
          <w:szCs w:val="24"/>
          <w:lang w:bidi="th-TH"/>
        </w:rPr>
        <w:t>ระบบให้การบำบัดรักษาผู้ติดสารเสพติดของ</w:t>
      </w:r>
      <w:r w:rsidR="00511FAD" w:rsidRPr="00511FAD">
        <w:rPr>
          <w:rFonts w:ascii="Tahoma" w:hAnsi="Arial" w:cs="Angsana New" w:hint="cs"/>
          <w:b/>
          <w:bCs/>
          <w:sz w:val="24"/>
          <w:szCs w:val="24"/>
          <w:cs/>
          <w:lang w:bidi="th-TH"/>
        </w:rPr>
        <w:t>เมดิแคล</w:t>
      </w:r>
      <w:r>
        <w:rPr>
          <w:rFonts w:ascii="Tahoma" w:hAnsi="Arial"/>
          <w:b/>
          <w:bCs/>
          <w:sz w:val="24"/>
          <w:szCs w:val="24"/>
        </w:rPr>
        <w:t xml:space="preserve"> Medi-Cal</w:t>
      </w:r>
      <w:r w:rsidR="00937BA3">
        <w:rPr>
          <w:rFonts w:ascii="Tahoma" w:hAnsi="Arial" w:hint="cs"/>
          <w:b/>
          <w:bCs/>
          <w:sz w:val="24"/>
          <w:szCs w:val="24"/>
          <w:rtl/>
        </w:rPr>
        <w:t xml:space="preserve"> </w:t>
      </w:r>
      <w:r>
        <w:rPr>
          <w:rFonts w:ascii="Tahoma" w:hAnsi="Arial"/>
          <w:b/>
          <w:sz w:val="24"/>
          <w:szCs w:val="24"/>
          <w:lang w:bidi="th-TH"/>
        </w:rPr>
        <w:t>ได้จากที่ไหน</w:t>
      </w:r>
    </w:p>
    <w:p w14:paraId="3527DA14" w14:textId="77777777" w:rsidR="00020F50" w:rsidRPr="005F361C" w:rsidRDefault="00020F50" w:rsidP="00DF0B49">
      <w:pPr>
        <w:spacing w:after="0" w:line="360" w:lineRule="auto"/>
        <w:contextualSpacing/>
        <w:rPr>
          <w:rFonts w:ascii="Arial" w:hAnsi="Arial" w:cs="Arial"/>
          <w:b/>
          <w:sz w:val="24"/>
          <w:szCs w:val="24"/>
        </w:rPr>
      </w:pPr>
    </w:p>
    <w:p w14:paraId="01F490C3" w14:textId="0C1D1B0D" w:rsidR="005D6F70" w:rsidRPr="005F361C" w:rsidRDefault="29CA9EA2" w:rsidP="00DF0B49">
      <w:pPr>
        <w:spacing w:after="0" w:line="360" w:lineRule="auto"/>
        <w:contextualSpacing/>
        <w:rPr>
          <w:rFonts w:ascii="Tahoma" w:hAnsi="Arial" w:cs="Arial"/>
          <w:sz w:val="24"/>
          <w:szCs w:val="24"/>
        </w:rPr>
      </w:pPr>
      <w:r w:rsidRPr="29CA9EA2">
        <w:rPr>
          <w:rFonts w:ascii="Tahoma" w:hAnsi="Arial"/>
          <w:sz w:val="24"/>
          <w:szCs w:val="24"/>
        </w:rPr>
        <w:t>*[</w:t>
      </w:r>
      <w:r w:rsidRPr="29CA9EA2">
        <w:rPr>
          <w:rFonts w:ascii="Tahoma" w:hAnsi="Arial"/>
          <w:sz w:val="24"/>
          <w:szCs w:val="24"/>
        </w:rPr>
        <w:t>ใส่ชื่อเทศมณฑล</w:t>
      </w:r>
      <w:r w:rsidRPr="29CA9EA2">
        <w:rPr>
          <w:rFonts w:ascii="Tahoma" w:hAnsi="Arial"/>
          <w:sz w:val="24"/>
          <w:szCs w:val="24"/>
        </w:rPr>
        <w:t xml:space="preserve">] </w:t>
      </w:r>
      <w:r w:rsidRPr="29CA9EA2">
        <w:rPr>
          <w:rFonts w:ascii="Tahoma" w:hAnsi="Arial"/>
          <w:sz w:val="24"/>
          <w:szCs w:val="24"/>
        </w:rPr>
        <w:t>เข้าร่วมในโปรแกรม</w:t>
      </w:r>
      <w:r w:rsidRPr="29CA9EA2">
        <w:rPr>
          <w:rFonts w:ascii="Tahoma" w:hAnsi="Arial"/>
          <w:sz w:val="24"/>
          <w:szCs w:val="24"/>
        </w:rPr>
        <w:t xml:space="preserve"> </w:t>
      </w:r>
      <w:r w:rsidRPr="29CA9EA2">
        <w:rPr>
          <w:rFonts w:ascii="Tahoma" w:hAnsi="Arial"/>
          <w:sz w:val="24"/>
          <w:szCs w:val="24"/>
        </w:rPr>
        <w:t>ระบบให้การบำบัดรักษาผู้ติดสารเสพติดของ</w:t>
      </w:r>
      <w:r w:rsidR="00511FAD" w:rsidRPr="00511FAD">
        <w:rPr>
          <w:rFonts w:ascii="Tahoma" w:hAnsi="Arial" w:cs="Angsana New" w:hint="cs"/>
          <w:sz w:val="24"/>
          <w:szCs w:val="24"/>
          <w:cs/>
          <w:lang w:bidi="th-TH"/>
        </w:rPr>
        <w:t>เมดิแคล</w:t>
      </w:r>
      <w:r w:rsidRPr="29CA9EA2">
        <w:rPr>
          <w:rFonts w:ascii="Tahoma" w:hAnsi="Arial"/>
          <w:sz w:val="24"/>
          <w:szCs w:val="24"/>
        </w:rPr>
        <w:t xml:space="preserve"> </w:t>
      </w:r>
      <w:r w:rsidRPr="00511FAD">
        <w:rPr>
          <w:rFonts w:ascii="Tahoma" w:hAnsi="Arial"/>
          <w:sz w:val="24"/>
          <w:szCs w:val="24"/>
        </w:rPr>
        <w:t>Medi-Cal</w:t>
      </w:r>
      <w:r w:rsidRPr="29CA9EA2">
        <w:rPr>
          <w:rFonts w:ascii="Tahoma" w:hAnsi="Arial"/>
          <w:sz w:val="24"/>
          <w:szCs w:val="24"/>
        </w:rPr>
        <w:t xml:space="preserve"> </w:t>
      </w:r>
      <w:r w:rsidRPr="29CA9EA2">
        <w:rPr>
          <w:rFonts w:ascii="Tahoma" w:hAnsi="Arial"/>
          <w:sz w:val="24"/>
          <w:szCs w:val="24"/>
        </w:rPr>
        <w:t>เนื่องจากคุณเป็นผู้อาศัยใน</w:t>
      </w:r>
      <w:r w:rsidRPr="29CA9EA2">
        <w:rPr>
          <w:rFonts w:ascii="Tahoma" w:hAnsi="Arial"/>
          <w:sz w:val="24"/>
          <w:szCs w:val="24"/>
        </w:rPr>
        <w:t xml:space="preserve"> *[</w:t>
      </w:r>
      <w:r w:rsidRPr="29CA9EA2">
        <w:rPr>
          <w:rFonts w:ascii="Tahoma" w:hAnsi="Arial"/>
          <w:sz w:val="24"/>
          <w:szCs w:val="24"/>
        </w:rPr>
        <w:t>ใส่ชื่อเทศมณฑล</w:t>
      </w:r>
      <w:r w:rsidRPr="29CA9EA2">
        <w:rPr>
          <w:rFonts w:ascii="Tahoma" w:hAnsi="Arial"/>
          <w:sz w:val="24"/>
          <w:szCs w:val="24"/>
        </w:rPr>
        <w:t xml:space="preserve">] </w:t>
      </w:r>
      <w:r w:rsidRPr="29CA9EA2">
        <w:rPr>
          <w:rFonts w:ascii="Tahoma" w:hAnsi="Arial"/>
          <w:sz w:val="24"/>
          <w:szCs w:val="24"/>
        </w:rPr>
        <w:t>คุณจึงสามารถรับบริการระบบให้การบำบัดรักษาผู้ติดสารเสพติดของ</w:t>
      </w:r>
      <w:r w:rsidR="00511FAD" w:rsidRPr="00511FAD">
        <w:rPr>
          <w:rFonts w:ascii="Tahoma" w:hAnsi="Arial" w:cs="Angsana New" w:hint="cs"/>
          <w:sz w:val="24"/>
          <w:szCs w:val="24"/>
          <w:cs/>
          <w:lang w:bidi="th-TH"/>
        </w:rPr>
        <w:t>เมดิแคล</w:t>
      </w:r>
      <w:r w:rsidRPr="29CA9EA2">
        <w:rPr>
          <w:rFonts w:ascii="Tahoma" w:hAnsi="Arial"/>
          <w:sz w:val="24"/>
          <w:szCs w:val="24"/>
        </w:rPr>
        <w:t xml:space="preserve"> </w:t>
      </w:r>
      <w:r w:rsidRPr="00511FAD">
        <w:rPr>
          <w:rFonts w:ascii="Tahoma" w:hAnsi="Arial"/>
          <w:sz w:val="24"/>
          <w:szCs w:val="24"/>
        </w:rPr>
        <w:t>Medi-Cal</w:t>
      </w:r>
      <w:r w:rsidRPr="29CA9EA2">
        <w:rPr>
          <w:rFonts w:ascii="Tahoma" w:hAnsi="Arial"/>
          <w:sz w:val="24"/>
          <w:szCs w:val="24"/>
        </w:rPr>
        <w:t xml:space="preserve"> </w:t>
      </w:r>
      <w:r w:rsidRPr="29CA9EA2">
        <w:rPr>
          <w:rFonts w:ascii="Tahoma" w:hAnsi="Arial"/>
          <w:sz w:val="24"/>
          <w:szCs w:val="24"/>
        </w:rPr>
        <w:t>ในเทศมณฑลที่คุณอาศัยผ่านระบบให้การบำบัดรักษาผู้ติดสารเสพติดของ</w:t>
      </w:r>
      <w:r w:rsidR="00511FAD" w:rsidRPr="00511FAD">
        <w:rPr>
          <w:rFonts w:ascii="Tahoma" w:hAnsi="Arial" w:cs="Angsana New" w:hint="cs"/>
          <w:sz w:val="24"/>
          <w:szCs w:val="24"/>
          <w:cs/>
          <w:lang w:bidi="th-TH"/>
        </w:rPr>
        <w:t>เมดิแคล</w:t>
      </w:r>
      <w:r w:rsidRPr="29CA9EA2">
        <w:rPr>
          <w:rFonts w:ascii="Tahoma" w:hAnsi="Arial"/>
          <w:sz w:val="24"/>
          <w:szCs w:val="24"/>
        </w:rPr>
        <w:t xml:space="preserve"> </w:t>
      </w:r>
      <w:r w:rsidRPr="00511FAD">
        <w:rPr>
          <w:rFonts w:ascii="Tahoma" w:hAnsi="Arial"/>
          <w:sz w:val="24"/>
          <w:szCs w:val="24"/>
        </w:rPr>
        <w:t>Medi-Cal</w:t>
      </w:r>
      <w:r w:rsidRPr="29CA9EA2">
        <w:rPr>
          <w:rFonts w:ascii="Tahoma" w:hAnsi="Arial"/>
          <w:sz w:val="24"/>
          <w:szCs w:val="24"/>
        </w:rPr>
        <w:t>ได้</w:t>
      </w:r>
      <w:r w:rsidRPr="29CA9EA2">
        <w:rPr>
          <w:rFonts w:ascii="Tahoma" w:hAnsi="Arial"/>
          <w:sz w:val="24"/>
          <w:szCs w:val="24"/>
        </w:rPr>
        <w:t xml:space="preserve"> </w:t>
      </w:r>
      <w:r w:rsidRPr="29CA9EA2">
        <w:rPr>
          <w:rFonts w:ascii="Tahoma" w:hAnsi="Arial"/>
          <w:sz w:val="24"/>
          <w:szCs w:val="24"/>
        </w:rPr>
        <w:t>ระบบให้การบำบัดรักษาผู้ติดสารเสพติดของ</w:t>
      </w:r>
      <w:r w:rsidR="00511FAD" w:rsidRPr="00511FAD">
        <w:rPr>
          <w:rFonts w:ascii="Tahoma" w:hAnsi="Arial" w:cs="Angsana New" w:hint="cs"/>
          <w:sz w:val="24"/>
          <w:szCs w:val="24"/>
          <w:cs/>
          <w:lang w:bidi="th-TH"/>
        </w:rPr>
        <w:t>เมดิแคล</w:t>
      </w:r>
      <w:r w:rsidRPr="29CA9EA2">
        <w:rPr>
          <w:rFonts w:ascii="Tahoma" w:hAnsi="Arial"/>
          <w:sz w:val="24"/>
          <w:szCs w:val="24"/>
        </w:rPr>
        <w:t xml:space="preserve"> </w:t>
      </w:r>
      <w:r w:rsidRPr="00511FAD">
        <w:rPr>
          <w:rFonts w:ascii="Tahoma" w:hAnsi="Arial"/>
          <w:sz w:val="24"/>
          <w:szCs w:val="24"/>
        </w:rPr>
        <w:t>Medi-Cal</w:t>
      </w:r>
      <w:r w:rsidRPr="29CA9EA2">
        <w:rPr>
          <w:rFonts w:ascii="Tahoma" w:hAnsi="Arial"/>
          <w:sz w:val="24"/>
          <w:szCs w:val="24"/>
        </w:rPr>
        <w:t xml:space="preserve"> </w:t>
      </w:r>
      <w:r w:rsidRPr="29CA9EA2">
        <w:rPr>
          <w:rFonts w:ascii="Tahoma" w:hAnsi="Arial"/>
          <w:sz w:val="24"/>
          <w:szCs w:val="24"/>
        </w:rPr>
        <w:t>ในเทศมณฑลมีผู้ให้บริการบำบัดรักษาการใช้สารเสพติด</w:t>
      </w:r>
      <w:r w:rsidRPr="29CA9EA2">
        <w:rPr>
          <w:rFonts w:ascii="Tahoma" w:hAnsi="Arial"/>
          <w:sz w:val="24"/>
          <w:szCs w:val="24"/>
        </w:rPr>
        <w:t xml:space="preserve"> </w:t>
      </w:r>
      <w:r w:rsidRPr="29CA9EA2">
        <w:rPr>
          <w:rFonts w:ascii="Tahoma" w:hAnsi="Arial"/>
          <w:sz w:val="24"/>
          <w:szCs w:val="24"/>
        </w:rPr>
        <w:t>เพื่อบำบัดภาวะอาการที่ครอบคลุมตามแผน</w:t>
      </w:r>
      <w:r w:rsidRPr="29CA9EA2">
        <w:rPr>
          <w:rFonts w:ascii="Tahoma" w:hAnsi="Arial"/>
          <w:sz w:val="24"/>
          <w:szCs w:val="24"/>
        </w:rPr>
        <w:t xml:space="preserve"> </w:t>
      </w:r>
      <w:r w:rsidRPr="29CA9EA2">
        <w:rPr>
          <w:rFonts w:ascii="Tahoma" w:hAnsi="Arial"/>
          <w:sz w:val="24"/>
          <w:szCs w:val="24"/>
        </w:rPr>
        <w:t>เทศมณฑลอื่นๆ</w:t>
      </w:r>
      <w:r w:rsidRPr="29CA9EA2">
        <w:rPr>
          <w:rFonts w:ascii="Tahoma" w:hAnsi="Arial"/>
          <w:sz w:val="24"/>
          <w:szCs w:val="24"/>
        </w:rPr>
        <w:t xml:space="preserve"> </w:t>
      </w:r>
      <w:r w:rsidRPr="29CA9EA2">
        <w:rPr>
          <w:rFonts w:ascii="Tahoma" w:hAnsi="Arial"/>
          <w:sz w:val="24"/>
          <w:szCs w:val="24"/>
        </w:rPr>
        <w:t>ที่ไม่ได้เข้าร่วม</w:t>
      </w:r>
      <w:r w:rsidRPr="29CA9EA2">
        <w:rPr>
          <w:rFonts w:ascii="Tahoma" w:hAnsi="Arial"/>
          <w:sz w:val="24"/>
          <w:szCs w:val="24"/>
        </w:rPr>
        <w:t xml:space="preserve"> </w:t>
      </w:r>
      <w:r w:rsidRPr="29CA9EA2">
        <w:rPr>
          <w:rFonts w:ascii="Tahoma" w:hAnsi="Arial"/>
          <w:sz w:val="24"/>
          <w:szCs w:val="24"/>
        </w:rPr>
        <w:t>ระบบให้การบำบัดรักษาผู้ติดสารเสพติดของ</w:t>
      </w:r>
      <w:r w:rsidR="00511FAD">
        <w:rPr>
          <w:rFonts w:ascii="Tahoma" w:hAnsi="Arial" w:cs="Angsana New" w:hint="cs"/>
          <w:sz w:val="24"/>
          <w:szCs w:val="30"/>
          <w:cs/>
          <w:lang w:bidi="th-TH"/>
        </w:rPr>
        <w:t>เ</w:t>
      </w:r>
      <w:r w:rsidR="00511FAD" w:rsidRPr="00511FAD">
        <w:rPr>
          <w:rFonts w:ascii="Tahoma" w:hAnsi="Arial" w:cs="Angsana New" w:hint="cs"/>
          <w:sz w:val="24"/>
          <w:szCs w:val="24"/>
          <w:cs/>
          <w:lang w:bidi="th-TH"/>
        </w:rPr>
        <w:t>มดิแคล</w:t>
      </w:r>
      <w:r w:rsidRPr="29CA9EA2">
        <w:rPr>
          <w:rFonts w:ascii="Tahoma" w:hAnsi="Arial"/>
          <w:sz w:val="24"/>
          <w:szCs w:val="24"/>
        </w:rPr>
        <w:t xml:space="preserve"> </w:t>
      </w:r>
      <w:r w:rsidRPr="00511FAD">
        <w:rPr>
          <w:rFonts w:ascii="Tahoma" w:hAnsi="Arial"/>
          <w:sz w:val="24"/>
          <w:szCs w:val="24"/>
        </w:rPr>
        <w:t>Medi-Cal</w:t>
      </w:r>
      <w:r w:rsidRPr="29CA9EA2">
        <w:rPr>
          <w:rFonts w:ascii="Tahoma" w:hAnsi="Arial"/>
          <w:sz w:val="24"/>
          <w:szCs w:val="24"/>
        </w:rPr>
        <w:t xml:space="preserve"> </w:t>
      </w:r>
      <w:r w:rsidRPr="29CA9EA2">
        <w:rPr>
          <w:rFonts w:ascii="Tahoma" w:hAnsi="Arial"/>
          <w:sz w:val="24"/>
          <w:szCs w:val="24"/>
        </w:rPr>
        <w:t>สามารถ”</w:t>
      </w:r>
      <w:r w:rsidRPr="29CA9EA2">
        <w:rPr>
          <w:rFonts w:ascii="Tahoma" w:hAnsi="Arial"/>
          <w:sz w:val="24"/>
          <w:szCs w:val="24"/>
        </w:rPr>
        <w:t xml:space="preserve"> </w:t>
      </w:r>
      <w:r w:rsidRPr="29CA9EA2">
        <w:rPr>
          <w:rFonts w:ascii="Tahoma" w:hAnsi="Arial"/>
          <w:sz w:val="24"/>
          <w:szCs w:val="24"/>
        </w:rPr>
        <w:t>ให้บริการบำบัดของ</w:t>
      </w:r>
      <w:r w:rsidR="00511FAD" w:rsidRPr="00511FAD">
        <w:rPr>
          <w:rFonts w:ascii="Tahoma" w:hAnsi="Arial" w:cs="Angsana New" w:hint="cs"/>
          <w:sz w:val="24"/>
          <w:szCs w:val="24"/>
          <w:cs/>
          <w:lang w:bidi="th-TH"/>
        </w:rPr>
        <w:t>เมดิแคล</w:t>
      </w:r>
      <w:r w:rsidRPr="29CA9EA2">
        <w:rPr>
          <w:rFonts w:ascii="Tahoma" w:hAnsi="Arial"/>
          <w:sz w:val="24"/>
          <w:szCs w:val="24"/>
        </w:rPr>
        <w:t xml:space="preserve"> </w:t>
      </w:r>
      <w:r w:rsidRPr="00511FAD">
        <w:rPr>
          <w:rFonts w:ascii="Tahoma" w:hAnsi="Arial"/>
          <w:sz w:val="24"/>
          <w:szCs w:val="24"/>
        </w:rPr>
        <w:t>Medi-Cal</w:t>
      </w:r>
      <w:r w:rsidRPr="29CA9EA2">
        <w:rPr>
          <w:rFonts w:ascii="Tahoma" w:hAnsi="Arial"/>
          <w:sz w:val="24"/>
          <w:szCs w:val="24"/>
        </w:rPr>
        <w:t xml:space="preserve"> </w:t>
      </w:r>
      <w:r w:rsidRPr="29CA9EA2">
        <w:rPr>
          <w:rFonts w:ascii="Tahoma" w:hAnsi="Arial"/>
          <w:sz w:val="24"/>
          <w:szCs w:val="24"/>
        </w:rPr>
        <w:t>ได้ดังนี้</w:t>
      </w:r>
    </w:p>
    <w:p w14:paraId="1E6230C7" w14:textId="77777777" w:rsidR="005D6F70" w:rsidRPr="0041271B" w:rsidRDefault="005D6F70">
      <w:pPr>
        <w:pStyle w:val="ListParagraph"/>
        <w:numPr>
          <w:ilvl w:val="0"/>
          <w:numId w:val="11"/>
        </w:numPr>
        <w:spacing w:after="0" w:line="360" w:lineRule="auto"/>
        <w:rPr>
          <w:rFonts w:ascii="Tahoma" w:hAnsi="Arial" w:cs="Arial"/>
          <w:sz w:val="24"/>
          <w:szCs w:val="24"/>
        </w:rPr>
      </w:pPr>
      <w:r>
        <w:rPr>
          <w:rFonts w:ascii="Tahoma" w:hAnsi="Arial"/>
          <w:sz w:val="24"/>
          <w:szCs w:val="24"/>
        </w:rPr>
        <w:t>การบำบัดผู้ป่วยนอก</w:t>
      </w:r>
    </w:p>
    <w:p w14:paraId="37F61504" w14:textId="77777777" w:rsidR="005D6F70" w:rsidRPr="0041271B" w:rsidRDefault="005D6F70">
      <w:pPr>
        <w:pStyle w:val="ListParagraph"/>
        <w:numPr>
          <w:ilvl w:val="0"/>
          <w:numId w:val="11"/>
        </w:numPr>
        <w:spacing w:after="0" w:line="360" w:lineRule="auto"/>
        <w:rPr>
          <w:rFonts w:ascii="Tahoma" w:hAnsi="Arial" w:cs="Arial"/>
          <w:sz w:val="24"/>
          <w:szCs w:val="24"/>
        </w:rPr>
      </w:pPr>
      <w:r>
        <w:rPr>
          <w:rFonts w:ascii="Tahoma" w:hAnsi="Arial"/>
          <w:sz w:val="24"/>
          <w:szCs w:val="24"/>
        </w:rPr>
        <w:t>การบำบัดสารเสพติด</w:t>
      </w:r>
    </w:p>
    <w:p w14:paraId="7691194F" w14:textId="77777777" w:rsidR="005D6F70" w:rsidRPr="0041271B" w:rsidRDefault="005D6F70">
      <w:pPr>
        <w:pStyle w:val="ListParagraph"/>
        <w:numPr>
          <w:ilvl w:val="0"/>
          <w:numId w:val="11"/>
        </w:numPr>
        <w:spacing w:after="0" w:line="360" w:lineRule="auto"/>
        <w:rPr>
          <w:rFonts w:ascii="Tahoma" w:hAnsi="Arial" w:cs="Arial"/>
          <w:sz w:val="24"/>
          <w:szCs w:val="24"/>
        </w:rPr>
      </w:pPr>
      <w:r>
        <w:rPr>
          <w:rFonts w:ascii="Tahoma" w:hAnsi="Arial"/>
          <w:sz w:val="24"/>
          <w:szCs w:val="24"/>
        </w:rPr>
        <w:t>การบำบัดด้วยยานัลเทรกโซน</w:t>
      </w:r>
    </w:p>
    <w:p w14:paraId="3784EA41" w14:textId="77777777" w:rsidR="005D6F70" w:rsidRPr="0041271B" w:rsidRDefault="005D6F70">
      <w:pPr>
        <w:pStyle w:val="ListParagraph"/>
        <w:numPr>
          <w:ilvl w:val="0"/>
          <w:numId w:val="11"/>
        </w:numPr>
        <w:spacing w:after="0" w:line="360" w:lineRule="auto"/>
        <w:rPr>
          <w:rFonts w:ascii="Tahoma" w:hAnsi="Arial" w:cs="Arial"/>
          <w:sz w:val="24"/>
          <w:szCs w:val="24"/>
        </w:rPr>
      </w:pPr>
      <w:r>
        <w:rPr>
          <w:rFonts w:ascii="Tahoma" w:hAnsi="Arial"/>
          <w:sz w:val="24"/>
          <w:szCs w:val="24"/>
        </w:rPr>
        <w:t>การบำบัดผู้ใช้สารเสพติดอย่างใกล้ชิดในฐานะผู้ป่วยนอก</w:t>
      </w:r>
    </w:p>
    <w:p w14:paraId="25BDFAF7" w14:textId="41D98B6E" w:rsidR="005D6F70" w:rsidRPr="0041271B" w:rsidRDefault="005D6F70">
      <w:pPr>
        <w:pStyle w:val="ListParagraph"/>
        <w:numPr>
          <w:ilvl w:val="0"/>
          <w:numId w:val="11"/>
        </w:numPr>
        <w:spacing w:after="0" w:line="360" w:lineRule="auto"/>
        <w:rPr>
          <w:rFonts w:ascii="Tahoma" w:hAnsi="Arial" w:cs="Arial"/>
          <w:sz w:val="24"/>
          <w:szCs w:val="24"/>
        </w:rPr>
      </w:pPr>
      <w:r>
        <w:rPr>
          <w:rFonts w:ascii="Tahoma" w:hAnsi="Arial"/>
          <w:sz w:val="24"/>
          <w:szCs w:val="24"/>
        </w:rPr>
        <w:t>บริการบำบัดการใช้สารเสพติดสำหรับสตรีตั้งครรภ์ในที่พักอาศัย</w:t>
      </w:r>
      <w:r>
        <w:rPr>
          <w:rFonts w:ascii="Tahoma" w:hAnsi="Arial"/>
          <w:sz w:val="24"/>
          <w:szCs w:val="24"/>
        </w:rPr>
        <w:t xml:space="preserve"> (</w:t>
      </w:r>
      <w:r>
        <w:rPr>
          <w:rFonts w:ascii="Tahoma" w:hAnsi="Arial"/>
          <w:sz w:val="24"/>
          <w:szCs w:val="24"/>
        </w:rPr>
        <w:t>ไม่รวมห้องและอาหาร</w:t>
      </w:r>
      <w:r>
        <w:rPr>
          <w:rFonts w:ascii="Tahoma" w:hAnsi="Arial"/>
          <w:sz w:val="24"/>
          <w:szCs w:val="24"/>
        </w:rPr>
        <w:t>)</w:t>
      </w:r>
    </w:p>
    <w:p w14:paraId="63A3CBAE" w14:textId="77777777" w:rsidR="005D6F70" w:rsidRDefault="005D6F70" w:rsidP="00DF0B49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14:paraId="64498773" w14:textId="2DC4B1B5" w:rsidR="005D6F70" w:rsidRDefault="005D6F70" w:rsidP="00DF0B49">
      <w:pPr>
        <w:spacing w:after="0" w:line="360" w:lineRule="auto"/>
        <w:contextualSpacing/>
        <w:rPr>
          <w:rFonts w:ascii="Tahoma" w:hAnsi="Arial" w:cs="Arial"/>
          <w:sz w:val="24"/>
          <w:szCs w:val="24"/>
        </w:rPr>
      </w:pPr>
      <w:r>
        <w:rPr>
          <w:rFonts w:ascii="Tahoma" w:hAnsi="Arial"/>
          <w:sz w:val="24"/>
          <w:szCs w:val="24"/>
        </w:rPr>
        <w:t>หากคุณมีอายุต่ำกว่า</w:t>
      </w:r>
      <w:r>
        <w:rPr>
          <w:rFonts w:ascii="Tahoma" w:hAnsi="Arial"/>
          <w:sz w:val="24"/>
          <w:szCs w:val="24"/>
        </w:rPr>
        <w:t xml:space="preserve"> 21 </w:t>
      </w:r>
      <w:r>
        <w:rPr>
          <w:rFonts w:ascii="Tahoma" w:hAnsi="Arial"/>
          <w:sz w:val="24"/>
          <w:szCs w:val="24"/>
        </w:rPr>
        <w:t>ปี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</w:rPr>
        <w:t>คุณยังมีสิทธิ์ได้รับ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</w:rPr>
        <w:t>บริการตรวจคัดโรค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</w:rPr>
        <w:t>วินิจฉัย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</w:rPr>
        <w:t>และการบำบัดรักษาระยะแรกเริ่มและต่อเนื่องเป็นระยะ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</w:rPr>
        <w:t>ในเทศมณฑลอื่นๆ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</w:rPr>
        <w:t>ทั่วทั้งรัฐ</w:t>
      </w:r>
    </w:p>
    <w:p w14:paraId="613E2DD4" w14:textId="2970F755" w:rsidR="005D6F70" w:rsidRDefault="005D6F70" w:rsidP="00DF0B49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14:paraId="2BC7A1BA" w14:textId="253A361C" w:rsidR="005D6F70" w:rsidRDefault="005D6F70" w:rsidP="00DF0B49">
      <w:pPr>
        <w:spacing w:after="0" w:line="360" w:lineRule="auto"/>
        <w:contextualSpacing/>
        <w:rPr>
          <w:rFonts w:ascii="Tahoma" w:hAnsi="Arial" w:cs="Arial"/>
          <w:b/>
          <w:sz w:val="24"/>
          <w:szCs w:val="24"/>
        </w:rPr>
      </w:pPr>
      <w:r>
        <w:rPr>
          <w:rFonts w:ascii="Tahoma" w:hAnsi="Arial"/>
          <w:b/>
          <w:sz w:val="24"/>
          <w:szCs w:val="24"/>
        </w:rPr>
        <w:t>การรักษานอกเวลา</w:t>
      </w:r>
      <w:r>
        <w:rPr>
          <w:rFonts w:ascii="Tahoma" w:hAnsi="Arial"/>
          <w:b/>
          <w:sz w:val="24"/>
          <w:szCs w:val="24"/>
        </w:rPr>
        <w:t xml:space="preserve"> </w:t>
      </w:r>
    </w:p>
    <w:p w14:paraId="453A8AD7" w14:textId="77777777" w:rsidR="00020F50" w:rsidRPr="005F361C" w:rsidRDefault="00020F50" w:rsidP="00DF0B49">
      <w:pPr>
        <w:spacing w:after="0" w:line="360" w:lineRule="auto"/>
        <w:contextualSpacing/>
        <w:rPr>
          <w:rFonts w:ascii="Arial" w:hAnsi="Arial" w:cs="Arial"/>
          <w:b/>
          <w:sz w:val="24"/>
          <w:szCs w:val="24"/>
        </w:rPr>
      </w:pPr>
    </w:p>
    <w:p w14:paraId="24941E0F" w14:textId="1C1A65B7" w:rsidR="005D6F70" w:rsidRPr="00937BA3" w:rsidRDefault="005D6F70" w:rsidP="00DF0B49">
      <w:pPr>
        <w:spacing w:after="0" w:line="360" w:lineRule="auto"/>
        <w:contextualSpacing/>
        <w:rPr>
          <w:rFonts w:ascii="Tahoma" w:hAnsi="Arial" w:cs="Angsana New" w:hint="cs"/>
          <w:iCs/>
          <w:sz w:val="24"/>
          <w:szCs w:val="30"/>
          <w:cs/>
          <w:lang w:bidi="th-TH"/>
        </w:rPr>
      </w:pPr>
      <w:r>
        <w:rPr>
          <w:rFonts w:ascii="Tahoma" w:hAnsi="Arial"/>
          <w:iCs/>
          <w:sz w:val="24"/>
          <w:szCs w:val="24"/>
        </w:rPr>
        <w:t>[</w:t>
      </w:r>
      <w:r>
        <w:rPr>
          <w:rFonts w:ascii="Tahoma" w:hAnsi="Arial"/>
          <w:iCs/>
          <w:sz w:val="24"/>
          <w:szCs w:val="24"/>
        </w:rPr>
        <w:t>เทศมณฑลควรเพิ่มคำอธิบายวิธีการเข้าถึงการรักษานอกเวลาทำการ</w:t>
      </w:r>
      <w:r>
        <w:rPr>
          <w:rFonts w:ascii="Tahoma" w:hAnsi="Arial"/>
          <w:iCs/>
          <w:sz w:val="24"/>
          <w:szCs w:val="24"/>
        </w:rPr>
        <w:t>]</w:t>
      </w:r>
    </w:p>
    <w:p w14:paraId="62308FBD" w14:textId="7C0728B6" w:rsidR="005D6F70" w:rsidRDefault="005D6F70" w:rsidP="00DF0B49">
      <w:pPr>
        <w:spacing w:after="0" w:line="360" w:lineRule="auto"/>
        <w:contextualSpacing/>
        <w:rPr>
          <w:rFonts w:ascii="Arial" w:hAnsi="Arial" w:cs="Arial"/>
          <w:iCs/>
          <w:sz w:val="24"/>
          <w:szCs w:val="24"/>
        </w:rPr>
      </w:pPr>
    </w:p>
    <w:p w14:paraId="1936461E" w14:textId="4547D340" w:rsidR="005D6F70" w:rsidRDefault="00511FAD" w:rsidP="29CA9EA2">
      <w:pPr>
        <w:spacing w:after="0" w:line="360" w:lineRule="auto"/>
        <w:contextualSpacing/>
        <w:rPr>
          <w:rFonts w:ascii="Tahoma" w:hAnsi="Arial" w:cs="Arial"/>
          <w:b/>
          <w:bCs/>
          <w:sz w:val="24"/>
          <w:szCs w:val="24"/>
        </w:rPr>
      </w:pPr>
      <w:r w:rsidRPr="00511FAD">
        <w:rPr>
          <w:rFonts w:ascii="Tahoma" w:hAnsi="Arial" w:cs="Angsana New" w:hint="cs"/>
          <w:b/>
          <w:bCs/>
          <w:sz w:val="24"/>
          <w:szCs w:val="24"/>
          <w:cs/>
          <w:lang w:bidi="th-TH"/>
        </w:rPr>
        <w:t>ข้าพเจ้า</w:t>
      </w:r>
      <w:r w:rsidR="29CA9EA2" w:rsidRPr="29CA9EA2">
        <w:rPr>
          <w:rFonts w:ascii="Tahoma" w:hAnsi="Arial"/>
          <w:b/>
          <w:bCs/>
          <w:sz w:val="24"/>
          <w:szCs w:val="24"/>
        </w:rPr>
        <w:t>จะทราบได้อย่างไรว่าฉันต้องการความช่วยเหลือเมื่อใด</w:t>
      </w:r>
    </w:p>
    <w:p w14:paraId="3076E2C5" w14:textId="77777777" w:rsidR="00020F50" w:rsidRPr="005F361C" w:rsidRDefault="00020F50" w:rsidP="00DF0B49">
      <w:pPr>
        <w:spacing w:after="0" w:line="360" w:lineRule="auto"/>
        <w:contextualSpacing/>
        <w:rPr>
          <w:rFonts w:ascii="Arial" w:hAnsi="Arial" w:cs="Arial"/>
          <w:b/>
          <w:sz w:val="24"/>
          <w:szCs w:val="24"/>
        </w:rPr>
      </w:pPr>
    </w:p>
    <w:p w14:paraId="275D6FB4" w14:textId="5FAB05CC" w:rsidR="005D6F70" w:rsidRPr="00937BA3" w:rsidRDefault="29CA9EA2" w:rsidP="00DF0B49">
      <w:pPr>
        <w:spacing w:after="0" w:line="360" w:lineRule="auto"/>
        <w:contextualSpacing/>
        <w:rPr>
          <w:rFonts w:ascii="Tahoma" w:hAnsi="Arial" w:cs="Angsana New" w:hint="cs"/>
          <w:sz w:val="24"/>
          <w:szCs w:val="30"/>
          <w:cs/>
          <w:lang w:bidi="th-TH"/>
        </w:rPr>
      </w:pPr>
      <w:r w:rsidRPr="29CA9EA2">
        <w:rPr>
          <w:rFonts w:ascii="Tahoma" w:hAnsi="Arial"/>
          <w:sz w:val="24"/>
          <w:szCs w:val="24"/>
        </w:rPr>
        <w:t>คนจำนวนมากมีช่วงเวลาที่ยากลำบากในชีวิตและอาจประสบปัญหาการใช้สารเสพติด</w:t>
      </w:r>
      <w:r w:rsidRPr="29CA9EA2">
        <w:rPr>
          <w:rFonts w:ascii="Tahoma" w:hAnsi="Arial"/>
          <w:sz w:val="24"/>
          <w:szCs w:val="24"/>
        </w:rPr>
        <w:t xml:space="preserve"> </w:t>
      </w:r>
      <w:r w:rsidRPr="29CA9EA2">
        <w:rPr>
          <w:rFonts w:ascii="Tahoma" w:hAnsi="Arial"/>
          <w:sz w:val="24"/>
          <w:szCs w:val="24"/>
        </w:rPr>
        <w:t>สิ่งที่สำคัญที่สุดคือทราบว่ามีความช่วยเหลือรออยู่</w:t>
      </w:r>
      <w:r w:rsidRPr="29CA9EA2">
        <w:rPr>
          <w:rFonts w:ascii="Tahoma" w:hAnsi="Arial"/>
          <w:sz w:val="24"/>
          <w:szCs w:val="24"/>
        </w:rPr>
        <w:t xml:space="preserve"> </w:t>
      </w:r>
      <w:r w:rsidRPr="29CA9EA2">
        <w:rPr>
          <w:rFonts w:ascii="Tahoma" w:hAnsi="Arial"/>
          <w:sz w:val="24"/>
          <w:szCs w:val="24"/>
        </w:rPr>
        <w:t>หากคุณมีสิทธิ์ได้รับบริการ</w:t>
      </w:r>
      <w:r w:rsidR="00511FAD" w:rsidRPr="00511FAD">
        <w:rPr>
          <w:rFonts w:ascii="Tahoma" w:hAnsi="Arial" w:cs="Angsana New" w:hint="cs"/>
          <w:sz w:val="24"/>
          <w:szCs w:val="24"/>
          <w:cs/>
          <w:lang w:bidi="th-TH"/>
        </w:rPr>
        <w:t>เมดิแคล</w:t>
      </w:r>
      <w:r w:rsidRPr="29CA9EA2">
        <w:rPr>
          <w:rFonts w:ascii="Tahoma" w:hAnsi="Arial"/>
          <w:sz w:val="24"/>
          <w:szCs w:val="24"/>
        </w:rPr>
        <w:t xml:space="preserve"> </w:t>
      </w:r>
      <w:r w:rsidRPr="00511FAD">
        <w:rPr>
          <w:rFonts w:ascii="Tahoma" w:hAnsi="Arial"/>
          <w:sz w:val="24"/>
          <w:szCs w:val="24"/>
        </w:rPr>
        <w:t>Medi-Cal</w:t>
      </w:r>
      <w:r w:rsidRPr="29CA9EA2">
        <w:rPr>
          <w:rFonts w:ascii="Tahoma" w:hAnsi="Arial"/>
          <w:sz w:val="24"/>
          <w:szCs w:val="24"/>
        </w:rPr>
        <w:t xml:space="preserve"> </w:t>
      </w:r>
      <w:r w:rsidRPr="29CA9EA2">
        <w:rPr>
          <w:rFonts w:ascii="Tahoma" w:hAnsi="Arial"/>
          <w:sz w:val="24"/>
          <w:szCs w:val="24"/>
        </w:rPr>
        <w:t>และคุณคิดว่าคุณอาจต้องการความช่วยเหลือจากผู้เชี่ยวชาญ</w:t>
      </w:r>
      <w:r w:rsidRPr="29CA9EA2">
        <w:rPr>
          <w:rFonts w:ascii="Tahoma" w:hAnsi="Arial"/>
          <w:sz w:val="24"/>
          <w:szCs w:val="24"/>
        </w:rPr>
        <w:t xml:space="preserve"> </w:t>
      </w:r>
      <w:r w:rsidRPr="29CA9EA2">
        <w:rPr>
          <w:rFonts w:ascii="Tahoma" w:hAnsi="Arial"/>
          <w:sz w:val="24"/>
          <w:szCs w:val="24"/>
        </w:rPr>
        <w:t>คุณควรขอรับการประเมินจากระบบให้การบำบัดรักษาผู้ติดสารเสพติดของ</w:t>
      </w:r>
      <w:r w:rsidR="00511FAD" w:rsidRPr="00511FAD">
        <w:rPr>
          <w:rFonts w:ascii="Tahoma" w:hAnsi="Arial" w:cs="Angsana New" w:hint="cs"/>
          <w:sz w:val="24"/>
          <w:szCs w:val="24"/>
          <w:cs/>
          <w:lang w:bidi="th-TH"/>
        </w:rPr>
        <w:t>เมดิแคล</w:t>
      </w:r>
      <w:r w:rsidRPr="29CA9EA2">
        <w:rPr>
          <w:rFonts w:ascii="Tahoma" w:hAnsi="Arial"/>
          <w:sz w:val="24"/>
          <w:szCs w:val="24"/>
        </w:rPr>
        <w:t xml:space="preserve"> </w:t>
      </w:r>
      <w:r w:rsidRPr="00511FAD">
        <w:rPr>
          <w:rFonts w:ascii="Tahoma" w:hAnsi="Arial"/>
          <w:sz w:val="24"/>
          <w:szCs w:val="24"/>
        </w:rPr>
        <w:t>Medi-Cal</w:t>
      </w:r>
      <w:r w:rsidRPr="29CA9EA2">
        <w:rPr>
          <w:rFonts w:ascii="Tahoma" w:hAnsi="Arial"/>
          <w:sz w:val="24"/>
          <w:szCs w:val="24"/>
        </w:rPr>
        <w:t xml:space="preserve"> </w:t>
      </w:r>
      <w:r w:rsidRPr="29CA9EA2">
        <w:rPr>
          <w:rFonts w:ascii="Tahoma" w:hAnsi="Arial"/>
          <w:sz w:val="24"/>
          <w:szCs w:val="24"/>
        </w:rPr>
        <w:t>ในเทศมณฑลของคุณ</w:t>
      </w:r>
      <w:r w:rsidRPr="29CA9EA2">
        <w:rPr>
          <w:rFonts w:ascii="Tahoma" w:hAnsi="Arial"/>
          <w:sz w:val="24"/>
          <w:szCs w:val="24"/>
        </w:rPr>
        <w:t xml:space="preserve"> </w:t>
      </w:r>
      <w:r w:rsidRPr="29CA9EA2">
        <w:rPr>
          <w:rFonts w:ascii="Tahoma" w:hAnsi="Arial"/>
          <w:sz w:val="24"/>
          <w:szCs w:val="24"/>
        </w:rPr>
        <w:t>เพื่อตรวจสอบให้แน่ชัด</w:t>
      </w:r>
      <w:r w:rsidRPr="29CA9EA2">
        <w:rPr>
          <w:rFonts w:ascii="Tahoma" w:hAnsi="Arial"/>
          <w:sz w:val="24"/>
          <w:szCs w:val="24"/>
        </w:rPr>
        <w:t xml:space="preserve"> </w:t>
      </w:r>
      <w:r w:rsidRPr="29CA9EA2">
        <w:rPr>
          <w:rFonts w:ascii="Tahoma" w:hAnsi="Arial"/>
          <w:sz w:val="24"/>
          <w:szCs w:val="24"/>
        </w:rPr>
        <w:t>เนื่องจากขณะนี้คุณอาศัยอยู่ในเทศมณฑลที่เข้าร่วมระบบให้การบำบัดรักษาผู้ติดสารเสพติดของ</w:t>
      </w:r>
      <w:r w:rsidR="00511FAD" w:rsidRPr="00511FAD">
        <w:rPr>
          <w:rFonts w:ascii="Tahoma" w:hAnsi="Arial" w:cs="Angsana New" w:hint="cs"/>
          <w:sz w:val="24"/>
          <w:szCs w:val="24"/>
          <w:cs/>
          <w:lang w:bidi="th-TH"/>
        </w:rPr>
        <w:t>เมดิแคล</w:t>
      </w:r>
      <w:r w:rsidRPr="29CA9EA2">
        <w:rPr>
          <w:rFonts w:ascii="Tahoma" w:hAnsi="Arial"/>
          <w:sz w:val="24"/>
          <w:szCs w:val="24"/>
        </w:rPr>
        <w:t xml:space="preserve"> </w:t>
      </w:r>
      <w:r w:rsidRPr="00511FAD">
        <w:rPr>
          <w:rFonts w:ascii="Tahoma" w:hAnsi="Arial"/>
          <w:sz w:val="24"/>
          <w:szCs w:val="24"/>
        </w:rPr>
        <w:t>Medi-Cal</w:t>
      </w:r>
      <w:r w:rsidRPr="29CA9EA2">
        <w:rPr>
          <w:rFonts w:ascii="Tahoma" w:hAnsi="Arial"/>
          <w:sz w:val="24"/>
          <w:szCs w:val="24"/>
        </w:rPr>
        <w:t xml:space="preserve"> </w:t>
      </w:r>
      <w:r w:rsidRPr="29CA9EA2">
        <w:rPr>
          <w:rFonts w:ascii="Tahoma" w:hAnsi="Arial"/>
          <w:sz w:val="24"/>
          <w:szCs w:val="24"/>
        </w:rPr>
        <w:t>ในเทศมณฑล</w:t>
      </w:r>
    </w:p>
    <w:p w14:paraId="70669571" w14:textId="77777777" w:rsidR="005D6F70" w:rsidRDefault="005D6F70" w:rsidP="00DF0B49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14:paraId="2FA32FA6" w14:textId="6B27AA34" w:rsidR="005D6F70" w:rsidRDefault="00511FAD" w:rsidP="29CA9EA2">
      <w:pPr>
        <w:spacing w:after="0" w:line="360" w:lineRule="auto"/>
        <w:contextualSpacing/>
        <w:rPr>
          <w:rFonts w:ascii="Tahoma" w:hAnsi="Arial" w:cs="Arial"/>
          <w:b/>
          <w:bCs/>
          <w:sz w:val="24"/>
          <w:szCs w:val="24"/>
        </w:rPr>
      </w:pPr>
      <w:r w:rsidRPr="00511FAD">
        <w:rPr>
          <w:rFonts w:ascii="Tahoma" w:hAnsi="Arial" w:cs="Angsana New" w:hint="cs"/>
          <w:b/>
          <w:bCs/>
          <w:sz w:val="24"/>
          <w:szCs w:val="24"/>
          <w:cs/>
          <w:lang w:bidi="th-TH"/>
        </w:rPr>
        <w:t>ข้าพเจ้า</w:t>
      </w:r>
      <w:r w:rsidR="29CA9EA2" w:rsidRPr="29CA9EA2">
        <w:rPr>
          <w:rFonts w:ascii="Tahoma" w:hAnsi="Arial"/>
          <w:b/>
          <w:bCs/>
          <w:sz w:val="24"/>
          <w:szCs w:val="24"/>
        </w:rPr>
        <w:t>จะทราบได้อย่างไรว่าเด็กหรือวัยรุ่นต้องการความช่วยเหลือเมื่อใด</w:t>
      </w:r>
    </w:p>
    <w:p w14:paraId="4A0A558D" w14:textId="77777777" w:rsidR="00020F50" w:rsidRPr="005F361C" w:rsidRDefault="00020F50" w:rsidP="00DF0B49">
      <w:pPr>
        <w:spacing w:after="0" w:line="360" w:lineRule="auto"/>
        <w:contextualSpacing/>
        <w:rPr>
          <w:rFonts w:ascii="Arial" w:hAnsi="Arial" w:cs="Arial"/>
          <w:b/>
          <w:sz w:val="24"/>
          <w:szCs w:val="24"/>
        </w:rPr>
      </w:pPr>
    </w:p>
    <w:p w14:paraId="2267D191" w14:textId="462BC8BF" w:rsidR="005D6F70" w:rsidRDefault="29CA9EA2" w:rsidP="00DF0B49">
      <w:pPr>
        <w:pStyle w:val="BodyText"/>
        <w:widowControl/>
        <w:autoSpaceDE/>
        <w:autoSpaceDN/>
        <w:spacing w:line="360" w:lineRule="auto"/>
        <w:contextualSpacing/>
        <w:rPr>
          <w:rFonts w:eastAsia="Calibri"/>
        </w:rPr>
      </w:pPr>
      <w:r>
        <w:t>คุณอาจติดต่อระบบให้การบำบัดรักษาผู้ติดสารเสพติดของ</w:t>
      </w:r>
      <w:r w:rsidR="00361EE6">
        <w:rPr>
          <w:rFonts w:cs="Angsana New" w:hint="cs"/>
          <w:cs/>
          <w:lang w:val="en-US" w:bidi="th-TH"/>
        </w:rPr>
        <w:t>เมดิแคล</w:t>
      </w:r>
      <w:r>
        <w:t xml:space="preserve"> </w:t>
      </w:r>
      <w:r w:rsidRPr="00361EE6">
        <w:t>Medi-Cal</w:t>
      </w:r>
      <w:r>
        <w:t xml:space="preserve"> </w:t>
      </w:r>
      <w:r>
        <w:t>ในเทศมณฑลที่เข้าร่วมโครงาการเพื่อขอรับการประเมินเด็กหรือวัยรุ่น</w:t>
      </w:r>
      <w:r>
        <w:t xml:space="preserve"> </w:t>
      </w:r>
      <w:r>
        <w:t>หากคุณคิดว่าบุคคลดังกล่าวกำลังแสดงสัญญาณของการใช้สารเสพติด</w:t>
      </w:r>
      <w:r>
        <w:t xml:space="preserve"> </w:t>
      </w:r>
      <w:r>
        <w:t>หากเด็กหรือวัยรุ่นมีคุณสมบัติสำหรับ</w:t>
      </w:r>
      <w:r>
        <w:t xml:space="preserve"> </w:t>
      </w:r>
      <w:r w:rsidRPr="00361EE6">
        <w:t>Medi-Cal</w:t>
      </w:r>
      <w:r>
        <w:t xml:space="preserve"> </w:t>
      </w:r>
      <w:r>
        <w:t>และการประเมินของเทศมณฑลบ่งชี้ว่าจำเป็นต้องได้รับบริการบำบัดสารเสพติดและแอลกอฮอล์ที่เทศมณฑลเข้าร่วมโครงการ</w:t>
      </w:r>
      <w:r>
        <w:t xml:space="preserve"> </w:t>
      </w:r>
      <w:r>
        <w:t>เทศมณฑลจะจัดให้บุตรหรือวัยรุ่นดังกล่าวเข้ารับบริการ</w:t>
      </w:r>
    </w:p>
    <w:p w14:paraId="45BD5388" w14:textId="77777777" w:rsidR="000D0D8F" w:rsidRPr="005F361C" w:rsidRDefault="000D0D8F" w:rsidP="00DF0B49">
      <w:pPr>
        <w:pStyle w:val="BodyText"/>
        <w:widowControl/>
        <w:autoSpaceDE/>
        <w:autoSpaceDN/>
        <w:spacing w:line="360" w:lineRule="auto"/>
        <w:contextualSpacing/>
        <w:rPr>
          <w:rFonts w:eastAsia="Calibri"/>
        </w:rPr>
      </w:pPr>
    </w:p>
    <w:p w14:paraId="5B676A95" w14:textId="75E8F527" w:rsidR="000D0D8F" w:rsidRPr="00937BA3" w:rsidRDefault="00361EE6" w:rsidP="00DF0B49">
      <w:pPr>
        <w:pStyle w:val="BodyText"/>
        <w:widowControl/>
        <w:autoSpaceDE/>
        <w:autoSpaceDN/>
        <w:spacing w:line="360" w:lineRule="auto"/>
        <w:contextualSpacing/>
        <w:rPr>
          <w:rFonts w:eastAsia="Calibri" w:cs="Angsana New" w:hint="cs"/>
          <w:b/>
          <w:bCs/>
          <w:szCs w:val="30"/>
          <w:cs/>
          <w:lang w:bidi="th-TH"/>
        </w:rPr>
      </w:pPr>
      <w:r w:rsidRPr="00361EE6">
        <w:rPr>
          <w:rFonts w:cs="Browallia New" w:hint="cs"/>
          <w:b/>
          <w:bCs/>
          <w:cs/>
          <w:lang w:bidi="th-TH"/>
        </w:rPr>
        <w:t>ข้าพเจ้า</w:t>
      </w:r>
      <w:r w:rsidR="29CA9EA2" w:rsidRPr="29CA9EA2">
        <w:rPr>
          <w:b/>
          <w:bCs/>
        </w:rPr>
        <w:t>จะรับบริการระบบให้การบำบัดรักษาผู้ติดสารเสพติดของ</w:t>
      </w:r>
      <w:r w:rsidRPr="00361EE6">
        <w:rPr>
          <w:rFonts w:cs="Browallia New" w:hint="cs"/>
          <w:b/>
          <w:bCs/>
          <w:cs/>
          <w:lang w:bidi="th-TH"/>
        </w:rPr>
        <w:t>เมดิแคล</w:t>
      </w:r>
      <w:r w:rsidR="29CA9EA2" w:rsidRPr="29CA9EA2">
        <w:rPr>
          <w:b/>
          <w:bCs/>
        </w:rPr>
        <w:t xml:space="preserve"> Medi-Cal </w:t>
      </w:r>
      <w:r w:rsidR="29CA9EA2" w:rsidRPr="29CA9EA2">
        <w:rPr>
          <w:b/>
          <w:bCs/>
        </w:rPr>
        <w:t>ในเทศมณฑล</w:t>
      </w:r>
      <w:r w:rsidR="29CA9EA2" w:rsidRPr="29CA9EA2">
        <w:rPr>
          <w:b/>
          <w:bCs/>
        </w:rPr>
        <w:t xml:space="preserve"> </w:t>
      </w:r>
      <w:r w:rsidR="29CA9EA2" w:rsidRPr="29CA9EA2">
        <w:rPr>
          <w:b/>
          <w:bCs/>
        </w:rPr>
        <w:t>ได้เมื่อใด</w:t>
      </w:r>
    </w:p>
    <w:p w14:paraId="2E78EFA4" w14:textId="77777777" w:rsidR="00020F50" w:rsidRPr="005F361C" w:rsidRDefault="00020F50" w:rsidP="00DF0B49">
      <w:pPr>
        <w:pStyle w:val="BodyText"/>
        <w:widowControl/>
        <w:autoSpaceDE/>
        <w:autoSpaceDN/>
        <w:spacing w:line="360" w:lineRule="auto"/>
        <w:contextualSpacing/>
        <w:rPr>
          <w:rFonts w:eastAsia="Calibri"/>
          <w:b/>
          <w:bCs/>
        </w:rPr>
      </w:pPr>
    </w:p>
    <w:p w14:paraId="3C171E39" w14:textId="77777777" w:rsidR="00937BA3" w:rsidRDefault="000D0D8F" w:rsidP="00DF0B49">
      <w:pPr>
        <w:pStyle w:val="BodyText"/>
        <w:widowControl/>
        <w:autoSpaceDE/>
        <w:autoSpaceDN/>
        <w:spacing w:line="360" w:lineRule="auto"/>
        <w:contextualSpacing/>
        <w:rPr>
          <w:rFonts w:cs="Angsana New"/>
          <w:szCs w:val="30"/>
          <w:lang w:bidi="th-TH"/>
        </w:rPr>
      </w:pPr>
      <w:r>
        <w:t>ระบบให้การบำบัดรักษาผู้ติดสารเสพติดของ</w:t>
      </w:r>
      <w:r w:rsidR="00361EE6" w:rsidRPr="00361EE6">
        <w:rPr>
          <w:rFonts w:cs="Browallia New" w:hint="cs"/>
          <w:cs/>
          <w:lang w:bidi="th-TH"/>
        </w:rPr>
        <w:t>เมดิแคล</w:t>
      </w:r>
      <w:r>
        <w:t xml:space="preserve"> </w:t>
      </w:r>
      <w:r w:rsidRPr="00361EE6">
        <w:t>Medi-Cal</w:t>
      </w:r>
      <w:r>
        <w:t xml:space="preserve"> </w:t>
      </w:r>
      <w:r>
        <w:t>ในเทศมณฑลที่ดูแลคุณต้องเป็นไปตามมาตรฐานเวลานัดหมายของรัฐเมื่อทำการนัดหมายเพื่อให้คุณได้รับบริการจากระบบให้การบำบัดรักษาผู้ติดสารเสพติดของ</w:t>
      </w:r>
      <w:r>
        <w:t xml:space="preserve"> </w:t>
      </w:r>
      <w:r w:rsidR="00361EE6" w:rsidRPr="00361EE6">
        <w:rPr>
          <w:rFonts w:cs="Browallia New" w:hint="cs"/>
          <w:cs/>
          <w:lang w:bidi="th-TH"/>
        </w:rPr>
        <w:t>เมดิแคล</w:t>
      </w:r>
      <w:r w:rsidRPr="00361EE6">
        <w:t>Medi-Cal</w:t>
      </w:r>
      <w:r>
        <w:t xml:space="preserve"> </w:t>
      </w:r>
    </w:p>
    <w:p w14:paraId="4161BF24" w14:textId="77777777" w:rsidR="00937BA3" w:rsidRDefault="00937BA3" w:rsidP="00DF0B49">
      <w:pPr>
        <w:pStyle w:val="BodyText"/>
        <w:widowControl/>
        <w:autoSpaceDE/>
        <w:autoSpaceDN/>
        <w:spacing w:line="360" w:lineRule="auto"/>
        <w:contextualSpacing/>
        <w:rPr>
          <w:rFonts w:cs="Angsana New"/>
          <w:szCs w:val="30"/>
          <w:lang w:bidi="th-TH"/>
        </w:rPr>
      </w:pPr>
    </w:p>
    <w:p w14:paraId="2970B224" w14:textId="1A49986A" w:rsidR="000D0D8F" w:rsidRPr="00937BA3" w:rsidRDefault="000D0D8F" w:rsidP="00DF0B49">
      <w:pPr>
        <w:pStyle w:val="BodyText"/>
        <w:widowControl/>
        <w:autoSpaceDE/>
        <w:autoSpaceDN/>
        <w:spacing w:line="360" w:lineRule="auto"/>
        <w:contextualSpacing/>
        <w:rPr>
          <w:rFonts w:cs="Angsana New" w:hint="cs"/>
          <w:szCs w:val="30"/>
          <w:cs/>
          <w:lang w:bidi="th-TH"/>
        </w:rPr>
      </w:pPr>
      <w:r>
        <w:rPr>
          <w:lang w:bidi="th-TH"/>
        </w:rPr>
        <w:t>ระบบให้การบำบัดรักษาผู้ติดสารเสพติดของ</w:t>
      </w:r>
      <w:r w:rsidR="00361EE6" w:rsidRPr="00361EE6">
        <w:rPr>
          <w:rFonts w:cs="Browallia New" w:hint="cs"/>
          <w:cs/>
          <w:lang w:bidi="th-TH"/>
        </w:rPr>
        <w:t>เมดิแคล</w:t>
      </w:r>
      <w:r>
        <w:t xml:space="preserve"> </w:t>
      </w:r>
      <w:r w:rsidRPr="00361EE6">
        <w:t>Medi-Cal</w:t>
      </w:r>
      <w:r w:rsidR="00937BA3">
        <w:rPr>
          <w:rFonts w:hint="cs"/>
          <w:rtl/>
        </w:rPr>
        <w:t xml:space="preserve"> </w:t>
      </w:r>
      <w:r>
        <w:rPr>
          <w:lang w:bidi="th-TH"/>
        </w:rPr>
        <w:t>ในเทศมณฑลต้องเสนอเวลานัดหมายที่ตรงกับมาตรฐานเวลาการนัดหมาย</w:t>
      </w:r>
      <w:r>
        <w:t xml:space="preserve"> </w:t>
      </w:r>
      <w:r>
        <w:rPr>
          <w:lang w:bidi="th-TH"/>
        </w:rPr>
        <w:t>ดังนี้</w:t>
      </w:r>
    </w:p>
    <w:p w14:paraId="636EEB03" w14:textId="178FE1BC" w:rsidR="000D0D8F" w:rsidRPr="005F361C" w:rsidRDefault="00020F50">
      <w:pPr>
        <w:pStyle w:val="BodyText"/>
        <w:widowControl/>
        <w:numPr>
          <w:ilvl w:val="0"/>
          <w:numId w:val="28"/>
        </w:numPr>
        <w:autoSpaceDE/>
        <w:autoSpaceDN/>
        <w:spacing w:line="360" w:lineRule="auto"/>
        <w:contextualSpacing/>
      </w:pPr>
      <w:r>
        <w:t>ภายใน</w:t>
      </w:r>
      <w:r>
        <w:t xml:space="preserve"> 10 </w:t>
      </w:r>
      <w:r>
        <w:t>วันทำการสำหรับคำขอที่ไม่เร่งด่วน</w:t>
      </w:r>
      <w:r>
        <w:t xml:space="preserve"> </w:t>
      </w:r>
      <w:r>
        <w:t>เพื่อเริ่มบริการกับผู้ให้บริการด้านการใช้สารเสพติดสำหรับบริการผู้ป่วยนอกและการบำบัดผู้ใช้สารเสพติดอย่างใกล้ชิดในฐานะผู้ป่วยนอก</w:t>
      </w:r>
    </w:p>
    <w:p w14:paraId="313ACD6C" w14:textId="00599F1F" w:rsidR="000D0D8F" w:rsidRPr="005F361C" w:rsidRDefault="000D0D8F">
      <w:pPr>
        <w:pStyle w:val="BodyText"/>
        <w:widowControl/>
        <w:numPr>
          <w:ilvl w:val="0"/>
          <w:numId w:val="28"/>
        </w:numPr>
        <w:autoSpaceDE/>
        <w:autoSpaceDN/>
        <w:spacing w:line="360" w:lineRule="auto"/>
        <w:contextualSpacing/>
      </w:pPr>
      <w:r>
        <w:t>ภายใน</w:t>
      </w:r>
      <w:r>
        <w:t xml:space="preserve"> 3 </w:t>
      </w:r>
      <w:r>
        <w:t>วันทำการหลังจากคุณส่งคำขอรับบริการ</w:t>
      </w:r>
      <w:r>
        <w:t xml:space="preserve"> </w:t>
      </w:r>
      <w:r>
        <w:t>โปรแกรมบำบัดสารเสพติด</w:t>
      </w:r>
      <w:r>
        <w:t xml:space="preserve"> </w:t>
      </w:r>
    </w:p>
    <w:p w14:paraId="339D7E53" w14:textId="1B6489C0" w:rsidR="000D0D8F" w:rsidRDefault="000D0D8F">
      <w:pPr>
        <w:pStyle w:val="BodyText"/>
        <w:widowControl/>
        <w:numPr>
          <w:ilvl w:val="0"/>
          <w:numId w:val="28"/>
        </w:numPr>
        <w:autoSpaceDE/>
        <w:autoSpaceDN/>
        <w:spacing w:line="360" w:lineRule="auto"/>
        <w:contextualSpacing/>
      </w:pPr>
      <w:r>
        <w:t>นัดหมายติดตามผลภายใน</w:t>
      </w:r>
      <w:r>
        <w:t xml:space="preserve"> 10 </w:t>
      </w:r>
      <w:r>
        <w:t>วัน</w:t>
      </w:r>
      <w:r>
        <w:t xml:space="preserve"> </w:t>
      </w:r>
      <w:r>
        <w:t>หากคุณอยู่ระหว่างการรักษาการใช้สารเสพติดอย่างต่อเนื่อง</w:t>
      </w:r>
      <w:r>
        <w:t xml:space="preserve"> </w:t>
      </w:r>
      <w:r>
        <w:t>ยกเว้นบางกรณีที่ผู้ให้บริการบำบัดของคุณระบุ</w:t>
      </w:r>
      <w:r>
        <w:t xml:space="preserve"> </w:t>
      </w:r>
    </w:p>
    <w:p w14:paraId="7679AE38" w14:textId="77777777" w:rsidR="004116CC" w:rsidRDefault="004116CC" w:rsidP="00DF0B49">
      <w:pPr>
        <w:pStyle w:val="BodyText"/>
        <w:widowControl/>
        <w:autoSpaceDE/>
        <w:autoSpaceDN/>
        <w:spacing w:line="360" w:lineRule="auto"/>
        <w:contextualSpacing/>
      </w:pPr>
    </w:p>
    <w:p w14:paraId="030C8205" w14:textId="03EED776" w:rsidR="000D0D8F" w:rsidRPr="00937BA3" w:rsidRDefault="29CA9EA2" w:rsidP="29CA9EA2">
      <w:pPr>
        <w:pStyle w:val="BodyText"/>
        <w:widowControl/>
        <w:autoSpaceDE/>
        <w:autoSpaceDN/>
        <w:spacing w:line="360" w:lineRule="auto"/>
        <w:contextualSpacing/>
        <w:rPr>
          <w:rFonts w:cs="Angsana New" w:hint="cs"/>
          <w:b/>
          <w:bCs/>
          <w:szCs w:val="30"/>
          <w:cs/>
          <w:lang w:bidi="th-TH"/>
        </w:rPr>
      </w:pPr>
      <w:r w:rsidRPr="29CA9EA2">
        <w:rPr>
          <w:b/>
          <w:bCs/>
        </w:rPr>
        <w:t>ใครเป็นผู้ตัดสินใจว่า</w:t>
      </w:r>
      <w:r w:rsidR="00361EE6" w:rsidRPr="00361EE6">
        <w:rPr>
          <w:rFonts w:cs="Browallia New" w:hint="cs"/>
          <w:b/>
          <w:bCs/>
          <w:cs/>
          <w:lang w:bidi="th-TH"/>
        </w:rPr>
        <w:t>ข้าพเจ้า</w:t>
      </w:r>
      <w:r w:rsidRPr="29CA9EA2">
        <w:rPr>
          <w:b/>
          <w:bCs/>
        </w:rPr>
        <w:t>จะรับบริการใด</w:t>
      </w:r>
    </w:p>
    <w:p w14:paraId="2A77CBFB" w14:textId="77777777" w:rsidR="0041271B" w:rsidRPr="00A46DA5" w:rsidRDefault="0041271B" w:rsidP="00DF0B49">
      <w:pPr>
        <w:pStyle w:val="BodyText"/>
        <w:widowControl/>
        <w:autoSpaceDE/>
        <w:autoSpaceDN/>
        <w:spacing w:line="360" w:lineRule="auto"/>
        <w:contextualSpacing/>
        <w:rPr>
          <w:b/>
        </w:rPr>
      </w:pPr>
    </w:p>
    <w:p w14:paraId="0B0CFC9E" w14:textId="3A698FAB" w:rsidR="000D0D8F" w:rsidRPr="00C71B0A" w:rsidRDefault="29CA9EA2" w:rsidP="00DF0B49">
      <w:pPr>
        <w:pStyle w:val="BodyText"/>
        <w:widowControl/>
        <w:autoSpaceDE/>
        <w:autoSpaceDN/>
        <w:spacing w:line="360" w:lineRule="auto"/>
        <w:contextualSpacing/>
        <w:rPr>
          <w:rFonts w:cs="Angsana New" w:hint="cs"/>
          <w:szCs w:val="30"/>
          <w:cs/>
          <w:lang w:bidi="th-TH"/>
        </w:rPr>
      </w:pPr>
      <w:r>
        <w:t>คุณ</w:t>
      </w:r>
      <w:r>
        <w:t xml:space="preserve"> </w:t>
      </w:r>
      <w:r>
        <w:t>ผู้ให้บริการที่ดูแลคุณ</w:t>
      </w:r>
      <w:r>
        <w:t xml:space="preserve"> </w:t>
      </w:r>
      <w:r>
        <w:t>และระบบให้การบำบัดรักษาผู้ติดสารเสพติดของ</w:t>
      </w:r>
      <w:r w:rsidR="00361EE6" w:rsidRPr="00361EE6">
        <w:rPr>
          <w:rFonts w:cs="Browallia New" w:hint="cs"/>
          <w:cs/>
          <w:lang w:bidi="th-TH"/>
        </w:rPr>
        <w:t>เมดิแคล</w:t>
      </w:r>
      <w:r w:rsidR="006F654F">
        <w:rPr>
          <w:rFonts w:cs="Browallia New" w:hint="cs"/>
          <w:cs/>
          <w:lang w:bidi="th-TH"/>
        </w:rPr>
        <w:t xml:space="preserve"> </w:t>
      </w:r>
      <w:r w:rsidRPr="00361EE6">
        <w:t xml:space="preserve">Medi-Cal </w:t>
      </w:r>
      <w:r>
        <w:t>ในเทศมณฑลจะมีส่วนร่วมในการตัดสินใจว่าคุณต้องการรับบริการใดผ่านระบบให้การบำบัดรักษาผู้ติดสารเสพติดของ</w:t>
      </w:r>
      <w:r w:rsidR="00361EE6" w:rsidRPr="00361EE6">
        <w:rPr>
          <w:rFonts w:cs="Browallia New" w:hint="cs"/>
          <w:cs/>
          <w:lang w:bidi="th-TH"/>
        </w:rPr>
        <w:t>เมดิแคล</w:t>
      </w:r>
      <w:r>
        <w:t xml:space="preserve"> </w:t>
      </w:r>
      <w:r w:rsidRPr="00361EE6">
        <w:t>Medi-Cal</w:t>
      </w:r>
      <w:r>
        <w:t xml:space="preserve"> </w:t>
      </w:r>
      <w:r>
        <w:t>ผู้ให้บริการบำบัดการใช้สารเสพติดจะพูดคุยกับคุณและประเมินเพื่อช่วยตัดสินว่าบริการใดเหมาะกับความต้องการของคุณ</w:t>
      </w:r>
    </w:p>
    <w:p w14:paraId="51241B32" w14:textId="77777777" w:rsidR="000D0D8F" w:rsidRDefault="000D0D8F" w:rsidP="00DF0B49">
      <w:pPr>
        <w:pStyle w:val="BodyText"/>
        <w:widowControl/>
        <w:autoSpaceDE/>
        <w:autoSpaceDN/>
        <w:spacing w:line="360" w:lineRule="auto"/>
        <w:contextualSpacing/>
      </w:pPr>
    </w:p>
    <w:p w14:paraId="66DB1DB5" w14:textId="240C5666" w:rsidR="000D0D8F" w:rsidRDefault="00020F50" w:rsidP="00DF0B49">
      <w:pPr>
        <w:pStyle w:val="BodyText"/>
        <w:widowControl/>
        <w:autoSpaceDE/>
        <w:autoSpaceDN/>
        <w:spacing w:line="360" w:lineRule="auto"/>
        <w:contextualSpacing/>
      </w:pPr>
      <w:r>
        <w:t>ผู้ให้บริการบำบัดการใช้สารเสพติดจะประเมินว่าคุณมีภาวะติดสารเสพติดหรือไม่</w:t>
      </w:r>
      <w:r>
        <w:t xml:space="preserve"> </w:t>
      </w:r>
      <w:r>
        <w:t>และบริการใดที่เหมาะกับความต้องการของคุณมากที่สุด</w:t>
      </w:r>
      <w:r>
        <w:t xml:space="preserve"> </w:t>
      </w:r>
      <w:r>
        <w:t>คุณจะสามารถรับบริการที่คุณต้องการ</w:t>
      </w:r>
      <w:r>
        <w:t xml:space="preserve"> </w:t>
      </w:r>
      <w:r>
        <w:t>ในขณะที่ผู้ให้บริการบำบัดทำการประเมินนี้</w:t>
      </w:r>
      <w:r>
        <w:t xml:space="preserve"> </w:t>
      </w:r>
    </w:p>
    <w:p w14:paraId="14A5E7E2" w14:textId="77777777" w:rsidR="000D0D8F" w:rsidRPr="005F361C" w:rsidRDefault="000D0D8F" w:rsidP="00DF0B49">
      <w:pPr>
        <w:pStyle w:val="BodyText"/>
        <w:widowControl/>
        <w:autoSpaceDE/>
        <w:autoSpaceDN/>
        <w:spacing w:line="360" w:lineRule="auto"/>
        <w:contextualSpacing/>
      </w:pPr>
    </w:p>
    <w:p w14:paraId="6F1A7834" w14:textId="62628AEB" w:rsidR="00656696" w:rsidRPr="00C71B0A" w:rsidRDefault="29CA9EA2" w:rsidP="00DF0B49">
      <w:pPr>
        <w:pStyle w:val="BodyText"/>
        <w:widowControl/>
        <w:autoSpaceDE/>
        <w:autoSpaceDN/>
        <w:spacing w:line="360" w:lineRule="auto"/>
        <w:contextualSpacing/>
        <w:rPr>
          <w:rFonts w:cs="Angsana New" w:hint="cs"/>
          <w:szCs w:val="30"/>
          <w:cs/>
          <w:lang w:bidi="th-TH"/>
        </w:rPr>
      </w:pPr>
      <w:r>
        <w:t>หากคุณมีอายุต่ำกว่า</w:t>
      </w:r>
      <w:r>
        <w:t xml:space="preserve"> 21 </w:t>
      </w:r>
      <w:r>
        <w:t>ปี</w:t>
      </w:r>
      <w:r>
        <w:t xml:space="preserve"> </w:t>
      </w:r>
      <w:r>
        <w:t>ระบบให้การบำบัดรักษาผู้ติดสารเสพติดของ</w:t>
      </w:r>
      <w:r w:rsidR="00361EE6" w:rsidRPr="00361EE6">
        <w:rPr>
          <w:rFonts w:cs="Browallia New" w:hint="cs"/>
          <w:cs/>
          <w:lang w:bidi="th-TH"/>
        </w:rPr>
        <w:t>เมดิแคล</w:t>
      </w:r>
      <w:r>
        <w:t xml:space="preserve"> </w:t>
      </w:r>
      <w:r w:rsidRPr="00361EE6">
        <w:t xml:space="preserve">Medi-Cal </w:t>
      </w:r>
      <w:r>
        <w:t>ในเทศมณฑลจะต้องให้บริการทางการแพทย์เท่าที่จำเป็นเพื่อช่วยแก้ไขหรือปรับปรุงสภาพสุขภาพจิตของคุณ</w:t>
      </w:r>
      <w:r>
        <w:t xml:space="preserve"> </w:t>
      </w:r>
      <w:r>
        <w:t>บริการที่รักษา</w:t>
      </w:r>
      <w:r>
        <w:t xml:space="preserve"> </w:t>
      </w:r>
      <w:r>
        <w:t>สนับสนุน</w:t>
      </w:r>
      <w:r>
        <w:t xml:space="preserve"> </w:t>
      </w:r>
      <w:r>
        <w:t>พัฒนา</w:t>
      </w:r>
      <w:r>
        <w:t xml:space="preserve"> </w:t>
      </w:r>
      <w:r>
        <w:t>หรือทำให้สภาวะสุขภาพเชิงพฤติกรรมมีความมั่นคงมากขึ้น</w:t>
      </w:r>
      <w:r>
        <w:t xml:space="preserve"> </w:t>
      </w:r>
      <w:r>
        <w:t>ถือว่ามีความจำเป็นทางการแพทย์</w:t>
      </w:r>
    </w:p>
    <w:p w14:paraId="37DEE01E" w14:textId="77777777" w:rsidR="00B60A12" w:rsidRDefault="00B60A12" w:rsidP="00DF0B49">
      <w:pPr>
        <w:pStyle w:val="BodyText"/>
        <w:widowControl/>
        <w:autoSpaceDE/>
        <w:autoSpaceDN/>
        <w:spacing w:line="360" w:lineRule="auto"/>
        <w:contextualSpacing/>
      </w:pPr>
    </w:p>
    <w:p w14:paraId="75D28CF2" w14:textId="1C828AA5" w:rsidR="00656696" w:rsidRDefault="00656696" w:rsidP="00DF0B49">
      <w:pPr>
        <w:spacing w:after="0" w:line="360" w:lineRule="auto"/>
        <w:contextualSpacing/>
        <w:rPr>
          <w:rFonts w:hAnsiTheme="minorBidi"/>
          <w:b/>
          <w:bCs/>
          <w:sz w:val="24"/>
          <w:szCs w:val="24"/>
        </w:rPr>
      </w:pPr>
      <w:r>
        <w:rPr>
          <w:rFonts w:hAnsiTheme="minorBidi"/>
          <w:b/>
          <w:bCs/>
          <w:sz w:val="24"/>
          <w:szCs w:val="24"/>
        </w:rPr>
        <w:t>ข้อมูลเพิ่มเติมเฉพาะของเทศมณฑล</w:t>
      </w:r>
    </w:p>
    <w:p w14:paraId="48AE7D73" w14:textId="77777777" w:rsidR="00020F50" w:rsidRPr="00B364E8" w:rsidRDefault="00020F50" w:rsidP="00DF0B49">
      <w:pPr>
        <w:spacing w:after="0" w:line="360" w:lineRule="auto"/>
        <w:contextualSpacing/>
        <w:rPr>
          <w:rFonts w:asciiTheme="minorBidi" w:hAnsiTheme="minorBidi"/>
          <w:b/>
          <w:bCs/>
          <w:sz w:val="24"/>
          <w:szCs w:val="24"/>
        </w:rPr>
      </w:pPr>
    </w:p>
    <w:p w14:paraId="53F2BA8E" w14:textId="42AA9AD9" w:rsidR="00656696" w:rsidRPr="00C71B0A" w:rsidRDefault="00656696" w:rsidP="00DF0B49">
      <w:pPr>
        <w:spacing w:after="0" w:line="360" w:lineRule="auto"/>
        <w:contextualSpacing/>
        <w:rPr>
          <w:rFonts w:hAnsiTheme="minorBidi" w:cs="Angsana New" w:hint="cs"/>
          <w:sz w:val="24"/>
          <w:szCs w:val="30"/>
          <w:cs/>
          <w:lang w:bidi="th-TH"/>
        </w:rPr>
      </w:pPr>
      <w:r>
        <w:rPr>
          <w:rFonts w:hAnsiTheme="minorBidi"/>
          <w:sz w:val="24"/>
          <w:szCs w:val="24"/>
        </w:rPr>
        <w:t>เพิ่มข้อมูลเฉพาะของเทศมณฑลที่นี่</w:t>
      </w:r>
      <w:r>
        <w:rPr>
          <w:rFonts w:hAnsiTheme="minorBidi"/>
          <w:sz w:val="24"/>
          <w:szCs w:val="24"/>
        </w:rPr>
        <w:t xml:space="preserve"> [</w:t>
      </w:r>
      <w:r>
        <w:rPr>
          <w:rFonts w:hAnsiTheme="minorBidi"/>
          <w:sz w:val="24"/>
          <w:szCs w:val="24"/>
        </w:rPr>
        <w:t>หากมี</w:t>
      </w:r>
      <w:r>
        <w:rPr>
          <w:rFonts w:hAnsiTheme="minorBidi"/>
          <w:sz w:val="24"/>
          <w:szCs w:val="24"/>
        </w:rPr>
        <w:t>]</w:t>
      </w:r>
    </w:p>
    <w:p w14:paraId="220EF7E9" w14:textId="204EC8AF" w:rsidR="00656696" w:rsidRDefault="00656696" w:rsidP="00DF0B49">
      <w:pPr>
        <w:pStyle w:val="Heading1"/>
        <w:spacing w:before="0" w:line="360" w:lineRule="auto"/>
        <w:contextualSpacing/>
      </w:pPr>
      <w:r>
        <w:br w:type="column"/>
      </w:r>
      <w:bookmarkStart w:id="6" w:name="_Toc125076913"/>
      <w:r>
        <w:t>วิธีขอรับบริการด้านสุขภาพจิต</w:t>
      </w:r>
      <w:bookmarkEnd w:id="6"/>
    </w:p>
    <w:p w14:paraId="0975A0D1" w14:textId="00A73118" w:rsidR="00656696" w:rsidRDefault="00656696" w:rsidP="00DF0B49">
      <w:pPr>
        <w:spacing w:after="0" w:line="360" w:lineRule="auto"/>
        <w:contextualSpacing/>
      </w:pPr>
    </w:p>
    <w:p w14:paraId="056A5703" w14:textId="5011937D" w:rsidR="00656696" w:rsidRDefault="00361EE6" w:rsidP="29CA9EA2">
      <w:pPr>
        <w:spacing w:after="0" w:line="360" w:lineRule="auto"/>
        <w:contextualSpacing/>
        <w:rPr>
          <w:rFonts w:ascii="Tahoma" w:hAnsi="Arial" w:cs="Arial"/>
          <w:b/>
          <w:bCs/>
          <w:sz w:val="24"/>
          <w:szCs w:val="24"/>
        </w:rPr>
      </w:pPr>
      <w:r w:rsidRPr="00361EE6">
        <w:rPr>
          <w:rFonts w:ascii="Tahoma" w:hAnsi="Arial" w:cs="Angsana New" w:hint="cs"/>
          <w:b/>
          <w:bCs/>
          <w:sz w:val="24"/>
          <w:szCs w:val="24"/>
          <w:cs/>
          <w:lang w:bidi="th-TH"/>
        </w:rPr>
        <w:t>ข้าพเจ้า</w:t>
      </w:r>
      <w:r w:rsidR="29CA9EA2" w:rsidRPr="29CA9EA2">
        <w:rPr>
          <w:rFonts w:ascii="Tahoma" w:hAnsi="Arial"/>
          <w:b/>
          <w:bCs/>
          <w:sz w:val="24"/>
          <w:szCs w:val="24"/>
        </w:rPr>
        <w:t>จะรับบริการสุขภาพจิตเฉพาะทางได้ที่ไหน</w:t>
      </w:r>
    </w:p>
    <w:p w14:paraId="1E0E72F0" w14:textId="77777777" w:rsidR="00020F50" w:rsidRPr="005F361C" w:rsidRDefault="00020F50" w:rsidP="00DF0B49">
      <w:pPr>
        <w:spacing w:after="0" w:line="360" w:lineRule="auto"/>
        <w:contextualSpacing/>
        <w:rPr>
          <w:rFonts w:ascii="Arial" w:hAnsi="Arial" w:cs="Arial"/>
          <w:b/>
          <w:sz w:val="24"/>
          <w:szCs w:val="24"/>
        </w:rPr>
      </w:pPr>
    </w:p>
    <w:p w14:paraId="0E214B08" w14:textId="6C8CC263" w:rsidR="00656696" w:rsidRDefault="00656696" w:rsidP="00DF0B49">
      <w:pPr>
        <w:spacing w:after="0" w:line="360" w:lineRule="auto"/>
        <w:contextualSpacing/>
        <w:rPr>
          <w:rFonts w:ascii="Tahoma" w:hAnsi="Arial" w:cs="Arial"/>
          <w:sz w:val="24"/>
          <w:szCs w:val="24"/>
        </w:rPr>
      </w:pPr>
      <w:r>
        <w:rPr>
          <w:rFonts w:ascii="Tahoma" w:hAnsi="Arial"/>
          <w:sz w:val="24"/>
          <w:szCs w:val="24"/>
        </w:rPr>
        <w:t>คุณสามารถรับบริการสุขภาพจิตเฉพาะทางได้ในพื้นที่เทศมณฑลที่คุณอาศัย</w:t>
      </w:r>
      <w:r>
        <w:rPr>
          <w:rFonts w:ascii="Tahoma" w:hAnsi="Arial"/>
          <w:sz w:val="24"/>
          <w:szCs w:val="24"/>
        </w:rPr>
        <w:t xml:space="preserve"> *[</w:t>
      </w:r>
      <w:r>
        <w:rPr>
          <w:rFonts w:ascii="Tahoma" w:hAnsi="Arial"/>
          <w:sz w:val="24"/>
          <w:szCs w:val="24"/>
        </w:rPr>
        <w:t>เทศมณฑลสามารถแทรกข้อมูลเพิ่มเติมเกี่ยวกับพื้นที่ให้บริการที่แผนประกันสุขภาพจิตครอบคลุม</w:t>
      </w:r>
      <w:r>
        <w:rPr>
          <w:rFonts w:ascii="Tahoma" w:hAnsi="Arial"/>
          <w:sz w:val="24"/>
          <w:szCs w:val="24"/>
        </w:rPr>
        <w:t xml:space="preserve">] </w:t>
      </w:r>
      <w:r>
        <w:rPr>
          <w:rFonts w:ascii="Tahoma" w:hAnsi="Arial"/>
          <w:sz w:val="24"/>
          <w:szCs w:val="24"/>
        </w:rPr>
        <w:t>มณฑลแต่ละแห่งจะมีบริการสุขภาพจิตเฉพาะทางสำหรับเด็ก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</w:rPr>
        <w:t>ผู้เยาว์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</w:rPr>
        <w:t>ผู้ใหญ่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</w:rPr>
        <w:t>และผู้สูงอายุ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</w:rPr>
        <w:t>หากคุณมีอายุต่ำกว่า</w:t>
      </w:r>
      <w:r>
        <w:rPr>
          <w:rFonts w:ascii="Tahoma" w:hAnsi="Arial"/>
          <w:sz w:val="24"/>
          <w:szCs w:val="24"/>
        </w:rPr>
        <w:t xml:space="preserve"> 21 </w:t>
      </w:r>
      <w:r>
        <w:rPr>
          <w:rFonts w:ascii="Tahoma" w:hAnsi="Arial"/>
          <w:sz w:val="24"/>
          <w:szCs w:val="24"/>
        </w:rPr>
        <w:t>ปี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</w:rPr>
        <w:t>คุณจะมีสิทธิ์ได้รับการตรวจคัดโรค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</w:rPr>
        <w:t>วินิจฉัย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</w:rPr>
        <w:t>และการบำบัดรักษาระยะแรกเริ่มและต่อเนื่องเป็นระยะ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</w:rPr>
        <w:t>ซึ่งอาจรวมถึงความคุ้มครองและสิทธิประโยชน์เพิ่มเติม</w:t>
      </w:r>
    </w:p>
    <w:p w14:paraId="7BA7293A" w14:textId="77777777" w:rsidR="00DF2FA5" w:rsidRPr="005F361C" w:rsidRDefault="00DF2FA5" w:rsidP="00DF0B49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14:paraId="42CB89E7" w14:textId="3B6923FF" w:rsidR="00656696" w:rsidRDefault="29CA9EA2" w:rsidP="00DF0B49">
      <w:pPr>
        <w:spacing w:after="0" w:line="360" w:lineRule="auto"/>
        <w:contextualSpacing/>
        <w:rPr>
          <w:rFonts w:ascii="Tahoma" w:hAnsi="Arial" w:cs="Arial"/>
          <w:sz w:val="24"/>
          <w:szCs w:val="24"/>
        </w:rPr>
      </w:pPr>
      <w:r w:rsidRPr="29CA9EA2">
        <w:rPr>
          <w:rFonts w:ascii="Tahoma" w:hAnsi="Arial"/>
          <w:sz w:val="24"/>
          <w:szCs w:val="24"/>
        </w:rPr>
        <w:t>แผนประกันสุขภาพจิตของคุณจะกำหนดว่าคุณตรงตามเกณฑ์การเข้าถึงบริการสุขภาพจิตเฉพาะทางหรือไม่</w:t>
      </w:r>
      <w:r w:rsidRPr="29CA9EA2">
        <w:rPr>
          <w:rFonts w:ascii="Tahoma" w:hAnsi="Arial"/>
          <w:sz w:val="24"/>
          <w:szCs w:val="24"/>
        </w:rPr>
        <w:t xml:space="preserve"> </w:t>
      </w:r>
      <w:r w:rsidRPr="29CA9EA2">
        <w:rPr>
          <w:rFonts w:ascii="Tahoma" w:hAnsi="Arial"/>
          <w:sz w:val="24"/>
          <w:szCs w:val="24"/>
        </w:rPr>
        <w:t>หากคุณตรงตามเกณฑ์</w:t>
      </w:r>
      <w:r w:rsidRPr="29CA9EA2">
        <w:rPr>
          <w:rFonts w:ascii="Tahoma" w:hAnsi="Arial"/>
          <w:sz w:val="24"/>
          <w:szCs w:val="24"/>
        </w:rPr>
        <w:t xml:space="preserve"> </w:t>
      </w:r>
      <w:r w:rsidRPr="29CA9EA2">
        <w:rPr>
          <w:rFonts w:ascii="Tahoma" w:hAnsi="Arial"/>
          <w:sz w:val="24"/>
          <w:szCs w:val="24"/>
        </w:rPr>
        <w:t>แผนประกันสุขภาพจิตจะส่งต่อคุณให้กับผู้ให้บริการด้านสุขภาพจิต</w:t>
      </w:r>
      <w:r w:rsidRPr="29CA9EA2">
        <w:rPr>
          <w:rFonts w:ascii="Tahoma" w:hAnsi="Arial"/>
          <w:sz w:val="24"/>
          <w:szCs w:val="24"/>
        </w:rPr>
        <w:t xml:space="preserve"> </w:t>
      </w:r>
      <w:r w:rsidRPr="29CA9EA2">
        <w:rPr>
          <w:rFonts w:ascii="Tahoma" w:hAnsi="Arial"/>
          <w:sz w:val="24"/>
          <w:szCs w:val="24"/>
        </w:rPr>
        <w:t>ซึ่งจะประเมินเพื่อพิจารณาว่าคุณต้องการบริการใด</w:t>
      </w:r>
      <w:r w:rsidRPr="29CA9EA2">
        <w:rPr>
          <w:rFonts w:ascii="Tahoma" w:hAnsi="Arial"/>
          <w:sz w:val="24"/>
          <w:szCs w:val="24"/>
        </w:rPr>
        <w:t xml:space="preserve"> </w:t>
      </w:r>
      <w:r w:rsidRPr="29CA9EA2">
        <w:rPr>
          <w:rFonts w:ascii="Tahoma" w:hAnsi="Arial"/>
          <w:sz w:val="24"/>
          <w:szCs w:val="24"/>
        </w:rPr>
        <w:t>หรือคุณสามารถขอรับการประเมินจากแผน</w:t>
      </w:r>
      <w:r w:rsidR="00ED360B">
        <w:rPr>
          <w:rFonts w:ascii="Tahoma" w:hAnsi="Arial" w:cs="Angsana New" w:hint="cs"/>
          <w:sz w:val="24"/>
          <w:szCs w:val="24"/>
          <w:cs/>
          <w:lang w:bidi="th-TH"/>
        </w:rPr>
        <w:t>แมเนจด์แคร์</w:t>
      </w:r>
      <w:r w:rsidRPr="00ED360B">
        <w:rPr>
          <w:rFonts w:ascii="Tahoma" w:hAnsi="Arial"/>
          <w:sz w:val="24"/>
          <w:szCs w:val="24"/>
        </w:rPr>
        <w:t xml:space="preserve"> Managed Care</w:t>
      </w:r>
      <w:r w:rsidRPr="29CA9EA2">
        <w:rPr>
          <w:rFonts w:ascii="Tahoma" w:hAnsi="Arial"/>
          <w:sz w:val="24"/>
          <w:szCs w:val="24"/>
        </w:rPr>
        <w:t xml:space="preserve"> </w:t>
      </w:r>
      <w:r w:rsidRPr="29CA9EA2">
        <w:rPr>
          <w:rFonts w:ascii="Tahoma" w:hAnsi="Arial"/>
          <w:sz w:val="24"/>
          <w:szCs w:val="24"/>
        </w:rPr>
        <w:t>ของคุณได้</w:t>
      </w:r>
      <w:r w:rsidRPr="29CA9EA2">
        <w:rPr>
          <w:rFonts w:ascii="Tahoma" w:hAnsi="Arial"/>
          <w:sz w:val="24"/>
          <w:szCs w:val="24"/>
        </w:rPr>
        <w:t xml:space="preserve"> </w:t>
      </w:r>
      <w:r w:rsidRPr="29CA9EA2">
        <w:rPr>
          <w:rFonts w:ascii="Tahoma" w:hAnsi="Arial"/>
          <w:sz w:val="24"/>
          <w:szCs w:val="24"/>
        </w:rPr>
        <w:t>หากคุณเป็นผู้รับสิทธิประโยชน์</w:t>
      </w:r>
      <w:r w:rsidRPr="29CA9EA2">
        <w:rPr>
          <w:rFonts w:ascii="Tahoma" w:hAnsi="Arial"/>
          <w:sz w:val="24"/>
          <w:szCs w:val="24"/>
        </w:rPr>
        <w:t xml:space="preserve"> </w:t>
      </w:r>
      <w:r w:rsidRPr="29CA9EA2">
        <w:rPr>
          <w:rFonts w:ascii="Tahoma" w:hAnsi="Arial"/>
          <w:sz w:val="24"/>
          <w:szCs w:val="24"/>
        </w:rPr>
        <w:t>หากแผน</w:t>
      </w:r>
      <w:r w:rsidR="00ED360B" w:rsidRPr="00ED360B">
        <w:rPr>
          <w:rFonts w:ascii="Tahoma" w:hAnsi="Arial" w:cs="Angsana New" w:hint="cs"/>
          <w:sz w:val="24"/>
          <w:szCs w:val="24"/>
          <w:cs/>
          <w:lang w:bidi="th-TH"/>
        </w:rPr>
        <w:t>แมเนจด์แคร์</w:t>
      </w:r>
      <w:r w:rsidRPr="29CA9EA2">
        <w:rPr>
          <w:rFonts w:ascii="Tahoma" w:hAnsi="Arial"/>
          <w:sz w:val="24"/>
          <w:szCs w:val="24"/>
        </w:rPr>
        <w:t xml:space="preserve"> </w:t>
      </w:r>
      <w:r w:rsidRPr="00ED360B">
        <w:rPr>
          <w:rFonts w:ascii="Tahoma" w:hAnsi="Arial"/>
          <w:sz w:val="24"/>
          <w:szCs w:val="24"/>
        </w:rPr>
        <w:t>Managed Care</w:t>
      </w:r>
      <w:r w:rsidRPr="29CA9EA2">
        <w:rPr>
          <w:rFonts w:ascii="Tahoma" w:hAnsi="Arial"/>
          <w:sz w:val="24"/>
          <w:szCs w:val="24"/>
        </w:rPr>
        <w:t xml:space="preserve"> </w:t>
      </w:r>
      <w:r w:rsidRPr="29CA9EA2">
        <w:rPr>
          <w:rFonts w:ascii="Tahoma" w:hAnsi="Arial"/>
          <w:sz w:val="24"/>
          <w:szCs w:val="24"/>
        </w:rPr>
        <w:t>พิจารณาว่าคุณมีคุณสมบัติตรงตามเกณฑ์การเข้าถึงบริการสุขภาพจิตเฉพาะทาง</w:t>
      </w:r>
      <w:r w:rsidRPr="29CA9EA2">
        <w:rPr>
          <w:rFonts w:ascii="Tahoma" w:hAnsi="Arial"/>
          <w:sz w:val="24"/>
          <w:szCs w:val="24"/>
        </w:rPr>
        <w:t xml:space="preserve"> </w:t>
      </w:r>
      <w:r w:rsidRPr="29CA9EA2">
        <w:rPr>
          <w:rFonts w:ascii="Tahoma" w:hAnsi="Arial"/>
          <w:sz w:val="24"/>
          <w:szCs w:val="24"/>
        </w:rPr>
        <w:t>แผน</w:t>
      </w:r>
      <w:r w:rsidR="00ED360B" w:rsidRPr="00ED360B">
        <w:rPr>
          <w:rFonts w:ascii="Tahoma" w:hAnsi="Arial" w:cs="Angsana New" w:hint="cs"/>
          <w:sz w:val="24"/>
          <w:szCs w:val="24"/>
          <w:cs/>
          <w:lang w:bidi="th-TH"/>
        </w:rPr>
        <w:t>แมเนจด์แคร์</w:t>
      </w:r>
      <w:r w:rsidRPr="29CA9EA2">
        <w:rPr>
          <w:rFonts w:ascii="Tahoma" w:hAnsi="Arial"/>
          <w:sz w:val="24"/>
          <w:szCs w:val="24"/>
        </w:rPr>
        <w:t xml:space="preserve"> </w:t>
      </w:r>
      <w:r w:rsidRPr="00ED360B">
        <w:rPr>
          <w:rFonts w:ascii="Tahoma" w:hAnsi="Arial"/>
          <w:sz w:val="24"/>
          <w:szCs w:val="24"/>
        </w:rPr>
        <w:t>Managed Care</w:t>
      </w:r>
      <w:r w:rsidRPr="29CA9EA2">
        <w:rPr>
          <w:rFonts w:ascii="Tahoma" w:hAnsi="Arial"/>
          <w:sz w:val="24"/>
          <w:szCs w:val="24"/>
        </w:rPr>
        <w:t xml:space="preserve"> </w:t>
      </w:r>
      <w:r w:rsidRPr="29CA9EA2">
        <w:rPr>
          <w:rFonts w:ascii="Tahoma" w:hAnsi="Arial"/>
          <w:sz w:val="24"/>
          <w:szCs w:val="24"/>
        </w:rPr>
        <w:t>จะช่วยให้คุณเปลี่ยนไปรับบริการสุขภาพจิตผ่านแผนสุขภาพจิต</w:t>
      </w:r>
      <w:r w:rsidRPr="29CA9EA2">
        <w:rPr>
          <w:rFonts w:ascii="Tahoma" w:hAnsi="Arial"/>
          <w:sz w:val="24"/>
          <w:szCs w:val="24"/>
        </w:rPr>
        <w:t xml:space="preserve"> </w:t>
      </w:r>
      <w:r w:rsidRPr="29CA9EA2">
        <w:rPr>
          <w:rFonts w:ascii="Tahoma" w:hAnsi="Arial"/>
          <w:sz w:val="24"/>
          <w:szCs w:val="24"/>
        </w:rPr>
        <w:t>ไม่มีทางเลือกที่ผิดสำหรับการเข้าถึงบริการสุขภาพจิต</w:t>
      </w:r>
      <w:r w:rsidRPr="29CA9EA2">
        <w:rPr>
          <w:rFonts w:ascii="Tahoma" w:hAnsi="Arial"/>
          <w:sz w:val="24"/>
          <w:szCs w:val="24"/>
        </w:rPr>
        <w:t xml:space="preserve"> </w:t>
      </w:r>
    </w:p>
    <w:p w14:paraId="38BE8F56" w14:textId="77777777" w:rsidR="00020F50" w:rsidRDefault="00020F50" w:rsidP="00DF0B49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14:paraId="066B8806" w14:textId="1869B6EA" w:rsidR="00656696" w:rsidRDefault="00656696" w:rsidP="00DF0B49">
      <w:pPr>
        <w:spacing w:after="0" w:line="360" w:lineRule="auto"/>
        <w:contextualSpacing/>
        <w:rPr>
          <w:rFonts w:hAnsiTheme="minorBidi"/>
          <w:b/>
          <w:bCs/>
          <w:sz w:val="24"/>
          <w:szCs w:val="24"/>
        </w:rPr>
      </w:pPr>
      <w:r>
        <w:rPr>
          <w:rFonts w:hAnsiTheme="minorBidi"/>
          <w:b/>
          <w:bCs/>
          <w:sz w:val="24"/>
          <w:szCs w:val="24"/>
        </w:rPr>
        <w:t>ข้อมูลเพิ่มเติมเฉพาะของเทศมณฑล</w:t>
      </w:r>
    </w:p>
    <w:p w14:paraId="60E66F0F" w14:textId="77777777" w:rsidR="00020F50" w:rsidRPr="00B364E8" w:rsidRDefault="00020F50" w:rsidP="00DF0B49">
      <w:pPr>
        <w:spacing w:after="0" w:line="360" w:lineRule="auto"/>
        <w:contextualSpacing/>
        <w:rPr>
          <w:rFonts w:asciiTheme="minorBidi" w:hAnsiTheme="minorBidi"/>
          <w:b/>
          <w:bCs/>
          <w:sz w:val="24"/>
          <w:szCs w:val="24"/>
        </w:rPr>
      </w:pPr>
    </w:p>
    <w:p w14:paraId="664E0D6B" w14:textId="13963939" w:rsidR="00656696" w:rsidRPr="00C71B0A" w:rsidRDefault="00656696" w:rsidP="00DF0B49">
      <w:pPr>
        <w:spacing w:after="0" w:line="360" w:lineRule="auto"/>
        <w:contextualSpacing/>
        <w:rPr>
          <w:rFonts w:hAnsiTheme="minorBidi" w:cs="Angsana New" w:hint="cs"/>
          <w:sz w:val="24"/>
          <w:szCs w:val="30"/>
          <w:cs/>
          <w:lang w:bidi="th-TH"/>
        </w:rPr>
      </w:pPr>
      <w:r>
        <w:rPr>
          <w:rFonts w:hAnsiTheme="minorBidi"/>
          <w:sz w:val="24"/>
          <w:szCs w:val="24"/>
        </w:rPr>
        <w:t>เพิ่มข้อมูลเฉพาะของเทศมณฑลที่นี่</w:t>
      </w:r>
      <w:r>
        <w:rPr>
          <w:rFonts w:hAnsiTheme="minorBidi"/>
          <w:sz w:val="24"/>
          <w:szCs w:val="24"/>
        </w:rPr>
        <w:t xml:space="preserve"> [</w:t>
      </w:r>
      <w:r>
        <w:rPr>
          <w:rFonts w:hAnsiTheme="minorBidi"/>
          <w:sz w:val="24"/>
          <w:szCs w:val="24"/>
        </w:rPr>
        <w:t>หากมี</w:t>
      </w:r>
      <w:r>
        <w:rPr>
          <w:rFonts w:hAnsiTheme="minorBidi"/>
          <w:sz w:val="24"/>
          <w:szCs w:val="24"/>
        </w:rPr>
        <w:t>]</w:t>
      </w:r>
    </w:p>
    <w:p w14:paraId="75C75DFC" w14:textId="1F13C249" w:rsidR="00656696" w:rsidRDefault="00656696" w:rsidP="00DF0B49">
      <w:pPr>
        <w:pStyle w:val="Heading1"/>
        <w:spacing w:before="0" w:line="360" w:lineRule="auto"/>
        <w:contextualSpacing/>
      </w:pPr>
      <w:r>
        <w:br w:type="column"/>
      </w:r>
      <w:bookmarkStart w:id="7" w:name="_Toc109643979"/>
      <w:bookmarkStart w:id="8" w:name="_Toc125076914"/>
      <w:r>
        <w:t>เกณฑ์การเข้าถึงและความจำเป็นทางการแพทย์</w:t>
      </w:r>
      <w:bookmarkEnd w:id="7"/>
      <w:bookmarkEnd w:id="8"/>
    </w:p>
    <w:p w14:paraId="54112A48" w14:textId="318FFC1A" w:rsidR="00656696" w:rsidRDefault="00656696" w:rsidP="00DF0B49">
      <w:pPr>
        <w:spacing w:after="0" w:line="360" w:lineRule="auto"/>
        <w:contextualSpacing/>
      </w:pPr>
    </w:p>
    <w:p w14:paraId="4C718A4E" w14:textId="4F730E06" w:rsidR="00656696" w:rsidRDefault="00656696" w:rsidP="00DF0B49">
      <w:pPr>
        <w:spacing w:after="0" w:line="360" w:lineRule="auto"/>
        <w:contextualSpacing/>
        <w:rPr>
          <w:rFonts w:ascii="Tahoma" w:hAnsi="Arial" w:cs="Arial"/>
          <w:b/>
          <w:sz w:val="24"/>
          <w:szCs w:val="24"/>
        </w:rPr>
      </w:pPr>
      <w:r>
        <w:rPr>
          <w:rFonts w:ascii="Tahoma" w:hAnsi="Arial"/>
          <w:b/>
          <w:sz w:val="24"/>
          <w:szCs w:val="24"/>
        </w:rPr>
        <w:t>เกณฑ์การเข้าถึงสำหรับความครอบคลุมของบริการบำบัดการใช้สารเสพติดคืออะไร</w:t>
      </w:r>
      <w:r>
        <w:rPr>
          <w:rFonts w:ascii="Tahoma" w:hAnsi="Arial"/>
          <w:b/>
          <w:sz w:val="24"/>
          <w:szCs w:val="24"/>
        </w:rPr>
        <w:t xml:space="preserve">? </w:t>
      </w:r>
    </w:p>
    <w:p w14:paraId="0BEDC996" w14:textId="77777777" w:rsidR="00020F50" w:rsidRPr="005F361C" w:rsidRDefault="00020F50" w:rsidP="00DF0B49">
      <w:pPr>
        <w:spacing w:after="0" w:line="360" w:lineRule="auto"/>
        <w:contextualSpacing/>
        <w:rPr>
          <w:rFonts w:ascii="Arial" w:hAnsi="Arial" w:cs="Arial"/>
          <w:b/>
          <w:sz w:val="24"/>
          <w:szCs w:val="24"/>
        </w:rPr>
      </w:pPr>
    </w:p>
    <w:p w14:paraId="64EB92BE" w14:textId="759DCD19" w:rsidR="00656696" w:rsidRPr="00C71B0A" w:rsidRDefault="29CA9EA2" w:rsidP="00DF0B49">
      <w:pPr>
        <w:spacing w:after="0" w:line="360" w:lineRule="auto"/>
        <w:contextualSpacing/>
        <w:rPr>
          <w:rFonts w:ascii="Tahoma" w:hAnsi="Arial" w:cs="Angsana New" w:hint="cs"/>
          <w:sz w:val="24"/>
          <w:szCs w:val="30"/>
          <w:cs/>
          <w:lang w:bidi="th-TH"/>
        </w:rPr>
      </w:pPr>
      <w:r w:rsidRPr="29CA9EA2">
        <w:rPr>
          <w:rFonts w:ascii="Tahoma" w:hAnsi="Arial"/>
          <w:sz w:val="24"/>
          <w:szCs w:val="24"/>
        </w:rPr>
        <w:t>ในฐานะที่เป็นส่วนหนึ่งของการตัดสินใจว่าคุณต้องการบริการบำบัดการใช้สารเสพติดหรือไม่</w:t>
      </w:r>
      <w:r w:rsidRPr="29CA9EA2">
        <w:rPr>
          <w:rFonts w:ascii="Tahoma" w:hAnsi="Arial"/>
          <w:sz w:val="24"/>
          <w:szCs w:val="24"/>
        </w:rPr>
        <w:t xml:space="preserve"> </w:t>
      </w:r>
      <w:r w:rsidRPr="29CA9EA2">
        <w:rPr>
          <w:rFonts w:ascii="Tahoma" w:hAnsi="Arial"/>
          <w:sz w:val="24"/>
          <w:szCs w:val="24"/>
        </w:rPr>
        <w:t>ระบบให้การบำบัดรักษาผู้ติดสารเสพติดของ</w:t>
      </w:r>
      <w:r w:rsidR="00DB6CCE" w:rsidRPr="00DB6CCE">
        <w:rPr>
          <w:rFonts w:ascii="Tahoma" w:hAnsi="Arial" w:cs="Angsana New" w:hint="cs"/>
          <w:sz w:val="24"/>
          <w:szCs w:val="24"/>
          <w:cs/>
          <w:lang w:bidi="th-TH"/>
        </w:rPr>
        <w:t>เมดิแคล</w:t>
      </w:r>
      <w:r w:rsidRPr="29CA9EA2">
        <w:rPr>
          <w:rFonts w:ascii="Tahoma" w:hAnsi="Arial"/>
          <w:sz w:val="24"/>
          <w:szCs w:val="24"/>
        </w:rPr>
        <w:t xml:space="preserve"> </w:t>
      </w:r>
      <w:r w:rsidRPr="00DB6CCE">
        <w:rPr>
          <w:rFonts w:ascii="Tahoma" w:hAnsi="Arial"/>
          <w:sz w:val="24"/>
          <w:szCs w:val="24"/>
        </w:rPr>
        <w:t>Medi-Cal</w:t>
      </w:r>
      <w:r w:rsidRPr="29CA9EA2">
        <w:rPr>
          <w:rFonts w:ascii="Tahoma" w:hAnsi="Arial"/>
          <w:sz w:val="24"/>
          <w:szCs w:val="24"/>
        </w:rPr>
        <w:t xml:space="preserve"> </w:t>
      </w:r>
      <w:r w:rsidRPr="29CA9EA2">
        <w:rPr>
          <w:rFonts w:ascii="Tahoma" w:hAnsi="Arial"/>
          <w:sz w:val="24"/>
          <w:szCs w:val="24"/>
        </w:rPr>
        <w:t>ในเทศมณฑลจะทำงานร่วมกับคุณและผู้ให้บริการบำบัดที่ดูแลคุณเพื่อตัดสินใจว่าคุณเข้าเกณฑ์การเข้าถึงเพื่อรับระบบให้การบำบัดรักษาผู้ติดสารเสพติดของ</w:t>
      </w:r>
      <w:r w:rsidRPr="29CA9EA2">
        <w:rPr>
          <w:rFonts w:ascii="Tahoma" w:hAnsi="Arial"/>
          <w:sz w:val="24"/>
          <w:szCs w:val="24"/>
        </w:rPr>
        <w:t xml:space="preserve"> </w:t>
      </w:r>
      <w:r w:rsidR="00DB6CCE" w:rsidRPr="00DB6CCE">
        <w:rPr>
          <w:rFonts w:ascii="Tahoma" w:hAnsi="Arial" w:cs="Angsana New" w:hint="cs"/>
          <w:sz w:val="24"/>
          <w:szCs w:val="24"/>
          <w:cs/>
          <w:lang w:bidi="th-TH"/>
        </w:rPr>
        <w:t>เมดิแคล</w:t>
      </w:r>
      <w:r w:rsidRPr="00DB6CCE">
        <w:rPr>
          <w:rFonts w:ascii="Tahoma" w:hAnsi="Arial"/>
          <w:sz w:val="24"/>
          <w:szCs w:val="24"/>
        </w:rPr>
        <w:t>Medi-Cal</w:t>
      </w:r>
      <w:r w:rsidRPr="29CA9EA2">
        <w:rPr>
          <w:rFonts w:ascii="Tahoma" w:hAnsi="Arial"/>
          <w:sz w:val="24"/>
          <w:szCs w:val="24"/>
        </w:rPr>
        <w:t xml:space="preserve"> </w:t>
      </w:r>
      <w:r w:rsidRPr="29CA9EA2">
        <w:rPr>
          <w:rFonts w:ascii="Tahoma" w:hAnsi="Arial"/>
          <w:sz w:val="24"/>
          <w:szCs w:val="24"/>
        </w:rPr>
        <w:t>หรือไม่</w:t>
      </w:r>
      <w:r w:rsidRPr="29CA9EA2">
        <w:rPr>
          <w:rFonts w:ascii="Tahoma" w:hAnsi="Arial"/>
          <w:sz w:val="24"/>
          <w:szCs w:val="24"/>
        </w:rPr>
        <w:t xml:space="preserve"> </w:t>
      </w:r>
      <w:r w:rsidRPr="29CA9EA2">
        <w:rPr>
          <w:rFonts w:ascii="Tahoma" w:hAnsi="Arial"/>
          <w:sz w:val="24"/>
          <w:szCs w:val="24"/>
        </w:rPr>
        <w:t>ส่วนนี้จะอธิบายว่าเทศมณฑลที่เข้าร่วมโครงการจะตัดสินอย่างไร</w:t>
      </w:r>
    </w:p>
    <w:p w14:paraId="42BCCD58" w14:textId="77777777" w:rsidR="00DF2FA5" w:rsidRPr="005F361C" w:rsidRDefault="00DF2FA5" w:rsidP="00DF0B49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14:paraId="3C6972E4" w14:textId="17EB32BF" w:rsidR="00656696" w:rsidRPr="00C71B0A" w:rsidRDefault="29CA9EA2" w:rsidP="00DF0B49">
      <w:pPr>
        <w:spacing w:after="0" w:line="360" w:lineRule="auto"/>
        <w:contextualSpacing/>
        <w:rPr>
          <w:rFonts w:ascii="Tahoma" w:hAnsi="Arial" w:cs="Angsana New" w:hint="cs"/>
          <w:sz w:val="24"/>
          <w:szCs w:val="30"/>
          <w:cs/>
          <w:lang w:bidi="th-TH"/>
        </w:rPr>
      </w:pPr>
      <w:r w:rsidRPr="29CA9EA2">
        <w:rPr>
          <w:rFonts w:ascii="Tahoma" w:hAnsi="Arial"/>
          <w:sz w:val="24"/>
          <w:szCs w:val="24"/>
        </w:rPr>
        <w:t>ผู้ให้บริการบำบัดที่ดูแลคุณจะทำงานร่วมกับคุณเพื่อประเมินเกณฑ์พิจารณาว่าบริการระบบให้การบำบัดรักษาผู้ติดสารเสพติดของ</w:t>
      </w:r>
      <w:r w:rsidR="00DB6CCE" w:rsidRPr="00DB6CCE">
        <w:rPr>
          <w:rFonts w:ascii="Tahoma" w:hAnsi="Arial" w:cs="Angsana New" w:hint="cs"/>
          <w:sz w:val="24"/>
          <w:szCs w:val="24"/>
          <w:cs/>
          <w:lang w:bidi="th-TH"/>
        </w:rPr>
        <w:t>เมดิแคล</w:t>
      </w:r>
      <w:r w:rsidRPr="29CA9EA2">
        <w:rPr>
          <w:rFonts w:ascii="Tahoma" w:hAnsi="Arial"/>
          <w:sz w:val="24"/>
          <w:szCs w:val="24"/>
        </w:rPr>
        <w:t xml:space="preserve"> </w:t>
      </w:r>
      <w:r w:rsidRPr="00DB6CCE">
        <w:rPr>
          <w:rFonts w:ascii="Tahoma" w:hAnsi="Arial"/>
          <w:sz w:val="24"/>
          <w:szCs w:val="24"/>
        </w:rPr>
        <w:t>Medi-Cal</w:t>
      </w:r>
      <w:r w:rsidRPr="29CA9EA2">
        <w:rPr>
          <w:rFonts w:ascii="Tahoma" w:hAnsi="Arial"/>
          <w:sz w:val="24"/>
          <w:szCs w:val="24"/>
        </w:rPr>
        <w:t xml:space="preserve"> </w:t>
      </w:r>
      <w:r w:rsidRPr="29CA9EA2">
        <w:rPr>
          <w:rFonts w:ascii="Tahoma" w:hAnsi="Arial"/>
          <w:sz w:val="24"/>
          <w:szCs w:val="24"/>
        </w:rPr>
        <w:t>ใดที่เหมาะสมสำหรับคุณมากที่สุด</w:t>
      </w:r>
      <w:r w:rsidRPr="29CA9EA2">
        <w:rPr>
          <w:rFonts w:ascii="Tahoma" w:hAnsi="Arial"/>
          <w:sz w:val="24"/>
          <w:szCs w:val="24"/>
        </w:rPr>
        <w:t xml:space="preserve"> </w:t>
      </w:r>
      <w:r w:rsidRPr="29CA9EA2">
        <w:rPr>
          <w:rFonts w:ascii="Tahoma" w:hAnsi="Arial"/>
          <w:sz w:val="24"/>
          <w:szCs w:val="24"/>
        </w:rPr>
        <w:t>การประเมินนี้ต้องทำแบบต่อหน้า</w:t>
      </w:r>
      <w:r w:rsidRPr="29CA9EA2">
        <w:rPr>
          <w:rFonts w:ascii="Tahoma" w:hAnsi="Arial"/>
          <w:sz w:val="24"/>
          <w:szCs w:val="24"/>
        </w:rPr>
        <w:t xml:space="preserve"> </w:t>
      </w:r>
      <w:r w:rsidRPr="29CA9EA2">
        <w:rPr>
          <w:rFonts w:ascii="Tahoma" w:hAnsi="Arial"/>
          <w:sz w:val="24"/>
          <w:szCs w:val="24"/>
        </w:rPr>
        <w:t>ผ่านบริการสาธารณสุขทางไกล</w:t>
      </w:r>
      <w:r w:rsidRPr="29CA9EA2">
        <w:rPr>
          <w:rFonts w:ascii="Tahoma" w:hAnsi="Arial"/>
          <w:sz w:val="24"/>
          <w:szCs w:val="24"/>
        </w:rPr>
        <w:t xml:space="preserve"> </w:t>
      </w:r>
      <w:r w:rsidRPr="29CA9EA2">
        <w:rPr>
          <w:rFonts w:ascii="Tahoma" w:hAnsi="Arial"/>
          <w:sz w:val="24"/>
          <w:szCs w:val="24"/>
        </w:rPr>
        <w:t>หรือทางโทรศัพท์</w:t>
      </w:r>
      <w:r w:rsidRPr="29CA9EA2">
        <w:rPr>
          <w:rFonts w:ascii="Tahoma" w:hAnsi="Arial"/>
          <w:sz w:val="24"/>
          <w:szCs w:val="24"/>
        </w:rPr>
        <w:t xml:space="preserve"> </w:t>
      </w:r>
      <w:r w:rsidRPr="29CA9EA2">
        <w:rPr>
          <w:rFonts w:ascii="Tahoma" w:hAnsi="Arial"/>
          <w:sz w:val="24"/>
          <w:szCs w:val="24"/>
        </w:rPr>
        <w:t>คุณอาจได้รับบริการบางอย่างขณะที่ทำการประเมิน</w:t>
      </w:r>
    </w:p>
    <w:p w14:paraId="2C4E8021" w14:textId="043D1E8B" w:rsidR="00656696" w:rsidRPr="00C71B0A" w:rsidRDefault="29CA9EA2" w:rsidP="00DF0B49">
      <w:pPr>
        <w:spacing w:after="0" w:line="360" w:lineRule="auto"/>
        <w:contextualSpacing/>
        <w:rPr>
          <w:rFonts w:ascii="Tahoma" w:hAnsi="Arial" w:cs="Angsana New" w:hint="cs"/>
          <w:sz w:val="24"/>
          <w:szCs w:val="30"/>
          <w:cs/>
          <w:lang w:bidi="th-TH"/>
        </w:rPr>
      </w:pPr>
      <w:r w:rsidRPr="29CA9EA2">
        <w:rPr>
          <w:rFonts w:ascii="Tahoma" w:hAnsi="Arial"/>
          <w:sz w:val="24"/>
          <w:szCs w:val="24"/>
        </w:rPr>
        <w:t>หลังจากที่ผู้ให้บริการบำบัดทำการประเมินเสร็จสิ้นก็จะกำหนดว่าคุณตรงเกณฑ์ดังต่อไปนี้เพื่อรับบริการผ่านระบบให้การบำบัดรักษาผู้ติดสารเสพติดของ</w:t>
      </w:r>
      <w:r w:rsidR="00DB6CCE" w:rsidRPr="00DB6CCE">
        <w:rPr>
          <w:rFonts w:ascii="Tahoma" w:hAnsi="Arial" w:cs="Angsana New" w:hint="cs"/>
          <w:sz w:val="24"/>
          <w:szCs w:val="24"/>
          <w:cs/>
          <w:lang w:bidi="th-TH"/>
        </w:rPr>
        <w:t>เมดิแคล</w:t>
      </w:r>
      <w:r w:rsidRPr="29CA9EA2">
        <w:rPr>
          <w:rFonts w:ascii="Tahoma" w:hAnsi="Arial"/>
          <w:sz w:val="24"/>
          <w:szCs w:val="24"/>
        </w:rPr>
        <w:t xml:space="preserve"> </w:t>
      </w:r>
      <w:r w:rsidRPr="00DB6CCE">
        <w:rPr>
          <w:rFonts w:ascii="Tahoma" w:hAnsi="Arial"/>
          <w:sz w:val="24"/>
          <w:szCs w:val="24"/>
        </w:rPr>
        <w:t>Medi-Cal</w:t>
      </w:r>
      <w:r w:rsidRPr="29CA9EA2">
        <w:rPr>
          <w:rFonts w:ascii="Tahoma" w:hAnsi="Arial"/>
          <w:sz w:val="24"/>
          <w:szCs w:val="24"/>
        </w:rPr>
        <w:t xml:space="preserve"> </w:t>
      </w:r>
      <w:r w:rsidRPr="29CA9EA2">
        <w:rPr>
          <w:rFonts w:ascii="Tahoma" w:hAnsi="Arial"/>
          <w:sz w:val="24"/>
          <w:szCs w:val="24"/>
        </w:rPr>
        <w:t>หรือไม่</w:t>
      </w:r>
    </w:p>
    <w:p w14:paraId="0CA9FB17" w14:textId="77777777" w:rsidR="00DF2FA5" w:rsidRPr="005F361C" w:rsidRDefault="00DF2FA5" w:rsidP="00DF0B49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14:paraId="5A9640BD" w14:textId="4741A779" w:rsidR="00656696" w:rsidRPr="00DF2FA5" w:rsidRDefault="29CA9EA2">
      <w:pPr>
        <w:pStyle w:val="ListParagraph"/>
        <w:numPr>
          <w:ilvl w:val="0"/>
          <w:numId w:val="29"/>
        </w:numPr>
        <w:spacing w:after="0" w:line="360" w:lineRule="auto"/>
        <w:rPr>
          <w:rFonts w:ascii="Tahoma" w:hAnsi="Arial" w:cs="Arial"/>
          <w:sz w:val="24"/>
          <w:szCs w:val="24"/>
        </w:rPr>
      </w:pPr>
      <w:r w:rsidRPr="29CA9EA2">
        <w:rPr>
          <w:rFonts w:ascii="Tahoma" w:hAnsi="Arial"/>
          <w:sz w:val="24"/>
          <w:szCs w:val="24"/>
        </w:rPr>
        <w:t>คุณต้องลงทะเบียนโครงการ</w:t>
      </w:r>
      <w:r w:rsidR="00DB6CCE" w:rsidRPr="00DB6CCE">
        <w:rPr>
          <w:rFonts w:ascii="Tahoma" w:hAnsi="Arial" w:cs="Angsana New" w:hint="cs"/>
          <w:sz w:val="24"/>
          <w:szCs w:val="24"/>
          <w:cs/>
          <w:lang w:bidi="th-TH"/>
        </w:rPr>
        <w:t>เมดิแคล</w:t>
      </w:r>
      <w:r w:rsidRPr="29CA9EA2">
        <w:rPr>
          <w:rFonts w:ascii="Tahoma" w:hAnsi="Arial"/>
          <w:sz w:val="24"/>
          <w:szCs w:val="24"/>
        </w:rPr>
        <w:t xml:space="preserve"> </w:t>
      </w:r>
      <w:r w:rsidRPr="00DB6CCE">
        <w:rPr>
          <w:rFonts w:ascii="Tahoma" w:hAnsi="Arial"/>
          <w:sz w:val="24"/>
          <w:szCs w:val="24"/>
        </w:rPr>
        <w:t>Medi-Cal</w:t>
      </w:r>
    </w:p>
    <w:p w14:paraId="513E68D4" w14:textId="648F5A4D" w:rsidR="00656696" w:rsidRPr="00DF2FA5" w:rsidRDefault="29CA9EA2">
      <w:pPr>
        <w:pStyle w:val="ListParagraph"/>
        <w:numPr>
          <w:ilvl w:val="0"/>
          <w:numId w:val="29"/>
        </w:numPr>
        <w:spacing w:after="0" w:line="360" w:lineRule="auto"/>
        <w:rPr>
          <w:rFonts w:ascii="Tahoma" w:hAnsi="Arial" w:cs="Arial"/>
          <w:sz w:val="24"/>
          <w:szCs w:val="24"/>
        </w:rPr>
      </w:pPr>
      <w:r w:rsidRPr="29CA9EA2">
        <w:rPr>
          <w:rFonts w:ascii="Tahoma" w:hAnsi="Arial"/>
          <w:sz w:val="24"/>
          <w:szCs w:val="24"/>
        </w:rPr>
        <w:t>คุณต้องอาศัยในเทศมณฑลที่เข้าร่วม</w:t>
      </w:r>
      <w:r w:rsidRPr="29CA9EA2">
        <w:rPr>
          <w:rFonts w:ascii="Tahoma" w:hAnsi="Arial"/>
          <w:sz w:val="24"/>
          <w:szCs w:val="24"/>
        </w:rPr>
        <w:t xml:space="preserve"> </w:t>
      </w:r>
      <w:r w:rsidRPr="29CA9EA2">
        <w:rPr>
          <w:rFonts w:ascii="Tahoma" w:hAnsi="Arial"/>
          <w:sz w:val="24"/>
          <w:szCs w:val="24"/>
        </w:rPr>
        <w:t>ระบบให้การบำบัดรักษาผู้ติดสารเสพติดของ</w:t>
      </w:r>
      <w:r w:rsidR="00DB6CCE" w:rsidRPr="00DB6CCE">
        <w:rPr>
          <w:rFonts w:ascii="Tahoma" w:hAnsi="Arial" w:cs="Angsana New" w:hint="cs"/>
          <w:sz w:val="24"/>
          <w:szCs w:val="24"/>
          <w:cs/>
          <w:lang w:bidi="th-TH"/>
        </w:rPr>
        <w:t>เมดิแคล</w:t>
      </w:r>
      <w:r w:rsidRPr="29CA9EA2">
        <w:rPr>
          <w:rFonts w:ascii="Tahoma" w:hAnsi="Arial"/>
          <w:sz w:val="24"/>
          <w:szCs w:val="24"/>
        </w:rPr>
        <w:t xml:space="preserve"> </w:t>
      </w:r>
      <w:r w:rsidRPr="00DB6CCE">
        <w:rPr>
          <w:rFonts w:ascii="Tahoma" w:hAnsi="Arial"/>
          <w:sz w:val="24"/>
          <w:szCs w:val="24"/>
        </w:rPr>
        <w:t>Medi-Cal</w:t>
      </w:r>
    </w:p>
    <w:p w14:paraId="0DF7F8BC" w14:textId="3C91EBA4" w:rsidR="00656696" w:rsidRPr="00DF2FA5" w:rsidRDefault="00656696">
      <w:pPr>
        <w:pStyle w:val="ListParagraph"/>
        <w:numPr>
          <w:ilvl w:val="0"/>
          <w:numId w:val="29"/>
        </w:numPr>
        <w:spacing w:after="0" w:line="360" w:lineRule="auto"/>
        <w:rPr>
          <w:rFonts w:ascii="Tahoma" w:hAnsi="Arial" w:cs="Arial"/>
          <w:sz w:val="24"/>
          <w:szCs w:val="24"/>
        </w:rPr>
      </w:pPr>
      <w:r>
        <w:rPr>
          <w:rFonts w:ascii="Tahoma" w:hAnsi="Arial"/>
          <w:sz w:val="24"/>
          <w:szCs w:val="24"/>
        </w:rPr>
        <w:t>คุณต้องได้รับการวินิจฉัยอย่างน้อยหนึ่งครั้งจากคู่มือการวินิจฉัยและสถิติด้านความผิดปกติทางจิตที่เกี่ยวข้องกับสารเสพติดและการเสพติด</w:t>
      </w:r>
      <w:r>
        <w:rPr>
          <w:rFonts w:ascii="Tahoma" w:hAnsi="Arial"/>
          <w:sz w:val="24"/>
          <w:szCs w:val="24"/>
        </w:rPr>
        <w:t xml:space="preserve"> (</w:t>
      </w:r>
      <w:r>
        <w:rPr>
          <w:rFonts w:ascii="Tahoma" w:hAnsi="Arial"/>
          <w:sz w:val="24"/>
          <w:szCs w:val="24"/>
        </w:rPr>
        <w:t>ยกเว้นภาวะที่เกี่ยวข้องกับยาสูบและภาวะที่ไม่เกี่ยวข้องกับสารเสพติด</w:t>
      </w:r>
      <w:r>
        <w:rPr>
          <w:rFonts w:ascii="Tahoma" w:hAnsi="Arial"/>
          <w:sz w:val="24"/>
          <w:szCs w:val="24"/>
        </w:rPr>
        <w:t xml:space="preserve">) </w:t>
      </w:r>
      <w:r>
        <w:rPr>
          <w:rFonts w:ascii="Tahoma" w:hAnsi="Arial"/>
          <w:sz w:val="24"/>
          <w:szCs w:val="24"/>
        </w:rPr>
        <w:t>หรือมีการวินิจฉัยอย่างน้อยหนึ่งครั้งจากคู่มือการวินิจฉัยและสถิติความผิดปกติทางจิตสำหรับความผิดปกติที่เกี่ยวข้องกับสารเสพติดและสารเสพติดก่อนถูกคุมขังหรือระหว่างต้องโทษ</w:t>
      </w:r>
      <w:r>
        <w:rPr>
          <w:rFonts w:ascii="Tahoma" w:hAnsi="Arial"/>
          <w:sz w:val="24"/>
          <w:szCs w:val="24"/>
        </w:rPr>
        <w:t xml:space="preserve"> (</w:t>
      </w:r>
      <w:r>
        <w:rPr>
          <w:rFonts w:ascii="Tahoma" w:hAnsi="Arial"/>
          <w:sz w:val="24"/>
          <w:szCs w:val="24"/>
        </w:rPr>
        <w:t>ยกเว้นภาวะที่เกี่ยวข้องกับยาสูบและภาวะที่ไม่เกี่ยวข้องกับสารเสพติด</w:t>
      </w:r>
      <w:r>
        <w:rPr>
          <w:rFonts w:ascii="Tahoma" w:hAnsi="Arial"/>
          <w:sz w:val="24"/>
          <w:szCs w:val="24"/>
        </w:rPr>
        <w:t>)</w:t>
      </w:r>
    </w:p>
    <w:p w14:paraId="309638A6" w14:textId="77777777" w:rsidR="00656696" w:rsidRPr="00656696" w:rsidRDefault="00656696" w:rsidP="00DF0B49">
      <w:pPr>
        <w:pStyle w:val="ListParagraph"/>
        <w:spacing w:after="0" w:line="360" w:lineRule="auto"/>
        <w:rPr>
          <w:rFonts w:ascii="Arial" w:hAnsi="Arial" w:cs="Arial"/>
          <w:sz w:val="24"/>
          <w:szCs w:val="24"/>
        </w:rPr>
      </w:pPr>
    </w:p>
    <w:p w14:paraId="41B9DDF3" w14:textId="0A980B0E" w:rsidR="00656696" w:rsidRPr="00C71B0A" w:rsidRDefault="29CA9EA2" w:rsidP="00DF0B49">
      <w:pPr>
        <w:spacing w:after="0" w:line="360" w:lineRule="auto"/>
        <w:contextualSpacing/>
        <w:rPr>
          <w:rFonts w:ascii="Tahoma" w:hAnsi="Arial" w:cs="Angsana New" w:hint="cs"/>
          <w:sz w:val="24"/>
          <w:szCs w:val="30"/>
          <w:cs/>
          <w:lang w:bidi="th-TH"/>
        </w:rPr>
      </w:pPr>
      <w:r w:rsidRPr="29CA9EA2">
        <w:rPr>
          <w:rFonts w:ascii="Tahoma" w:hAnsi="Arial"/>
          <w:sz w:val="24"/>
          <w:szCs w:val="24"/>
        </w:rPr>
        <w:t>ผู้รับผลประโยชน์ที่มีอายุต่ำกว่า</w:t>
      </w:r>
      <w:r w:rsidRPr="29CA9EA2">
        <w:rPr>
          <w:rFonts w:ascii="Tahoma" w:hAnsi="Arial"/>
          <w:sz w:val="24"/>
          <w:szCs w:val="24"/>
        </w:rPr>
        <w:t xml:space="preserve"> 21 </w:t>
      </w:r>
      <w:r w:rsidRPr="29CA9EA2">
        <w:rPr>
          <w:rFonts w:ascii="Tahoma" w:hAnsi="Arial"/>
          <w:sz w:val="24"/>
          <w:szCs w:val="24"/>
        </w:rPr>
        <w:t>ปีมีสิทธิ์ได้รับบริการทั้งหมดของ</w:t>
      </w:r>
      <w:r w:rsidRPr="29CA9EA2">
        <w:rPr>
          <w:rFonts w:ascii="Tahoma" w:hAnsi="Arial"/>
          <w:sz w:val="24"/>
          <w:szCs w:val="24"/>
        </w:rPr>
        <w:t xml:space="preserve"> </w:t>
      </w:r>
      <w:r w:rsidRPr="29CA9EA2">
        <w:rPr>
          <w:rFonts w:ascii="Tahoma" w:hAnsi="Arial"/>
          <w:sz w:val="24"/>
          <w:szCs w:val="24"/>
        </w:rPr>
        <w:t>ระบบให้การบำบัดรักษาผู้ติดสารเสพติดของ</w:t>
      </w:r>
      <w:r w:rsidR="00DB6CCE" w:rsidRPr="00DB6CCE">
        <w:rPr>
          <w:rFonts w:ascii="Tahoma" w:hAnsi="Arial" w:cs="Angsana New" w:hint="cs"/>
          <w:sz w:val="24"/>
          <w:szCs w:val="24"/>
          <w:cs/>
          <w:lang w:bidi="th-TH"/>
        </w:rPr>
        <w:t>เมดิแคล</w:t>
      </w:r>
      <w:r w:rsidRPr="29CA9EA2">
        <w:rPr>
          <w:rFonts w:ascii="Tahoma" w:hAnsi="Arial"/>
          <w:sz w:val="24"/>
          <w:szCs w:val="24"/>
        </w:rPr>
        <w:t xml:space="preserve"> </w:t>
      </w:r>
      <w:r w:rsidRPr="00DB6CCE">
        <w:rPr>
          <w:rFonts w:ascii="Tahoma" w:hAnsi="Arial"/>
          <w:sz w:val="24"/>
          <w:szCs w:val="24"/>
        </w:rPr>
        <w:t>Medi-Cal</w:t>
      </w:r>
      <w:r w:rsidRPr="29CA9EA2">
        <w:rPr>
          <w:rFonts w:ascii="Tahoma" w:hAnsi="Arial"/>
          <w:sz w:val="24"/>
          <w:szCs w:val="24"/>
        </w:rPr>
        <w:t xml:space="preserve"> </w:t>
      </w:r>
      <w:r w:rsidRPr="29CA9EA2">
        <w:rPr>
          <w:rFonts w:ascii="Tahoma" w:hAnsi="Arial"/>
          <w:sz w:val="24"/>
          <w:szCs w:val="24"/>
        </w:rPr>
        <w:t>เมื่อตรงตามเกณฑ์ความจำเป็นทางการแพทย์ในการตรวจคัดโรค</w:t>
      </w:r>
      <w:r w:rsidRPr="29CA9EA2">
        <w:rPr>
          <w:rFonts w:ascii="Tahoma" w:hAnsi="Arial"/>
          <w:sz w:val="24"/>
          <w:szCs w:val="24"/>
        </w:rPr>
        <w:t xml:space="preserve"> </w:t>
      </w:r>
      <w:r w:rsidRPr="29CA9EA2">
        <w:rPr>
          <w:rFonts w:ascii="Tahoma" w:hAnsi="Arial"/>
          <w:sz w:val="24"/>
          <w:szCs w:val="24"/>
        </w:rPr>
        <w:t>การวินิจฉัย</w:t>
      </w:r>
      <w:r w:rsidRPr="29CA9EA2">
        <w:rPr>
          <w:rFonts w:ascii="Tahoma" w:hAnsi="Arial"/>
          <w:sz w:val="24"/>
          <w:szCs w:val="24"/>
        </w:rPr>
        <w:t xml:space="preserve"> </w:t>
      </w:r>
      <w:r w:rsidRPr="29CA9EA2">
        <w:rPr>
          <w:rFonts w:ascii="Tahoma" w:hAnsi="Arial"/>
          <w:sz w:val="24"/>
          <w:szCs w:val="24"/>
        </w:rPr>
        <w:t>และการบำบัดรักษาระยะเริ่มแรกและต่อเนื่องเป็นระยะ</w:t>
      </w:r>
      <w:r w:rsidRPr="29CA9EA2">
        <w:rPr>
          <w:rFonts w:ascii="Tahoma" w:hAnsi="Arial"/>
          <w:sz w:val="24"/>
          <w:szCs w:val="24"/>
        </w:rPr>
        <w:t xml:space="preserve"> </w:t>
      </w:r>
      <w:r w:rsidRPr="29CA9EA2">
        <w:rPr>
          <w:rFonts w:ascii="Tahoma" w:hAnsi="Arial"/>
          <w:sz w:val="24"/>
          <w:szCs w:val="24"/>
        </w:rPr>
        <w:t>โดยไม่คำนึงถึงเทศมณฑลที่อยู่อาศัยอยู่และโดยไม่คำนึงถึงข้อกำหนดการวินิจฉัยที่อธิบายไว้ข้างต้น</w:t>
      </w:r>
    </w:p>
    <w:p w14:paraId="6A92B9BF" w14:textId="77777777" w:rsidR="004116CC" w:rsidRPr="005F361C" w:rsidRDefault="004116CC" w:rsidP="00DF0B49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14:paraId="5510CD2C" w14:textId="3B301EA7" w:rsidR="00656696" w:rsidRDefault="00656696" w:rsidP="00DF0B49">
      <w:pPr>
        <w:spacing w:after="0" w:line="360" w:lineRule="auto"/>
        <w:contextualSpacing/>
        <w:rPr>
          <w:rFonts w:ascii="Tahoma" w:hAnsi="Arial" w:cs="Arial"/>
          <w:b/>
          <w:strike/>
          <w:sz w:val="24"/>
          <w:szCs w:val="24"/>
        </w:rPr>
      </w:pPr>
      <w:r>
        <w:rPr>
          <w:rFonts w:ascii="Tahoma" w:hAnsi="Arial"/>
          <w:b/>
          <w:sz w:val="24"/>
          <w:szCs w:val="24"/>
        </w:rPr>
        <w:t>ความจำเป็นทางการแพทย์คืออะไร</w:t>
      </w:r>
    </w:p>
    <w:p w14:paraId="20EC8753" w14:textId="77777777" w:rsidR="00D94751" w:rsidRPr="00656696" w:rsidRDefault="00D94751" w:rsidP="00DF0B49">
      <w:pPr>
        <w:spacing w:after="0" w:line="360" w:lineRule="auto"/>
        <w:contextualSpacing/>
        <w:rPr>
          <w:rFonts w:ascii="Arial" w:hAnsi="Arial" w:cs="Arial"/>
          <w:b/>
          <w:strike/>
          <w:sz w:val="24"/>
          <w:szCs w:val="24"/>
        </w:rPr>
      </w:pPr>
    </w:p>
    <w:p w14:paraId="3449C7F0" w14:textId="7AA4120A" w:rsidR="00656696" w:rsidRDefault="00656696" w:rsidP="00DF0B49">
      <w:pPr>
        <w:spacing w:after="0" w:line="360" w:lineRule="auto"/>
        <w:contextualSpacing/>
        <w:rPr>
          <w:rFonts w:ascii="Tahoma" w:hAnsi="Arial" w:cs="Arial"/>
          <w:sz w:val="24"/>
          <w:szCs w:val="24"/>
        </w:rPr>
      </w:pPr>
      <w:r>
        <w:rPr>
          <w:rFonts w:ascii="Tahoma" w:hAnsi="Arial"/>
          <w:sz w:val="24"/>
          <w:szCs w:val="24"/>
        </w:rPr>
        <w:t>บริการที่คุณได้รับจะต้องเป็นความจำเป็นทางการแพทย์และเหมาะสมต่อการรักษาภาวะอาการของคุณ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</w:rPr>
        <w:t>สำหรับบุคคลอายุ</w:t>
      </w:r>
      <w:r>
        <w:rPr>
          <w:rFonts w:ascii="Tahoma" w:hAnsi="Arial"/>
          <w:sz w:val="24"/>
          <w:szCs w:val="24"/>
        </w:rPr>
        <w:t xml:space="preserve"> 21 </w:t>
      </w:r>
      <w:r>
        <w:rPr>
          <w:rFonts w:ascii="Tahoma" w:hAnsi="Arial"/>
          <w:sz w:val="24"/>
          <w:szCs w:val="24"/>
        </w:rPr>
        <w:t>ปีขึ้นไป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</w:rPr>
        <w:t>บริการจะมีความจำเป็นทางการแพทย์เมื่อมีเหตุผลและมีความจำเป็นต่อการปกป้องชีวิตของคุณ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</w:rPr>
        <w:t>ป้องกันการเจ็บป่วยหรือความพิการที่มีนัยสำคัญ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</w:rPr>
        <w:t>หรือเพื่อบรรเทาความเจ็บปวดอย่างรุนแรง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</w:rPr>
        <w:t>สำหรับผู้รับสิทธิประโยชน์ที่มีอายุต่ำกว่า</w:t>
      </w:r>
      <w:r>
        <w:rPr>
          <w:rFonts w:ascii="Tahoma" w:hAnsi="Arial"/>
          <w:sz w:val="24"/>
          <w:szCs w:val="24"/>
        </w:rPr>
        <w:t xml:space="preserve"> 21 </w:t>
      </w:r>
      <w:r>
        <w:rPr>
          <w:rFonts w:ascii="Tahoma" w:hAnsi="Arial"/>
          <w:sz w:val="24"/>
          <w:szCs w:val="24"/>
        </w:rPr>
        <w:t>ปี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</w:rPr>
        <w:t>บริการนี้จะมีความจำเป็นทางการแพทย์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</w:rPr>
        <w:t>หากเป็นบริการที่แก้ไขหรือช่วยเหลือการใช้สารเสพติดในทางที่ผิด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</w:rPr>
        <w:t>หรือบำบัดการใช้สารเสพติด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</w:rPr>
        <w:t>บริการที่รักษา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</w:rPr>
        <w:t>สนับสนุน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</w:rPr>
        <w:t>พัฒนา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</w:rPr>
        <w:t>หรือทำให้อดกลั้นต่อการใช้สารเสพติดในทางที่ผิดหรือการใช้สารเสพติดมากขึ้น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</w:rPr>
        <w:t>จะถือว่าช่วยเหลืออาการดังกล่าว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</w:rPr>
        <w:t>และจึงครอบคลุมเป็นการตรวจคัดโรค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</w:rPr>
        <w:t>วินิจฉัย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</w:rPr>
        <w:t>และการบำบัดรักษาระยะแรกเริ่มและต่อเนื่องเป็นระยะ</w:t>
      </w:r>
      <w:r>
        <w:rPr>
          <w:rFonts w:ascii="Tahoma" w:hAnsi="Arial"/>
          <w:sz w:val="24"/>
          <w:szCs w:val="24"/>
        </w:rPr>
        <w:t xml:space="preserve"> </w:t>
      </w:r>
    </w:p>
    <w:p w14:paraId="76BF7180" w14:textId="6D7D85DF" w:rsidR="00656696" w:rsidRDefault="00656696">
      <w:pPr>
        <w:spacing w:after="0" w:line="360" w:lineRule="auto"/>
        <w:contextualSpacing/>
        <w:rPr>
          <w:rFonts w:ascii="Arial" w:hAnsi="Arial" w:cs="Arial"/>
          <w:b/>
          <w:strike/>
          <w:sz w:val="24"/>
          <w:szCs w:val="24"/>
        </w:rPr>
      </w:pPr>
    </w:p>
    <w:p w14:paraId="1C3101E5" w14:textId="098FFA92" w:rsidR="005D6565" w:rsidRDefault="005D6565">
      <w:pPr>
        <w:pStyle w:val="Heading1"/>
        <w:spacing w:before="0" w:line="360" w:lineRule="auto"/>
        <w:contextualSpacing/>
      </w:pPr>
      <w:r>
        <w:br w:type="column"/>
      </w:r>
      <w:bookmarkStart w:id="9" w:name="_Toc109643980"/>
      <w:bookmarkStart w:id="10" w:name="_Toc125076915"/>
      <w:r>
        <w:t>การเลือกผู้ให้บริการ</w:t>
      </w:r>
      <w:bookmarkEnd w:id="9"/>
      <w:bookmarkEnd w:id="10"/>
    </w:p>
    <w:p w14:paraId="738C6444" w14:textId="6BEF6B81" w:rsidR="005D6565" w:rsidRDefault="005D6565" w:rsidP="00DF0B49">
      <w:pPr>
        <w:spacing w:after="0" w:line="360" w:lineRule="auto"/>
        <w:contextualSpacing/>
      </w:pPr>
    </w:p>
    <w:p w14:paraId="6E270EB5" w14:textId="47B66327" w:rsidR="005D6565" w:rsidRDefault="00DB6CCE" w:rsidP="29CA9EA2">
      <w:pPr>
        <w:spacing w:after="0" w:line="360" w:lineRule="auto"/>
        <w:contextualSpacing/>
        <w:rPr>
          <w:rFonts w:ascii="Tahoma" w:hAnsi="Arial" w:cs="Arial"/>
          <w:b/>
          <w:bCs/>
          <w:sz w:val="24"/>
          <w:szCs w:val="24"/>
        </w:rPr>
      </w:pPr>
      <w:r w:rsidRPr="00DB6CCE">
        <w:rPr>
          <w:rFonts w:ascii="Tahoma" w:hAnsi="Arial" w:cs="Angsana New" w:hint="cs"/>
          <w:b/>
          <w:bCs/>
          <w:sz w:val="24"/>
          <w:szCs w:val="24"/>
          <w:cs/>
          <w:lang w:bidi="th-TH"/>
        </w:rPr>
        <w:t>ข้าพเจ้า</w:t>
      </w:r>
      <w:r w:rsidR="29CA9EA2" w:rsidRPr="29CA9EA2">
        <w:rPr>
          <w:rFonts w:ascii="Tahoma" w:hAnsi="Arial"/>
          <w:b/>
          <w:bCs/>
          <w:sz w:val="24"/>
          <w:szCs w:val="24"/>
        </w:rPr>
        <w:t>จะหาผู้ให้บริการบำบัดการใช้สารเสพติดที่ฉันต้องการได้อย่างไร</w:t>
      </w:r>
      <w:r w:rsidR="29CA9EA2" w:rsidRPr="29CA9EA2">
        <w:rPr>
          <w:rFonts w:ascii="Tahoma" w:hAnsi="Arial"/>
          <w:b/>
          <w:bCs/>
          <w:sz w:val="24"/>
          <w:szCs w:val="24"/>
        </w:rPr>
        <w:t xml:space="preserve"> </w:t>
      </w:r>
    </w:p>
    <w:p w14:paraId="3F5A4FA9" w14:textId="77777777" w:rsidR="00D94751" w:rsidRPr="005F361C" w:rsidRDefault="00D94751" w:rsidP="00DF0B49">
      <w:pPr>
        <w:spacing w:after="0" w:line="360" w:lineRule="auto"/>
        <w:contextualSpacing/>
        <w:rPr>
          <w:rFonts w:ascii="Arial" w:hAnsi="Arial" w:cs="Arial"/>
          <w:b/>
          <w:sz w:val="24"/>
          <w:szCs w:val="24"/>
        </w:rPr>
      </w:pPr>
    </w:p>
    <w:p w14:paraId="2DE97196" w14:textId="1FA7C961" w:rsidR="005D6565" w:rsidRDefault="29CA9EA2" w:rsidP="29CA9EA2">
      <w:pPr>
        <w:spacing w:after="0" w:line="360" w:lineRule="auto"/>
        <w:contextualSpacing/>
        <w:rPr>
          <w:rFonts w:ascii="Tahoma" w:hAnsi="Arial" w:cs="Arial"/>
          <w:sz w:val="24"/>
          <w:szCs w:val="24"/>
        </w:rPr>
      </w:pPr>
      <w:r w:rsidRPr="29CA9EA2">
        <w:rPr>
          <w:rFonts w:ascii="Tahoma" w:hAnsi="Arial"/>
          <w:sz w:val="24"/>
          <w:szCs w:val="24"/>
        </w:rPr>
        <w:t>ระบบให้การบำบัดรักษาผู้ติดสารเสพติดของ</w:t>
      </w:r>
      <w:r w:rsidR="00DB6CCE" w:rsidRPr="00DB6CCE">
        <w:rPr>
          <w:rFonts w:ascii="Tahoma" w:hAnsi="Arial" w:cs="Angsana New" w:hint="cs"/>
          <w:sz w:val="24"/>
          <w:szCs w:val="24"/>
          <w:cs/>
          <w:lang w:bidi="th-TH"/>
        </w:rPr>
        <w:t>เมดิแคล</w:t>
      </w:r>
      <w:r w:rsidRPr="29CA9EA2">
        <w:rPr>
          <w:rFonts w:ascii="Tahoma" w:hAnsi="Arial"/>
          <w:sz w:val="24"/>
          <w:szCs w:val="24"/>
        </w:rPr>
        <w:t xml:space="preserve"> </w:t>
      </w:r>
      <w:r w:rsidRPr="00DB6CCE">
        <w:rPr>
          <w:rFonts w:ascii="Tahoma" w:hAnsi="Arial"/>
          <w:sz w:val="24"/>
          <w:szCs w:val="24"/>
        </w:rPr>
        <w:t>Medi-Cal</w:t>
      </w:r>
      <w:r w:rsidRPr="29CA9EA2">
        <w:rPr>
          <w:rFonts w:ascii="Tahoma" w:hAnsi="Arial"/>
          <w:sz w:val="24"/>
          <w:szCs w:val="24"/>
        </w:rPr>
        <w:t xml:space="preserve"> </w:t>
      </w:r>
      <w:r w:rsidRPr="29CA9EA2">
        <w:rPr>
          <w:rFonts w:ascii="Tahoma" w:hAnsi="Arial"/>
          <w:sz w:val="24"/>
          <w:szCs w:val="24"/>
        </w:rPr>
        <w:t>ในเทศมณฑลอาจมีข้อจำกัดในการเลือกผู้ให้บริการบำบัดสำหรับคุณ</w:t>
      </w:r>
      <w:r w:rsidRPr="29CA9EA2">
        <w:rPr>
          <w:rFonts w:ascii="Tahoma" w:hAnsi="Arial"/>
          <w:sz w:val="24"/>
          <w:szCs w:val="24"/>
        </w:rPr>
        <w:t xml:space="preserve"> </w:t>
      </w:r>
      <w:r w:rsidRPr="29CA9EA2">
        <w:rPr>
          <w:rFonts w:ascii="Tahoma" w:hAnsi="Arial"/>
          <w:sz w:val="24"/>
          <w:szCs w:val="24"/>
        </w:rPr>
        <w:t>คุณสามารถส่งคำขอถึงระบบให้การบำบัดรักษาผู้ติดสารเสพติดของ</w:t>
      </w:r>
      <w:r w:rsidR="00DB6CCE" w:rsidRPr="00DB6CCE">
        <w:rPr>
          <w:rFonts w:ascii="Tahoma" w:hAnsi="Arial" w:cs="Angsana New" w:hint="cs"/>
          <w:sz w:val="24"/>
          <w:szCs w:val="24"/>
          <w:cs/>
          <w:lang w:bidi="th-TH"/>
        </w:rPr>
        <w:t>เมดิแคล</w:t>
      </w:r>
      <w:r w:rsidRPr="29CA9EA2">
        <w:rPr>
          <w:rFonts w:ascii="Tahoma" w:hAnsi="Arial"/>
          <w:sz w:val="24"/>
          <w:szCs w:val="24"/>
        </w:rPr>
        <w:t xml:space="preserve"> </w:t>
      </w:r>
      <w:r w:rsidRPr="00DB6CCE">
        <w:rPr>
          <w:rFonts w:ascii="Tahoma" w:hAnsi="Arial"/>
          <w:sz w:val="24"/>
          <w:szCs w:val="24"/>
        </w:rPr>
        <w:t>Medi-Cal</w:t>
      </w:r>
      <w:r w:rsidRPr="29CA9EA2">
        <w:rPr>
          <w:rFonts w:ascii="Tahoma" w:hAnsi="Arial"/>
          <w:sz w:val="24"/>
          <w:szCs w:val="24"/>
        </w:rPr>
        <w:t xml:space="preserve"> </w:t>
      </w:r>
      <w:r w:rsidRPr="29CA9EA2">
        <w:rPr>
          <w:rFonts w:ascii="Tahoma" w:hAnsi="Arial"/>
          <w:sz w:val="24"/>
          <w:szCs w:val="24"/>
        </w:rPr>
        <w:t>ในเทศมณฑลเสนอรายชื่อผู้ให้บริการบำบัดให้คุณเลือกในครั้งแรกได้</w:t>
      </w:r>
      <w:r w:rsidRPr="29CA9EA2">
        <w:rPr>
          <w:rFonts w:ascii="Tahoma" w:hAnsi="Arial"/>
          <w:sz w:val="24"/>
          <w:szCs w:val="24"/>
        </w:rPr>
        <w:t xml:space="preserve"> </w:t>
      </w:r>
      <w:r w:rsidRPr="29CA9EA2">
        <w:rPr>
          <w:rFonts w:ascii="Tahoma" w:hAnsi="Arial"/>
          <w:sz w:val="24"/>
          <w:szCs w:val="24"/>
        </w:rPr>
        <w:t>ระบบให้การบำบัดรักษาผู้ติดสารเสพติดของ</w:t>
      </w:r>
      <w:r w:rsidR="00DB6CCE" w:rsidRPr="00DB6CCE">
        <w:rPr>
          <w:rFonts w:ascii="Tahoma" w:hAnsi="Arial" w:cs="Angsana New" w:hint="cs"/>
          <w:sz w:val="24"/>
          <w:szCs w:val="24"/>
          <w:cs/>
          <w:lang w:bidi="th-TH"/>
        </w:rPr>
        <w:t>เมดิแคล</w:t>
      </w:r>
      <w:r w:rsidRPr="29CA9EA2">
        <w:rPr>
          <w:rFonts w:ascii="Tahoma" w:hAnsi="Arial"/>
          <w:sz w:val="24"/>
          <w:szCs w:val="24"/>
        </w:rPr>
        <w:t xml:space="preserve"> </w:t>
      </w:r>
      <w:r w:rsidRPr="00DB6CCE">
        <w:rPr>
          <w:rFonts w:ascii="Tahoma" w:hAnsi="Arial"/>
          <w:sz w:val="24"/>
          <w:szCs w:val="24"/>
        </w:rPr>
        <w:t>Medi-Cal</w:t>
      </w:r>
      <w:r w:rsidRPr="29CA9EA2">
        <w:rPr>
          <w:rFonts w:ascii="Tahoma" w:hAnsi="Arial"/>
          <w:sz w:val="24"/>
          <w:szCs w:val="24"/>
        </w:rPr>
        <w:t xml:space="preserve"> </w:t>
      </w:r>
      <w:r w:rsidRPr="29CA9EA2">
        <w:rPr>
          <w:rFonts w:ascii="Tahoma" w:hAnsi="Arial"/>
          <w:sz w:val="24"/>
          <w:szCs w:val="24"/>
        </w:rPr>
        <w:t>ที่ดูแลคุณ</w:t>
      </w:r>
      <w:r w:rsidRPr="29CA9EA2">
        <w:rPr>
          <w:rFonts w:ascii="Tahoma" w:hAnsi="Arial"/>
          <w:sz w:val="24"/>
          <w:szCs w:val="24"/>
        </w:rPr>
        <w:t xml:space="preserve"> </w:t>
      </w:r>
      <w:r w:rsidRPr="29CA9EA2">
        <w:rPr>
          <w:rFonts w:ascii="Tahoma" w:hAnsi="Arial"/>
          <w:strike/>
          <w:sz w:val="24"/>
          <w:szCs w:val="24"/>
        </w:rPr>
        <w:t xml:space="preserve"> </w:t>
      </w:r>
      <w:r w:rsidRPr="29CA9EA2">
        <w:rPr>
          <w:rFonts w:ascii="Tahoma" w:hAnsi="Arial"/>
          <w:sz w:val="24"/>
          <w:szCs w:val="24"/>
        </w:rPr>
        <w:t xml:space="preserve"> </w:t>
      </w:r>
      <w:r w:rsidRPr="29CA9EA2">
        <w:rPr>
          <w:rFonts w:ascii="Tahoma" w:hAnsi="Arial"/>
          <w:sz w:val="24"/>
          <w:szCs w:val="24"/>
        </w:rPr>
        <w:t>ต้องอนุญาตให้คุณเปลี่ยนผู้ให้บริการบำบัดด้วย</w:t>
      </w:r>
      <w:r w:rsidRPr="29CA9EA2">
        <w:rPr>
          <w:rFonts w:ascii="Tahoma" w:hAnsi="Arial"/>
          <w:sz w:val="24"/>
          <w:szCs w:val="24"/>
        </w:rPr>
        <w:t xml:space="preserve"> </w:t>
      </w:r>
      <w:r w:rsidRPr="29CA9EA2">
        <w:rPr>
          <w:rFonts w:ascii="Tahoma" w:hAnsi="Arial"/>
          <w:sz w:val="24"/>
          <w:szCs w:val="24"/>
        </w:rPr>
        <w:t>หากคุณขอเปลี่ยนผู้ให้บริการบำบัด</w:t>
      </w:r>
      <w:r w:rsidRPr="29CA9EA2">
        <w:rPr>
          <w:rFonts w:ascii="Tahoma" w:hAnsi="Arial"/>
          <w:sz w:val="24"/>
          <w:szCs w:val="24"/>
        </w:rPr>
        <w:t xml:space="preserve"> </w:t>
      </w:r>
      <w:r w:rsidRPr="29CA9EA2">
        <w:rPr>
          <w:rFonts w:ascii="Tahoma" w:hAnsi="Arial"/>
          <w:sz w:val="24"/>
          <w:szCs w:val="24"/>
        </w:rPr>
        <w:t>เทศมณฑลต้องอนุญาตให้คุณเลือกผู้ให้บริการอย่างน้อยสองรายในขอบเขตที่เป็นไปได้</w:t>
      </w:r>
      <w:r w:rsidRPr="29CA9EA2">
        <w:rPr>
          <w:rFonts w:ascii="Tahoma" w:hAnsi="Arial"/>
          <w:sz w:val="24"/>
          <w:szCs w:val="24"/>
        </w:rPr>
        <w:t xml:space="preserve"> </w:t>
      </w:r>
    </w:p>
    <w:p w14:paraId="2D87135F" w14:textId="77777777" w:rsidR="006371FC" w:rsidRPr="005F361C" w:rsidRDefault="006371FC" w:rsidP="29CA9EA2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14:paraId="64D97CB1" w14:textId="6DE09DBD" w:rsidR="005D6565" w:rsidRPr="00C71B0A" w:rsidRDefault="29CA9EA2" w:rsidP="29CA9EA2">
      <w:pPr>
        <w:spacing w:after="0" w:line="360" w:lineRule="auto"/>
        <w:contextualSpacing/>
        <w:rPr>
          <w:rFonts w:ascii="Tahoma" w:hAnsi="Arial" w:cs="Angsana New" w:hint="cs"/>
          <w:sz w:val="24"/>
          <w:szCs w:val="30"/>
          <w:cs/>
          <w:lang w:bidi="th-TH"/>
        </w:rPr>
      </w:pPr>
      <w:r w:rsidRPr="29CA9EA2">
        <w:rPr>
          <w:rFonts w:ascii="Tahoma" w:hAnsi="Arial"/>
          <w:sz w:val="24"/>
          <w:szCs w:val="24"/>
        </w:rPr>
        <w:t>เทศมณฑลของคุณจะต้องประกาศรายชื่อผู้ให้บริการบำบัดในปัจจุบันทางออนไลน์</w:t>
      </w:r>
      <w:r w:rsidRPr="29CA9EA2">
        <w:rPr>
          <w:rFonts w:ascii="Tahoma" w:hAnsi="Arial"/>
          <w:sz w:val="24"/>
          <w:szCs w:val="24"/>
        </w:rPr>
        <w:t xml:space="preserve"> </w:t>
      </w:r>
      <w:r w:rsidRPr="29CA9EA2">
        <w:rPr>
          <w:rFonts w:ascii="Tahoma" w:hAnsi="Arial"/>
          <w:sz w:val="24"/>
          <w:szCs w:val="24"/>
        </w:rPr>
        <w:t>หากคุณมีคำถามเกี่ยวกับผู้ให้บริการบำบัดในปัจจุบันหรือต้องการรายชื่อของผู้ให้บริการบำบัดที่ปรับปรุงใหม่</w:t>
      </w:r>
      <w:r w:rsidRPr="29CA9EA2">
        <w:rPr>
          <w:rFonts w:ascii="Tahoma" w:hAnsi="Arial"/>
          <w:sz w:val="24"/>
          <w:szCs w:val="24"/>
        </w:rPr>
        <w:t xml:space="preserve"> </w:t>
      </w:r>
      <w:r w:rsidRPr="29CA9EA2">
        <w:rPr>
          <w:rFonts w:ascii="Tahoma" w:hAnsi="Arial"/>
          <w:sz w:val="24"/>
          <w:szCs w:val="24"/>
        </w:rPr>
        <w:t>โปรดไปที่เว็บไซต์ของเทศมณฑล</w:t>
      </w:r>
      <w:r w:rsidRPr="29CA9EA2">
        <w:rPr>
          <w:rFonts w:ascii="Tahoma" w:hAnsi="Arial"/>
          <w:sz w:val="24"/>
          <w:szCs w:val="24"/>
        </w:rPr>
        <w:t xml:space="preserve"> *[</w:t>
      </w:r>
      <w:r w:rsidRPr="29CA9EA2">
        <w:rPr>
          <w:rFonts w:ascii="Tahoma" w:hAnsi="Arial"/>
          <w:sz w:val="24"/>
          <w:szCs w:val="24"/>
        </w:rPr>
        <w:t>เทศมณฑลเพิ่มลิงก์ไปยังรายชื่อผู้ให้บริการบำบัด</w:t>
      </w:r>
      <w:r w:rsidRPr="29CA9EA2">
        <w:rPr>
          <w:rFonts w:ascii="Tahoma" w:hAnsi="Arial"/>
          <w:sz w:val="24"/>
          <w:szCs w:val="24"/>
        </w:rPr>
        <w:t xml:space="preserve">] </w:t>
      </w:r>
      <w:r w:rsidRPr="29CA9EA2">
        <w:rPr>
          <w:rFonts w:ascii="Tahoma" w:hAnsi="Arial"/>
          <w:sz w:val="24"/>
          <w:szCs w:val="24"/>
        </w:rPr>
        <w:t>หรือโทรไปที่หมายเลขโทรศัพท์โทรฟรีของเทศมณฑล</w:t>
      </w:r>
      <w:r w:rsidRPr="29CA9EA2">
        <w:rPr>
          <w:rFonts w:ascii="Tahoma" w:hAnsi="Arial"/>
          <w:sz w:val="24"/>
          <w:szCs w:val="24"/>
        </w:rPr>
        <w:t xml:space="preserve"> </w:t>
      </w:r>
      <w:r w:rsidRPr="29CA9EA2">
        <w:rPr>
          <w:rFonts w:ascii="Tahoma" w:hAnsi="Arial"/>
          <w:sz w:val="24"/>
          <w:szCs w:val="24"/>
        </w:rPr>
        <w:t>รายชื่อผู้ให้บริการบำบัดในปัจจุบันจะแสดงผลในรูปแบบอิเล็กทรอนิกส์บนเว็บไซต์ของเทศมณฑล</w:t>
      </w:r>
      <w:r w:rsidRPr="29CA9EA2">
        <w:rPr>
          <w:rFonts w:ascii="Tahoma" w:hAnsi="Arial"/>
          <w:sz w:val="24"/>
          <w:szCs w:val="24"/>
        </w:rPr>
        <w:t xml:space="preserve"> </w:t>
      </w:r>
      <w:r w:rsidRPr="29CA9EA2">
        <w:rPr>
          <w:rFonts w:ascii="Tahoma" w:hAnsi="Arial"/>
          <w:sz w:val="24"/>
          <w:szCs w:val="24"/>
        </w:rPr>
        <w:t>หรือในรูปแบบเอกสารเมื่อแจ้งความประสงค์</w:t>
      </w:r>
    </w:p>
    <w:p w14:paraId="1E475780" w14:textId="77777777" w:rsidR="006371FC" w:rsidRPr="005F361C" w:rsidRDefault="006371FC" w:rsidP="00DF0B49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14:paraId="06918B50" w14:textId="20C4EEF0" w:rsidR="005D6565" w:rsidRPr="005F361C" w:rsidRDefault="29CA9EA2" w:rsidP="00DF0B49">
      <w:pPr>
        <w:spacing w:after="0" w:line="360" w:lineRule="auto"/>
        <w:contextualSpacing/>
        <w:rPr>
          <w:rFonts w:ascii="Tahoma" w:hAnsi="Arial" w:cs="Arial"/>
          <w:sz w:val="24"/>
          <w:szCs w:val="24"/>
        </w:rPr>
      </w:pPr>
      <w:r w:rsidRPr="29CA9EA2">
        <w:rPr>
          <w:rFonts w:ascii="Tahoma" w:hAnsi="Arial"/>
          <w:sz w:val="24"/>
          <w:szCs w:val="24"/>
        </w:rPr>
        <w:t>บางครั้ง</w:t>
      </w:r>
      <w:r w:rsidRPr="29CA9EA2">
        <w:rPr>
          <w:rFonts w:ascii="Tahoma" w:hAnsi="Arial"/>
          <w:sz w:val="24"/>
          <w:szCs w:val="24"/>
        </w:rPr>
        <w:t xml:space="preserve"> </w:t>
      </w:r>
      <w:r w:rsidRPr="29CA9EA2">
        <w:rPr>
          <w:rFonts w:ascii="Tahoma" w:hAnsi="Arial"/>
          <w:sz w:val="24"/>
          <w:szCs w:val="24"/>
        </w:rPr>
        <w:t>ผู้ให้บริการตามสัญญาของระบบให้การบำบัดรักษาผู้ติดสารเสพติดของ</w:t>
      </w:r>
      <w:r w:rsidR="00DB6CCE" w:rsidRPr="00DB6CCE">
        <w:rPr>
          <w:rFonts w:ascii="Tahoma" w:hAnsi="Arial" w:cs="Angsana New" w:hint="cs"/>
          <w:sz w:val="24"/>
          <w:szCs w:val="24"/>
          <w:cs/>
          <w:lang w:bidi="th-TH"/>
        </w:rPr>
        <w:t>เมดิแคล</w:t>
      </w:r>
      <w:r w:rsidRPr="29CA9EA2">
        <w:rPr>
          <w:rFonts w:ascii="Tahoma" w:hAnsi="Arial"/>
          <w:sz w:val="24"/>
          <w:szCs w:val="24"/>
        </w:rPr>
        <w:t xml:space="preserve"> </w:t>
      </w:r>
      <w:r w:rsidRPr="00DB6CCE">
        <w:rPr>
          <w:rFonts w:ascii="Tahoma" w:hAnsi="Arial"/>
          <w:sz w:val="24"/>
          <w:szCs w:val="24"/>
        </w:rPr>
        <w:t xml:space="preserve">Medi-Cal </w:t>
      </w:r>
      <w:r w:rsidRPr="29CA9EA2">
        <w:rPr>
          <w:rFonts w:ascii="Tahoma" w:hAnsi="Arial"/>
          <w:sz w:val="24"/>
          <w:szCs w:val="24"/>
        </w:rPr>
        <w:t>ในเทศมณฑลอาจเลือกที่จะไม่ให้บริการระบบให้การบำบัดรักษาผู้ติดสารเสพติดของ</w:t>
      </w:r>
      <w:r w:rsidR="00DB6CCE" w:rsidRPr="00DB6CCE">
        <w:rPr>
          <w:rFonts w:ascii="Tahoma" w:hAnsi="Arial" w:cs="Angsana New" w:hint="cs"/>
          <w:sz w:val="24"/>
          <w:szCs w:val="24"/>
          <w:cs/>
          <w:lang w:bidi="th-TH"/>
        </w:rPr>
        <w:t>เมดิแคล</w:t>
      </w:r>
      <w:r w:rsidRPr="29CA9EA2">
        <w:rPr>
          <w:rFonts w:ascii="Tahoma" w:hAnsi="Arial"/>
          <w:sz w:val="24"/>
          <w:szCs w:val="24"/>
        </w:rPr>
        <w:t xml:space="preserve"> </w:t>
      </w:r>
      <w:r w:rsidRPr="00DB6CCE">
        <w:rPr>
          <w:rFonts w:ascii="Tahoma" w:hAnsi="Arial"/>
          <w:sz w:val="24"/>
          <w:szCs w:val="24"/>
        </w:rPr>
        <w:t>Medi-Cal</w:t>
      </w:r>
      <w:r w:rsidRPr="29CA9EA2">
        <w:rPr>
          <w:rFonts w:ascii="Tahoma" w:hAnsi="Arial"/>
          <w:sz w:val="24"/>
          <w:szCs w:val="24"/>
        </w:rPr>
        <w:t xml:space="preserve"> </w:t>
      </w:r>
      <w:r w:rsidRPr="29CA9EA2">
        <w:rPr>
          <w:rFonts w:ascii="Tahoma" w:hAnsi="Arial"/>
          <w:sz w:val="24"/>
          <w:szCs w:val="24"/>
        </w:rPr>
        <w:t>อีกต่อไปในฐานะผู้ให้บริการระบบให้การบำบัดรักษาผู้ติดสารเสพติดของ</w:t>
      </w:r>
      <w:r w:rsidR="00DB6CCE" w:rsidRPr="00DB6CCE">
        <w:rPr>
          <w:rFonts w:ascii="Tahoma" w:hAnsi="Arial" w:cs="Angsana New" w:hint="cs"/>
          <w:sz w:val="24"/>
          <w:szCs w:val="24"/>
          <w:cs/>
          <w:lang w:bidi="th-TH"/>
        </w:rPr>
        <w:t>เมดิแคล</w:t>
      </w:r>
      <w:r w:rsidRPr="29CA9EA2">
        <w:rPr>
          <w:rFonts w:ascii="Tahoma" w:hAnsi="Arial"/>
          <w:sz w:val="24"/>
          <w:szCs w:val="24"/>
        </w:rPr>
        <w:t xml:space="preserve"> </w:t>
      </w:r>
      <w:r w:rsidRPr="00DB6CCE">
        <w:rPr>
          <w:rFonts w:ascii="Tahoma" w:hAnsi="Arial"/>
          <w:sz w:val="24"/>
          <w:szCs w:val="24"/>
        </w:rPr>
        <w:t>Medi-Cal</w:t>
      </w:r>
      <w:r w:rsidRPr="29CA9EA2">
        <w:rPr>
          <w:rFonts w:ascii="Tahoma" w:hAnsi="Arial"/>
          <w:sz w:val="24"/>
          <w:szCs w:val="24"/>
        </w:rPr>
        <w:t xml:space="preserve"> </w:t>
      </w:r>
      <w:r w:rsidRPr="29CA9EA2">
        <w:rPr>
          <w:rFonts w:ascii="Tahoma" w:hAnsi="Arial"/>
          <w:sz w:val="24"/>
          <w:szCs w:val="24"/>
        </w:rPr>
        <w:t>ในเทศมณฑล</w:t>
      </w:r>
      <w:r w:rsidRPr="29CA9EA2">
        <w:rPr>
          <w:rFonts w:ascii="Tahoma" w:hAnsi="Arial"/>
          <w:sz w:val="24"/>
          <w:szCs w:val="24"/>
        </w:rPr>
        <w:t xml:space="preserve">, </w:t>
      </w:r>
      <w:r w:rsidRPr="29CA9EA2">
        <w:rPr>
          <w:rFonts w:ascii="Tahoma" w:hAnsi="Arial"/>
          <w:sz w:val="24"/>
          <w:szCs w:val="24"/>
        </w:rPr>
        <w:t>ไม่ได้ทำสัญญากับระบบให้การบำบัดรักษาผู้ติดสารเสพติดของ</w:t>
      </w:r>
      <w:r w:rsidR="00DB6CCE" w:rsidRPr="00DB6CCE">
        <w:rPr>
          <w:rFonts w:ascii="Tahoma" w:hAnsi="Arial" w:cs="Angsana New" w:hint="cs"/>
          <w:sz w:val="24"/>
          <w:szCs w:val="24"/>
          <w:cs/>
          <w:lang w:bidi="th-TH"/>
        </w:rPr>
        <w:t>เมดิแคล</w:t>
      </w:r>
      <w:r w:rsidRPr="29CA9EA2">
        <w:rPr>
          <w:rFonts w:ascii="Tahoma" w:hAnsi="Arial"/>
          <w:sz w:val="24"/>
          <w:szCs w:val="24"/>
        </w:rPr>
        <w:t xml:space="preserve"> </w:t>
      </w:r>
      <w:r w:rsidRPr="00DB6CCE">
        <w:rPr>
          <w:rFonts w:ascii="Tahoma" w:hAnsi="Arial"/>
          <w:sz w:val="24"/>
          <w:szCs w:val="24"/>
        </w:rPr>
        <w:t>Medi-Cal</w:t>
      </w:r>
      <w:r w:rsidRPr="29CA9EA2">
        <w:rPr>
          <w:rFonts w:ascii="Tahoma" w:hAnsi="Arial"/>
          <w:sz w:val="24"/>
          <w:szCs w:val="24"/>
        </w:rPr>
        <w:t xml:space="preserve"> </w:t>
      </w:r>
      <w:r w:rsidRPr="29CA9EA2">
        <w:rPr>
          <w:rFonts w:ascii="Tahoma" w:hAnsi="Arial"/>
          <w:sz w:val="24"/>
          <w:szCs w:val="24"/>
        </w:rPr>
        <w:t>อีกต่อไป</w:t>
      </w:r>
      <w:r w:rsidRPr="29CA9EA2">
        <w:rPr>
          <w:rFonts w:ascii="Tahoma" w:hAnsi="Arial"/>
          <w:sz w:val="24"/>
          <w:szCs w:val="24"/>
        </w:rPr>
        <w:t xml:space="preserve"> </w:t>
      </w:r>
      <w:r w:rsidRPr="29CA9EA2">
        <w:rPr>
          <w:rFonts w:ascii="Tahoma" w:hAnsi="Arial"/>
          <w:sz w:val="24"/>
          <w:szCs w:val="24"/>
        </w:rPr>
        <w:t>หรือไม่ยอมรับผู้ป่วยจากระบบให้การบำบัดรักษาผู้ติดสารเสพติดของ</w:t>
      </w:r>
      <w:r w:rsidRPr="29CA9EA2">
        <w:rPr>
          <w:rFonts w:ascii="Tahoma" w:hAnsi="Arial"/>
          <w:sz w:val="24"/>
          <w:szCs w:val="24"/>
        </w:rPr>
        <w:t xml:space="preserve"> </w:t>
      </w:r>
      <w:r w:rsidR="006F654F" w:rsidRPr="006F654F">
        <w:rPr>
          <w:rFonts w:ascii="Tahoma" w:hAnsi="Arial" w:cs="Angsana New" w:hint="cs"/>
          <w:sz w:val="24"/>
          <w:szCs w:val="24"/>
          <w:cs/>
          <w:lang w:bidi="th-TH"/>
        </w:rPr>
        <w:t>เมดิแคล</w:t>
      </w:r>
      <w:r w:rsidR="006F654F">
        <w:rPr>
          <w:rFonts w:ascii="Tahoma" w:hAnsi="Arial" w:cs="Angsana New" w:hint="cs"/>
          <w:sz w:val="24"/>
          <w:szCs w:val="30"/>
          <w:cs/>
          <w:lang w:bidi="th-TH"/>
        </w:rPr>
        <w:t xml:space="preserve"> </w:t>
      </w:r>
      <w:r w:rsidRPr="006F654F">
        <w:rPr>
          <w:rFonts w:ascii="Tahoma" w:hAnsi="Arial"/>
          <w:sz w:val="24"/>
          <w:szCs w:val="24"/>
        </w:rPr>
        <w:t>Medi-Cal</w:t>
      </w:r>
      <w:r w:rsidRPr="29CA9EA2">
        <w:rPr>
          <w:rFonts w:ascii="Tahoma" w:hAnsi="Arial"/>
          <w:color w:val="FF0000"/>
          <w:sz w:val="24"/>
          <w:szCs w:val="24"/>
        </w:rPr>
        <w:t xml:space="preserve"> </w:t>
      </w:r>
      <w:r w:rsidRPr="29CA9EA2">
        <w:rPr>
          <w:rFonts w:ascii="Tahoma" w:hAnsi="Arial"/>
          <w:sz w:val="24"/>
          <w:szCs w:val="24"/>
        </w:rPr>
        <w:t>ไม่ว่าจะด้วยการตัดสินใจเองหรือด้วยคำร้องของระบบให้การบำบัดรักษาผู้ติดสารเสพติดของ</w:t>
      </w:r>
      <w:r w:rsidR="006F654F" w:rsidRPr="006F654F">
        <w:rPr>
          <w:rFonts w:ascii="Tahoma" w:hAnsi="Arial" w:cs="Angsana New" w:hint="cs"/>
          <w:sz w:val="24"/>
          <w:szCs w:val="24"/>
          <w:cs/>
          <w:lang w:bidi="th-TH"/>
        </w:rPr>
        <w:t>เมดิแคล</w:t>
      </w:r>
      <w:r w:rsidRPr="29CA9EA2">
        <w:rPr>
          <w:rFonts w:ascii="Tahoma" w:hAnsi="Arial"/>
          <w:sz w:val="24"/>
          <w:szCs w:val="24"/>
        </w:rPr>
        <w:t xml:space="preserve"> </w:t>
      </w:r>
      <w:r w:rsidRPr="006F654F">
        <w:rPr>
          <w:rFonts w:ascii="Tahoma" w:hAnsi="Arial"/>
          <w:sz w:val="24"/>
          <w:szCs w:val="24"/>
        </w:rPr>
        <w:t>Medi-Cal</w:t>
      </w:r>
      <w:r w:rsidRPr="29CA9EA2">
        <w:rPr>
          <w:rFonts w:ascii="Tahoma" w:hAnsi="Arial"/>
          <w:sz w:val="24"/>
          <w:szCs w:val="24"/>
        </w:rPr>
        <w:t xml:space="preserve"> </w:t>
      </w:r>
      <w:r w:rsidRPr="29CA9EA2">
        <w:rPr>
          <w:rFonts w:ascii="Tahoma" w:hAnsi="Arial"/>
          <w:sz w:val="24"/>
          <w:szCs w:val="24"/>
        </w:rPr>
        <w:t>ในเทศมณฑลอีกต่อไป</w:t>
      </w:r>
      <w:r w:rsidRPr="29CA9EA2">
        <w:rPr>
          <w:rFonts w:ascii="Tahoma" w:hAnsi="Arial"/>
          <w:sz w:val="24"/>
          <w:szCs w:val="24"/>
        </w:rPr>
        <w:t xml:space="preserve"> </w:t>
      </w:r>
      <w:r w:rsidRPr="29CA9EA2">
        <w:rPr>
          <w:rFonts w:ascii="Tahoma" w:hAnsi="Arial"/>
          <w:sz w:val="24"/>
          <w:szCs w:val="24"/>
        </w:rPr>
        <w:t>เมื่อเกิดเหตุการณ์นี้ขึ้นระบบให้การบำบัดรักษาผู้ติดสารเสพติดของ</w:t>
      </w:r>
      <w:r w:rsidR="006F654F" w:rsidRPr="006F654F">
        <w:rPr>
          <w:rFonts w:ascii="Tahoma" w:hAnsi="Arial" w:cs="Angsana New" w:hint="cs"/>
          <w:sz w:val="24"/>
          <w:szCs w:val="24"/>
          <w:cs/>
          <w:lang w:bidi="th-TH"/>
        </w:rPr>
        <w:t>เมดิแคล</w:t>
      </w:r>
      <w:r w:rsidRPr="29CA9EA2">
        <w:rPr>
          <w:rFonts w:ascii="Tahoma" w:hAnsi="Arial"/>
          <w:sz w:val="24"/>
          <w:szCs w:val="24"/>
        </w:rPr>
        <w:t xml:space="preserve"> </w:t>
      </w:r>
      <w:r w:rsidRPr="006F654F">
        <w:rPr>
          <w:rFonts w:ascii="Tahoma" w:hAnsi="Arial"/>
          <w:sz w:val="24"/>
          <w:szCs w:val="24"/>
        </w:rPr>
        <w:t>Medi-Cal</w:t>
      </w:r>
      <w:r w:rsidRPr="29CA9EA2">
        <w:rPr>
          <w:rFonts w:ascii="Tahoma" w:hAnsi="Arial"/>
          <w:sz w:val="24"/>
          <w:szCs w:val="24"/>
        </w:rPr>
        <w:t xml:space="preserve"> </w:t>
      </w:r>
      <w:r w:rsidRPr="29CA9EA2">
        <w:rPr>
          <w:rFonts w:ascii="Tahoma" w:hAnsi="Arial"/>
          <w:sz w:val="24"/>
          <w:szCs w:val="24"/>
        </w:rPr>
        <w:t>ในเทศมณฑลจะต้องพยายามอย่างบริสุทธิ์ใจเพื่อออกหนังสือแจ้งเป็นลายลักษณ์อักษรเกี่ยวกับการยุติของผู้ให้บริการบำบัดตามสัญญาของเทศมณฑลภายใน</w:t>
      </w:r>
      <w:r w:rsidRPr="29CA9EA2">
        <w:rPr>
          <w:rFonts w:ascii="Tahoma" w:hAnsi="Arial"/>
          <w:sz w:val="24"/>
          <w:szCs w:val="24"/>
        </w:rPr>
        <w:t xml:space="preserve"> 15 </w:t>
      </w:r>
      <w:r w:rsidRPr="29CA9EA2">
        <w:rPr>
          <w:rFonts w:ascii="Tahoma" w:hAnsi="Arial"/>
          <w:sz w:val="24"/>
          <w:szCs w:val="24"/>
        </w:rPr>
        <w:t>วันหลังจากได้รับหรือออกหนังสือแจ้งการยุติบริการให้กับทุกบุคคลที่ได้รับบริการบำบัดการใช้สารเสพติดจากผู้ให้บริการดังกล่าว</w:t>
      </w:r>
    </w:p>
    <w:p w14:paraId="6287E871" w14:textId="2A2A3637" w:rsidR="001B4F42" w:rsidRPr="00C71B0A" w:rsidRDefault="29CA9EA2" w:rsidP="00DF0B49">
      <w:pPr>
        <w:spacing w:after="0" w:line="360" w:lineRule="auto"/>
        <w:contextualSpacing/>
        <w:rPr>
          <w:rFonts w:ascii="Tahoma" w:hAnsi="Arial" w:cs="Angsana New" w:hint="cs"/>
          <w:sz w:val="24"/>
          <w:szCs w:val="30"/>
          <w:cs/>
          <w:lang w:bidi="th-TH"/>
        </w:rPr>
      </w:pPr>
      <w:r w:rsidRPr="29CA9EA2">
        <w:rPr>
          <w:rFonts w:ascii="Tahoma" w:hAnsi="Arial"/>
          <w:sz w:val="24"/>
          <w:szCs w:val="24"/>
        </w:rPr>
        <w:t>บุคคลชาวอเมริกันอินเดียนและชาวพื้นเมืองอะแลสกาที่มีสิทธิ์สำหรับ</w:t>
      </w:r>
      <w:r w:rsidR="006F654F" w:rsidRPr="006F654F">
        <w:rPr>
          <w:rFonts w:ascii="Tahoma" w:hAnsi="Arial" w:cs="Angsana New" w:hint="cs"/>
          <w:sz w:val="24"/>
          <w:szCs w:val="24"/>
          <w:cs/>
          <w:lang w:bidi="th-TH"/>
        </w:rPr>
        <w:t>เมดิแคล</w:t>
      </w:r>
      <w:r w:rsidRPr="29CA9EA2">
        <w:rPr>
          <w:rFonts w:ascii="Tahoma" w:hAnsi="Arial"/>
          <w:sz w:val="24"/>
          <w:szCs w:val="24"/>
        </w:rPr>
        <w:t xml:space="preserve"> </w:t>
      </w:r>
      <w:r w:rsidRPr="006F654F">
        <w:rPr>
          <w:rFonts w:ascii="Tahoma" w:hAnsi="Arial"/>
          <w:sz w:val="24"/>
          <w:szCs w:val="24"/>
        </w:rPr>
        <w:t>Medi-Cal</w:t>
      </w:r>
      <w:r w:rsidRPr="29CA9EA2">
        <w:rPr>
          <w:rFonts w:ascii="Tahoma" w:hAnsi="Arial"/>
          <w:sz w:val="24"/>
          <w:szCs w:val="24"/>
        </w:rPr>
        <w:t xml:space="preserve"> </w:t>
      </w:r>
      <w:r w:rsidRPr="29CA9EA2">
        <w:rPr>
          <w:rFonts w:ascii="Tahoma" w:hAnsi="Arial"/>
          <w:sz w:val="24"/>
          <w:szCs w:val="24"/>
        </w:rPr>
        <w:t>และอาศัยอยู่ในเทศมณฑลที่เลือกเข้าร่วม</w:t>
      </w:r>
      <w:r w:rsidRPr="29CA9EA2">
        <w:rPr>
          <w:rFonts w:ascii="Tahoma" w:hAnsi="Arial"/>
          <w:sz w:val="24"/>
          <w:szCs w:val="24"/>
        </w:rPr>
        <w:t xml:space="preserve"> </w:t>
      </w:r>
      <w:r w:rsidRPr="29CA9EA2">
        <w:rPr>
          <w:rFonts w:ascii="Tahoma" w:hAnsi="Arial"/>
          <w:sz w:val="24"/>
          <w:szCs w:val="24"/>
        </w:rPr>
        <w:t>ระบบให้การบำบัดรักษาผู้ติดสารเสพติดของ</w:t>
      </w:r>
      <w:r w:rsidR="006F654F" w:rsidRPr="006F654F">
        <w:rPr>
          <w:rFonts w:ascii="Tahoma" w:hAnsi="Arial" w:cs="Angsana New" w:hint="cs"/>
          <w:sz w:val="24"/>
          <w:szCs w:val="24"/>
          <w:cs/>
          <w:lang w:bidi="th-TH"/>
        </w:rPr>
        <w:t>เมดิแคล</w:t>
      </w:r>
      <w:r w:rsidRPr="29CA9EA2">
        <w:rPr>
          <w:rFonts w:ascii="Tahoma" w:hAnsi="Arial"/>
          <w:sz w:val="24"/>
          <w:szCs w:val="24"/>
        </w:rPr>
        <w:t xml:space="preserve"> </w:t>
      </w:r>
      <w:r w:rsidRPr="006F654F">
        <w:rPr>
          <w:rFonts w:ascii="Tahoma" w:hAnsi="Arial"/>
          <w:sz w:val="24"/>
          <w:szCs w:val="24"/>
        </w:rPr>
        <w:t>Medi-Cal</w:t>
      </w:r>
      <w:r w:rsidRPr="29CA9EA2">
        <w:rPr>
          <w:rFonts w:ascii="Tahoma" w:hAnsi="Arial"/>
          <w:sz w:val="24"/>
          <w:szCs w:val="24"/>
        </w:rPr>
        <w:t xml:space="preserve"> </w:t>
      </w:r>
      <w:r w:rsidRPr="29CA9EA2">
        <w:rPr>
          <w:rFonts w:ascii="Tahoma" w:hAnsi="Arial"/>
          <w:sz w:val="24"/>
          <w:szCs w:val="24"/>
        </w:rPr>
        <w:t>ในเทศมณฑลสามารถรับบริการ</w:t>
      </w:r>
      <w:r w:rsidRPr="29CA9EA2">
        <w:rPr>
          <w:rFonts w:ascii="Tahoma" w:hAnsi="Arial"/>
          <w:sz w:val="24"/>
          <w:szCs w:val="24"/>
        </w:rPr>
        <w:t xml:space="preserve"> </w:t>
      </w:r>
      <w:r w:rsidRPr="29CA9EA2">
        <w:rPr>
          <w:rFonts w:ascii="Tahoma" w:hAnsi="Arial"/>
          <w:sz w:val="24"/>
          <w:szCs w:val="24"/>
        </w:rPr>
        <w:t>ระบบให้การบำบัดรักษาผู้ติดสารเสพติดของ</w:t>
      </w:r>
      <w:r w:rsidR="006F654F" w:rsidRPr="006F654F">
        <w:rPr>
          <w:rFonts w:ascii="Tahoma" w:hAnsi="Arial" w:cs="Angsana New" w:hint="cs"/>
          <w:sz w:val="24"/>
          <w:szCs w:val="24"/>
          <w:cs/>
          <w:lang w:bidi="th-TH"/>
        </w:rPr>
        <w:t>เมดิแคล</w:t>
      </w:r>
      <w:r w:rsidRPr="29CA9EA2">
        <w:rPr>
          <w:rFonts w:ascii="Tahoma" w:hAnsi="Arial"/>
          <w:sz w:val="24"/>
          <w:szCs w:val="24"/>
        </w:rPr>
        <w:t xml:space="preserve"> </w:t>
      </w:r>
      <w:r w:rsidRPr="006F654F">
        <w:rPr>
          <w:rFonts w:ascii="Tahoma" w:hAnsi="Arial"/>
          <w:sz w:val="24"/>
          <w:szCs w:val="24"/>
        </w:rPr>
        <w:t xml:space="preserve">Medi-Cal </w:t>
      </w:r>
      <w:r w:rsidRPr="29CA9EA2">
        <w:rPr>
          <w:rFonts w:ascii="Tahoma" w:hAnsi="Arial"/>
          <w:sz w:val="24"/>
          <w:szCs w:val="24"/>
        </w:rPr>
        <w:t>ในเทศมณฑลผ่านผู้ให้บริการด้านสุขภาพสำหรับชาวอินเดียนพื้นเมืองที่มีใบรับรอง</w:t>
      </w:r>
      <w:r w:rsidRPr="29CA9EA2">
        <w:rPr>
          <w:rFonts w:ascii="Tahoma" w:hAnsi="Arial"/>
          <w:sz w:val="24"/>
          <w:szCs w:val="24"/>
        </w:rPr>
        <w:t xml:space="preserve"> DMC </w:t>
      </w:r>
      <w:r w:rsidRPr="29CA9EA2">
        <w:rPr>
          <w:rFonts w:ascii="Tahoma" w:hAnsi="Arial"/>
          <w:sz w:val="24"/>
          <w:szCs w:val="24"/>
        </w:rPr>
        <w:t>ที่จำเป็นได้เช่นกัน</w:t>
      </w:r>
    </w:p>
    <w:p w14:paraId="12ED2CFE" w14:textId="77777777" w:rsidR="001B4F42" w:rsidRPr="005F361C" w:rsidRDefault="001B4F42" w:rsidP="00DF0B49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14:paraId="7F6737E6" w14:textId="7CDB2A69" w:rsidR="00D94751" w:rsidRDefault="3AD6E4E5" w:rsidP="3AD6E4E5">
      <w:pPr>
        <w:spacing w:after="0" w:line="360" w:lineRule="auto"/>
        <w:contextualSpacing/>
        <w:rPr>
          <w:rFonts w:ascii="Tahoma" w:hAnsi="Arial" w:cs="Arial"/>
          <w:b/>
          <w:bCs/>
          <w:sz w:val="24"/>
          <w:szCs w:val="24"/>
        </w:rPr>
      </w:pPr>
      <w:r w:rsidRPr="3AD6E4E5">
        <w:rPr>
          <w:rFonts w:ascii="Tahoma" w:hAnsi="Arial"/>
          <w:b/>
          <w:bCs/>
          <w:sz w:val="24"/>
          <w:szCs w:val="24"/>
          <w:lang w:bidi="th-TH"/>
        </w:rPr>
        <w:t>เมื่อพบผู้ให้บริการบำบัดแล้ว</w:t>
      </w:r>
      <w:r w:rsidRPr="3AD6E4E5">
        <w:rPr>
          <w:rFonts w:ascii="Tahoma" w:hAnsi="Arial"/>
          <w:b/>
          <w:bCs/>
          <w:sz w:val="24"/>
          <w:szCs w:val="24"/>
        </w:rPr>
        <w:t xml:space="preserve"> </w:t>
      </w:r>
      <w:r w:rsidRPr="3AD6E4E5">
        <w:rPr>
          <w:rFonts w:ascii="Tahoma" w:hAnsi="Arial"/>
          <w:b/>
          <w:bCs/>
          <w:sz w:val="24"/>
          <w:szCs w:val="24"/>
          <w:lang w:bidi="th-TH"/>
        </w:rPr>
        <w:t>ระบบให้การบำบัดรักษาผู้ติดสารเสพติดของ</w:t>
      </w:r>
      <w:r w:rsidR="006F654F" w:rsidRPr="006F654F">
        <w:rPr>
          <w:rFonts w:ascii="Tahoma" w:hAnsi="Arial" w:cs="Angsana New" w:hint="cs"/>
          <w:b/>
          <w:bCs/>
          <w:sz w:val="24"/>
          <w:szCs w:val="24"/>
          <w:cs/>
          <w:lang w:bidi="th-TH"/>
        </w:rPr>
        <w:t>เมดิแคล</w:t>
      </w:r>
      <w:r w:rsidRPr="3AD6E4E5">
        <w:rPr>
          <w:rFonts w:ascii="Tahoma" w:hAnsi="Arial"/>
          <w:b/>
          <w:bCs/>
          <w:sz w:val="24"/>
          <w:szCs w:val="24"/>
        </w:rPr>
        <w:t xml:space="preserve"> Medi-Cal </w:t>
      </w:r>
      <w:r w:rsidRPr="3AD6E4E5">
        <w:rPr>
          <w:rFonts w:ascii="Tahoma" w:hAnsi="Arial"/>
          <w:b/>
          <w:bCs/>
          <w:sz w:val="24"/>
          <w:szCs w:val="24"/>
          <w:lang w:bidi="th-TH"/>
        </w:rPr>
        <w:t>จะแจ้งผู้ให้บริการให้ทราบถึงบริการที่</w:t>
      </w:r>
      <w:r w:rsidR="002B100C" w:rsidRPr="002B100C">
        <w:rPr>
          <w:rFonts w:ascii="Tahoma" w:hAnsi="Arial" w:cs="Angsana New" w:hint="cs"/>
          <w:b/>
          <w:bCs/>
          <w:sz w:val="24"/>
          <w:szCs w:val="24"/>
          <w:cs/>
          <w:lang w:bidi="th-TH"/>
        </w:rPr>
        <w:t>ข้าพเจ้า</w:t>
      </w:r>
      <w:r w:rsidRPr="3AD6E4E5">
        <w:rPr>
          <w:rFonts w:ascii="Tahoma" w:hAnsi="Arial"/>
          <w:b/>
          <w:bCs/>
          <w:sz w:val="24"/>
          <w:szCs w:val="24"/>
          <w:lang w:bidi="th-TH"/>
        </w:rPr>
        <w:t>จะได้รับได้หรือไม่</w:t>
      </w:r>
      <w:r w:rsidRPr="3AD6E4E5">
        <w:rPr>
          <w:rFonts w:ascii="Tahoma" w:hAnsi="Arial"/>
          <w:b/>
          <w:bCs/>
          <w:sz w:val="24"/>
          <w:szCs w:val="24"/>
        </w:rPr>
        <w:t xml:space="preserve"> </w:t>
      </w:r>
    </w:p>
    <w:p w14:paraId="58A0E9F6" w14:textId="77777777" w:rsidR="00D94751" w:rsidRPr="005F361C" w:rsidRDefault="00D94751" w:rsidP="00DF0B49">
      <w:pPr>
        <w:spacing w:after="0" w:line="360" w:lineRule="auto"/>
        <w:contextualSpacing/>
        <w:rPr>
          <w:rFonts w:ascii="Arial" w:hAnsi="Arial" w:cs="Arial"/>
          <w:b/>
          <w:sz w:val="24"/>
          <w:szCs w:val="24"/>
        </w:rPr>
      </w:pPr>
    </w:p>
    <w:p w14:paraId="742D8769" w14:textId="6283946B" w:rsidR="00CD7F09" w:rsidRDefault="29CA9EA2" w:rsidP="00DF0B49">
      <w:pPr>
        <w:spacing w:after="0" w:line="360" w:lineRule="auto"/>
        <w:contextualSpacing/>
        <w:rPr>
          <w:rFonts w:ascii="Tahoma" w:hAnsi="Arial" w:cs="Arial"/>
          <w:sz w:val="24"/>
          <w:szCs w:val="24"/>
        </w:rPr>
      </w:pPr>
      <w:r w:rsidRPr="29CA9EA2">
        <w:rPr>
          <w:rFonts w:ascii="Tahoma" w:hAnsi="Arial"/>
          <w:sz w:val="24"/>
          <w:szCs w:val="24"/>
        </w:rPr>
        <w:t>คุณ</w:t>
      </w:r>
      <w:r w:rsidRPr="29CA9EA2">
        <w:rPr>
          <w:rFonts w:ascii="Tahoma" w:hAnsi="Arial"/>
          <w:sz w:val="24"/>
          <w:szCs w:val="24"/>
        </w:rPr>
        <w:t xml:space="preserve"> </w:t>
      </w:r>
      <w:r w:rsidRPr="29CA9EA2">
        <w:rPr>
          <w:rFonts w:ascii="Tahoma" w:hAnsi="Arial"/>
          <w:sz w:val="24"/>
          <w:szCs w:val="24"/>
        </w:rPr>
        <w:t>ผู้ให้บริการที่ดูแลคุณ</w:t>
      </w:r>
      <w:r w:rsidRPr="29CA9EA2">
        <w:rPr>
          <w:rFonts w:ascii="Tahoma" w:hAnsi="Arial"/>
          <w:sz w:val="24"/>
          <w:szCs w:val="24"/>
        </w:rPr>
        <w:t xml:space="preserve"> </w:t>
      </w:r>
      <w:r w:rsidRPr="29CA9EA2">
        <w:rPr>
          <w:rFonts w:ascii="Tahoma" w:hAnsi="Arial"/>
          <w:sz w:val="24"/>
          <w:szCs w:val="24"/>
        </w:rPr>
        <w:t>และระบบให้การบำบัดรักษาผู้ติดสารเสพติดของ</w:t>
      </w:r>
      <w:r w:rsidRPr="29CA9EA2">
        <w:rPr>
          <w:rFonts w:ascii="Tahoma" w:hAnsi="Arial"/>
          <w:sz w:val="24"/>
          <w:szCs w:val="24"/>
        </w:rPr>
        <w:t xml:space="preserve"> </w:t>
      </w:r>
      <w:r w:rsidRPr="006F654F">
        <w:rPr>
          <w:rFonts w:ascii="Tahoma" w:hAnsi="Arial"/>
          <w:sz w:val="24"/>
          <w:szCs w:val="24"/>
        </w:rPr>
        <w:t>Medi-Cal</w:t>
      </w:r>
      <w:r w:rsidRPr="29CA9EA2">
        <w:rPr>
          <w:rFonts w:ascii="Tahoma" w:hAnsi="Arial"/>
          <w:sz w:val="24"/>
          <w:szCs w:val="24"/>
        </w:rPr>
        <w:t xml:space="preserve"> </w:t>
      </w:r>
      <w:r w:rsidRPr="29CA9EA2">
        <w:rPr>
          <w:rFonts w:ascii="Tahoma" w:hAnsi="Arial"/>
          <w:sz w:val="24"/>
          <w:szCs w:val="24"/>
        </w:rPr>
        <w:t>ในเทศมณฑลจะมีส่วนร่วมในการตัดสินใจว่าคุณต้องการรับบริการใดผ่านเทศมณฑลโดยเป็นไปตามเกณฑ์การเข้าถึงบริการระบบให้การบำบัดรักษาผู้ติดสารเสพติดของ</w:t>
      </w:r>
      <w:r w:rsidR="006F654F" w:rsidRPr="006F654F">
        <w:rPr>
          <w:rFonts w:ascii="Tahoma" w:hAnsi="Arial" w:cs="Angsana New" w:hint="cs"/>
          <w:sz w:val="24"/>
          <w:szCs w:val="24"/>
          <w:cs/>
          <w:lang w:bidi="th-TH"/>
        </w:rPr>
        <w:t>เมดิแคล</w:t>
      </w:r>
      <w:r w:rsidRPr="29CA9EA2">
        <w:rPr>
          <w:rFonts w:ascii="Tahoma" w:hAnsi="Arial"/>
          <w:sz w:val="24"/>
          <w:szCs w:val="24"/>
        </w:rPr>
        <w:t xml:space="preserve"> </w:t>
      </w:r>
      <w:r w:rsidRPr="006F654F">
        <w:rPr>
          <w:rFonts w:ascii="Tahoma" w:hAnsi="Arial"/>
          <w:sz w:val="24"/>
          <w:szCs w:val="24"/>
        </w:rPr>
        <w:t>Medi-Cal</w:t>
      </w:r>
      <w:r w:rsidRPr="29CA9EA2">
        <w:rPr>
          <w:rFonts w:ascii="Tahoma" w:hAnsi="Arial"/>
          <w:sz w:val="24"/>
          <w:szCs w:val="24"/>
        </w:rPr>
        <w:t xml:space="preserve"> </w:t>
      </w:r>
      <w:r w:rsidRPr="29CA9EA2">
        <w:rPr>
          <w:rFonts w:ascii="Tahoma" w:hAnsi="Arial"/>
          <w:sz w:val="24"/>
          <w:szCs w:val="24"/>
        </w:rPr>
        <w:t>บางครั้ง</w:t>
      </w:r>
      <w:r w:rsidRPr="29CA9EA2">
        <w:rPr>
          <w:rFonts w:ascii="Tahoma" w:hAnsi="Arial"/>
          <w:sz w:val="24"/>
          <w:szCs w:val="24"/>
        </w:rPr>
        <w:t xml:space="preserve"> </w:t>
      </w:r>
      <w:r w:rsidRPr="29CA9EA2">
        <w:rPr>
          <w:rFonts w:ascii="Tahoma" w:hAnsi="Arial"/>
          <w:sz w:val="24"/>
          <w:szCs w:val="24"/>
        </w:rPr>
        <w:t>เทศมณฑลจะให้คุณและผู้ให้บริการบำบัดเป็นผู้ตัดสินใจ</w:t>
      </w:r>
      <w:r w:rsidRPr="29CA9EA2">
        <w:rPr>
          <w:rFonts w:ascii="Tahoma" w:hAnsi="Arial"/>
          <w:sz w:val="24"/>
          <w:szCs w:val="24"/>
        </w:rPr>
        <w:t xml:space="preserve"> </w:t>
      </w:r>
      <w:r w:rsidR="006F654F" w:rsidRPr="006F654F">
        <w:rPr>
          <w:rFonts w:ascii="Tahoma" w:hAnsi="Arial" w:cs="Angsana New" w:hint="cs"/>
          <w:sz w:val="24"/>
          <w:szCs w:val="24"/>
          <w:cs/>
          <w:lang w:bidi="th-TH"/>
        </w:rPr>
        <w:t>แต่ใน</w:t>
      </w:r>
      <w:r w:rsidRPr="29CA9EA2">
        <w:rPr>
          <w:rFonts w:ascii="Tahoma" w:hAnsi="Arial"/>
          <w:sz w:val="24"/>
          <w:szCs w:val="24"/>
        </w:rPr>
        <w:t>บางครั้ง</w:t>
      </w:r>
      <w:r w:rsidRPr="29CA9EA2">
        <w:rPr>
          <w:rFonts w:ascii="Tahoma" w:hAnsi="Arial"/>
          <w:sz w:val="24"/>
          <w:szCs w:val="24"/>
        </w:rPr>
        <w:t xml:space="preserve"> </w:t>
      </w:r>
      <w:r w:rsidRPr="29CA9EA2">
        <w:rPr>
          <w:rFonts w:ascii="Tahoma" w:hAnsi="Arial"/>
          <w:sz w:val="24"/>
          <w:szCs w:val="24"/>
        </w:rPr>
        <w:t>ระบบให้การบำบัดรักษาผู้ติดสารเสพติดของ</w:t>
      </w:r>
      <w:r w:rsidR="006F654F" w:rsidRPr="006F654F">
        <w:rPr>
          <w:rFonts w:ascii="Tahoma" w:hAnsi="Arial" w:cs="Angsana New" w:hint="cs"/>
          <w:sz w:val="24"/>
          <w:szCs w:val="24"/>
          <w:cs/>
          <w:lang w:bidi="th-TH"/>
        </w:rPr>
        <w:t xml:space="preserve">เมดิแคล </w:t>
      </w:r>
      <w:r w:rsidRPr="006F654F">
        <w:rPr>
          <w:rFonts w:ascii="Tahoma" w:hAnsi="Arial"/>
          <w:sz w:val="24"/>
          <w:szCs w:val="24"/>
        </w:rPr>
        <w:t>Medi-Cal</w:t>
      </w:r>
      <w:r w:rsidRPr="29CA9EA2">
        <w:rPr>
          <w:rFonts w:ascii="Tahoma" w:hAnsi="Arial"/>
          <w:sz w:val="24"/>
          <w:szCs w:val="24"/>
        </w:rPr>
        <w:t xml:space="preserve"> </w:t>
      </w:r>
      <w:r w:rsidRPr="29CA9EA2">
        <w:rPr>
          <w:rFonts w:ascii="Tahoma" w:hAnsi="Arial"/>
          <w:sz w:val="24"/>
          <w:szCs w:val="24"/>
        </w:rPr>
        <w:t>ในเทศมณฑลอาจกำหนดให้ผู้ให้บริการที่ดูแลคุณขอให้ระบบให้การบำบัดรักษาผู้ติดสารเสพติดของ</w:t>
      </w:r>
      <w:r w:rsidR="006F654F" w:rsidRPr="006F654F">
        <w:rPr>
          <w:rFonts w:ascii="Tahoma" w:hAnsi="Arial" w:cs="Angsana New" w:hint="cs"/>
          <w:sz w:val="24"/>
          <w:szCs w:val="24"/>
          <w:cs/>
          <w:lang w:bidi="th-TH"/>
        </w:rPr>
        <w:t>เมดิแคล</w:t>
      </w:r>
      <w:r w:rsidRPr="29CA9EA2">
        <w:rPr>
          <w:rFonts w:ascii="Tahoma" w:hAnsi="Arial"/>
          <w:sz w:val="24"/>
          <w:szCs w:val="24"/>
        </w:rPr>
        <w:t xml:space="preserve"> </w:t>
      </w:r>
      <w:r w:rsidRPr="006F654F">
        <w:rPr>
          <w:rFonts w:ascii="Tahoma" w:hAnsi="Arial"/>
          <w:sz w:val="24"/>
          <w:szCs w:val="24"/>
        </w:rPr>
        <w:t>Medi-Cal</w:t>
      </w:r>
      <w:r w:rsidRPr="29CA9EA2">
        <w:rPr>
          <w:rFonts w:ascii="Tahoma" w:hAnsi="Arial"/>
          <w:sz w:val="24"/>
          <w:szCs w:val="24"/>
        </w:rPr>
        <w:t xml:space="preserve"> </w:t>
      </w:r>
      <w:r w:rsidRPr="29CA9EA2">
        <w:rPr>
          <w:rFonts w:ascii="Tahoma" w:hAnsi="Arial"/>
          <w:sz w:val="24"/>
          <w:szCs w:val="24"/>
        </w:rPr>
        <w:t>พิจารณาเหตุผลที่ผู้ให้บริการคิดว่าคุณต้องได้รับการบริการก่อนที่จะเริ่มให้บริการ</w:t>
      </w:r>
      <w:r w:rsidRPr="29CA9EA2">
        <w:rPr>
          <w:rFonts w:ascii="Tahoma" w:hAnsi="Arial"/>
          <w:sz w:val="24"/>
          <w:szCs w:val="24"/>
        </w:rPr>
        <w:t xml:space="preserve"> </w:t>
      </w:r>
      <w:r w:rsidRPr="29CA9EA2">
        <w:rPr>
          <w:rFonts w:ascii="Tahoma" w:hAnsi="Arial"/>
          <w:sz w:val="24"/>
          <w:szCs w:val="24"/>
        </w:rPr>
        <w:t>ระบบให้การบำบัดรักษาผู้ติดสารเสพติดของ</w:t>
      </w:r>
      <w:r w:rsidR="006F654F" w:rsidRPr="006F654F">
        <w:rPr>
          <w:rFonts w:ascii="Tahoma" w:hAnsi="Arial" w:cs="Angsana New" w:hint="cs"/>
          <w:sz w:val="24"/>
          <w:szCs w:val="24"/>
          <w:cs/>
          <w:lang w:bidi="th-TH"/>
        </w:rPr>
        <w:t>เมดิแคล</w:t>
      </w:r>
      <w:r w:rsidRPr="29CA9EA2">
        <w:rPr>
          <w:rFonts w:ascii="Tahoma" w:hAnsi="Arial"/>
          <w:sz w:val="24"/>
          <w:szCs w:val="24"/>
        </w:rPr>
        <w:t xml:space="preserve"> </w:t>
      </w:r>
      <w:r w:rsidRPr="006F654F">
        <w:rPr>
          <w:rFonts w:ascii="Tahoma" w:hAnsi="Arial"/>
          <w:sz w:val="24"/>
          <w:szCs w:val="24"/>
        </w:rPr>
        <w:t xml:space="preserve">Medi-Cal </w:t>
      </w:r>
      <w:r w:rsidRPr="29CA9EA2">
        <w:rPr>
          <w:rFonts w:ascii="Tahoma" w:hAnsi="Arial"/>
          <w:sz w:val="24"/>
          <w:szCs w:val="24"/>
        </w:rPr>
        <w:t>ในเทศมณฑลต้องทำการพิจารณาโดยผู้เชี่ยวชาญที่มีคุณสมบัติ</w:t>
      </w:r>
    </w:p>
    <w:p w14:paraId="4497A1C5" w14:textId="77777777" w:rsidR="00CD7F09" w:rsidRDefault="00CD7F09" w:rsidP="00DF0B49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14:paraId="400604B6" w14:textId="0B536F6D" w:rsidR="00CD7F09" w:rsidRDefault="29CA9EA2" w:rsidP="00DF0B49">
      <w:pPr>
        <w:spacing w:after="0" w:line="360" w:lineRule="auto"/>
        <w:contextualSpacing/>
        <w:rPr>
          <w:rFonts w:ascii="Tahoma" w:hAnsi="Arial" w:cs="Arial"/>
          <w:sz w:val="24"/>
          <w:szCs w:val="24"/>
        </w:rPr>
      </w:pPr>
      <w:r w:rsidRPr="29CA9EA2">
        <w:rPr>
          <w:rFonts w:ascii="Tahoma" w:hAnsi="Arial"/>
          <w:sz w:val="24"/>
          <w:szCs w:val="24"/>
        </w:rPr>
        <w:t>ขั้นตอนการพิจารณานี้เรียกว่าขั้นตอนการอนุญาตแผน</w:t>
      </w:r>
      <w:r w:rsidRPr="29CA9EA2">
        <w:rPr>
          <w:rFonts w:ascii="Tahoma" w:hAnsi="Arial"/>
          <w:sz w:val="24"/>
          <w:szCs w:val="24"/>
        </w:rPr>
        <w:t xml:space="preserve"> </w:t>
      </w:r>
      <w:r w:rsidRPr="29CA9EA2">
        <w:rPr>
          <w:rFonts w:ascii="Tahoma" w:hAnsi="Arial"/>
          <w:sz w:val="24"/>
          <w:szCs w:val="24"/>
        </w:rPr>
        <w:t>ไม่จำเป็นต้องให้อนุญาตล่วงหน้าสำหรับบริการต่างๆ</w:t>
      </w:r>
      <w:r w:rsidRPr="29CA9EA2">
        <w:rPr>
          <w:rFonts w:ascii="Tahoma" w:hAnsi="Arial"/>
          <w:sz w:val="24"/>
          <w:szCs w:val="24"/>
        </w:rPr>
        <w:t xml:space="preserve"> </w:t>
      </w:r>
      <w:r w:rsidRPr="29CA9EA2">
        <w:rPr>
          <w:rFonts w:ascii="Tahoma" w:hAnsi="Arial"/>
          <w:sz w:val="24"/>
          <w:szCs w:val="24"/>
        </w:rPr>
        <w:t>ยกเว้นบริการสำหรับในที่พักอาศัยและผู้ป่วยใน</w:t>
      </w:r>
      <w:r w:rsidRPr="29CA9EA2">
        <w:rPr>
          <w:rFonts w:ascii="Tahoma" w:hAnsi="Arial"/>
          <w:sz w:val="24"/>
          <w:szCs w:val="24"/>
        </w:rPr>
        <w:t xml:space="preserve"> (</w:t>
      </w:r>
      <w:r w:rsidRPr="29CA9EA2">
        <w:rPr>
          <w:rFonts w:ascii="Tahoma" w:hAnsi="Arial"/>
          <w:sz w:val="24"/>
          <w:szCs w:val="24"/>
        </w:rPr>
        <w:t>ไม่รวมบริการบำบัดภาวะเสพติด</w:t>
      </w:r>
      <w:r w:rsidRPr="29CA9EA2">
        <w:rPr>
          <w:rFonts w:ascii="Tahoma" w:hAnsi="Arial"/>
          <w:sz w:val="24"/>
          <w:szCs w:val="24"/>
        </w:rPr>
        <w:t xml:space="preserve">) </w:t>
      </w:r>
      <w:r w:rsidRPr="29CA9EA2">
        <w:rPr>
          <w:rFonts w:ascii="Tahoma" w:hAnsi="Arial"/>
          <w:sz w:val="24"/>
          <w:szCs w:val="24"/>
        </w:rPr>
        <w:t>ขั้นตอนการอนุญาตของระบบให้การบำบัดรักษาผู้ติดสารเสพติดของ</w:t>
      </w:r>
      <w:r w:rsidR="00CC6F1E">
        <w:rPr>
          <w:rFonts w:ascii="Tahoma" w:hAnsi="Arial" w:cs="Angsana New" w:hint="cs"/>
          <w:sz w:val="24"/>
          <w:szCs w:val="30"/>
          <w:cs/>
          <w:lang w:bidi="th-TH"/>
        </w:rPr>
        <w:t>เ</w:t>
      </w:r>
      <w:r w:rsidR="00CC6F1E" w:rsidRPr="00CC6F1E">
        <w:rPr>
          <w:rFonts w:ascii="Tahoma" w:hAnsi="Arial" w:cs="Angsana New" w:hint="cs"/>
          <w:sz w:val="24"/>
          <w:szCs w:val="24"/>
          <w:cs/>
          <w:lang w:bidi="th-TH"/>
        </w:rPr>
        <w:t>มดิแคล</w:t>
      </w:r>
      <w:r w:rsidRPr="29CA9EA2">
        <w:rPr>
          <w:rFonts w:ascii="Tahoma" w:hAnsi="Arial"/>
          <w:sz w:val="24"/>
          <w:szCs w:val="24"/>
        </w:rPr>
        <w:t xml:space="preserve"> </w:t>
      </w:r>
      <w:r w:rsidRPr="00CC6F1E">
        <w:rPr>
          <w:rFonts w:ascii="Tahoma" w:hAnsi="Arial"/>
          <w:sz w:val="24"/>
          <w:szCs w:val="24"/>
        </w:rPr>
        <w:t xml:space="preserve">Medi-Cal </w:t>
      </w:r>
      <w:r w:rsidRPr="29CA9EA2">
        <w:rPr>
          <w:rFonts w:ascii="Tahoma" w:hAnsi="Arial"/>
          <w:sz w:val="24"/>
          <w:szCs w:val="24"/>
        </w:rPr>
        <w:t>ในเทศมณฑลจะเป็นไปตามกำหนดการที่ระบุดังต่อไปนี้</w:t>
      </w:r>
      <w:r w:rsidRPr="29CA9EA2">
        <w:rPr>
          <w:rFonts w:ascii="Tahoma" w:hAnsi="Arial"/>
          <w:sz w:val="24"/>
          <w:szCs w:val="24"/>
        </w:rPr>
        <w:t xml:space="preserve"> </w:t>
      </w:r>
      <w:r w:rsidRPr="29CA9EA2">
        <w:rPr>
          <w:rFonts w:ascii="Tahoma" w:hAnsi="Arial"/>
          <w:sz w:val="24"/>
          <w:szCs w:val="24"/>
        </w:rPr>
        <w:t>สำหรับการอนุญาตมาตรฐาน</w:t>
      </w:r>
      <w:r w:rsidRPr="29CA9EA2">
        <w:rPr>
          <w:rFonts w:ascii="Tahoma" w:hAnsi="Arial"/>
          <w:sz w:val="24"/>
          <w:szCs w:val="24"/>
        </w:rPr>
        <w:t xml:space="preserve"> </w:t>
      </w:r>
      <w:r w:rsidRPr="29CA9EA2">
        <w:rPr>
          <w:rFonts w:ascii="Tahoma" w:hAnsi="Arial"/>
          <w:sz w:val="24"/>
          <w:szCs w:val="24"/>
        </w:rPr>
        <w:t>จะต้องตัดสินแผนการตามคำขอของผู้ให้บริการที่ดูแลคุณภายใน</w:t>
      </w:r>
      <w:r w:rsidRPr="29CA9EA2">
        <w:rPr>
          <w:rFonts w:ascii="Tahoma" w:hAnsi="Arial"/>
          <w:sz w:val="24"/>
          <w:szCs w:val="24"/>
        </w:rPr>
        <w:t xml:space="preserve"> 14 </w:t>
      </w:r>
      <w:r w:rsidRPr="29CA9EA2">
        <w:rPr>
          <w:rFonts w:ascii="Tahoma" w:hAnsi="Arial"/>
          <w:sz w:val="24"/>
          <w:szCs w:val="24"/>
        </w:rPr>
        <w:t>วันปฏิทิน</w:t>
      </w:r>
      <w:r w:rsidRPr="29CA9EA2">
        <w:rPr>
          <w:rFonts w:ascii="Tahoma" w:hAnsi="Arial"/>
          <w:sz w:val="24"/>
          <w:szCs w:val="24"/>
        </w:rPr>
        <w:t xml:space="preserve"> </w:t>
      </w:r>
    </w:p>
    <w:p w14:paraId="1CB32AB5" w14:textId="77777777" w:rsidR="00CD7F09" w:rsidRDefault="00CD7F09" w:rsidP="00DF0B49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14:paraId="648C686E" w14:textId="487CC06B" w:rsidR="001B4F42" w:rsidRDefault="29CA9EA2" w:rsidP="00DF0B49">
      <w:pPr>
        <w:spacing w:after="0" w:line="360" w:lineRule="auto"/>
        <w:contextualSpacing/>
        <w:rPr>
          <w:rFonts w:ascii="Tahoma" w:hAnsi="Arial" w:cs="Arial"/>
          <w:sz w:val="24"/>
          <w:szCs w:val="24"/>
        </w:rPr>
      </w:pPr>
      <w:r w:rsidRPr="29CA9EA2">
        <w:rPr>
          <w:rFonts w:ascii="Tahoma" w:hAnsi="Arial"/>
          <w:sz w:val="24"/>
          <w:szCs w:val="24"/>
        </w:rPr>
        <w:t>หากคุณหรือผู้ให้บริการของคุณร้องขอ</w:t>
      </w:r>
      <w:r w:rsidRPr="29CA9EA2">
        <w:rPr>
          <w:rFonts w:ascii="Tahoma" w:hAnsi="Arial"/>
          <w:sz w:val="24"/>
          <w:szCs w:val="24"/>
        </w:rPr>
        <w:t xml:space="preserve"> </w:t>
      </w:r>
      <w:r w:rsidRPr="29CA9EA2">
        <w:rPr>
          <w:rFonts w:ascii="Tahoma" w:hAnsi="Arial"/>
          <w:sz w:val="24"/>
          <w:szCs w:val="24"/>
        </w:rPr>
        <w:t>หรือหากระบบให้การบำบัดรักษาผู้ติดสารเสพติดของ</w:t>
      </w:r>
      <w:r w:rsidR="00CC6F1E" w:rsidRPr="00CC6F1E">
        <w:rPr>
          <w:rFonts w:ascii="Tahoma" w:hAnsi="Arial" w:cs="Angsana New" w:hint="cs"/>
          <w:sz w:val="24"/>
          <w:szCs w:val="24"/>
          <w:cs/>
          <w:lang w:bidi="th-TH"/>
        </w:rPr>
        <w:t>เมดิแคล</w:t>
      </w:r>
      <w:r w:rsidRPr="00CC6F1E">
        <w:rPr>
          <w:rFonts w:ascii="Tahoma" w:hAnsi="Arial"/>
          <w:sz w:val="24"/>
          <w:szCs w:val="24"/>
        </w:rPr>
        <w:t xml:space="preserve"> Medi-Cal </w:t>
      </w:r>
      <w:r w:rsidRPr="29CA9EA2">
        <w:rPr>
          <w:rFonts w:ascii="Tahoma" w:hAnsi="Arial"/>
          <w:sz w:val="24"/>
          <w:szCs w:val="24"/>
        </w:rPr>
        <w:t>ในเทศมณฑลคิดว่าคุณควรได้รับข้อมูลเพิ่มเติมจากผู้ให้บริการที่ดูแลคุณ</w:t>
      </w:r>
      <w:r w:rsidRPr="29CA9EA2">
        <w:rPr>
          <w:rFonts w:ascii="Tahoma" w:hAnsi="Arial"/>
          <w:sz w:val="24"/>
          <w:szCs w:val="24"/>
        </w:rPr>
        <w:t xml:space="preserve"> </w:t>
      </w:r>
      <w:r w:rsidRPr="29CA9EA2">
        <w:rPr>
          <w:rFonts w:ascii="Tahoma" w:hAnsi="Arial"/>
          <w:sz w:val="24"/>
          <w:szCs w:val="24"/>
        </w:rPr>
        <w:t>ก็อาจขยายกำหนดการออกไปได้อีกถึง</w:t>
      </w:r>
      <w:r w:rsidRPr="29CA9EA2">
        <w:rPr>
          <w:rFonts w:ascii="Tahoma" w:hAnsi="Arial"/>
          <w:sz w:val="24"/>
          <w:szCs w:val="24"/>
        </w:rPr>
        <w:t xml:space="preserve"> 14 </w:t>
      </w:r>
      <w:r w:rsidRPr="29CA9EA2">
        <w:rPr>
          <w:rFonts w:ascii="Tahoma" w:hAnsi="Arial"/>
          <w:sz w:val="24"/>
          <w:szCs w:val="24"/>
        </w:rPr>
        <w:t>วันปฏิทิน</w:t>
      </w:r>
      <w:r w:rsidRPr="29CA9EA2">
        <w:rPr>
          <w:rFonts w:ascii="Tahoma" w:hAnsi="Arial"/>
          <w:sz w:val="24"/>
          <w:szCs w:val="24"/>
        </w:rPr>
        <w:t xml:space="preserve"> </w:t>
      </w:r>
      <w:r w:rsidRPr="29CA9EA2">
        <w:rPr>
          <w:rFonts w:ascii="Tahoma" w:hAnsi="Arial"/>
          <w:sz w:val="24"/>
          <w:szCs w:val="24"/>
        </w:rPr>
        <w:t>ตัวอย่างของการขยายช่วงเวลาเพื่อให้คุณได้รับข้อมูลเพิ่มเติมคือเมื่อเทศมณฑลคิดว่าอาจสามารถอนุมัติคำขออนุญาตของผู้ให้บริการที่ดูแลคุณได้</w:t>
      </w:r>
      <w:r w:rsidRPr="29CA9EA2">
        <w:rPr>
          <w:rFonts w:ascii="Tahoma" w:hAnsi="Arial"/>
          <w:sz w:val="24"/>
          <w:szCs w:val="24"/>
        </w:rPr>
        <w:t xml:space="preserve"> </w:t>
      </w:r>
      <w:r w:rsidRPr="29CA9EA2">
        <w:rPr>
          <w:rFonts w:ascii="Tahoma" w:hAnsi="Arial"/>
          <w:sz w:val="24"/>
          <w:szCs w:val="24"/>
        </w:rPr>
        <w:t>หากระบบให้การบำบัดรักษาผู้ติดสารเสพติดของ</w:t>
      </w:r>
      <w:r w:rsidR="00CC6F1E" w:rsidRPr="00CC6F1E">
        <w:rPr>
          <w:rFonts w:ascii="Tahoma" w:hAnsi="Arial" w:cs="Angsana New" w:hint="cs"/>
          <w:sz w:val="24"/>
          <w:szCs w:val="24"/>
          <w:cs/>
          <w:lang w:bidi="th-TH"/>
        </w:rPr>
        <w:t>เมดิแคล</w:t>
      </w:r>
      <w:r w:rsidRPr="29CA9EA2">
        <w:rPr>
          <w:rFonts w:ascii="Tahoma" w:hAnsi="Arial"/>
          <w:sz w:val="24"/>
          <w:szCs w:val="24"/>
        </w:rPr>
        <w:t xml:space="preserve"> </w:t>
      </w:r>
      <w:r w:rsidRPr="00CC6F1E">
        <w:rPr>
          <w:rFonts w:ascii="Tahoma" w:hAnsi="Arial"/>
          <w:sz w:val="24"/>
          <w:szCs w:val="24"/>
        </w:rPr>
        <w:t>Medi-Cal</w:t>
      </w:r>
      <w:r w:rsidRPr="29CA9EA2">
        <w:rPr>
          <w:rFonts w:ascii="Tahoma" w:hAnsi="Arial"/>
          <w:sz w:val="24"/>
          <w:szCs w:val="24"/>
        </w:rPr>
        <w:t xml:space="preserve"> </w:t>
      </w:r>
      <w:r w:rsidRPr="29CA9EA2">
        <w:rPr>
          <w:rFonts w:ascii="Tahoma" w:hAnsi="Arial"/>
          <w:sz w:val="24"/>
          <w:szCs w:val="24"/>
        </w:rPr>
        <w:t>ในเทศมณฑลมีข้อมูลเพิ่มเติมจากผู้ให้บริการที่ดูแลคุณ</w:t>
      </w:r>
      <w:r w:rsidRPr="29CA9EA2">
        <w:rPr>
          <w:rFonts w:ascii="Tahoma" w:hAnsi="Arial"/>
          <w:sz w:val="24"/>
          <w:szCs w:val="24"/>
        </w:rPr>
        <w:t xml:space="preserve"> </w:t>
      </w:r>
      <w:r w:rsidRPr="29CA9EA2">
        <w:rPr>
          <w:rFonts w:ascii="Tahoma" w:hAnsi="Arial"/>
          <w:sz w:val="24"/>
          <w:szCs w:val="24"/>
        </w:rPr>
        <w:t>และต้องปฏิเสธคำขอโดยไม่มีข้อมูล</w:t>
      </w:r>
      <w:r w:rsidRPr="29CA9EA2">
        <w:rPr>
          <w:rFonts w:ascii="Tahoma" w:hAnsi="Arial"/>
          <w:sz w:val="24"/>
          <w:szCs w:val="24"/>
        </w:rPr>
        <w:t xml:space="preserve"> </w:t>
      </w:r>
      <w:r w:rsidRPr="29CA9EA2">
        <w:rPr>
          <w:rFonts w:ascii="Tahoma" w:hAnsi="Arial"/>
          <w:sz w:val="24"/>
          <w:szCs w:val="24"/>
        </w:rPr>
        <w:t>หากระบบให้การบำบัดรักษาผู้ติดสารเสพติดของ</w:t>
      </w:r>
      <w:r w:rsidR="00CC6F1E" w:rsidRPr="00CC6F1E">
        <w:rPr>
          <w:rFonts w:ascii="Tahoma" w:hAnsi="Arial" w:cs="Angsana New" w:hint="cs"/>
          <w:sz w:val="24"/>
          <w:szCs w:val="24"/>
          <w:cs/>
          <w:lang w:bidi="th-TH"/>
        </w:rPr>
        <w:t>เมดิแคล</w:t>
      </w:r>
      <w:r w:rsidRPr="29CA9EA2">
        <w:rPr>
          <w:rFonts w:ascii="Tahoma" w:hAnsi="Arial"/>
          <w:sz w:val="24"/>
          <w:szCs w:val="24"/>
        </w:rPr>
        <w:t xml:space="preserve"> </w:t>
      </w:r>
      <w:r w:rsidRPr="00CC6F1E">
        <w:rPr>
          <w:rFonts w:ascii="Tahoma" w:hAnsi="Arial"/>
          <w:sz w:val="24"/>
          <w:szCs w:val="24"/>
        </w:rPr>
        <w:t>Medi-Cal</w:t>
      </w:r>
      <w:r w:rsidRPr="29CA9EA2">
        <w:rPr>
          <w:rFonts w:ascii="Tahoma" w:hAnsi="Arial"/>
          <w:sz w:val="24"/>
          <w:szCs w:val="24"/>
        </w:rPr>
        <w:t xml:space="preserve"> </w:t>
      </w:r>
      <w:r w:rsidRPr="29CA9EA2">
        <w:rPr>
          <w:rFonts w:ascii="Tahoma" w:hAnsi="Arial"/>
          <w:sz w:val="24"/>
          <w:szCs w:val="24"/>
        </w:rPr>
        <w:t>ในเทศมณฑลขยายกำหนดการ</w:t>
      </w:r>
      <w:r w:rsidRPr="29CA9EA2">
        <w:rPr>
          <w:rFonts w:ascii="Tahoma" w:hAnsi="Arial"/>
          <w:sz w:val="24"/>
          <w:szCs w:val="24"/>
        </w:rPr>
        <w:t xml:space="preserve"> </w:t>
      </w:r>
      <w:r w:rsidRPr="29CA9EA2">
        <w:rPr>
          <w:rFonts w:ascii="Tahoma" w:hAnsi="Arial"/>
          <w:sz w:val="24"/>
          <w:szCs w:val="24"/>
        </w:rPr>
        <w:t>เทศมณฑลจะส่งหนังสือแจ้งเป็นลายลักษณ์อักษรให้คุณทราบเกี่ยวกับการขยายกำหนดการ</w:t>
      </w:r>
    </w:p>
    <w:p w14:paraId="09140D03" w14:textId="77777777" w:rsidR="00CD7F09" w:rsidRPr="005F361C" w:rsidRDefault="00CD7F09" w:rsidP="00DF0B49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14:paraId="06BB6201" w14:textId="56CA55A6" w:rsidR="001B4F42" w:rsidRDefault="29CA9EA2" w:rsidP="00DF0B49">
      <w:pPr>
        <w:spacing w:after="0" w:line="360" w:lineRule="auto"/>
        <w:contextualSpacing/>
        <w:rPr>
          <w:rFonts w:ascii="Tahoma" w:hAnsi="Arial" w:cs="Arial"/>
          <w:sz w:val="24"/>
          <w:szCs w:val="24"/>
        </w:rPr>
      </w:pPr>
      <w:r w:rsidRPr="29CA9EA2">
        <w:rPr>
          <w:rFonts w:ascii="Tahoma" w:hAnsi="Arial"/>
          <w:sz w:val="24"/>
          <w:szCs w:val="24"/>
        </w:rPr>
        <w:t>หากเทศมณฑลไม่ตัดสินคำขอมาตรฐานหรือคำขออนุญาตเร่งรัดภายในกำหนดการที่ระบุ</w:t>
      </w:r>
      <w:r w:rsidRPr="29CA9EA2">
        <w:rPr>
          <w:rFonts w:ascii="Tahoma" w:hAnsi="Arial"/>
          <w:sz w:val="24"/>
          <w:szCs w:val="24"/>
        </w:rPr>
        <w:t xml:space="preserve"> </w:t>
      </w:r>
      <w:r w:rsidRPr="29CA9EA2">
        <w:rPr>
          <w:rFonts w:ascii="Tahoma" w:hAnsi="Arial"/>
          <w:sz w:val="24"/>
          <w:szCs w:val="24"/>
        </w:rPr>
        <w:t>ระบบให้การบำบัดรักษาผู้ติดสารเสพติดของ</w:t>
      </w:r>
      <w:r w:rsidR="00CC6F1E" w:rsidRPr="00CC6F1E">
        <w:rPr>
          <w:rFonts w:ascii="Tahoma" w:hAnsi="Arial" w:cs="Angsana New" w:hint="cs"/>
          <w:sz w:val="24"/>
          <w:szCs w:val="24"/>
          <w:cs/>
          <w:lang w:bidi="th-TH"/>
        </w:rPr>
        <w:t>เมดิแคล</w:t>
      </w:r>
      <w:r w:rsidRPr="00CC6F1E">
        <w:rPr>
          <w:rFonts w:ascii="Tahoma" w:hAnsi="Arial"/>
          <w:sz w:val="24"/>
          <w:szCs w:val="24"/>
        </w:rPr>
        <w:t xml:space="preserve"> Medi-Cal</w:t>
      </w:r>
      <w:r w:rsidRPr="29CA9EA2">
        <w:rPr>
          <w:rFonts w:ascii="Tahoma" w:hAnsi="Arial"/>
          <w:sz w:val="24"/>
          <w:szCs w:val="24"/>
        </w:rPr>
        <w:t xml:space="preserve"> </w:t>
      </w:r>
      <w:r w:rsidRPr="29CA9EA2">
        <w:rPr>
          <w:rFonts w:ascii="Tahoma" w:hAnsi="Arial"/>
          <w:sz w:val="24"/>
          <w:szCs w:val="24"/>
        </w:rPr>
        <w:t>ในเทศมณฑลจะต้องส่งหนังสือแจ้งถึงการพิจารณาสิทธิประโยชน์ที่เสียประโยชน์แก่คุณ</w:t>
      </w:r>
      <w:r w:rsidRPr="29CA9EA2">
        <w:rPr>
          <w:rFonts w:ascii="Tahoma" w:hAnsi="Arial"/>
          <w:sz w:val="24"/>
          <w:szCs w:val="24"/>
        </w:rPr>
        <w:t xml:space="preserve"> </w:t>
      </w:r>
      <w:r w:rsidRPr="29CA9EA2">
        <w:rPr>
          <w:rFonts w:ascii="Tahoma" w:hAnsi="Arial"/>
          <w:sz w:val="24"/>
          <w:szCs w:val="24"/>
        </w:rPr>
        <w:t>เพื่อแจ้งให้คุณทราบว่าบริการต่างๆ</w:t>
      </w:r>
      <w:r w:rsidRPr="29CA9EA2">
        <w:rPr>
          <w:rFonts w:ascii="Tahoma" w:hAnsi="Arial"/>
          <w:sz w:val="24"/>
          <w:szCs w:val="24"/>
        </w:rPr>
        <w:t xml:space="preserve"> </w:t>
      </w:r>
      <w:r w:rsidRPr="29CA9EA2">
        <w:rPr>
          <w:rFonts w:ascii="Tahoma" w:hAnsi="Arial"/>
          <w:sz w:val="24"/>
          <w:szCs w:val="24"/>
        </w:rPr>
        <w:t>ถูกปฏิเสธ</w:t>
      </w:r>
      <w:r w:rsidRPr="29CA9EA2">
        <w:rPr>
          <w:rFonts w:ascii="Tahoma" w:hAnsi="Arial"/>
          <w:sz w:val="24"/>
          <w:szCs w:val="24"/>
        </w:rPr>
        <w:t xml:space="preserve"> </w:t>
      </w:r>
      <w:r w:rsidRPr="29CA9EA2">
        <w:rPr>
          <w:rFonts w:ascii="Tahoma" w:hAnsi="Arial"/>
          <w:sz w:val="24"/>
          <w:szCs w:val="24"/>
        </w:rPr>
        <w:t>และคุณสามารถยื่นอุทธรณ์หรือร้องขอการพิจารณาโดยรัฐได้</w:t>
      </w:r>
    </w:p>
    <w:p w14:paraId="02D93B61" w14:textId="77777777" w:rsidR="00CD7F09" w:rsidRPr="005F361C" w:rsidRDefault="00CD7F09" w:rsidP="00DF0B49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14:paraId="1684C566" w14:textId="0ACBEDC3" w:rsidR="001B4F42" w:rsidRDefault="29CA9EA2" w:rsidP="00DF0B49">
      <w:pPr>
        <w:spacing w:after="0" w:line="360" w:lineRule="auto"/>
        <w:contextualSpacing/>
        <w:rPr>
          <w:rFonts w:ascii="Tahoma" w:hAnsi="Arial" w:cs="Arial"/>
          <w:sz w:val="24"/>
          <w:szCs w:val="24"/>
        </w:rPr>
      </w:pPr>
      <w:r w:rsidRPr="29CA9EA2">
        <w:rPr>
          <w:rFonts w:ascii="Tahoma" w:hAnsi="Arial"/>
          <w:sz w:val="24"/>
          <w:szCs w:val="24"/>
        </w:rPr>
        <w:t>คุณสามารถขอข้อมูลเพิ่มเติมจากระบบให้การบำบัดรักษาผู้ติดสารเสพติดของ</w:t>
      </w:r>
      <w:r w:rsidR="00CC6F1E" w:rsidRPr="00CC6F1E">
        <w:rPr>
          <w:rFonts w:ascii="Tahoma" w:hAnsi="Arial" w:cs="Angsana New" w:hint="cs"/>
          <w:sz w:val="24"/>
          <w:szCs w:val="24"/>
          <w:cs/>
          <w:lang w:bidi="th-TH"/>
        </w:rPr>
        <w:t>เมดิแคล</w:t>
      </w:r>
      <w:r w:rsidRPr="29CA9EA2">
        <w:rPr>
          <w:rFonts w:ascii="Tahoma" w:hAnsi="Arial"/>
          <w:sz w:val="24"/>
          <w:szCs w:val="24"/>
        </w:rPr>
        <w:t xml:space="preserve"> </w:t>
      </w:r>
      <w:r w:rsidRPr="00CC6F1E">
        <w:rPr>
          <w:rFonts w:ascii="Tahoma" w:hAnsi="Arial"/>
          <w:sz w:val="24"/>
          <w:szCs w:val="24"/>
        </w:rPr>
        <w:t>Medi-Cal</w:t>
      </w:r>
      <w:r w:rsidRPr="29CA9EA2">
        <w:rPr>
          <w:rFonts w:ascii="Tahoma" w:hAnsi="Arial"/>
          <w:sz w:val="24"/>
          <w:szCs w:val="24"/>
        </w:rPr>
        <w:t xml:space="preserve"> </w:t>
      </w:r>
      <w:r w:rsidRPr="29CA9EA2">
        <w:rPr>
          <w:rFonts w:ascii="Tahoma" w:hAnsi="Arial"/>
          <w:sz w:val="24"/>
          <w:szCs w:val="24"/>
        </w:rPr>
        <w:t>ในเทศมณฑลเกี่ยวกับกระบวนการอนุญาตได้</w:t>
      </w:r>
    </w:p>
    <w:p w14:paraId="20F3BE94" w14:textId="77777777" w:rsidR="00CD7F09" w:rsidRPr="005F361C" w:rsidRDefault="00CD7F09" w:rsidP="00DF0B49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14:paraId="7E95A20F" w14:textId="0A1FDDE7" w:rsidR="001B4F42" w:rsidRPr="00A9404F" w:rsidRDefault="29CA9EA2" w:rsidP="00DF0B49">
      <w:pPr>
        <w:spacing w:after="0" w:line="360" w:lineRule="auto"/>
        <w:contextualSpacing/>
        <w:rPr>
          <w:rFonts w:ascii="Tahoma" w:hAnsi="Arial" w:cs="Angsana New" w:hint="cs"/>
          <w:sz w:val="24"/>
          <w:szCs w:val="30"/>
          <w:cs/>
          <w:lang w:bidi="th-TH"/>
        </w:rPr>
      </w:pPr>
      <w:r w:rsidRPr="29CA9EA2">
        <w:rPr>
          <w:rFonts w:ascii="Tahoma" w:hAnsi="Arial"/>
          <w:sz w:val="24"/>
          <w:szCs w:val="24"/>
        </w:rPr>
        <w:t>หากคุณไม่เห็นด้วยกับคำตัดสินของระบบให้การบำบัดรักษาผู้ติดสารเสพติดของ</w:t>
      </w:r>
      <w:r w:rsidR="00CC6F1E" w:rsidRPr="00CC6F1E">
        <w:rPr>
          <w:rFonts w:ascii="Tahoma" w:hAnsi="Arial" w:cs="Angsana New" w:hint="cs"/>
          <w:sz w:val="24"/>
          <w:szCs w:val="24"/>
          <w:cs/>
          <w:lang w:bidi="th-TH"/>
        </w:rPr>
        <w:t>เมดิแคล</w:t>
      </w:r>
      <w:r w:rsidRPr="00CC6F1E">
        <w:rPr>
          <w:rFonts w:ascii="Tahoma" w:hAnsi="Arial"/>
          <w:sz w:val="24"/>
          <w:szCs w:val="24"/>
        </w:rPr>
        <w:t xml:space="preserve"> Medi-Cal</w:t>
      </w:r>
      <w:r w:rsidRPr="29CA9EA2">
        <w:rPr>
          <w:rFonts w:ascii="Tahoma" w:hAnsi="Arial"/>
          <w:sz w:val="24"/>
          <w:szCs w:val="24"/>
        </w:rPr>
        <w:t xml:space="preserve"> </w:t>
      </w:r>
      <w:r w:rsidRPr="29CA9EA2">
        <w:rPr>
          <w:rFonts w:ascii="Tahoma" w:hAnsi="Arial"/>
          <w:sz w:val="24"/>
          <w:szCs w:val="24"/>
        </w:rPr>
        <w:t>ในเทศมณฑล</w:t>
      </w:r>
      <w:r w:rsidRPr="29CA9EA2">
        <w:rPr>
          <w:rFonts w:ascii="Tahoma" w:hAnsi="Arial"/>
          <w:sz w:val="24"/>
          <w:szCs w:val="24"/>
        </w:rPr>
        <w:t xml:space="preserve"> </w:t>
      </w:r>
      <w:r w:rsidRPr="29CA9EA2">
        <w:rPr>
          <w:rFonts w:ascii="Tahoma" w:hAnsi="Arial"/>
          <w:sz w:val="24"/>
          <w:szCs w:val="24"/>
        </w:rPr>
        <w:t>เกี่ยวกับกระบวนการอนุญาต</w:t>
      </w:r>
      <w:r w:rsidRPr="29CA9EA2">
        <w:rPr>
          <w:rFonts w:ascii="Tahoma" w:hAnsi="Arial"/>
          <w:sz w:val="24"/>
          <w:szCs w:val="24"/>
        </w:rPr>
        <w:t xml:space="preserve"> </w:t>
      </w:r>
      <w:r w:rsidRPr="29CA9EA2">
        <w:rPr>
          <w:rFonts w:ascii="Tahoma" w:hAnsi="Arial"/>
          <w:sz w:val="24"/>
          <w:szCs w:val="24"/>
        </w:rPr>
        <w:t>คุณอาจยื่นอุทธรณ์ต่อเทศมณฑลหรือร้องขอการพิจารณาโดยรัฐได้</w:t>
      </w:r>
      <w:r w:rsidRPr="29CA9EA2">
        <w:rPr>
          <w:rFonts w:ascii="Tahoma" w:hAnsi="Arial"/>
          <w:sz w:val="24"/>
          <w:szCs w:val="24"/>
        </w:rPr>
        <w:t xml:space="preserve"> </w:t>
      </w:r>
      <w:r w:rsidRPr="29CA9EA2">
        <w:rPr>
          <w:rFonts w:ascii="Tahoma" w:hAnsi="Arial"/>
          <w:sz w:val="24"/>
          <w:szCs w:val="24"/>
        </w:rPr>
        <w:t>หากต้องการข้อมูลเพิ่มเติม</w:t>
      </w:r>
      <w:r w:rsidRPr="29CA9EA2">
        <w:rPr>
          <w:rFonts w:ascii="Tahoma" w:hAnsi="Arial"/>
          <w:sz w:val="24"/>
          <w:szCs w:val="24"/>
        </w:rPr>
        <w:t xml:space="preserve"> </w:t>
      </w:r>
      <w:r w:rsidRPr="29CA9EA2">
        <w:rPr>
          <w:rFonts w:ascii="Tahoma" w:hAnsi="Arial"/>
          <w:sz w:val="24"/>
          <w:szCs w:val="24"/>
        </w:rPr>
        <w:t>โปรดดูที่หัวข้อการแก้ไขปัญหา</w:t>
      </w:r>
    </w:p>
    <w:p w14:paraId="1ABD9FFC" w14:textId="77777777" w:rsidR="00D94751" w:rsidRDefault="00D94751" w:rsidP="00DF0B49">
      <w:pPr>
        <w:spacing w:after="0" w:line="360" w:lineRule="auto"/>
        <w:contextualSpacing/>
        <w:rPr>
          <w:rFonts w:ascii="Arial" w:hAnsi="Arial" w:cs="Arial"/>
          <w:b/>
          <w:sz w:val="24"/>
          <w:szCs w:val="24"/>
        </w:rPr>
      </w:pPr>
    </w:p>
    <w:p w14:paraId="347116D1" w14:textId="189B9351" w:rsidR="001B4F42" w:rsidRPr="002B100C" w:rsidRDefault="29CA9EA2" w:rsidP="3AD6E4E5">
      <w:pPr>
        <w:spacing w:after="0" w:line="360" w:lineRule="auto"/>
        <w:contextualSpacing/>
        <w:rPr>
          <w:rFonts w:ascii="Tahoma" w:hAnsi="Arial" w:cs="Angsana New"/>
          <w:b/>
          <w:bCs/>
          <w:sz w:val="24"/>
          <w:szCs w:val="30"/>
          <w:lang w:bidi="th-TH"/>
        </w:rPr>
      </w:pPr>
      <w:r w:rsidRPr="29CA9EA2">
        <w:rPr>
          <w:rFonts w:ascii="Tahoma" w:hAnsi="Arial"/>
          <w:b/>
          <w:bCs/>
          <w:sz w:val="24"/>
          <w:szCs w:val="24"/>
        </w:rPr>
        <w:t xml:space="preserve"> </w:t>
      </w:r>
      <w:r w:rsidRPr="29CA9EA2">
        <w:rPr>
          <w:rFonts w:ascii="Tahoma" w:hAnsi="Arial"/>
          <w:b/>
          <w:bCs/>
          <w:sz w:val="24"/>
          <w:szCs w:val="24"/>
        </w:rPr>
        <w:t>ระบบให้การบำบัดรักษาผู้ติดสารเสพติดของ</w:t>
      </w:r>
      <w:r w:rsidR="00CC6F1E">
        <w:rPr>
          <w:rFonts w:ascii="Tahoma" w:hAnsi="Arial" w:cs="Angsana New" w:hint="cs"/>
          <w:b/>
          <w:bCs/>
          <w:sz w:val="24"/>
          <w:szCs w:val="30"/>
          <w:cs/>
          <w:lang w:bidi="th-TH"/>
        </w:rPr>
        <w:t>เ</w:t>
      </w:r>
      <w:r w:rsidR="00CC6F1E" w:rsidRPr="00CC6F1E">
        <w:rPr>
          <w:rFonts w:ascii="Tahoma" w:hAnsi="Arial" w:cs="Angsana New" w:hint="cs"/>
          <w:b/>
          <w:bCs/>
          <w:sz w:val="24"/>
          <w:szCs w:val="24"/>
          <w:cs/>
          <w:lang w:bidi="th-TH"/>
        </w:rPr>
        <w:t>มดิแคล</w:t>
      </w:r>
      <w:r w:rsidRPr="29CA9EA2">
        <w:rPr>
          <w:rFonts w:ascii="Tahoma" w:hAnsi="Arial"/>
          <w:b/>
          <w:bCs/>
          <w:sz w:val="24"/>
          <w:szCs w:val="24"/>
        </w:rPr>
        <w:t xml:space="preserve"> Medi-Cal </w:t>
      </w:r>
      <w:r w:rsidRPr="29CA9EA2">
        <w:rPr>
          <w:rFonts w:ascii="Tahoma" w:hAnsi="Arial"/>
          <w:b/>
          <w:bCs/>
          <w:sz w:val="24"/>
          <w:szCs w:val="24"/>
        </w:rPr>
        <w:t>ในเทศมณฑล</w:t>
      </w:r>
      <w:r w:rsidRPr="29CA9EA2">
        <w:rPr>
          <w:rFonts w:ascii="Tahoma" w:hAnsi="Arial"/>
          <w:sz w:val="24"/>
          <w:szCs w:val="24"/>
        </w:rPr>
        <w:t xml:space="preserve"> </w:t>
      </w:r>
      <w:r w:rsidR="002B100C">
        <w:rPr>
          <w:rFonts w:ascii="Tahoma" w:hAnsi="Arial" w:cs="Angsana New" w:hint="cs"/>
          <w:b/>
          <w:bCs/>
          <w:sz w:val="24"/>
          <w:szCs w:val="30"/>
          <w:cs/>
          <w:lang w:bidi="th-TH"/>
        </w:rPr>
        <w:t>ได้</w:t>
      </w:r>
      <w:r w:rsidRPr="29CA9EA2">
        <w:rPr>
          <w:rFonts w:ascii="Tahoma" w:hAnsi="Arial"/>
          <w:b/>
          <w:bCs/>
          <w:sz w:val="24"/>
          <w:szCs w:val="24"/>
        </w:rPr>
        <w:t>เลือก</w:t>
      </w:r>
      <w:r w:rsidR="002B100C" w:rsidRPr="002B100C">
        <w:rPr>
          <w:rFonts w:ascii="Tahoma" w:hAnsi="Arial" w:cs="Angsana New" w:hint="cs"/>
          <w:b/>
          <w:bCs/>
          <w:sz w:val="24"/>
          <w:szCs w:val="24"/>
          <w:cs/>
          <w:lang w:bidi="th-TH"/>
        </w:rPr>
        <w:t>ใช้ผู้บริการรายใดให้ข้าพเจ้า</w:t>
      </w:r>
    </w:p>
    <w:p w14:paraId="3F62AA71" w14:textId="77777777" w:rsidR="00D94751" w:rsidRPr="005F361C" w:rsidRDefault="00D94751" w:rsidP="3AD6E4E5">
      <w:pPr>
        <w:spacing w:after="0" w:line="360" w:lineRule="auto"/>
        <w:contextualSpacing/>
        <w:rPr>
          <w:rFonts w:ascii="Arial" w:hAnsi="Arial" w:cs="Arial"/>
          <w:b/>
          <w:bCs/>
          <w:sz w:val="24"/>
          <w:szCs w:val="24"/>
        </w:rPr>
      </w:pPr>
    </w:p>
    <w:p w14:paraId="5AFC15CB" w14:textId="290C2176" w:rsidR="005D6565" w:rsidRPr="00E83706" w:rsidRDefault="29CA9EA2" w:rsidP="00DF0B49">
      <w:pPr>
        <w:pStyle w:val="BodyText"/>
        <w:widowControl/>
        <w:autoSpaceDE/>
        <w:autoSpaceDN/>
        <w:spacing w:line="360" w:lineRule="auto"/>
        <w:contextualSpacing/>
        <w:rPr>
          <w:rFonts w:eastAsia="Calibri"/>
        </w:rPr>
      </w:pPr>
      <w:r>
        <w:t>หากคุณเพิ่งเคยรับบริการระบบให้การบำบัดรักษาผู้ติดสารเสพติดของ</w:t>
      </w:r>
      <w:r w:rsidR="00CC6F1E">
        <w:rPr>
          <w:rFonts w:cs="Browallia New" w:hint="cs"/>
          <w:szCs w:val="30"/>
          <w:cs/>
          <w:lang w:bidi="th-TH"/>
        </w:rPr>
        <w:t>เ</w:t>
      </w:r>
      <w:r w:rsidR="00CC6F1E" w:rsidRPr="00CC6F1E">
        <w:rPr>
          <w:rFonts w:cs="Browallia New" w:hint="cs"/>
          <w:cs/>
          <w:lang w:bidi="th-TH"/>
        </w:rPr>
        <w:t>มดิแคล</w:t>
      </w:r>
      <w:r>
        <w:t xml:space="preserve"> </w:t>
      </w:r>
      <w:r w:rsidRPr="00CC6F1E">
        <w:t>Medi-Cal</w:t>
      </w:r>
      <w:r>
        <w:t xml:space="preserve"> </w:t>
      </w:r>
      <w:r>
        <w:t>ในเทศมณฑล</w:t>
      </w:r>
      <w:r>
        <w:t xml:space="preserve"> </w:t>
      </w:r>
      <w:r>
        <w:t>คุณสามารถดูรายชื่อผู้ให้บริการทั้งหมดในระบบให้การบำบัดรักษาผู้ติดสารเสพติดของ</w:t>
      </w:r>
      <w:r w:rsidR="00CC6F1E" w:rsidRPr="00CC6F1E">
        <w:rPr>
          <w:rFonts w:cs="Browallia New" w:hint="cs"/>
          <w:cs/>
          <w:lang w:bidi="th-TH"/>
        </w:rPr>
        <w:t>เมดิแคล</w:t>
      </w:r>
      <w:r>
        <w:t xml:space="preserve"> </w:t>
      </w:r>
      <w:r w:rsidRPr="00CC6F1E">
        <w:t xml:space="preserve">Medi-Cal </w:t>
      </w:r>
      <w:r>
        <w:t>ในเทศมณฑล</w:t>
      </w:r>
      <w:r>
        <w:t xml:space="preserve"> </w:t>
      </w:r>
      <w:r>
        <w:t>ได้ที่</w:t>
      </w:r>
      <w:r>
        <w:t xml:space="preserve"> *[</w:t>
      </w:r>
      <w:r>
        <w:t>เขตเพิ่มลิงก์ไปที่รายชื่อผู้ให้บริการบำบัด</w:t>
      </w:r>
      <w:r>
        <w:t xml:space="preserve">] </w:t>
      </w:r>
      <w:r>
        <w:t>และมีข้อมูลเกี่ยวกับสถานที่ตั้งของผู้ให้บริการ</w:t>
      </w:r>
      <w:r>
        <w:t xml:space="preserve"> </w:t>
      </w:r>
      <w:r>
        <w:t>บริการบำบัดการใช้สารเสพติดที่ให้บริการ</w:t>
      </w:r>
      <w:r>
        <w:t xml:space="preserve"> </w:t>
      </w:r>
      <w:r>
        <w:t>รวมถึงข้อมูลอื่นๆ</w:t>
      </w:r>
      <w:r>
        <w:t xml:space="preserve"> </w:t>
      </w:r>
      <w:r>
        <w:t>เพื่อช่วยให้คุณเข้าถึงการดูแล</w:t>
      </w:r>
      <w:r>
        <w:t xml:space="preserve"> </w:t>
      </w:r>
      <w:r>
        <w:t>ตลอดจนข้อมูลเกี่ยวกับบริการด้านวัฒนธรรมและภาษาที่มีให้จากผู้ให้บริการ</w:t>
      </w:r>
      <w:r>
        <w:t xml:space="preserve"> </w:t>
      </w:r>
      <w:r>
        <w:t>หากคุณมีคำถามเกี่ยวกับผู้ให้บริการ</w:t>
      </w:r>
      <w:r>
        <w:t xml:space="preserve"> </w:t>
      </w:r>
      <w:r>
        <w:t>คุณสามารถโทรไปที่หมายเลขโทรฟรีของเทศมณฑลตามที่แสดงอยู่ในส่วนหน้าของคู่มือนี้</w:t>
      </w:r>
    </w:p>
    <w:p w14:paraId="1BA8F9E6" w14:textId="1F227407" w:rsidR="00656696" w:rsidRPr="00967C5F" w:rsidRDefault="00656696" w:rsidP="00DF0B49">
      <w:pPr>
        <w:spacing w:after="0" w:line="360" w:lineRule="auto"/>
        <w:contextualSpacing/>
        <w:rPr>
          <w:rFonts w:ascii="Arial" w:hAnsi="Arial" w:cs="Arial"/>
          <w:strike/>
          <w:sz w:val="24"/>
          <w:szCs w:val="24"/>
        </w:rPr>
      </w:pPr>
    </w:p>
    <w:p w14:paraId="7481E44A" w14:textId="4A274FE0" w:rsidR="00E83706" w:rsidRDefault="00E83706" w:rsidP="00DF0B49">
      <w:pPr>
        <w:spacing w:after="0" w:line="360" w:lineRule="auto"/>
        <w:contextualSpacing/>
        <w:rPr>
          <w:rFonts w:hAnsiTheme="minorBidi"/>
          <w:b/>
          <w:bCs/>
          <w:sz w:val="24"/>
          <w:szCs w:val="24"/>
        </w:rPr>
      </w:pPr>
      <w:r>
        <w:rPr>
          <w:rFonts w:hAnsiTheme="minorBidi"/>
          <w:b/>
          <w:bCs/>
          <w:sz w:val="24"/>
          <w:szCs w:val="24"/>
        </w:rPr>
        <w:t>ข้อมูลเพิ่มเติมเฉพาะของเทศมณฑล</w:t>
      </w:r>
    </w:p>
    <w:p w14:paraId="4938A83E" w14:textId="77777777" w:rsidR="00D94751" w:rsidRPr="00B364E8" w:rsidRDefault="00D94751" w:rsidP="00DF0B49">
      <w:pPr>
        <w:spacing w:after="0" w:line="360" w:lineRule="auto"/>
        <w:contextualSpacing/>
        <w:rPr>
          <w:rFonts w:asciiTheme="minorBidi" w:hAnsiTheme="minorBidi"/>
          <w:b/>
          <w:bCs/>
          <w:sz w:val="24"/>
          <w:szCs w:val="24"/>
        </w:rPr>
      </w:pPr>
    </w:p>
    <w:p w14:paraId="361FE012" w14:textId="0EEFAB0D" w:rsidR="00E83706" w:rsidRPr="00A9404F" w:rsidRDefault="00E83706" w:rsidP="00DF0B49">
      <w:pPr>
        <w:spacing w:after="0" w:line="360" w:lineRule="auto"/>
        <w:contextualSpacing/>
        <w:rPr>
          <w:rFonts w:hAnsiTheme="minorBidi" w:cs="Angsana New" w:hint="cs"/>
          <w:sz w:val="24"/>
          <w:szCs w:val="30"/>
          <w:cs/>
          <w:lang w:bidi="th-TH"/>
        </w:rPr>
      </w:pPr>
      <w:r>
        <w:rPr>
          <w:rFonts w:hAnsiTheme="minorBidi"/>
          <w:sz w:val="24"/>
          <w:szCs w:val="24"/>
        </w:rPr>
        <w:t>เพิ่มข้อมูลเฉพาะของเทศมณฑลที่นี่</w:t>
      </w:r>
      <w:r>
        <w:rPr>
          <w:rFonts w:hAnsiTheme="minorBidi"/>
          <w:sz w:val="24"/>
          <w:szCs w:val="24"/>
        </w:rPr>
        <w:t xml:space="preserve"> [</w:t>
      </w:r>
      <w:r>
        <w:rPr>
          <w:rFonts w:hAnsiTheme="minorBidi"/>
          <w:sz w:val="24"/>
          <w:szCs w:val="24"/>
        </w:rPr>
        <w:t>หากมี</w:t>
      </w:r>
      <w:r>
        <w:rPr>
          <w:rFonts w:hAnsiTheme="minorBidi"/>
          <w:sz w:val="24"/>
          <w:szCs w:val="24"/>
        </w:rPr>
        <w:t>]</w:t>
      </w:r>
    </w:p>
    <w:p w14:paraId="3E93D6CE" w14:textId="77777777" w:rsidR="00E83706" w:rsidRPr="00E83706" w:rsidRDefault="00E83706" w:rsidP="00DF0B49">
      <w:pPr>
        <w:pStyle w:val="Heading1"/>
        <w:spacing w:before="0" w:line="360" w:lineRule="auto"/>
        <w:contextualSpacing/>
      </w:pPr>
      <w:r>
        <w:br w:type="column"/>
      </w:r>
      <w:bookmarkStart w:id="11" w:name="_Toc109643981"/>
      <w:bookmarkStart w:id="12" w:name="_Toc125076916"/>
      <w:r>
        <w:t>หนังสือแจ้งการพิจารณาสิทธิประโยชน์ที่เสียประโยชน์</w:t>
      </w:r>
      <w:bookmarkEnd w:id="11"/>
      <w:bookmarkEnd w:id="12"/>
    </w:p>
    <w:p w14:paraId="6947A968" w14:textId="77777777" w:rsidR="004116CC" w:rsidRDefault="004116CC" w:rsidP="00DF0B49">
      <w:pPr>
        <w:spacing w:after="0" w:line="360" w:lineRule="auto"/>
        <w:contextualSpacing/>
        <w:rPr>
          <w:rFonts w:ascii="Arial" w:hAnsi="Arial" w:cs="Arial"/>
          <w:b/>
          <w:sz w:val="24"/>
          <w:szCs w:val="24"/>
        </w:rPr>
      </w:pPr>
    </w:p>
    <w:p w14:paraId="2A4E1AA5" w14:textId="21BB049D" w:rsidR="00475610" w:rsidRDefault="00CC6F1E" w:rsidP="00DF0B49">
      <w:pPr>
        <w:spacing w:after="0" w:line="360" w:lineRule="auto"/>
        <w:contextualSpacing/>
        <w:rPr>
          <w:rFonts w:ascii="Tahoma" w:hAnsi="Arial" w:cs="Arial"/>
          <w:b/>
          <w:bCs/>
          <w:sz w:val="24"/>
          <w:szCs w:val="24"/>
        </w:rPr>
      </w:pPr>
      <w:r w:rsidRPr="00CC6F1E">
        <w:rPr>
          <w:rFonts w:ascii="Tahoma" w:hAnsi="Arial" w:cs="Angsana New" w:hint="cs"/>
          <w:b/>
          <w:bCs/>
          <w:sz w:val="24"/>
          <w:szCs w:val="24"/>
          <w:cs/>
          <w:lang w:bidi="th-TH"/>
        </w:rPr>
        <w:t>ข้าพเจ้า</w:t>
      </w:r>
      <w:r w:rsidR="206F4261" w:rsidRPr="206F4261">
        <w:rPr>
          <w:rFonts w:ascii="Tahoma" w:hAnsi="Arial"/>
          <w:b/>
          <w:bCs/>
          <w:sz w:val="24"/>
          <w:szCs w:val="24"/>
        </w:rPr>
        <w:t>มีสิทธิ์อะไรบ้างหากระบบให้การบำบัดรักษาผู้ติดสารเสพติดของ</w:t>
      </w:r>
      <w:r w:rsidRPr="00CC6F1E">
        <w:rPr>
          <w:rFonts w:ascii="Tahoma" w:hAnsi="Arial" w:cs="Angsana New" w:hint="cs"/>
          <w:b/>
          <w:bCs/>
          <w:sz w:val="24"/>
          <w:szCs w:val="24"/>
          <w:cs/>
          <w:lang w:bidi="th-TH"/>
        </w:rPr>
        <w:t>เมดิแคล</w:t>
      </w:r>
      <w:r w:rsidR="206F4261" w:rsidRPr="206F4261">
        <w:rPr>
          <w:rFonts w:ascii="Tahoma" w:hAnsi="Arial"/>
          <w:b/>
          <w:bCs/>
          <w:sz w:val="24"/>
          <w:szCs w:val="24"/>
        </w:rPr>
        <w:t xml:space="preserve"> Medi-Cal </w:t>
      </w:r>
      <w:r w:rsidR="206F4261" w:rsidRPr="206F4261">
        <w:rPr>
          <w:rFonts w:ascii="Tahoma" w:hAnsi="Arial"/>
          <w:b/>
          <w:bCs/>
          <w:sz w:val="24"/>
          <w:szCs w:val="24"/>
        </w:rPr>
        <w:t>ในเทศมณฑลปฏิเสธบริการที่</w:t>
      </w:r>
      <w:r w:rsidR="002B100C" w:rsidRPr="002B100C">
        <w:rPr>
          <w:rFonts w:ascii="Tahoma" w:hAnsi="Arial" w:cs="Angsana New" w:hint="cs"/>
          <w:b/>
          <w:bCs/>
          <w:sz w:val="24"/>
          <w:szCs w:val="24"/>
          <w:cs/>
          <w:lang w:bidi="th-TH"/>
        </w:rPr>
        <w:t>ข้าพเจ้า</w:t>
      </w:r>
      <w:r w:rsidR="206F4261" w:rsidRPr="206F4261">
        <w:rPr>
          <w:rFonts w:ascii="Tahoma" w:hAnsi="Arial"/>
          <w:b/>
          <w:bCs/>
          <w:sz w:val="24"/>
          <w:szCs w:val="24"/>
        </w:rPr>
        <w:t>ต้องการหรือคิดว่าควรได้รับ</w:t>
      </w:r>
    </w:p>
    <w:p w14:paraId="1160FC31" w14:textId="77777777" w:rsidR="00475610" w:rsidRDefault="00475610" w:rsidP="00DF0B49">
      <w:pPr>
        <w:spacing w:after="0" w:line="360" w:lineRule="auto"/>
        <w:contextualSpacing/>
        <w:rPr>
          <w:rFonts w:ascii="Arial" w:hAnsi="Arial" w:cs="Arial"/>
          <w:b/>
          <w:bCs/>
          <w:sz w:val="24"/>
          <w:szCs w:val="24"/>
        </w:rPr>
      </w:pPr>
    </w:p>
    <w:p w14:paraId="7F87CBEF" w14:textId="09C63E07" w:rsidR="00475610" w:rsidRPr="00A9404F" w:rsidRDefault="29CA9EA2" w:rsidP="00DF0B49">
      <w:pPr>
        <w:spacing w:after="0" w:line="360" w:lineRule="auto"/>
        <w:contextualSpacing/>
        <w:rPr>
          <w:rFonts w:ascii="Tahoma" w:hAnsi="Arial" w:cs="Angsana New" w:hint="cs"/>
          <w:sz w:val="24"/>
          <w:szCs w:val="30"/>
          <w:cs/>
          <w:lang w:bidi="th-TH"/>
        </w:rPr>
      </w:pPr>
      <w:r w:rsidRPr="29CA9EA2">
        <w:rPr>
          <w:rFonts w:ascii="Tahoma" w:hAnsi="Arial"/>
          <w:sz w:val="24"/>
          <w:szCs w:val="24"/>
        </w:rPr>
        <w:t>หากระบบให้การบำบัดรักษาผู้ติดสารเสพติดของ</w:t>
      </w:r>
      <w:r w:rsidR="00CC6F1E" w:rsidRPr="00CC6F1E">
        <w:rPr>
          <w:rFonts w:ascii="Tahoma" w:hAnsi="Arial" w:cs="Angsana New" w:hint="cs"/>
          <w:sz w:val="24"/>
          <w:szCs w:val="24"/>
          <w:cs/>
          <w:lang w:bidi="th-TH"/>
        </w:rPr>
        <w:t>เมดิแคล</w:t>
      </w:r>
      <w:r w:rsidRPr="29CA9EA2">
        <w:rPr>
          <w:rFonts w:ascii="Tahoma" w:hAnsi="Arial"/>
          <w:sz w:val="24"/>
          <w:szCs w:val="24"/>
        </w:rPr>
        <w:t xml:space="preserve"> </w:t>
      </w:r>
      <w:r w:rsidRPr="00CC6F1E">
        <w:rPr>
          <w:rFonts w:ascii="Tahoma" w:hAnsi="Arial"/>
          <w:sz w:val="24"/>
          <w:szCs w:val="24"/>
        </w:rPr>
        <w:t>Medi-Cal</w:t>
      </w:r>
      <w:r w:rsidRPr="29CA9EA2">
        <w:rPr>
          <w:rFonts w:ascii="Tahoma" w:hAnsi="Arial"/>
          <w:sz w:val="24"/>
          <w:szCs w:val="24"/>
        </w:rPr>
        <w:t xml:space="preserve"> </w:t>
      </w:r>
      <w:r w:rsidRPr="29CA9EA2">
        <w:rPr>
          <w:rFonts w:ascii="Tahoma" w:hAnsi="Arial"/>
          <w:sz w:val="24"/>
          <w:szCs w:val="24"/>
        </w:rPr>
        <w:t>ในเทศมณฑล</w:t>
      </w:r>
      <w:r w:rsidRPr="29CA9EA2">
        <w:rPr>
          <w:rFonts w:ascii="Tahoma" w:hAnsi="Arial"/>
          <w:sz w:val="24"/>
          <w:szCs w:val="24"/>
        </w:rPr>
        <w:t xml:space="preserve"> </w:t>
      </w:r>
      <w:r w:rsidRPr="29CA9EA2">
        <w:rPr>
          <w:rFonts w:ascii="Tahoma" w:hAnsi="Arial"/>
          <w:sz w:val="24"/>
          <w:szCs w:val="24"/>
        </w:rPr>
        <w:t>ปฏิเสธ</w:t>
      </w:r>
      <w:r w:rsidRPr="29CA9EA2">
        <w:rPr>
          <w:rFonts w:ascii="Tahoma" w:hAnsi="Arial"/>
          <w:sz w:val="24"/>
          <w:szCs w:val="24"/>
        </w:rPr>
        <w:t xml:space="preserve"> </w:t>
      </w:r>
      <w:r w:rsidRPr="29CA9EA2">
        <w:rPr>
          <w:rFonts w:ascii="Tahoma" w:hAnsi="Arial"/>
          <w:sz w:val="24"/>
          <w:szCs w:val="24"/>
        </w:rPr>
        <w:t>จำกัด</w:t>
      </w:r>
      <w:r w:rsidRPr="29CA9EA2">
        <w:rPr>
          <w:rFonts w:ascii="Tahoma" w:hAnsi="Arial"/>
          <w:sz w:val="24"/>
          <w:szCs w:val="24"/>
        </w:rPr>
        <w:t xml:space="preserve"> </w:t>
      </w:r>
      <w:r w:rsidRPr="29CA9EA2">
        <w:rPr>
          <w:rFonts w:ascii="Tahoma" w:hAnsi="Arial"/>
          <w:sz w:val="24"/>
          <w:szCs w:val="24"/>
        </w:rPr>
        <w:t>ลด</w:t>
      </w:r>
      <w:r w:rsidRPr="29CA9EA2">
        <w:rPr>
          <w:rFonts w:ascii="Tahoma" w:hAnsi="Arial"/>
          <w:sz w:val="24"/>
          <w:szCs w:val="24"/>
        </w:rPr>
        <w:t xml:space="preserve"> </w:t>
      </w:r>
      <w:r w:rsidRPr="29CA9EA2">
        <w:rPr>
          <w:rFonts w:ascii="Tahoma" w:hAnsi="Arial"/>
          <w:sz w:val="24"/>
          <w:szCs w:val="24"/>
        </w:rPr>
        <w:t>ชะลอ</w:t>
      </w:r>
      <w:r w:rsidRPr="29CA9EA2">
        <w:rPr>
          <w:rFonts w:ascii="Tahoma" w:hAnsi="Arial"/>
          <w:sz w:val="24"/>
          <w:szCs w:val="24"/>
        </w:rPr>
        <w:t xml:space="preserve"> </w:t>
      </w:r>
      <w:r w:rsidRPr="29CA9EA2">
        <w:rPr>
          <w:rFonts w:ascii="Tahoma" w:hAnsi="Arial"/>
          <w:sz w:val="24"/>
          <w:szCs w:val="24"/>
        </w:rPr>
        <w:t>หรือยุติบริการที่คุณต้องการหรือเชื่อว่าคุณควรได้รับ</w:t>
      </w:r>
      <w:r w:rsidRPr="29CA9EA2">
        <w:rPr>
          <w:rFonts w:ascii="Tahoma" w:hAnsi="Arial"/>
          <w:sz w:val="24"/>
          <w:szCs w:val="24"/>
        </w:rPr>
        <w:t xml:space="preserve"> </w:t>
      </w:r>
      <w:r w:rsidRPr="29CA9EA2">
        <w:rPr>
          <w:rFonts w:ascii="Tahoma" w:hAnsi="Arial"/>
          <w:sz w:val="24"/>
          <w:szCs w:val="24"/>
        </w:rPr>
        <w:t>คุณมีสิทธิ์ที่จะได้รับหนังสือแจ้ง</w:t>
      </w:r>
      <w:r w:rsidRPr="29CA9EA2">
        <w:rPr>
          <w:rFonts w:ascii="Tahoma" w:hAnsi="Arial"/>
          <w:sz w:val="24"/>
          <w:szCs w:val="24"/>
        </w:rPr>
        <w:t xml:space="preserve"> (</w:t>
      </w:r>
      <w:r w:rsidRPr="29CA9EA2">
        <w:rPr>
          <w:rFonts w:ascii="Tahoma" w:hAnsi="Arial"/>
          <w:sz w:val="24"/>
          <w:szCs w:val="24"/>
        </w:rPr>
        <w:t>เรียกว่า</w:t>
      </w:r>
      <w:r w:rsidRPr="29CA9EA2">
        <w:rPr>
          <w:rFonts w:ascii="Tahoma" w:hAnsi="Arial"/>
          <w:sz w:val="24"/>
          <w:szCs w:val="24"/>
        </w:rPr>
        <w:t xml:space="preserve"> </w:t>
      </w:r>
      <w:r w:rsidRPr="29CA9EA2">
        <w:rPr>
          <w:rFonts w:ascii="Tahoma" w:hAnsi="Arial"/>
          <w:sz w:val="24"/>
          <w:szCs w:val="24"/>
        </w:rPr>
        <w:t>“หนังสือแจ้งการพิจารณาสิทธิประโยชน์ที่เสียประโยชน์”</w:t>
      </w:r>
      <w:r w:rsidRPr="29CA9EA2">
        <w:rPr>
          <w:rFonts w:ascii="Tahoma" w:hAnsi="Arial"/>
          <w:sz w:val="24"/>
          <w:szCs w:val="24"/>
        </w:rPr>
        <w:t xml:space="preserve">) </w:t>
      </w:r>
      <w:r w:rsidRPr="29CA9EA2">
        <w:rPr>
          <w:rFonts w:ascii="Tahoma" w:hAnsi="Arial"/>
          <w:sz w:val="24"/>
          <w:szCs w:val="24"/>
        </w:rPr>
        <w:t>จากระบบให้การบำบัดรักษาผู้ติดสารเสพติดของ</w:t>
      </w:r>
      <w:r w:rsidR="00CC6F1E" w:rsidRPr="00CC6F1E">
        <w:rPr>
          <w:rFonts w:ascii="Tahoma" w:hAnsi="Arial" w:cs="Angsana New" w:hint="cs"/>
          <w:sz w:val="24"/>
          <w:szCs w:val="24"/>
          <w:cs/>
          <w:lang w:bidi="th-TH"/>
        </w:rPr>
        <w:t>เมดิแคล</w:t>
      </w:r>
      <w:r w:rsidRPr="29CA9EA2">
        <w:rPr>
          <w:rFonts w:ascii="Tahoma" w:hAnsi="Arial"/>
          <w:sz w:val="24"/>
          <w:szCs w:val="24"/>
        </w:rPr>
        <w:t xml:space="preserve"> </w:t>
      </w:r>
      <w:r w:rsidRPr="00CC6F1E">
        <w:rPr>
          <w:rFonts w:ascii="Tahoma" w:hAnsi="Arial"/>
          <w:sz w:val="24"/>
          <w:szCs w:val="24"/>
        </w:rPr>
        <w:t>Medi-Cal</w:t>
      </w:r>
      <w:r w:rsidRPr="29CA9EA2">
        <w:rPr>
          <w:rFonts w:ascii="Tahoma" w:hAnsi="Arial"/>
          <w:sz w:val="24"/>
          <w:szCs w:val="24"/>
        </w:rPr>
        <w:t xml:space="preserve"> </w:t>
      </w:r>
      <w:r w:rsidRPr="29CA9EA2">
        <w:rPr>
          <w:rFonts w:ascii="Tahoma" w:hAnsi="Arial"/>
          <w:sz w:val="24"/>
          <w:szCs w:val="24"/>
        </w:rPr>
        <w:t>คุณมีสิทธิ์ที่จะไม่เห็นด้วยกับคำตัดสินด้วยการส่งคำอุทธรณ์</w:t>
      </w:r>
      <w:r w:rsidRPr="29CA9EA2">
        <w:rPr>
          <w:rFonts w:ascii="Tahoma" w:hAnsi="Arial"/>
          <w:sz w:val="24"/>
          <w:szCs w:val="24"/>
        </w:rPr>
        <w:t xml:space="preserve"> </w:t>
      </w:r>
      <w:r w:rsidRPr="29CA9EA2">
        <w:rPr>
          <w:rFonts w:ascii="Tahoma" w:hAnsi="Arial"/>
          <w:sz w:val="24"/>
          <w:szCs w:val="24"/>
        </w:rPr>
        <w:t>หัวข้อด้านล่างนี้จะกล่าวถึงสิทธิ์ของคุณในการได้รับหนังสือแจ้งและขั้นตอนที่ต้องทำหากคุณไม่เห็นด้วยกับการตัดสินของระบบให้การบำบัดรักษาผู้ติดสารเสพติดของ</w:t>
      </w:r>
      <w:r w:rsidRPr="29CA9EA2">
        <w:rPr>
          <w:rFonts w:ascii="Tahoma" w:hAnsi="Arial"/>
          <w:sz w:val="24"/>
          <w:szCs w:val="24"/>
        </w:rPr>
        <w:t xml:space="preserve"> </w:t>
      </w:r>
      <w:r w:rsidR="00CC6F1E" w:rsidRPr="00CC6F1E">
        <w:rPr>
          <w:rFonts w:ascii="Tahoma" w:hAnsi="Arial" w:cs="Angsana New" w:hint="cs"/>
          <w:sz w:val="24"/>
          <w:szCs w:val="24"/>
          <w:cs/>
          <w:lang w:bidi="th-TH"/>
        </w:rPr>
        <w:t xml:space="preserve">เมดิแคล </w:t>
      </w:r>
      <w:r w:rsidRPr="00CC6F1E">
        <w:rPr>
          <w:rFonts w:ascii="Tahoma" w:hAnsi="Arial"/>
          <w:sz w:val="24"/>
          <w:szCs w:val="24"/>
        </w:rPr>
        <w:t>Medi-Cal</w:t>
      </w:r>
      <w:r w:rsidRPr="29CA9EA2">
        <w:rPr>
          <w:rFonts w:ascii="Tahoma" w:hAnsi="Arial"/>
          <w:sz w:val="24"/>
          <w:szCs w:val="24"/>
        </w:rPr>
        <w:t xml:space="preserve"> </w:t>
      </w:r>
      <w:r w:rsidRPr="29CA9EA2">
        <w:rPr>
          <w:rFonts w:ascii="Tahoma" w:hAnsi="Arial"/>
          <w:sz w:val="24"/>
          <w:szCs w:val="24"/>
        </w:rPr>
        <w:t>ในเทศมณฑลที่ดูแลคุณ</w:t>
      </w:r>
    </w:p>
    <w:p w14:paraId="1155F96A" w14:textId="77777777" w:rsidR="00475610" w:rsidRDefault="00475610" w:rsidP="00DF0B49">
      <w:pPr>
        <w:spacing w:after="0" w:line="360" w:lineRule="auto"/>
        <w:contextualSpacing/>
        <w:rPr>
          <w:rFonts w:ascii="Arial" w:hAnsi="Arial" w:cs="Arial"/>
          <w:b/>
          <w:sz w:val="24"/>
          <w:szCs w:val="24"/>
        </w:rPr>
      </w:pPr>
    </w:p>
    <w:p w14:paraId="1A701BE3" w14:textId="6E2CF9A9" w:rsidR="00E83706" w:rsidRDefault="29CA9EA2" w:rsidP="206F4261">
      <w:pPr>
        <w:spacing w:after="0" w:line="360" w:lineRule="auto"/>
        <w:contextualSpacing/>
        <w:rPr>
          <w:rFonts w:ascii="Tahoma" w:hAnsi="Arial" w:cs="Arial"/>
          <w:b/>
          <w:bCs/>
          <w:sz w:val="24"/>
          <w:szCs w:val="24"/>
        </w:rPr>
      </w:pPr>
      <w:r w:rsidRPr="29CA9EA2">
        <w:rPr>
          <w:rFonts w:ascii="Tahoma" w:hAnsi="Arial"/>
          <w:b/>
          <w:bCs/>
          <w:sz w:val="24"/>
          <w:szCs w:val="24"/>
          <w:lang w:bidi="th-TH"/>
        </w:rPr>
        <w:t>การพิจารณาสิทธิประโยชน์ที่เสียประโยชน์</w:t>
      </w:r>
      <w:r w:rsidR="00A9404F">
        <w:rPr>
          <w:rFonts w:ascii="Tahoma" w:hAnsi="Arial" w:hint="cs"/>
          <w:b/>
          <w:bCs/>
          <w:sz w:val="24"/>
          <w:szCs w:val="24"/>
          <w:rtl/>
        </w:rPr>
        <w:t xml:space="preserve"> </w:t>
      </w:r>
      <w:r w:rsidRPr="29CA9EA2">
        <w:rPr>
          <w:rFonts w:ascii="Tahoma" w:hAnsi="Arial"/>
          <w:b/>
          <w:bCs/>
          <w:sz w:val="24"/>
          <w:szCs w:val="24"/>
          <w:lang w:bidi="th-TH"/>
        </w:rPr>
        <w:t>คืออะไร</w:t>
      </w:r>
    </w:p>
    <w:p w14:paraId="725E620B" w14:textId="77777777" w:rsidR="00D94751" w:rsidRPr="005F361C" w:rsidRDefault="00D94751" w:rsidP="00DF0B49">
      <w:pPr>
        <w:spacing w:after="0" w:line="360" w:lineRule="auto"/>
        <w:contextualSpacing/>
        <w:rPr>
          <w:rFonts w:ascii="Arial" w:hAnsi="Arial" w:cs="Arial"/>
          <w:b/>
          <w:sz w:val="24"/>
          <w:szCs w:val="24"/>
        </w:rPr>
      </w:pPr>
    </w:p>
    <w:p w14:paraId="526C3B72" w14:textId="75124604" w:rsidR="009248BE" w:rsidRPr="00861BE0" w:rsidRDefault="29CA9EA2" w:rsidP="00DF0B49">
      <w:pPr>
        <w:spacing w:after="0" w:line="360" w:lineRule="auto"/>
        <w:contextualSpacing/>
        <w:rPr>
          <w:rFonts w:ascii="Tahoma" w:hAnsi="Arial" w:cs="Arial"/>
          <w:sz w:val="24"/>
          <w:szCs w:val="24"/>
        </w:rPr>
      </w:pPr>
      <w:r w:rsidRPr="29CA9EA2">
        <w:rPr>
          <w:rFonts w:ascii="Tahoma" w:hAnsi="Arial"/>
          <w:sz w:val="24"/>
          <w:szCs w:val="24"/>
        </w:rPr>
        <w:t>การพิจารณาสิทธิประโยชน์ที่เสียประโยชน์จะกำหนดให้หมายถึงการดำเนินการใดๆ</w:t>
      </w:r>
      <w:r w:rsidRPr="29CA9EA2">
        <w:rPr>
          <w:rFonts w:ascii="Tahoma" w:hAnsi="Arial"/>
          <w:sz w:val="24"/>
          <w:szCs w:val="24"/>
        </w:rPr>
        <w:t xml:space="preserve"> </w:t>
      </w:r>
      <w:r w:rsidRPr="29CA9EA2">
        <w:rPr>
          <w:rFonts w:ascii="Tahoma" w:hAnsi="Arial"/>
          <w:sz w:val="24"/>
          <w:szCs w:val="24"/>
        </w:rPr>
        <w:t>ที่ดำเนินการโดยระบบให้การบำบัดรักษาผู้ติดสารเสพติดของ</w:t>
      </w:r>
      <w:r w:rsidR="00CC6F1E" w:rsidRPr="00CC6F1E">
        <w:rPr>
          <w:rFonts w:ascii="Tahoma" w:hAnsi="Arial" w:cs="Angsana New" w:hint="cs"/>
          <w:sz w:val="24"/>
          <w:szCs w:val="24"/>
          <w:cs/>
          <w:lang w:bidi="th-TH"/>
        </w:rPr>
        <w:t xml:space="preserve">เมดิแคล </w:t>
      </w:r>
      <w:r w:rsidRPr="00384376">
        <w:rPr>
          <w:rFonts w:ascii="Tahoma" w:hAnsi="Arial"/>
          <w:sz w:val="24"/>
          <w:szCs w:val="24"/>
        </w:rPr>
        <w:t>Medi-Cal</w:t>
      </w:r>
      <w:r w:rsidRPr="29CA9EA2">
        <w:rPr>
          <w:rFonts w:ascii="Tahoma" w:hAnsi="Arial"/>
          <w:sz w:val="24"/>
          <w:szCs w:val="24"/>
        </w:rPr>
        <w:t xml:space="preserve"> </w:t>
      </w:r>
      <w:r w:rsidRPr="29CA9EA2">
        <w:rPr>
          <w:rFonts w:ascii="Tahoma" w:hAnsi="Arial"/>
          <w:sz w:val="24"/>
          <w:szCs w:val="24"/>
        </w:rPr>
        <w:t>ในเทศมณฑลดังนี้</w:t>
      </w:r>
    </w:p>
    <w:p w14:paraId="49D75CB0" w14:textId="77777777" w:rsidR="002A4013" w:rsidRPr="0072040C" w:rsidRDefault="009248BE">
      <w:pPr>
        <w:pStyle w:val="ListParagraph"/>
        <w:widowControl w:val="0"/>
        <w:numPr>
          <w:ilvl w:val="0"/>
          <w:numId w:val="30"/>
        </w:numPr>
        <w:autoSpaceDE w:val="0"/>
        <w:autoSpaceDN w:val="0"/>
        <w:spacing w:after="0" w:line="360" w:lineRule="auto"/>
        <w:rPr>
          <w:sz w:val="24"/>
          <w:szCs w:val="24"/>
        </w:rPr>
      </w:pPr>
      <w:r>
        <w:rPr>
          <w:rFonts w:ascii="Tahoma" w:hAnsi="Arial"/>
          <w:sz w:val="24"/>
          <w:szCs w:val="24"/>
        </w:rPr>
        <w:t>การปฏิเสธหรือการอนุญาตโดยมีข้อจำกัดของบริการที่ร้องขอ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</w:rPr>
        <w:t>รวมถึงการกำหนดตามประเภทหรือระดับของบริการ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</w:rPr>
        <w:t>ความจำเป็นทางการแพทย์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</w:rPr>
        <w:t>ความเหมาะสม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</w:rPr>
        <w:t>สภาพ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</w:rPr>
        <w:t>หรือประสิทธิภาพของสิทธิประโยชน์ที่ครอบคลุม</w:t>
      </w:r>
      <w:r>
        <w:rPr>
          <w:sz w:val="24"/>
          <w:szCs w:val="24"/>
        </w:rPr>
        <w:t xml:space="preserve"> </w:t>
      </w:r>
    </w:p>
    <w:p w14:paraId="1D316D77" w14:textId="6CBA8042" w:rsidR="009248BE" w:rsidRPr="0072040C" w:rsidRDefault="009248BE">
      <w:pPr>
        <w:pStyle w:val="ListParagraph"/>
        <w:widowControl w:val="0"/>
        <w:numPr>
          <w:ilvl w:val="0"/>
          <w:numId w:val="30"/>
        </w:numPr>
        <w:autoSpaceDE w:val="0"/>
        <w:autoSpaceDN w:val="0"/>
        <w:spacing w:after="0" w:line="360" w:lineRule="auto"/>
        <w:rPr>
          <w:sz w:val="24"/>
          <w:szCs w:val="24"/>
        </w:rPr>
      </w:pPr>
      <w:r>
        <w:rPr>
          <w:rFonts w:ascii="Tahoma" w:hAnsi="Arial"/>
          <w:sz w:val="24"/>
          <w:szCs w:val="24"/>
        </w:rPr>
        <w:t>การลด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</w:rPr>
        <w:t>การระงับ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</w:rPr>
        <w:t>หรือการยุติบริการที่ได้รับอนุญาตก่อนหน้า</w:t>
      </w:r>
    </w:p>
    <w:p w14:paraId="0C413B09" w14:textId="77777777" w:rsidR="009248BE" w:rsidRPr="0072040C" w:rsidRDefault="009248BE">
      <w:pPr>
        <w:pStyle w:val="ListParagraph"/>
        <w:widowControl w:val="0"/>
        <w:numPr>
          <w:ilvl w:val="0"/>
          <w:numId w:val="30"/>
        </w:numPr>
        <w:autoSpaceDE w:val="0"/>
        <w:autoSpaceDN w:val="0"/>
        <w:spacing w:after="0" w:line="360" w:lineRule="auto"/>
        <w:rPr>
          <w:sz w:val="24"/>
          <w:szCs w:val="24"/>
        </w:rPr>
      </w:pPr>
      <w:r>
        <w:rPr>
          <w:rFonts w:ascii="Tahoma" w:hAnsi="Arial"/>
          <w:sz w:val="24"/>
          <w:szCs w:val="24"/>
        </w:rPr>
        <w:t>การปฏิเสธการชำระค่าบริการทั้งหมดหรือบางส่วน</w:t>
      </w:r>
    </w:p>
    <w:p w14:paraId="3D8282B7" w14:textId="77777777" w:rsidR="009248BE" w:rsidRPr="0072040C" w:rsidRDefault="009248BE">
      <w:pPr>
        <w:pStyle w:val="ListParagraph"/>
        <w:widowControl w:val="0"/>
        <w:numPr>
          <w:ilvl w:val="0"/>
          <w:numId w:val="30"/>
        </w:numPr>
        <w:autoSpaceDE w:val="0"/>
        <w:autoSpaceDN w:val="0"/>
        <w:spacing w:after="0" w:line="360" w:lineRule="auto"/>
        <w:rPr>
          <w:sz w:val="24"/>
          <w:szCs w:val="24"/>
        </w:rPr>
      </w:pPr>
      <w:r>
        <w:rPr>
          <w:rFonts w:ascii="Tahoma" w:hAnsi="Arial"/>
          <w:sz w:val="24"/>
          <w:szCs w:val="24"/>
        </w:rPr>
        <w:t>การไม่สามารถให้บริการได้อย่างทันท่วงที</w:t>
      </w:r>
    </w:p>
    <w:p w14:paraId="1A3EF006" w14:textId="3A3DA4FE" w:rsidR="00A9647C" w:rsidRPr="0072040C" w:rsidRDefault="29CA9EA2" w:rsidP="005D0736">
      <w:pPr>
        <w:pStyle w:val="ListParagraph"/>
        <w:numPr>
          <w:ilvl w:val="0"/>
          <w:numId w:val="30"/>
        </w:numPr>
        <w:spacing w:after="0" w:line="360" w:lineRule="auto"/>
        <w:rPr>
          <w:rFonts w:ascii="Tahoma" w:hAnsi="Arial" w:cs="Arial"/>
          <w:sz w:val="24"/>
          <w:szCs w:val="24"/>
        </w:rPr>
      </w:pPr>
      <w:r w:rsidRPr="29CA9EA2">
        <w:rPr>
          <w:rFonts w:ascii="Tahoma" w:hAnsi="Arial"/>
          <w:sz w:val="24"/>
          <w:szCs w:val="24"/>
          <w:lang w:bidi="th-TH"/>
        </w:rPr>
        <w:t>การไม่สามารถดำเนินการภายในกรอบเวลาที่กำหนดเพื่อแก้ไขปัญหาข้อร้องทุกข์และการอุทธรณ์มาตรฐาน</w:t>
      </w:r>
      <w:r w:rsidRPr="29CA9EA2">
        <w:rPr>
          <w:rFonts w:ascii="Tahoma" w:hAnsi="Arial"/>
          <w:sz w:val="24"/>
          <w:szCs w:val="24"/>
        </w:rPr>
        <w:t xml:space="preserve"> (</w:t>
      </w:r>
      <w:r w:rsidRPr="29CA9EA2">
        <w:rPr>
          <w:rFonts w:ascii="Tahoma" w:hAnsi="Arial"/>
          <w:sz w:val="24"/>
          <w:szCs w:val="24"/>
          <w:lang w:bidi="th-TH"/>
        </w:rPr>
        <w:t>หากคุณยื่นเรื่องร้องทุกข์กับระบบให้การบำบัดรักษาผู้ติดสารเสพติดของ</w:t>
      </w:r>
      <w:r w:rsidR="005D0736">
        <w:rPr>
          <w:rFonts w:ascii="Tahoma" w:hAnsi="Arial" w:cs="Angsana New" w:hint="cs"/>
          <w:sz w:val="24"/>
          <w:szCs w:val="24"/>
          <w:cs/>
          <w:lang w:val="en-US" w:bidi="th-TH"/>
        </w:rPr>
        <w:t>เมดิแคล</w:t>
      </w:r>
      <w:r w:rsidRPr="29CA9EA2">
        <w:rPr>
          <w:rFonts w:ascii="Tahoma" w:hAnsi="Arial"/>
          <w:color w:val="FF0000"/>
          <w:sz w:val="24"/>
          <w:szCs w:val="24"/>
        </w:rPr>
        <w:t xml:space="preserve"> </w:t>
      </w:r>
      <w:r w:rsidRPr="005D0736">
        <w:rPr>
          <w:rFonts w:ascii="Tahoma" w:hAnsi="Arial"/>
          <w:sz w:val="24"/>
          <w:szCs w:val="24"/>
        </w:rPr>
        <w:t>Medi-Cal</w:t>
      </w:r>
      <w:r w:rsidRPr="29CA9EA2">
        <w:rPr>
          <w:rFonts w:ascii="Tahoma" w:hAnsi="Arial"/>
          <w:sz w:val="24"/>
          <w:szCs w:val="24"/>
        </w:rPr>
        <w:t xml:space="preserve"> </w:t>
      </w:r>
      <w:r w:rsidRPr="29CA9EA2">
        <w:rPr>
          <w:rFonts w:ascii="Tahoma" w:hAnsi="Arial"/>
          <w:sz w:val="24"/>
          <w:szCs w:val="24"/>
          <w:lang w:bidi="th-TH"/>
        </w:rPr>
        <w:t>ในเทศมณฑล</w:t>
      </w:r>
      <w:r w:rsidRPr="29CA9EA2">
        <w:rPr>
          <w:rFonts w:ascii="Tahoma" w:hAnsi="Arial"/>
          <w:sz w:val="24"/>
          <w:szCs w:val="24"/>
        </w:rPr>
        <w:t xml:space="preserve"> </w:t>
      </w:r>
      <w:r w:rsidRPr="29CA9EA2">
        <w:rPr>
          <w:rFonts w:ascii="Tahoma" w:hAnsi="Arial"/>
          <w:sz w:val="24"/>
          <w:szCs w:val="24"/>
          <w:lang w:bidi="th-TH"/>
        </w:rPr>
        <w:t>และระบบให้การบำบัดรักษาผู้ติดสารเสพติดของ</w:t>
      </w:r>
      <w:r w:rsidR="005D0736" w:rsidRPr="005D0736">
        <w:rPr>
          <w:rFonts w:ascii="Tahoma" w:hAnsi="Arial" w:cs="Angsana New" w:hint="cs"/>
          <w:sz w:val="24"/>
          <w:szCs w:val="24"/>
          <w:cs/>
          <w:lang w:bidi="th-TH"/>
        </w:rPr>
        <w:t>เมดิแคล</w:t>
      </w:r>
      <w:r w:rsidRPr="29CA9EA2">
        <w:rPr>
          <w:rFonts w:ascii="Tahoma" w:hAnsi="Arial"/>
          <w:color w:val="FF0000"/>
          <w:sz w:val="24"/>
          <w:szCs w:val="24"/>
        </w:rPr>
        <w:t xml:space="preserve"> </w:t>
      </w:r>
      <w:r w:rsidRPr="005D0736">
        <w:rPr>
          <w:rFonts w:ascii="Tahoma" w:hAnsi="Arial"/>
          <w:sz w:val="24"/>
          <w:szCs w:val="24"/>
        </w:rPr>
        <w:t>Medi-Cal</w:t>
      </w:r>
      <w:r w:rsidRPr="29CA9EA2">
        <w:rPr>
          <w:rFonts w:ascii="Tahoma" w:hAnsi="Arial"/>
          <w:sz w:val="24"/>
          <w:szCs w:val="24"/>
        </w:rPr>
        <w:t xml:space="preserve"> </w:t>
      </w:r>
      <w:r w:rsidRPr="29CA9EA2">
        <w:rPr>
          <w:rFonts w:ascii="Tahoma" w:hAnsi="Arial"/>
          <w:sz w:val="24"/>
          <w:szCs w:val="24"/>
          <w:lang w:bidi="th-TH"/>
        </w:rPr>
        <w:t>ในเทศมณฑลไม่ติดต่อกลับพร้อมคำตัดสินที่เป็นลายลักษณ์อักษรเกี่ยวกับข้อร้องทุกข์ของคุณภายใน</w:t>
      </w:r>
      <w:r w:rsidRPr="29CA9EA2">
        <w:rPr>
          <w:rFonts w:ascii="Tahoma" w:hAnsi="Arial"/>
          <w:sz w:val="24"/>
          <w:szCs w:val="24"/>
        </w:rPr>
        <w:t xml:space="preserve"> 90 </w:t>
      </w:r>
      <w:r w:rsidRPr="29CA9EA2">
        <w:rPr>
          <w:rFonts w:ascii="Tahoma" w:hAnsi="Arial"/>
          <w:sz w:val="24"/>
          <w:szCs w:val="24"/>
          <w:lang w:bidi="th-TH"/>
        </w:rPr>
        <w:t>วัน</w:t>
      </w:r>
      <w:r w:rsidRPr="29CA9EA2">
        <w:rPr>
          <w:rFonts w:ascii="Tahoma" w:hAnsi="Arial"/>
          <w:sz w:val="24"/>
          <w:szCs w:val="24"/>
        </w:rPr>
        <w:t xml:space="preserve"> </w:t>
      </w:r>
      <w:r w:rsidRPr="29CA9EA2">
        <w:rPr>
          <w:rFonts w:ascii="Tahoma" w:hAnsi="Arial"/>
          <w:sz w:val="24"/>
          <w:szCs w:val="24"/>
          <w:lang w:bidi="th-TH"/>
        </w:rPr>
        <w:t>หากคุณยื่นอุทธรณ์กับระบบให้การบำบัดรักษาผู้ติดสารเสพติดของ</w:t>
      </w:r>
      <w:r w:rsidR="005D0736" w:rsidRPr="005D0736">
        <w:rPr>
          <w:rFonts w:ascii="Tahoma" w:hAnsi="Arial" w:cs="Angsana New" w:hint="cs"/>
          <w:sz w:val="24"/>
          <w:szCs w:val="24"/>
          <w:cs/>
          <w:lang w:bidi="th-TH"/>
        </w:rPr>
        <w:t>เมดิแคล</w:t>
      </w:r>
      <w:r w:rsidRPr="29CA9EA2">
        <w:rPr>
          <w:rFonts w:ascii="Tahoma" w:hAnsi="Arial"/>
          <w:sz w:val="24"/>
          <w:szCs w:val="24"/>
        </w:rPr>
        <w:t xml:space="preserve"> </w:t>
      </w:r>
      <w:r w:rsidRPr="005D0736">
        <w:rPr>
          <w:rFonts w:ascii="Tahoma" w:hAnsi="Arial"/>
          <w:sz w:val="24"/>
          <w:szCs w:val="24"/>
        </w:rPr>
        <w:t>Medi-Cal</w:t>
      </w:r>
      <w:r w:rsidRPr="29CA9EA2">
        <w:rPr>
          <w:rFonts w:ascii="Tahoma" w:hAnsi="Arial"/>
          <w:sz w:val="24"/>
          <w:szCs w:val="24"/>
        </w:rPr>
        <w:t xml:space="preserve"> </w:t>
      </w:r>
      <w:r w:rsidRPr="29CA9EA2">
        <w:rPr>
          <w:rFonts w:ascii="Tahoma" w:hAnsi="Arial"/>
          <w:sz w:val="24"/>
          <w:szCs w:val="24"/>
          <w:lang w:bidi="th-TH"/>
        </w:rPr>
        <w:t>ในเทศมณฑล</w:t>
      </w:r>
      <w:r w:rsidRPr="29CA9EA2">
        <w:rPr>
          <w:rFonts w:ascii="Tahoma" w:hAnsi="Arial"/>
          <w:sz w:val="24"/>
          <w:szCs w:val="24"/>
        </w:rPr>
        <w:t xml:space="preserve"> </w:t>
      </w:r>
      <w:r w:rsidRPr="29CA9EA2">
        <w:rPr>
          <w:rFonts w:ascii="Tahoma" w:hAnsi="Arial"/>
          <w:sz w:val="24"/>
          <w:szCs w:val="24"/>
          <w:lang w:bidi="th-TH"/>
        </w:rPr>
        <w:t>และระบบให้การบำบัดรักษาผู้ติดสารเสพติดของ</w:t>
      </w:r>
      <w:r w:rsidR="005D0736" w:rsidRPr="005D0736">
        <w:rPr>
          <w:rFonts w:ascii="Tahoma" w:hAnsi="Arial" w:cs="Angsana New" w:hint="cs"/>
          <w:sz w:val="24"/>
          <w:szCs w:val="24"/>
          <w:cs/>
          <w:lang w:bidi="th-TH"/>
        </w:rPr>
        <w:t>เมดิแคล</w:t>
      </w:r>
      <w:r w:rsidRPr="29CA9EA2">
        <w:rPr>
          <w:rFonts w:ascii="Tahoma" w:hAnsi="Arial"/>
          <w:sz w:val="24"/>
          <w:szCs w:val="24"/>
        </w:rPr>
        <w:t xml:space="preserve"> </w:t>
      </w:r>
      <w:r w:rsidRPr="005D0736">
        <w:rPr>
          <w:rFonts w:ascii="Tahoma" w:hAnsi="Arial"/>
          <w:sz w:val="24"/>
          <w:szCs w:val="24"/>
        </w:rPr>
        <w:t>Medi-Cal</w:t>
      </w:r>
      <w:r w:rsidRPr="29CA9EA2">
        <w:rPr>
          <w:rFonts w:ascii="Tahoma" w:hAnsi="Arial"/>
          <w:sz w:val="24"/>
          <w:szCs w:val="24"/>
        </w:rPr>
        <w:t xml:space="preserve"> </w:t>
      </w:r>
      <w:r w:rsidRPr="29CA9EA2">
        <w:rPr>
          <w:rFonts w:ascii="Tahoma" w:hAnsi="Arial"/>
          <w:sz w:val="24"/>
          <w:szCs w:val="24"/>
          <w:lang w:bidi="th-TH"/>
        </w:rPr>
        <w:t>ในเทศมณฑลไม่ติดต่อกลับพร้อมคำตัดสินที่เป็นลายลักษณ์อักษรเกี่ยวกับการอุทธรณ์ของคุณภายใน</w:t>
      </w:r>
      <w:r w:rsidRPr="29CA9EA2">
        <w:rPr>
          <w:rFonts w:ascii="Tahoma" w:hAnsi="Arial"/>
          <w:sz w:val="24"/>
          <w:szCs w:val="24"/>
        </w:rPr>
        <w:t xml:space="preserve"> 30 </w:t>
      </w:r>
      <w:r w:rsidRPr="29CA9EA2">
        <w:rPr>
          <w:rFonts w:ascii="Tahoma" w:hAnsi="Arial"/>
          <w:sz w:val="24"/>
          <w:szCs w:val="24"/>
          <w:lang w:bidi="th-TH"/>
        </w:rPr>
        <w:t>วัน</w:t>
      </w:r>
      <w:r w:rsidRPr="29CA9EA2">
        <w:rPr>
          <w:rFonts w:ascii="Tahoma" w:hAnsi="Arial"/>
          <w:sz w:val="24"/>
          <w:szCs w:val="24"/>
        </w:rPr>
        <w:t xml:space="preserve"> </w:t>
      </w:r>
      <w:r w:rsidRPr="29CA9EA2">
        <w:rPr>
          <w:rFonts w:ascii="Tahoma" w:hAnsi="Arial"/>
          <w:sz w:val="24"/>
          <w:szCs w:val="24"/>
          <w:lang w:bidi="th-TH"/>
        </w:rPr>
        <w:t>หรือหากคุณยื่นอุทธรณ์แบบเร่งรัดและไม่ได้รับการตอบกลับภายใน</w:t>
      </w:r>
      <w:r w:rsidRPr="29CA9EA2">
        <w:rPr>
          <w:rFonts w:ascii="Tahoma" w:hAnsi="Arial"/>
          <w:sz w:val="24"/>
          <w:szCs w:val="24"/>
        </w:rPr>
        <w:t xml:space="preserve"> 72 </w:t>
      </w:r>
      <w:r w:rsidRPr="29CA9EA2">
        <w:rPr>
          <w:rFonts w:ascii="Tahoma" w:hAnsi="Arial"/>
          <w:sz w:val="24"/>
          <w:szCs w:val="24"/>
          <w:lang w:bidi="th-TH"/>
        </w:rPr>
        <w:t>ชั่วโมง</w:t>
      </w:r>
      <w:r w:rsidRPr="29CA9EA2">
        <w:rPr>
          <w:rFonts w:ascii="Tahoma" w:hAnsi="Arial"/>
          <w:sz w:val="24"/>
          <w:szCs w:val="24"/>
        </w:rPr>
        <w:t xml:space="preserve">) </w:t>
      </w:r>
      <w:r w:rsidRPr="29CA9EA2">
        <w:rPr>
          <w:rFonts w:ascii="Tahoma" w:hAnsi="Arial"/>
          <w:sz w:val="24"/>
          <w:szCs w:val="24"/>
          <w:lang w:bidi="th-TH"/>
        </w:rPr>
        <w:t>หรือ</w:t>
      </w:r>
    </w:p>
    <w:p w14:paraId="1601E62D" w14:textId="2172EAFB" w:rsidR="009248BE" w:rsidRPr="0072040C" w:rsidRDefault="7D69639A">
      <w:pPr>
        <w:pStyle w:val="ListParagraph"/>
        <w:widowControl w:val="0"/>
        <w:numPr>
          <w:ilvl w:val="0"/>
          <w:numId w:val="30"/>
        </w:numPr>
        <w:autoSpaceDE w:val="0"/>
        <w:autoSpaceDN w:val="0"/>
        <w:spacing w:after="0" w:line="360" w:lineRule="auto"/>
        <w:rPr>
          <w:rFonts w:ascii="Tahoma" w:hAnsi="Arial" w:cs="Arial"/>
          <w:sz w:val="24"/>
          <w:szCs w:val="24"/>
        </w:rPr>
      </w:pPr>
      <w:r>
        <w:rPr>
          <w:rFonts w:ascii="Tahoma" w:hAnsi="Arial"/>
          <w:sz w:val="24"/>
          <w:szCs w:val="24"/>
        </w:rPr>
        <w:t>การปฏิเสธคำขอของผู้รับสิทธิประโยชน์ในการโต้แย้งความรับผิดทางการเงิน</w:t>
      </w:r>
    </w:p>
    <w:p w14:paraId="0E0DA8DA" w14:textId="77777777" w:rsidR="002B3C54" w:rsidRDefault="002B3C54" w:rsidP="00DF0B49">
      <w:pPr>
        <w:tabs>
          <w:tab w:val="left" w:pos="859"/>
          <w:tab w:val="left" w:pos="860"/>
        </w:tabs>
        <w:spacing w:after="0" w:line="360" w:lineRule="auto"/>
        <w:ind w:right="543"/>
        <w:contextualSpacing/>
        <w:rPr>
          <w:rFonts w:ascii="Arial" w:hAnsi="Arial" w:cs="Arial"/>
          <w:b/>
          <w:bCs/>
          <w:sz w:val="24"/>
        </w:rPr>
      </w:pPr>
    </w:p>
    <w:p w14:paraId="39D3BF7F" w14:textId="5AB6E838" w:rsidR="002B3C54" w:rsidRPr="00A9404F" w:rsidRDefault="29CA9EA2" w:rsidP="206F4261">
      <w:pPr>
        <w:tabs>
          <w:tab w:val="left" w:pos="859"/>
          <w:tab w:val="left" w:pos="860"/>
        </w:tabs>
        <w:spacing w:after="0" w:line="360" w:lineRule="auto"/>
        <w:ind w:right="543"/>
        <w:contextualSpacing/>
        <w:rPr>
          <w:rFonts w:ascii="Tahoma" w:hAnsi="Arial" w:cs="Angsana New" w:hint="cs"/>
          <w:b/>
          <w:bCs/>
          <w:sz w:val="24"/>
          <w:szCs w:val="30"/>
          <w:cs/>
          <w:lang w:bidi="th-TH"/>
        </w:rPr>
      </w:pPr>
      <w:r w:rsidRPr="29CA9EA2">
        <w:rPr>
          <w:rFonts w:ascii="Tahoma" w:hAnsi="Arial"/>
          <w:b/>
          <w:bCs/>
          <w:sz w:val="24"/>
          <w:szCs w:val="24"/>
        </w:rPr>
        <w:t>หนังสือแจ้งการพิจารณาสิทธิประโยชน์ที่เสียประโยชน์คืออะไร</w:t>
      </w:r>
    </w:p>
    <w:p w14:paraId="2BCB85AB" w14:textId="77777777" w:rsidR="002B3C54" w:rsidRDefault="002B3C54" w:rsidP="00DF0B49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14:paraId="6B216D71" w14:textId="4ADFEF6C" w:rsidR="00E83706" w:rsidRPr="00A9404F" w:rsidRDefault="29CA9EA2" w:rsidP="00DF0B49">
      <w:pPr>
        <w:spacing w:after="0" w:line="360" w:lineRule="auto"/>
        <w:contextualSpacing/>
        <w:rPr>
          <w:rFonts w:ascii="Tahoma" w:hAnsi="Arial" w:cs="Angsana New" w:hint="cs"/>
          <w:sz w:val="24"/>
          <w:szCs w:val="30"/>
          <w:cs/>
          <w:lang w:bidi="th-TH"/>
        </w:rPr>
      </w:pPr>
      <w:r w:rsidRPr="29CA9EA2">
        <w:rPr>
          <w:rFonts w:ascii="Tahoma" w:hAnsi="Arial"/>
          <w:sz w:val="24"/>
          <w:szCs w:val="24"/>
          <w:lang w:bidi="th-TH"/>
        </w:rPr>
        <w:t>หนังสือแจ้งการพิจารณาสิทธิประโยชน์ที่เสียประโยชน์คือหนังสือที่ระบบให้การบำบัดรักษาผู้ติดสารเสพติดของ</w:t>
      </w:r>
      <w:r w:rsidR="005D0736" w:rsidRPr="005D0736">
        <w:rPr>
          <w:rFonts w:ascii="Tahoma" w:hAnsi="Arial" w:cs="Angsana New" w:hint="cs"/>
          <w:sz w:val="24"/>
          <w:szCs w:val="24"/>
          <w:cs/>
          <w:lang w:bidi="th-TH"/>
        </w:rPr>
        <w:t>เมดิแคล</w:t>
      </w:r>
      <w:r w:rsidRPr="29CA9EA2">
        <w:rPr>
          <w:rFonts w:ascii="Tahoma" w:hAnsi="Arial"/>
          <w:sz w:val="24"/>
          <w:szCs w:val="24"/>
        </w:rPr>
        <w:t xml:space="preserve"> </w:t>
      </w:r>
      <w:r w:rsidRPr="005D0736">
        <w:rPr>
          <w:rFonts w:ascii="Tahoma" w:hAnsi="Arial"/>
          <w:sz w:val="24"/>
          <w:szCs w:val="24"/>
        </w:rPr>
        <w:t>Medi-Cal</w:t>
      </w:r>
      <w:r w:rsidRPr="29CA9EA2">
        <w:rPr>
          <w:rFonts w:ascii="Tahoma" w:hAnsi="Arial"/>
          <w:sz w:val="24"/>
          <w:szCs w:val="24"/>
        </w:rPr>
        <w:t xml:space="preserve"> </w:t>
      </w:r>
      <w:r w:rsidRPr="29CA9EA2">
        <w:rPr>
          <w:rFonts w:ascii="Tahoma" w:hAnsi="Arial"/>
          <w:sz w:val="24"/>
          <w:szCs w:val="24"/>
          <w:lang w:bidi="th-TH"/>
        </w:rPr>
        <w:t>ในเทศมณฑลจะส่งถึงคุณ</w:t>
      </w:r>
      <w:r w:rsidRPr="29CA9EA2">
        <w:rPr>
          <w:rFonts w:ascii="Tahoma" w:hAnsi="Arial"/>
          <w:sz w:val="24"/>
          <w:szCs w:val="24"/>
        </w:rPr>
        <w:t xml:space="preserve"> </w:t>
      </w:r>
      <w:r w:rsidRPr="29CA9EA2">
        <w:rPr>
          <w:rFonts w:ascii="Tahoma" w:hAnsi="Arial"/>
          <w:sz w:val="24"/>
          <w:szCs w:val="24"/>
          <w:lang w:bidi="th-TH"/>
        </w:rPr>
        <w:t>หากมีการตัดสินปฏิเสธ</w:t>
      </w:r>
      <w:r w:rsidRPr="29CA9EA2">
        <w:rPr>
          <w:rFonts w:ascii="Tahoma" w:hAnsi="Arial"/>
          <w:sz w:val="24"/>
          <w:szCs w:val="24"/>
        </w:rPr>
        <w:t xml:space="preserve"> </w:t>
      </w:r>
      <w:r w:rsidRPr="29CA9EA2">
        <w:rPr>
          <w:rFonts w:ascii="Tahoma" w:hAnsi="Arial"/>
          <w:sz w:val="24"/>
          <w:szCs w:val="24"/>
          <w:lang w:bidi="th-TH"/>
        </w:rPr>
        <w:t>จำกัด</w:t>
      </w:r>
      <w:r w:rsidRPr="29CA9EA2">
        <w:rPr>
          <w:rFonts w:ascii="Tahoma" w:hAnsi="Arial"/>
          <w:sz w:val="24"/>
          <w:szCs w:val="24"/>
        </w:rPr>
        <w:t xml:space="preserve"> </w:t>
      </w:r>
      <w:r w:rsidRPr="29CA9EA2">
        <w:rPr>
          <w:rFonts w:ascii="Tahoma" w:hAnsi="Arial"/>
          <w:sz w:val="24"/>
          <w:szCs w:val="24"/>
          <w:lang w:bidi="th-TH"/>
        </w:rPr>
        <w:t>ลด</w:t>
      </w:r>
      <w:r w:rsidRPr="29CA9EA2">
        <w:rPr>
          <w:rFonts w:ascii="Tahoma" w:hAnsi="Arial"/>
          <w:sz w:val="24"/>
          <w:szCs w:val="24"/>
        </w:rPr>
        <w:t xml:space="preserve"> </w:t>
      </w:r>
      <w:r w:rsidRPr="29CA9EA2">
        <w:rPr>
          <w:rFonts w:ascii="Tahoma" w:hAnsi="Arial"/>
          <w:sz w:val="24"/>
          <w:szCs w:val="24"/>
          <w:lang w:bidi="th-TH"/>
        </w:rPr>
        <w:t>ชะลอ</w:t>
      </w:r>
      <w:r w:rsidRPr="29CA9EA2">
        <w:rPr>
          <w:rFonts w:ascii="Tahoma" w:hAnsi="Arial"/>
          <w:sz w:val="24"/>
          <w:szCs w:val="24"/>
        </w:rPr>
        <w:t xml:space="preserve"> </w:t>
      </w:r>
      <w:r w:rsidRPr="29CA9EA2">
        <w:rPr>
          <w:rFonts w:ascii="Tahoma" w:hAnsi="Arial"/>
          <w:sz w:val="24"/>
          <w:szCs w:val="24"/>
          <w:lang w:bidi="th-TH"/>
        </w:rPr>
        <w:t>หรือสิ้นสุดบริการที่คุณและผู้ให้บริการที่ดูแลคุณเชื่อว่าควรได้รับ</w:t>
      </w:r>
      <w:r w:rsidRPr="29CA9EA2">
        <w:rPr>
          <w:rFonts w:ascii="Tahoma" w:hAnsi="Arial"/>
          <w:sz w:val="24"/>
          <w:szCs w:val="24"/>
        </w:rPr>
        <w:t xml:space="preserve"> </w:t>
      </w:r>
      <w:r w:rsidRPr="29CA9EA2">
        <w:rPr>
          <w:rFonts w:ascii="Tahoma" w:hAnsi="Arial"/>
          <w:sz w:val="24"/>
          <w:szCs w:val="24"/>
          <w:lang w:bidi="th-TH"/>
        </w:rPr>
        <w:t>ซึ่งรวมถึงการปฏิเสธการชำระค่าบริการ</w:t>
      </w:r>
      <w:r w:rsidRPr="29CA9EA2">
        <w:rPr>
          <w:rFonts w:ascii="Tahoma" w:hAnsi="Arial"/>
          <w:sz w:val="24"/>
          <w:szCs w:val="24"/>
        </w:rPr>
        <w:t xml:space="preserve"> </w:t>
      </w:r>
      <w:r w:rsidRPr="29CA9EA2">
        <w:rPr>
          <w:rFonts w:ascii="Tahoma" w:hAnsi="Arial"/>
          <w:sz w:val="24"/>
          <w:szCs w:val="24"/>
          <w:lang w:bidi="th-TH"/>
        </w:rPr>
        <w:t>การปฏิเสธโดยอ้างสิทธิ์ในบริการนั้นไม่ครอบคลุม</w:t>
      </w:r>
      <w:r w:rsidRPr="29CA9EA2">
        <w:rPr>
          <w:rFonts w:ascii="Tahoma" w:hAnsi="Arial"/>
          <w:sz w:val="24"/>
          <w:szCs w:val="24"/>
        </w:rPr>
        <w:t xml:space="preserve"> </w:t>
      </w:r>
      <w:r w:rsidRPr="29CA9EA2">
        <w:rPr>
          <w:rFonts w:ascii="Tahoma" w:hAnsi="Arial"/>
          <w:sz w:val="24"/>
          <w:szCs w:val="24"/>
          <w:lang w:bidi="th-TH"/>
        </w:rPr>
        <w:t>หรือการปฏิเสธว่าบริการนั้นมาจากระบบการบำบัดรักษาที่ไม่ถูกต้อง</w:t>
      </w:r>
      <w:r w:rsidRPr="29CA9EA2">
        <w:rPr>
          <w:rFonts w:ascii="Tahoma" w:hAnsi="Arial"/>
          <w:sz w:val="24"/>
          <w:szCs w:val="24"/>
        </w:rPr>
        <w:t xml:space="preserve"> </w:t>
      </w:r>
      <w:r w:rsidRPr="29CA9EA2">
        <w:rPr>
          <w:rFonts w:ascii="Tahoma" w:hAnsi="Arial"/>
          <w:sz w:val="24"/>
          <w:szCs w:val="24"/>
          <w:lang w:bidi="th-TH"/>
        </w:rPr>
        <w:t>หรือปฏิเสธคำขอโต้แย้งความรับผิดทางการเงิน</w:t>
      </w:r>
      <w:r w:rsidR="00A9404F">
        <w:rPr>
          <w:rFonts w:ascii="Tahoma" w:hAnsi="Arial" w:hint="cs"/>
          <w:sz w:val="24"/>
          <w:szCs w:val="24"/>
          <w:rtl/>
        </w:rPr>
        <w:t xml:space="preserve"> </w:t>
      </w:r>
      <w:r w:rsidRPr="29CA9EA2">
        <w:rPr>
          <w:rFonts w:ascii="Tahoma" w:hAnsi="Arial"/>
          <w:sz w:val="24"/>
          <w:szCs w:val="24"/>
          <w:lang w:bidi="th-TH"/>
        </w:rPr>
        <w:t>นอกจากนี้</w:t>
      </w:r>
      <w:r w:rsidRPr="29CA9EA2">
        <w:rPr>
          <w:rFonts w:ascii="Tahoma" w:hAnsi="Arial"/>
          <w:sz w:val="24"/>
          <w:szCs w:val="24"/>
        </w:rPr>
        <w:t xml:space="preserve"> </w:t>
      </w:r>
      <w:r w:rsidRPr="29CA9EA2">
        <w:rPr>
          <w:rFonts w:ascii="Tahoma" w:hAnsi="Arial"/>
          <w:sz w:val="24"/>
          <w:szCs w:val="24"/>
          <w:lang w:bidi="th-TH"/>
        </w:rPr>
        <w:t>หนังสือแจ้งการพิจารณาสิทธิประโยชน์ที่เสียประโยชน์จะใช้เพื่อแจ้งให้คุณทราบ</w:t>
      </w:r>
      <w:r w:rsidRPr="29CA9EA2">
        <w:rPr>
          <w:rFonts w:ascii="Tahoma" w:hAnsi="Arial"/>
          <w:sz w:val="24"/>
          <w:szCs w:val="24"/>
        </w:rPr>
        <w:t xml:space="preserve"> </w:t>
      </w:r>
      <w:r w:rsidRPr="29CA9EA2">
        <w:rPr>
          <w:rFonts w:ascii="Tahoma" w:hAnsi="Arial"/>
          <w:sz w:val="24"/>
          <w:szCs w:val="24"/>
          <w:lang w:bidi="th-TH"/>
        </w:rPr>
        <w:t>หากการร้องทุกข์</w:t>
      </w:r>
      <w:r w:rsidRPr="29CA9EA2">
        <w:rPr>
          <w:rFonts w:ascii="Tahoma" w:hAnsi="Arial"/>
          <w:sz w:val="24"/>
          <w:szCs w:val="24"/>
        </w:rPr>
        <w:t xml:space="preserve"> </w:t>
      </w:r>
      <w:r w:rsidRPr="29CA9EA2">
        <w:rPr>
          <w:rFonts w:ascii="Tahoma" w:hAnsi="Arial"/>
          <w:sz w:val="24"/>
          <w:szCs w:val="24"/>
          <w:lang w:bidi="th-TH"/>
        </w:rPr>
        <w:t>การอุทธรณ์</w:t>
      </w:r>
      <w:r w:rsidRPr="29CA9EA2">
        <w:rPr>
          <w:rFonts w:ascii="Tahoma" w:hAnsi="Arial"/>
          <w:sz w:val="24"/>
          <w:szCs w:val="24"/>
        </w:rPr>
        <w:t xml:space="preserve"> </w:t>
      </w:r>
      <w:r w:rsidRPr="29CA9EA2">
        <w:rPr>
          <w:rFonts w:ascii="Tahoma" w:hAnsi="Arial"/>
          <w:sz w:val="24"/>
          <w:szCs w:val="24"/>
          <w:lang w:bidi="th-TH"/>
        </w:rPr>
        <w:t>หรือการอุทธรณ์แบบเร่งรัดไม่ได้รับการแก้ไขในภายในกำหนดการที่ระบุ</w:t>
      </w:r>
      <w:r w:rsidRPr="29CA9EA2">
        <w:rPr>
          <w:rFonts w:ascii="Tahoma" w:hAnsi="Arial"/>
          <w:sz w:val="24"/>
          <w:szCs w:val="24"/>
        </w:rPr>
        <w:t xml:space="preserve"> </w:t>
      </w:r>
      <w:r w:rsidRPr="29CA9EA2">
        <w:rPr>
          <w:rFonts w:ascii="Tahoma" w:hAnsi="Arial"/>
          <w:sz w:val="24"/>
          <w:szCs w:val="24"/>
          <w:lang w:bidi="th-TH"/>
        </w:rPr>
        <w:t>หรือหากคุณไม่ได้รับบริการภายในระยะเวลามาตรฐานของระบบให้การบำบัดรักษาผู้ติดสารเสพติดของ</w:t>
      </w:r>
      <w:r w:rsidR="005D0736" w:rsidRPr="005D0736">
        <w:rPr>
          <w:rFonts w:ascii="Tahoma" w:hAnsi="Arial" w:cs="Angsana New" w:hint="cs"/>
          <w:sz w:val="24"/>
          <w:szCs w:val="24"/>
          <w:cs/>
          <w:lang w:bidi="th-TH"/>
        </w:rPr>
        <w:t>เมดิแคล</w:t>
      </w:r>
      <w:r w:rsidRPr="29CA9EA2">
        <w:rPr>
          <w:rFonts w:ascii="Tahoma" w:hAnsi="Arial"/>
          <w:sz w:val="24"/>
          <w:szCs w:val="24"/>
        </w:rPr>
        <w:t xml:space="preserve"> </w:t>
      </w:r>
      <w:r w:rsidRPr="005D0736">
        <w:rPr>
          <w:rFonts w:ascii="Tahoma" w:hAnsi="Arial"/>
          <w:sz w:val="24"/>
          <w:szCs w:val="24"/>
        </w:rPr>
        <w:t>Medi-Cal</w:t>
      </w:r>
      <w:r w:rsidRPr="29CA9EA2">
        <w:rPr>
          <w:rFonts w:ascii="Tahoma" w:hAnsi="Arial"/>
          <w:sz w:val="24"/>
          <w:szCs w:val="24"/>
        </w:rPr>
        <w:t xml:space="preserve"> </w:t>
      </w:r>
      <w:r w:rsidRPr="29CA9EA2">
        <w:rPr>
          <w:rFonts w:ascii="Tahoma" w:hAnsi="Arial"/>
          <w:sz w:val="24"/>
          <w:szCs w:val="24"/>
          <w:lang w:bidi="th-TH"/>
        </w:rPr>
        <w:t>ในเทศมณฑล</w:t>
      </w:r>
      <w:r w:rsidRPr="29CA9EA2">
        <w:rPr>
          <w:rFonts w:ascii="Tahoma" w:hAnsi="Arial"/>
          <w:sz w:val="24"/>
          <w:szCs w:val="24"/>
        </w:rPr>
        <w:t xml:space="preserve"> </w:t>
      </w:r>
      <w:r w:rsidRPr="29CA9EA2">
        <w:rPr>
          <w:rFonts w:ascii="Tahoma" w:hAnsi="Arial"/>
          <w:sz w:val="24"/>
          <w:szCs w:val="24"/>
          <w:lang w:bidi="th-TH"/>
        </w:rPr>
        <w:t>คุณมีสิทธิ์ที่จะได้รับหนังสือแจ้งการบอกกล่าวว่าด้วยการพิจารณาสิทธิประโยชน์ที่เสียประโยชน์ที่เป็นลายลักษณ์อักษร</w:t>
      </w:r>
    </w:p>
    <w:p w14:paraId="02B6B1E1" w14:textId="07093382" w:rsidR="001251C3" w:rsidRPr="00A9647C" w:rsidRDefault="001251C3" w:rsidP="00213FC7"/>
    <w:p w14:paraId="6D0718C8" w14:textId="31320258" w:rsidR="000E5895" w:rsidRDefault="000E5895" w:rsidP="00DF0B49">
      <w:pPr>
        <w:spacing w:after="0" w:line="360" w:lineRule="auto"/>
        <w:contextualSpacing/>
        <w:rPr>
          <w:rFonts w:ascii="Tahoma" w:hAnsi="Arial" w:cs="Arial"/>
          <w:b/>
          <w:bCs/>
          <w:sz w:val="24"/>
          <w:szCs w:val="24"/>
        </w:rPr>
      </w:pPr>
      <w:r>
        <w:rPr>
          <w:rFonts w:ascii="Tahoma" w:hAnsi="Arial"/>
          <w:b/>
          <w:bCs/>
          <w:sz w:val="24"/>
          <w:szCs w:val="24"/>
        </w:rPr>
        <w:t>ระยะเวลาของการส่งหนังสือแจ้ง</w:t>
      </w:r>
    </w:p>
    <w:p w14:paraId="4BA6CCA3" w14:textId="77777777" w:rsidR="0072040C" w:rsidRPr="000E5895" w:rsidRDefault="0072040C" w:rsidP="00DF0B49">
      <w:pPr>
        <w:spacing w:after="0" w:line="360" w:lineRule="auto"/>
        <w:contextualSpacing/>
        <w:rPr>
          <w:rFonts w:ascii="Arial" w:hAnsi="Arial" w:cs="Arial"/>
          <w:b/>
          <w:bCs/>
          <w:sz w:val="24"/>
          <w:szCs w:val="24"/>
        </w:rPr>
      </w:pPr>
    </w:p>
    <w:p w14:paraId="4A8F85FF" w14:textId="0E89A01D" w:rsidR="00C251E1" w:rsidRPr="007F64D2" w:rsidRDefault="29CA9EA2" w:rsidP="007F64D2">
      <w:pPr>
        <w:spacing w:after="0" w:line="360" w:lineRule="auto"/>
        <w:contextualSpacing/>
        <w:rPr>
          <w:rFonts w:ascii="Tahoma" w:hAnsi="Arial" w:cs="Angsana New"/>
          <w:sz w:val="24"/>
          <w:szCs w:val="30"/>
          <w:lang w:bidi="th-TH"/>
        </w:rPr>
      </w:pPr>
      <w:r w:rsidRPr="29CA9EA2">
        <w:rPr>
          <w:rFonts w:ascii="Tahoma" w:hAnsi="Arial"/>
          <w:sz w:val="24"/>
          <w:szCs w:val="24"/>
        </w:rPr>
        <w:t>แผนจะต้องส่งหนังสือแจ้ง</w:t>
      </w:r>
      <w:r w:rsidR="007F64D2" w:rsidRPr="007F64D2">
        <w:rPr>
          <w:rFonts w:ascii="Tahoma" w:hAnsi="Arial" w:cs="Angsana New" w:hint="cs"/>
          <w:sz w:val="24"/>
          <w:szCs w:val="24"/>
          <w:cs/>
          <w:lang w:bidi="th-TH"/>
        </w:rPr>
        <w:t>ทางไปรษณีย์</w:t>
      </w:r>
      <w:r w:rsidRPr="29CA9EA2">
        <w:rPr>
          <w:rFonts w:ascii="Tahoma" w:hAnsi="Arial"/>
          <w:sz w:val="24"/>
          <w:szCs w:val="24"/>
        </w:rPr>
        <w:t>ให้ผู้รับสิทธิประโยชน์ทราบอย่างน้อย</w:t>
      </w:r>
      <w:r w:rsidRPr="29CA9EA2">
        <w:rPr>
          <w:rFonts w:ascii="Tahoma" w:hAnsi="Arial"/>
          <w:sz w:val="24"/>
          <w:szCs w:val="24"/>
        </w:rPr>
        <w:t xml:space="preserve"> 10 </w:t>
      </w:r>
      <w:r w:rsidRPr="29CA9EA2">
        <w:rPr>
          <w:rFonts w:ascii="Tahoma" w:hAnsi="Arial"/>
          <w:sz w:val="24"/>
          <w:szCs w:val="24"/>
        </w:rPr>
        <w:t>วันก่อนวันที่มีผลยุติ</w:t>
      </w:r>
      <w:r w:rsidRPr="29CA9EA2">
        <w:rPr>
          <w:rFonts w:ascii="Tahoma" w:hAnsi="Arial"/>
          <w:sz w:val="24"/>
          <w:szCs w:val="24"/>
        </w:rPr>
        <w:t xml:space="preserve"> </w:t>
      </w:r>
      <w:r w:rsidRPr="29CA9EA2">
        <w:rPr>
          <w:rFonts w:ascii="Tahoma" w:hAnsi="Arial"/>
          <w:sz w:val="24"/>
          <w:szCs w:val="24"/>
        </w:rPr>
        <w:t>ระงับ</w:t>
      </w:r>
      <w:r w:rsidRPr="29CA9EA2">
        <w:rPr>
          <w:rFonts w:ascii="Tahoma" w:hAnsi="Arial"/>
          <w:sz w:val="24"/>
          <w:szCs w:val="24"/>
        </w:rPr>
        <w:t xml:space="preserve"> </w:t>
      </w:r>
      <w:r w:rsidRPr="29CA9EA2">
        <w:rPr>
          <w:rFonts w:ascii="Tahoma" w:hAnsi="Arial"/>
          <w:sz w:val="24"/>
          <w:szCs w:val="24"/>
        </w:rPr>
        <w:t>หรือลดขนาดบริการระบบให้การบำบัดรักษาผู้ติดสารเสพติดของ</w:t>
      </w:r>
      <w:r w:rsidRPr="29CA9EA2">
        <w:rPr>
          <w:rFonts w:ascii="Tahoma" w:hAnsi="Arial"/>
          <w:sz w:val="24"/>
          <w:szCs w:val="24"/>
        </w:rPr>
        <w:t xml:space="preserve"> </w:t>
      </w:r>
      <w:r w:rsidR="005D0736" w:rsidRPr="005D0736">
        <w:rPr>
          <w:rFonts w:ascii="Tahoma" w:hAnsi="Arial" w:cs="Angsana New" w:hint="cs"/>
          <w:sz w:val="24"/>
          <w:szCs w:val="24"/>
          <w:cs/>
          <w:lang w:bidi="th-TH"/>
        </w:rPr>
        <w:t>เมดิแคล</w:t>
      </w:r>
      <w:r w:rsidR="005D0736">
        <w:rPr>
          <w:rFonts w:ascii="Tahoma" w:hAnsi="Arial" w:cs="Angsana New" w:hint="cs"/>
          <w:color w:val="FF0000"/>
          <w:sz w:val="24"/>
          <w:szCs w:val="30"/>
          <w:cs/>
          <w:lang w:bidi="th-TH"/>
        </w:rPr>
        <w:t xml:space="preserve"> </w:t>
      </w:r>
      <w:r w:rsidRPr="005D0736">
        <w:rPr>
          <w:rFonts w:ascii="Tahoma" w:hAnsi="Arial"/>
          <w:sz w:val="24"/>
          <w:szCs w:val="24"/>
        </w:rPr>
        <w:t>Medi-Cal</w:t>
      </w:r>
      <w:r w:rsidRPr="29CA9EA2">
        <w:rPr>
          <w:rFonts w:ascii="Tahoma" w:hAnsi="Arial"/>
          <w:sz w:val="24"/>
          <w:szCs w:val="24"/>
        </w:rPr>
        <w:t xml:space="preserve"> </w:t>
      </w:r>
      <w:r w:rsidRPr="29CA9EA2">
        <w:rPr>
          <w:rFonts w:ascii="Tahoma" w:hAnsi="Arial"/>
          <w:sz w:val="24"/>
          <w:szCs w:val="24"/>
        </w:rPr>
        <w:t>ในเทศมณฑลที่ได้รับอนุญาตก่อนหน้า</w:t>
      </w:r>
      <w:r w:rsidRPr="29CA9EA2">
        <w:rPr>
          <w:rFonts w:ascii="Tahoma" w:hAnsi="Arial"/>
          <w:sz w:val="24"/>
          <w:szCs w:val="24"/>
        </w:rPr>
        <w:t xml:space="preserve"> </w:t>
      </w:r>
      <w:r w:rsidRPr="29CA9EA2">
        <w:rPr>
          <w:rFonts w:ascii="Tahoma" w:hAnsi="Arial"/>
          <w:sz w:val="24"/>
          <w:szCs w:val="24"/>
        </w:rPr>
        <w:t>นอกจากนี้</w:t>
      </w:r>
      <w:r w:rsidRPr="29CA9EA2">
        <w:rPr>
          <w:rFonts w:ascii="Tahoma" w:hAnsi="Arial"/>
          <w:sz w:val="24"/>
          <w:szCs w:val="24"/>
        </w:rPr>
        <w:t xml:space="preserve"> </w:t>
      </w:r>
      <w:r w:rsidRPr="29CA9EA2">
        <w:rPr>
          <w:rFonts w:ascii="Tahoma" w:hAnsi="Arial"/>
          <w:sz w:val="24"/>
          <w:szCs w:val="24"/>
        </w:rPr>
        <w:t>แผนจะต้องส่งหนังสือแจ้ง</w:t>
      </w:r>
      <w:r w:rsidR="007F64D2" w:rsidRPr="007F64D2">
        <w:rPr>
          <w:rFonts w:ascii="Tahoma" w:hAnsi="Arial" w:cs="Angsana New" w:hint="cs"/>
          <w:sz w:val="24"/>
          <w:szCs w:val="24"/>
          <w:cs/>
          <w:lang w:bidi="th-TH"/>
        </w:rPr>
        <w:t>ทางไปรษณีย์</w:t>
      </w:r>
      <w:r w:rsidRPr="29CA9EA2">
        <w:rPr>
          <w:rFonts w:ascii="Tahoma" w:hAnsi="Arial"/>
          <w:sz w:val="24"/>
          <w:szCs w:val="24"/>
        </w:rPr>
        <w:t>ให้ผู้รับสิทธิประโยชน์ทราบภายในสองวันทำการหลังมีการตัดสินปฏิเสธการชำระเงินหรือการตัดสินที่เป็นผลให้เกิดการปฏิเสธ</w:t>
      </w:r>
      <w:r w:rsidRPr="29CA9EA2">
        <w:rPr>
          <w:rFonts w:ascii="Tahoma" w:hAnsi="Arial"/>
          <w:sz w:val="24"/>
          <w:szCs w:val="24"/>
        </w:rPr>
        <w:t xml:space="preserve"> </w:t>
      </w:r>
      <w:r w:rsidRPr="29CA9EA2">
        <w:rPr>
          <w:rFonts w:ascii="Tahoma" w:hAnsi="Arial"/>
          <w:sz w:val="24"/>
          <w:szCs w:val="24"/>
        </w:rPr>
        <w:t>ชะลอ</w:t>
      </w:r>
      <w:r w:rsidRPr="29CA9EA2">
        <w:rPr>
          <w:rFonts w:ascii="Tahoma" w:hAnsi="Arial"/>
          <w:sz w:val="24"/>
          <w:szCs w:val="24"/>
        </w:rPr>
        <w:t xml:space="preserve"> </w:t>
      </w:r>
      <w:r w:rsidRPr="29CA9EA2">
        <w:rPr>
          <w:rFonts w:ascii="Tahoma" w:hAnsi="Arial"/>
          <w:sz w:val="24"/>
          <w:szCs w:val="24"/>
        </w:rPr>
        <w:t>หรือการปรับเปลี่ยนบริการระบบให้การบำบัดรักษาผู้ติดสารเสพติดของ</w:t>
      </w:r>
      <w:r w:rsidR="007F64D2" w:rsidRPr="007F64D2">
        <w:rPr>
          <w:rFonts w:ascii="Tahoma" w:hAnsi="Arial" w:cs="Angsana New" w:hint="cs"/>
          <w:sz w:val="24"/>
          <w:szCs w:val="24"/>
          <w:cs/>
          <w:lang w:bidi="th-TH"/>
        </w:rPr>
        <w:t>เมดิแคล</w:t>
      </w:r>
      <w:r w:rsidRPr="29CA9EA2">
        <w:rPr>
          <w:rFonts w:ascii="Tahoma" w:hAnsi="Arial"/>
          <w:sz w:val="24"/>
          <w:szCs w:val="24"/>
        </w:rPr>
        <w:t xml:space="preserve"> </w:t>
      </w:r>
      <w:r w:rsidRPr="007F64D2">
        <w:rPr>
          <w:rFonts w:ascii="Tahoma" w:hAnsi="Arial"/>
          <w:sz w:val="24"/>
          <w:szCs w:val="24"/>
        </w:rPr>
        <w:t>Medi-Cal</w:t>
      </w:r>
      <w:r w:rsidRPr="29CA9EA2">
        <w:rPr>
          <w:rFonts w:ascii="Tahoma" w:hAnsi="Arial"/>
          <w:sz w:val="24"/>
          <w:szCs w:val="24"/>
        </w:rPr>
        <w:t xml:space="preserve"> </w:t>
      </w:r>
      <w:r w:rsidRPr="29CA9EA2">
        <w:rPr>
          <w:rFonts w:ascii="Tahoma" w:hAnsi="Arial"/>
          <w:sz w:val="24"/>
          <w:szCs w:val="24"/>
        </w:rPr>
        <w:t>ทั้งหมดหรือบางส่วนที่ร้องขอ</w:t>
      </w:r>
      <w:r w:rsidRPr="29CA9EA2">
        <w:rPr>
          <w:rFonts w:ascii="Tahoma" w:hAnsi="Arial"/>
          <w:sz w:val="24"/>
          <w:szCs w:val="24"/>
        </w:rPr>
        <w:t xml:space="preserve"> </w:t>
      </w:r>
      <w:r w:rsidRPr="29CA9EA2">
        <w:rPr>
          <w:rFonts w:ascii="Tahoma" w:hAnsi="Arial"/>
          <w:sz w:val="24"/>
          <w:szCs w:val="24"/>
        </w:rPr>
        <w:t>หากคุณได้รับหนังสือแจ้งการพิจารณาสิทธิประโยชน์ที่เสียประโยชน์หลังจากที่คุณได้รับบริการ</w:t>
      </w:r>
      <w:r w:rsidRPr="29CA9EA2">
        <w:rPr>
          <w:rFonts w:ascii="Tahoma" w:hAnsi="Arial"/>
          <w:sz w:val="24"/>
          <w:szCs w:val="24"/>
        </w:rPr>
        <w:t xml:space="preserve"> </w:t>
      </w:r>
      <w:r w:rsidRPr="29CA9EA2">
        <w:rPr>
          <w:rFonts w:ascii="Tahoma" w:hAnsi="Arial"/>
          <w:sz w:val="24"/>
          <w:szCs w:val="24"/>
        </w:rPr>
        <w:t>คุณจะไม่ต้องชำระค่าบริการ</w:t>
      </w:r>
      <w:r w:rsidRPr="29CA9EA2">
        <w:rPr>
          <w:rFonts w:ascii="Tahoma" w:hAnsi="Arial"/>
          <w:strike/>
          <w:sz w:val="24"/>
          <w:szCs w:val="24"/>
        </w:rPr>
        <w:t xml:space="preserve"> </w:t>
      </w:r>
      <w:r w:rsidRPr="29CA9EA2">
        <w:rPr>
          <w:rFonts w:ascii="Tahoma" w:hAnsi="Arial"/>
          <w:sz w:val="24"/>
          <w:szCs w:val="24"/>
        </w:rPr>
        <w:t xml:space="preserve"> </w:t>
      </w:r>
    </w:p>
    <w:p w14:paraId="38801978" w14:textId="77777777" w:rsidR="007B66CA" w:rsidRPr="00C251E1" w:rsidRDefault="007B66CA" w:rsidP="00DF0B49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14:paraId="63B0BB47" w14:textId="48CABF73" w:rsidR="00E83706" w:rsidRDefault="007F64D2" w:rsidP="206F4261">
      <w:pPr>
        <w:spacing w:after="0" w:line="360" w:lineRule="auto"/>
        <w:contextualSpacing/>
        <w:rPr>
          <w:rFonts w:ascii="Tahoma" w:hAnsi="Arial" w:cs="Arial"/>
          <w:b/>
          <w:bCs/>
          <w:sz w:val="24"/>
          <w:szCs w:val="24"/>
        </w:rPr>
      </w:pPr>
      <w:bookmarkStart w:id="13" w:name="_Hlk114834438"/>
      <w:r w:rsidRPr="007F64D2">
        <w:rPr>
          <w:rFonts w:ascii="Tahoma" w:hAnsi="Arial" w:cs="Angsana New" w:hint="cs"/>
          <w:b/>
          <w:bCs/>
          <w:sz w:val="24"/>
          <w:szCs w:val="24"/>
          <w:cs/>
          <w:lang w:bidi="th-TH"/>
        </w:rPr>
        <w:t>ข้าพเจ้า</w:t>
      </w:r>
      <w:r w:rsidR="29CA9EA2" w:rsidRPr="29CA9EA2">
        <w:rPr>
          <w:rFonts w:ascii="Tahoma" w:hAnsi="Arial"/>
          <w:b/>
          <w:bCs/>
          <w:sz w:val="24"/>
          <w:szCs w:val="24"/>
        </w:rPr>
        <w:t>จะได้รับหนังสือแจ้งการพิจารณาสิทธิประโยชน์ที่เสียประโยชน์ทุกครั้งที่</w:t>
      </w:r>
      <w:r w:rsidRPr="007F64D2">
        <w:rPr>
          <w:rFonts w:ascii="Tahoma" w:hAnsi="Arial" w:cs="Angsana New" w:hint="cs"/>
          <w:b/>
          <w:bCs/>
          <w:sz w:val="24"/>
          <w:szCs w:val="24"/>
          <w:cs/>
          <w:lang w:bidi="th-TH"/>
        </w:rPr>
        <w:t>ข้าพเจ้า</w:t>
      </w:r>
      <w:r w:rsidR="29CA9EA2" w:rsidRPr="29CA9EA2">
        <w:rPr>
          <w:rFonts w:ascii="Tahoma" w:hAnsi="Arial"/>
          <w:b/>
          <w:bCs/>
          <w:sz w:val="24"/>
          <w:szCs w:val="24"/>
        </w:rPr>
        <w:t>ไม่ได้รับบริการที่ฉันต้องการหรือไม่</w:t>
      </w:r>
    </w:p>
    <w:p w14:paraId="35AE3888" w14:textId="77777777" w:rsidR="00D94751" w:rsidRPr="005F361C" w:rsidRDefault="00D94751" w:rsidP="00DF0B49">
      <w:pPr>
        <w:spacing w:after="0" w:line="360" w:lineRule="auto"/>
        <w:contextualSpacing/>
        <w:rPr>
          <w:rFonts w:ascii="Arial" w:hAnsi="Arial" w:cs="Arial"/>
          <w:b/>
          <w:sz w:val="24"/>
          <w:szCs w:val="24"/>
        </w:rPr>
      </w:pPr>
    </w:p>
    <w:p w14:paraId="231965EC" w14:textId="42AD87A9" w:rsidR="00E83706" w:rsidRDefault="29CA9EA2" w:rsidP="00DF0B49">
      <w:pPr>
        <w:spacing w:after="0" w:line="360" w:lineRule="auto"/>
        <w:contextualSpacing/>
        <w:rPr>
          <w:rFonts w:ascii="Tahoma" w:hAnsi="Arial" w:cs="Arial"/>
          <w:sz w:val="24"/>
          <w:szCs w:val="24"/>
        </w:rPr>
      </w:pPr>
      <w:r w:rsidRPr="29CA9EA2">
        <w:rPr>
          <w:rFonts w:ascii="Tahoma" w:hAnsi="Arial"/>
          <w:sz w:val="24"/>
          <w:szCs w:val="24"/>
        </w:rPr>
        <w:t>ใช่</w:t>
      </w:r>
      <w:r w:rsidRPr="29CA9EA2">
        <w:rPr>
          <w:rFonts w:ascii="Tahoma" w:hAnsi="Arial"/>
          <w:sz w:val="24"/>
          <w:szCs w:val="24"/>
        </w:rPr>
        <w:t xml:space="preserve"> </w:t>
      </w:r>
      <w:r w:rsidRPr="29CA9EA2">
        <w:rPr>
          <w:rFonts w:ascii="Tahoma" w:hAnsi="Arial"/>
          <w:sz w:val="24"/>
          <w:szCs w:val="24"/>
        </w:rPr>
        <w:t>คุณจะได้รับหนังสือแจ้งการพิจารณาสิทธิประโยชน์ที่เสียประโยชน์</w:t>
      </w:r>
      <w:r w:rsidRPr="29CA9EA2">
        <w:rPr>
          <w:rFonts w:ascii="Tahoma" w:hAnsi="Arial"/>
          <w:sz w:val="24"/>
          <w:szCs w:val="24"/>
        </w:rPr>
        <w:t xml:space="preserve"> </w:t>
      </w:r>
      <w:r w:rsidRPr="29CA9EA2">
        <w:rPr>
          <w:rFonts w:ascii="Tahoma" w:hAnsi="Arial"/>
          <w:sz w:val="24"/>
          <w:szCs w:val="24"/>
        </w:rPr>
        <w:t>อย่างไรก็ตาม</w:t>
      </w:r>
      <w:r w:rsidRPr="29CA9EA2">
        <w:rPr>
          <w:rFonts w:ascii="Tahoma" w:hAnsi="Arial"/>
          <w:sz w:val="24"/>
          <w:szCs w:val="24"/>
        </w:rPr>
        <w:t xml:space="preserve"> </w:t>
      </w:r>
      <w:r w:rsidRPr="29CA9EA2">
        <w:rPr>
          <w:rFonts w:ascii="Tahoma" w:hAnsi="Arial"/>
          <w:sz w:val="24"/>
          <w:szCs w:val="24"/>
        </w:rPr>
        <w:t>หากคุณไม่ได้หนังสือแจ้ง</w:t>
      </w:r>
      <w:r w:rsidRPr="29CA9EA2">
        <w:rPr>
          <w:rFonts w:ascii="Tahoma" w:hAnsi="Arial"/>
          <w:sz w:val="24"/>
          <w:szCs w:val="24"/>
        </w:rPr>
        <w:t xml:space="preserve"> </w:t>
      </w:r>
      <w:r w:rsidRPr="29CA9EA2">
        <w:rPr>
          <w:rFonts w:ascii="Tahoma" w:hAnsi="Arial"/>
          <w:sz w:val="24"/>
          <w:szCs w:val="24"/>
        </w:rPr>
        <w:t>คุณอาจยื่นอุทธรณ์ต่อระบบให้การบำบัดรักษาผู้ติดสารเสพติดของ</w:t>
      </w:r>
      <w:r w:rsidR="007F64D2" w:rsidRPr="007F64D2">
        <w:rPr>
          <w:rFonts w:ascii="Tahoma" w:hAnsi="Arial" w:cs="Angsana New" w:hint="cs"/>
          <w:sz w:val="24"/>
          <w:szCs w:val="24"/>
          <w:cs/>
          <w:lang w:bidi="th-TH"/>
        </w:rPr>
        <w:t>เมดิแคล</w:t>
      </w:r>
      <w:r w:rsidRPr="29CA9EA2">
        <w:rPr>
          <w:rFonts w:ascii="Tahoma" w:hAnsi="Arial"/>
          <w:sz w:val="24"/>
          <w:szCs w:val="24"/>
        </w:rPr>
        <w:t xml:space="preserve"> </w:t>
      </w:r>
      <w:r w:rsidRPr="007F64D2">
        <w:rPr>
          <w:rFonts w:ascii="Tahoma" w:hAnsi="Arial"/>
          <w:sz w:val="24"/>
          <w:szCs w:val="24"/>
        </w:rPr>
        <w:t>Medi-Cal</w:t>
      </w:r>
      <w:r w:rsidRPr="29CA9EA2">
        <w:rPr>
          <w:rFonts w:ascii="Tahoma" w:hAnsi="Arial"/>
          <w:sz w:val="24"/>
          <w:szCs w:val="24"/>
        </w:rPr>
        <w:t xml:space="preserve"> </w:t>
      </w:r>
      <w:r w:rsidRPr="29CA9EA2">
        <w:rPr>
          <w:rFonts w:ascii="Tahoma" w:hAnsi="Arial"/>
          <w:sz w:val="24"/>
          <w:szCs w:val="24"/>
        </w:rPr>
        <w:t>ในเทศมณฑล</w:t>
      </w:r>
      <w:r w:rsidR="00DD603F">
        <w:rPr>
          <w:rFonts w:ascii="Tahoma" w:hAnsi="Arial" w:cs="Angsana New" w:hint="cs"/>
          <w:sz w:val="24"/>
          <w:szCs w:val="30"/>
          <w:cs/>
          <w:lang w:bidi="th-TH"/>
        </w:rPr>
        <w:t xml:space="preserve"> </w:t>
      </w:r>
      <w:r w:rsidRPr="29CA9EA2">
        <w:rPr>
          <w:rFonts w:ascii="Tahoma" w:hAnsi="Arial"/>
          <w:sz w:val="24"/>
          <w:szCs w:val="24"/>
        </w:rPr>
        <w:t>หรือหากคุณได้ดำเนินการขั้นตอนยื่นอุทธรณ์แล้ว</w:t>
      </w:r>
      <w:r w:rsidRPr="29CA9EA2">
        <w:rPr>
          <w:rFonts w:ascii="Tahoma" w:hAnsi="Arial"/>
          <w:sz w:val="24"/>
          <w:szCs w:val="24"/>
        </w:rPr>
        <w:t xml:space="preserve"> </w:t>
      </w:r>
      <w:r w:rsidRPr="29CA9EA2">
        <w:rPr>
          <w:rFonts w:ascii="Tahoma" w:hAnsi="Arial"/>
          <w:sz w:val="24"/>
          <w:szCs w:val="24"/>
        </w:rPr>
        <w:t>คุณสามารถร้องขอการพิจารณาโดยรัฐได้</w:t>
      </w:r>
      <w:r w:rsidRPr="29CA9EA2">
        <w:rPr>
          <w:rFonts w:ascii="Tahoma" w:hAnsi="Arial"/>
          <w:sz w:val="24"/>
          <w:szCs w:val="24"/>
        </w:rPr>
        <w:t xml:space="preserve"> </w:t>
      </w:r>
      <w:r>
        <w:t xml:space="preserve"> </w:t>
      </w:r>
      <w:r w:rsidRPr="29CA9EA2">
        <w:rPr>
          <w:rFonts w:ascii="Tahoma" w:hAnsi="Arial"/>
          <w:sz w:val="24"/>
          <w:szCs w:val="24"/>
        </w:rPr>
        <w:t>เมื่อคุณติดต่อเทศมณฑล</w:t>
      </w:r>
      <w:r w:rsidRPr="29CA9EA2">
        <w:rPr>
          <w:rFonts w:ascii="Tahoma" w:hAnsi="Arial"/>
          <w:sz w:val="24"/>
          <w:szCs w:val="24"/>
        </w:rPr>
        <w:t xml:space="preserve"> </w:t>
      </w:r>
      <w:r w:rsidRPr="29CA9EA2">
        <w:rPr>
          <w:rFonts w:ascii="Tahoma" w:hAnsi="Arial"/>
          <w:sz w:val="24"/>
          <w:szCs w:val="24"/>
        </w:rPr>
        <w:t>ให้ระบุว่าคุณได้รับการพิจารณาสิทธิประโยชน์ที่เสียประโยชน์แต่ไม่ได้รับหนังสือแจ้ง</w:t>
      </w:r>
      <w:r w:rsidRPr="29CA9EA2">
        <w:rPr>
          <w:rFonts w:ascii="Tahoma" w:hAnsi="Arial"/>
          <w:sz w:val="24"/>
          <w:szCs w:val="24"/>
        </w:rPr>
        <w:t xml:space="preserve"> </w:t>
      </w:r>
      <w:r w:rsidRPr="29CA9EA2">
        <w:rPr>
          <w:rFonts w:ascii="Tahoma" w:hAnsi="Arial"/>
          <w:sz w:val="24"/>
          <w:szCs w:val="24"/>
        </w:rPr>
        <w:t>ข้อมูลเกี่ยวกับวิธียื่นอุทธรณ์หรือขอให้มีการพิจารณามีอยู่ในคู่มือเล่มนี้</w:t>
      </w:r>
      <w:r w:rsidRPr="29CA9EA2">
        <w:rPr>
          <w:rFonts w:ascii="Tahoma" w:hAnsi="Arial"/>
          <w:sz w:val="24"/>
          <w:szCs w:val="24"/>
        </w:rPr>
        <w:t xml:space="preserve"> </w:t>
      </w:r>
      <w:r w:rsidRPr="29CA9EA2">
        <w:rPr>
          <w:rFonts w:ascii="Tahoma" w:hAnsi="Arial"/>
          <w:sz w:val="24"/>
          <w:szCs w:val="24"/>
        </w:rPr>
        <w:t>นอกจากนี้</w:t>
      </w:r>
      <w:r w:rsidRPr="29CA9EA2">
        <w:rPr>
          <w:rFonts w:ascii="Tahoma" w:hAnsi="Arial"/>
          <w:sz w:val="24"/>
          <w:szCs w:val="24"/>
        </w:rPr>
        <w:t xml:space="preserve"> </w:t>
      </w:r>
      <w:r w:rsidRPr="29CA9EA2">
        <w:rPr>
          <w:rFonts w:ascii="Tahoma" w:hAnsi="Arial"/>
          <w:sz w:val="24"/>
          <w:szCs w:val="24"/>
        </w:rPr>
        <w:t>สำนักงานของผู้ให้บริการที่ดูแลคุณก็จะมีข้อมูลดังกล่าวด้วยเช่นกัน</w:t>
      </w:r>
      <w:bookmarkEnd w:id="13"/>
    </w:p>
    <w:p w14:paraId="6DDFA701" w14:textId="77777777" w:rsidR="00E83706" w:rsidRDefault="00E83706" w:rsidP="00DF0B49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14:paraId="1DD68F80" w14:textId="344CF5E1" w:rsidR="00E83706" w:rsidRDefault="29CA9EA2" w:rsidP="206F4261">
      <w:pPr>
        <w:spacing w:after="0" w:line="360" w:lineRule="auto"/>
        <w:contextualSpacing/>
        <w:rPr>
          <w:rFonts w:ascii="Tahoma" w:hAnsi="Arial" w:cs="Arial"/>
          <w:b/>
          <w:bCs/>
          <w:sz w:val="24"/>
          <w:szCs w:val="24"/>
        </w:rPr>
      </w:pPr>
      <w:r w:rsidRPr="29CA9EA2">
        <w:rPr>
          <w:rFonts w:ascii="Tahoma" w:hAnsi="Arial"/>
          <w:b/>
          <w:bCs/>
          <w:sz w:val="24"/>
          <w:szCs w:val="24"/>
        </w:rPr>
        <w:t>หนังสือแจ้งการพิจารณาสิทธิประโยชน์ที่เสียประโยชน์จะบอกอะไรบ้าง</w:t>
      </w:r>
    </w:p>
    <w:p w14:paraId="07819940" w14:textId="77777777" w:rsidR="00D94751" w:rsidRPr="005F361C" w:rsidRDefault="00D94751" w:rsidP="00DF0B49">
      <w:pPr>
        <w:spacing w:after="0" w:line="360" w:lineRule="auto"/>
        <w:contextualSpacing/>
        <w:rPr>
          <w:rFonts w:ascii="Arial" w:hAnsi="Arial" w:cs="Arial"/>
          <w:b/>
          <w:sz w:val="24"/>
          <w:szCs w:val="24"/>
        </w:rPr>
      </w:pPr>
    </w:p>
    <w:p w14:paraId="4B4BE742" w14:textId="77777777" w:rsidR="00E83706" w:rsidRPr="005F361C" w:rsidRDefault="29CA9EA2" w:rsidP="00DF0B49">
      <w:pPr>
        <w:spacing w:after="0" w:line="360" w:lineRule="auto"/>
        <w:contextualSpacing/>
        <w:rPr>
          <w:rFonts w:ascii="Tahoma" w:hAnsi="Arial" w:cs="Arial"/>
          <w:sz w:val="24"/>
          <w:szCs w:val="24"/>
        </w:rPr>
      </w:pPr>
      <w:r w:rsidRPr="29CA9EA2">
        <w:rPr>
          <w:rFonts w:ascii="Tahoma" w:hAnsi="Arial"/>
          <w:sz w:val="24"/>
          <w:szCs w:val="24"/>
        </w:rPr>
        <w:t>หนังสือแจ้งการพิจารณาสิทธิประโยชน์ที่เสียประโยชน์จะบอกให้คุณทราบดังนี้</w:t>
      </w:r>
    </w:p>
    <w:p w14:paraId="39F3ACF0" w14:textId="2CD4B17E" w:rsidR="00E83706" w:rsidRPr="0072040C" w:rsidRDefault="29CA9EA2">
      <w:pPr>
        <w:pStyle w:val="ListParagraph"/>
        <w:numPr>
          <w:ilvl w:val="0"/>
          <w:numId w:val="7"/>
        </w:numPr>
        <w:spacing w:after="0" w:line="360" w:lineRule="auto"/>
        <w:rPr>
          <w:rFonts w:ascii="Tahoma" w:hAnsi="Arial" w:cs="Arial"/>
          <w:sz w:val="24"/>
          <w:szCs w:val="24"/>
        </w:rPr>
      </w:pPr>
      <w:r w:rsidRPr="29CA9EA2">
        <w:rPr>
          <w:rFonts w:ascii="Tahoma" w:hAnsi="Arial"/>
          <w:sz w:val="24"/>
          <w:szCs w:val="24"/>
        </w:rPr>
        <w:t>การดำเนินการของระบบให้การบำบัดรักษาผู้ติดสารเสพติดของ</w:t>
      </w:r>
      <w:r w:rsidR="007F64D2" w:rsidRPr="007F64D2">
        <w:rPr>
          <w:rFonts w:ascii="Tahoma" w:hAnsi="Arial" w:cs="Angsana New" w:hint="cs"/>
          <w:sz w:val="24"/>
          <w:szCs w:val="24"/>
          <w:cs/>
          <w:lang w:bidi="th-TH"/>
        </w:rPr>
        <w:t>เมดิแคล</w:t>
      </w:r>
      <w:r w:rsidRPr="29CA9EA2">
        <w:rPr>
          <w:rFonts w:ascii="Tahoma" w:hAnsi="Arial"/>
          <w:sz w:val="24"/>
          <w:szCs w:val="24"/>
        </w:rPr>
        <w:t xml:space="preserve"> </w:t>
      </w:r>
      <w:r w:rsidRPr="007F64D2">
        <w:rPr>
          <w:rFonts w:ascii="Tahoma" w:hAnsi="Arial"/>
          <w:sz w:val="24"/>
          <w:szCs w:val="24"/>
        </w:rPr>
        <w:t xml:space="preserve">Medi-Cal </w:t>
      </w:r>
      <w:r w:rsidRPr="29CA9EA2">
        <w:rPr>
          <w:rFonts w:ascii="Tahoma" w:hAnsi="Arial"/>
          <w:sz w:val="24"/>
          <w:szCs w:val="24"/>
        </w:rPr>
        <w:t>ในเทศมณฑลที่ส่งผลต่อคุณและความสามารถของคุณในการรับบริการ</w:t>
      </w:r>
      <w:r w:rsidRPr="29CA9EA2">
        <w:rPr>
          <w:rFonts w:ascii="Tahoma" w:hAnsi="Arial"/>
          <w:sz w:val="24"/>
          <w:szCs w:val="24"/>
        </w:rPr>
        <w:t xml:space="preserve"> </w:t>
      </w:r>
    </w:p>
    <w:p w14:paraId="543E447C" w14:textId="77777777" w:rsidR="00E83706" w:rsidRPr="0072040C" w:rsidRDefault="00E83706">
      <w:pPr>
        <w:pStyle w:val="ListParagraph"/>
        <w:numPr>
          <w:ilvl w:val="0"/>
          <w:numId w:val="7"/>
        </w:numPr>
        <w:spacing w:after="0" w:line="360" w:lineRule="auto"/>
        <w:rPr>
          <w:rFonts w:ascii="Tahoma" w:hAnsi="Arial" w:cs="Arial"/>
          <w:sz w:val="24"/>
          <w:szCs w:val="24"/>
        </w:rPr>
      </w:pPr>
      <w:r>
        <w:rPr>
          <w:rFonts w:ascii="Tahoma" w:hAnsi="Arial"/>
          <w:sz w:val="24"/>
          <w:szCs w:val="24"/>
        </w:rPr>
        <w:t>วันที่คำตัดสินมีผล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</w:rPr>
        <w:t>และเหตุผลที่แผนตัดสินเช่นนั้น</w:t>
      </w:r>
    </w:p>
    <w:p w14:paraId="73D625F5" w14:textId="600825EE" w:rsidR="00E83706" w:rsidRPr="0072040C" w:rsidRDefault="29CA9EA2">
      <w:pPr>
        <w:pStyle w:val="ListParagraph"/>
        <w:numPr>
          <w:ilvl w:val="0"/>
          <w:numId w:val="7"/>
        </w:numPr>
        <w:spacing w:after="0" w:line="360" w:lineRule="auto"/>
        <w:rPr>
          <w:rFonts w:ascii="Tahoma" w:hAnsi="Arial" w:cs="Arial"/>
          <w:sz w:val="24"/>
          <w:szCs w:val="24"/>
        </w:rPr>
      </w:pPr>
      <w:r w:rsidRPr="29CA9EA2">
        <w:rPr>
          <w:rFonts w:ascii="Tahoma" w:hAnsi="Arial"/>
          <w:sz w:val="24"/>
          <w:szCs w:val="24"/>
        </w:rPr>
        <w:t>กฎของรัฐหรือรัฐบาลกลางที่ระบบให้การบำบัดรักษาผู้ติดสารเสพติดของ</w:t>
      </w:r>
      <w:r w:rsidR="007F64D2" w:rsidRPr="007F64D2">
        <w:rPr>
          <w:rFonts w:ascii="Tahoma" w:hAnsi="Arial" w:cs="Angsana New" w:hint="cs"/>
          <w:sz w:val="24"/>
          <w:szCs w:val="24"/>
          <w:cs/>
          <w:lang w:bidi="th-TH"/>
        </w:rPr>
        <w:t>เมดิแคล</w:t>
      </w:r>
      <w:r w:rsidRPr="29CA9EA2">
        <w:rPr>
          <w:rFonts w:ascii="Tahoma" w:hAnsi="Arial"/>
          <w:sz w:val="24"/>
          <w:szCs w:val="24"/>
        </w:rPr>
        <w:t xml:space="preserve"> </w:t>
      </w:r>
      <w:r w:rsidRPr="007F64D2">
        <w:rPr>
          <w:rFonts w:ascii="Tahoma" w:hAnsi="Arial"/>
          <w:sz w:val="24"/>
          <w:szCs w:val="24"/>
        </w:rPr>
        <w:t>Medi-Cal</w:t>
      </w:r>
      <w:r w:rsidRPr="29CA9EA2">
        <w:rPr>
          <w:rFonts w:ascii="Tahoma" w:hAnsi="Arial"/>
          <w:sz w:val="24"/>
          <w:szCs w:val="24"/>
        </w:rPr>
        <w:t xml:space="preserve"> </w:t>
      </w:r>
      <w:r w:rsidRPr="29CA9EA2">
        <w:rPr>
          <w:rFonts w:ascii="Tahoma" w:hAnsi="Arial"/>
          <w:sz w:val="24"/>
          <w:szCs w:val="24"/>
        </w:rPr>
        <w:t>ในเทศมณฑลปฏิบัติตามเมื่อดำเนินการตัดสิน</w:t>
      </w:r>
    </w:p>
    <w:p w14:paraId="797B0AD5" w14:textId="77777777" w:rsidR="00E83706" w:rsidRPr="0072040C" w:rsidRDefault="00E83706">
      <w:pPr>
        <w:pStyle w:val="ListParagraph"/>
        <w:numPr>
          <w:ilvl w:val="0"/>
          <w:numId w:val="7"/>
        </w:numPr>
        <w:spacing w:after="0" w:line="360" w:lineRule="auto"/>
        <w:rPr>
          <w:rFonts w:ascii="Tahoma" w:hAnsi="Arial" w:cs="Arial"/>
          <w:sz w:val="24"/>
          <w:szCs w:val="24"/>
        </w:rPr>
      </w:pPr>
      <w:r>
        <w:rPr>
          <w:rFonts w:ascii="Tahoma" w:hAnsi="Arial"/>
          <w:sz w:val="24"/>
          <w:szCs w:val="24"/>
        </w:rPr>
        <w:t>สิทธิ์ที่คุณมี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</w:rPr>
        <w:t>หากคุณไม่เห็นด้วยกับการตัดสินของแผน</w:t>
      </w:r>
      <w:r>
        <w:rPr>
          <w:rFonts w:ascii="Tahoma" w:hAnsi="Arial"/>
          <w:sz w:val="24"/>
          <w:szCs w:val="24"/>
        </w:rPr>
        <w:t xml:space="preserve"> </w:t>
      </w:r>
    </w:p>
    <w:p w14:paraId="005B7DB3" w14:textId="77777777" w:rsidR="00E83706" w:rsidRPr="0072040C" w:rsidRDefault="00E83706">
      <w:pPr>
        <w:pStyle w:val="ListParagraph"/>
        <w:numPr>
          <w:ilvl w:val="0"/>
          <w:numId w:val="7"/>
        </w:numPr>
        <w:spacing w:after="0" w:line="360" w:lineRule="auto"/>
        <w:rPr>
          <w:rFonts w:ascii="Tahoma" w:hAnsi="Arial" w:cs="Arial"/>
          <w:sz w:val="24"/>
          <w:szCs w:val="24"/>
        </w:rPr>
      </w:pPr>
      <w:r>
        <w:rPr>
          <w:rFonts w:ascii="Tahoma" w:hAnsi="Arial"/>
          <w:sz w:val="24"/>
          <w:szCs w:val="24"/>
        </w:rPr>
        <w:t>วิธีการยื่นอุทธรณ์ต่อแผน</w:t>
      </w:r>
    </w:p>
    <w:p w14:paraId="50F1FA4B" w14:textId="77777777" w:rsidR="00E83706" w:rsidRPr="0072040C" w:rsidRDefault="00E83706">
      <w:pPr>
        <w:pStyle w:val="ListParagraph"/>
        <w:numPr>
          <w:ilvl w:val="0"/>
          <w:numId w:val="7"/>
        </w:numPr>
        <w:spacing w:after="0" w:line="360" w:lineRule="auto"/>
        <w:rPr>
          <w:rFonts w:ascii="Tahoma" w:hAnsi="Arial" w:cs="Arial"/>
          <w:sz w:val="24"/>
          <w:szCs w:val="24"/>
        </w:rPr>
      </w:pPr>
      <w:r>
        <w:rPr>
          <w:rFonts w:ascii="Tahoma" w:hAnsi="Arial"/>
          <w:sz w:val="24"/>
          <w:szCs w:val="24"/>
        </w:rPr>
        <w:t>วิธีการส่งคำร้องการพิจารณาโดยรัฐ</w:t>
      </w:r>
    </w:p>
    <w:p w14:paraId="6E1BE6E9" w14:textId="77777777" w:rsidR="00E83706" w:rsidRPr="0072040C" w:rsidRDefault="00E83706">
      <w:pPr>
        <w:pStyle w:val="ListParagraph"/>
        <w:numPr>
          <w:ilvl w:val="0"/>
          <w:numId w:val="7"/>
        </w:numPr>
        <w:spacing w:after="0" w:line="360" w:lineRule="auto"/>
        <w:rPr>
          <w:rFonts w:ascii="Tahoma" w:hAnsi="Arial" w:cs="Arial"/>
          <w:sz w:val="24"/>
          <w:szCs w:val="24"/>
        </w:rPr>
      </w:pPr>
      <w:r>
        <w:rPr>
          <w:rFonts w:ascii="Tahoma" w:hAnsi="Arial"/>
          <w:sz w:val="24"/>
          <w:szCs w:val="24"/>
        </w:rPr>
        <w:t>วิธีการร้องขอการอุทธรณ์แบบเร่งรัดหรือการพิจารณาแบบเร่งรัด</w:t>
      </w:r>
    </w:p>
    <w:p w14:paraId="3F7674CD" w14:textId="77777777" w:rsidR="00E83706" w:rsidRPr="0072040C" w:rsidRDefault="00E83706">
      <w:pPr>
        <w:pStyle w:val="ListParagraph"/>
        <w:numPr>
          <w:ilvl w:val="0"/>
          <w:numId w:val="7"/>
        </w:numPr>
        <w:spacing w:after="0" w:line="360" w:lineRule="auto"/>
        <w:rPr>
          <w:rFonts w:ascii="Tahoma" w:hAnsi="Arial" w:cs="Arial"/>
          <w:sz w:val="24"/>
          <w:szCs w:val="24"/>
        </w:rPr>
      </w:pPr>
      <w:r>
        <w:rPr>
          <w:rFonts w:ascii="Tahoma" w:hAnsi="Arial"/>
          <w:sz w:val="24"/>
          <w:szCs w:val="24"/>
        </w:rPr>
        <w:t>วิธีขอความช่วยเหลือในการยื่นอุทธรณ์หรือขอการพิจารณาโดยรัฐ</w:t>
      </w:r>
    </w:p>
    <w:p w14:paraId="3E6BB590" w14:textId="77777777" w:rsidR="00E83706" w:rsidRPr="0072040C" w:rsidRDefault="00E83706">
      <w:pPr>
        <w:pStyle w:val="ListParagraph"/>
        <w:numPr>
          <w:ilvl w:val="0"/>
          <w:numId w:val="7"/>
        </w:numPr>
        <w:spacing w:after="0" w:line="360" w:lineRule="auto"/>
        <w:rPr>
          <w:rFonts w:ascii="Tahoma" w:hAnsi="Arial" w:cs="Arial"/>
          <w:sz w:val="24"/>
          <w:szCs w:val="24"/>
        </w:rPr>
      </w:pPr>
      <w:r>
        <w:rPr>
          <w:rFonts w:ascii="Tahoma" w:hAnsi="Arial"/>
          <w:sz w:val="24"/>
          <w:szCs w:val="24"/>
        </w:rPr>
        <w:t>ระยะเวลาที่คุณต้องยื่นอุทธรณ์หรือร้องขอการพิจารณาโดยรัฐ</w:t>
      </w:r>
      <w:r>
        <w:rPr>
          <w:rFonts w:ascii="Tahoma" w:hAnsi="Arial"/>
          <w:sz w:val="24"/>
          <w:szCs w:val="24"/>
        </w:rPr>
        <w:t xml:space="preserve"> </w:t>
      </w:r>
    </w:p>
    <w:p w14:paraId="45212E07" w14:textId="5ED9B444" w:rsidR="00E83706" w:rsidRPr="0072040C" w:rsidRDefault="29CA9EA2">
      <w:pPr>
        <w:pStyle w:val="ListParagraph"/>
        <w:numPr>
          <w:ilvl w:val="0"/>
          <w:numId w:val="7"/>
        </w:numPr>
        <w:spacing w:after="0" w:line="360" w:lineRule="auto"/>
        <w:rPr>
          <w:rFonts w:ascii="Tahoma" w:hAnsi="Arial" w:cs="Arial"/>
          <w:sz w:val="24"/>
          <w:szCs w:val="24"/>
        </w:rPr>
      </w:pPr>
      <w:r w:rsidRPr="29CA9EA2">
        <w:rPr>
          <w:rFonts w:ascii="Tahoma" w:hAnsi="Arial"/>
          <w:sz w:val="24"/>
          <w:szCs w:val="24"/>
        </w:rPr>
        <w:t>สิทธิ์ที่คุณมีเพื่อรับบริการต่อไปในขณะที่คุณรอการอุทธรณ์หรือการตัดสินจากการพิจารณาโดยรัฐ</w:t>
      </w:r>
      <w:r w:rsidRPr="29CA9EA2">
        <w:rPr>
          <w:rFonts w:ascii="Tahoma" w:hAnsi="Arial"/>
          <w:sz w:val="24"/>
          <w:szCs w:val="24"/>
        </w:rPr>
        <w:t xml:space="preserve"> </w:t>
      </w:r>
      <w:r w:rsidRPr="29CA9EA2">
        <w:rPr>
          <w:rFonts w:ascii="Tahoma" w:hAnsi="Arial"/>
          <w:sz w:val="24"/>
          <w:szCs w:val="24"/>
        </w:rPr>
        <w:t>วิธีการขอรับบริการเหล่านี้อย่างต่อเนื่อง</w:t>
      </w:r>
      <w:r w:rsidRPr="29CA9EA2">
        <w:rPr>
          <w:rFonts w:ascii="Tahoma" w:hAnsi="Arial"/>
          <w:sz w:val="24"/>
          <w:szCs w:val="24"/>
        </w:rPr>
        <w:t xml:space="preserve"> </w:t>
      </w:r>
      <w:r w:rsidRPr="29CA9EA2">
        <w:rPr>
          <w:rFonts w:ascii="Tahoma" w:hAnsi="Arial"/>
          <w:sz w:val="24"/>
          <w:szCs w:val="24"/>
        </w:rPr>
        <w:t>และ</w:t>
      </w:r>
      <w:r w:rsidRPr="29CA9EA2">
        <w:rPr>
          <w:rFonts w:ascii="Tahoma" w:hAnsi="Arial"/>
          <w:sz w:val="24"/>
          <w:szCs w:val="24"/>
        </w:rPr>
        <w:t xml:space="preserve"> </w:t>
      </w:r>
      <w:r w:rsidR="007F64D2" w:rsidRPr="007F64D2">
        <w:rPr>
          <w:rFonts w:ascii="Tahoma" w:hAnsi="Arial" w:cs="Angsana New" w:hint="cs"/>
          <w:sz w:val="24"/>
          <w:szCs w:val="24"/>
          <w:cs/>
          <w:lang w:bidi="th-TH"/>
        </w:rPr>
        <w:t xml:space="preserve">เมดิแคล </w:t>
      </w:r>
      <w:r w:rsidRPr="007F64D2">
        <w:rPr>
          <w:rFonts w:ascii="Tahoma" w:hAnsi="Arial"/>
          <w:sz w:val="24"/>
          <w:szCs w:val="24"/>
        </w:rPr>
        <w:t>Medi-Cal</w:t>
      </w:r>
      <w:r w:rsidRPr="29CA9EA2">
        <w:rPr>
          <w:rFonts w:ascii="Tahoma" w:hAnsi="Arial"/>
          <w:sz w:val="24"/>
          <w:szCs w:val="24"/>
        </w:rPr>
        <w:t xml:space="preserve"> </w:t>
      </w:r>
      <w:r w:rsidRPr="29CA9EA2">
        <w:rPr>
          <w:rFonts w:ascii="Tahoma" w:hAnsi="Arial"/>
          <w:sz w:val="24"/>
          <w:szCs w:val="24"/>
        </w:rPr>
        <w:t>จะรับผิดชอบค่าใช้จ่ายของบริการเหล่านี้หรือไม่</w:t>
      </w:r>
      <w:r w:rsidRPr="29CA9EA2">
        <w:rPr>
          <w:rFonts w:ascii="Tahoma" w:hAnsi="Arial"/>
          <w:sz w:val="24"/>
          <w:szCs w:val="24"/>
        </w:rPr>
        <w:t xml:space="preserve"> </w:t>
      </w:r>
    </w:p>
    <w:p w14:paraId="17AB2923" w14:textId="2605396F" w:rsidR="00E83706" w:rsidRPr="0072040C" w:rsidRDefault="00E83706">
      <w:pPr>
        <w:pStyle w:val="ListParagraph"/>
        <w:numPr>
          <w:ilvl w:val="0"/>
          <w:numId w:val="7"/>
        </w:numPr>
        <w:spacing w:after="0" w:line="360" w:lineRule="auto"/>
        <w:rPr>
          <w:rFonts w:ascii="Tahoma" w:hAnsi="Arial" w:cs="Arial"/>
          <w:sz w:val="24"/>
          <w:szCs w:val="24"/>
        </w:rPr>
      </w:pPr>
      <w:r>
        <w:rPr>
          <w:rFonts w:ascii="Tahoma" w:hAnsi="Arial"/>
          <w:sz w:val="24"/>
          <w:szCs w:val="24"/>
        </w:rPr>
        <w:t>เวลาที่คุณต้องยื่นคำร้องอุทธรณ์หรือร้องขอการพิจารณาโดยรัฐ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</w:rPr>
        <w:t>หากคุณต้องการให้ดำเนินการบริการอย่างต่อเนื่อง</w:t>
      </w:r>
    </w:p>
    <w:p w14:paraId="31792D91" w14:textId="77777777" w:rsidR="004116CC" w:rsidRPr="00E83706" w:rsidRDefault="004116CC" w:rsidP="00DF0B49">
      <w:pPr>
        <w:pStyle w:val="ListParagraph"/>
        <w:spacing w:after="0" w:line="360" w:lineRule="auto"/>
        <w:rPr>
          <w:rFonts w:ascii="Arial" w:hAnsi="Arial" w:cs="Arial"/>
          <w:sz w:val="24"/>
          <w:szCs w:val="24"/>
        </w:rPr>
      </w:pPr>
    </w:p>
    <w:p w14:paraId="60A88FCF" w14:textId="77777777" w:rsidR="00DD603F" w:rsidRDefault="00DD603F" w:rsidP="206F4261">
      <w:pPr>
        <w:spacing w:after="0" w:line="360" w:lineRule="auto"/>
        <w:contextualSpacing/>
        <w:rPr>
          <w:rFonts w:ascii="Tahoma" w:hAnsi="Arial" w:cs="Angsana New"/>
          <w:b/>
          <w:bCs/>
          <w:sz w:val="24"/>
          <w:szCs w:val="24"/>
          <w:lang w:bidi="th-TH"/>
        </w:rPr>
      </w:pPr>
    </w:p>
    <w:p w14:paraId="04D571DE" w14:textId="77777777" w:rsidR="00DD603F" w:rsidRDefault="00DD603F" w:rsidP="206F4261">
      <w:pPr>
        <w:spacing w:after="0" w:line="360" w:lineRule="auto"/>
        <w:contextualSpacing/>
        <w:rPr>
          <w:rFonts w:ascii="Tahoma" w:hAnsi="Arial" w:cs="Angsana New"/>
          <w:b/>
          <w:bCs/>
          <w:sz w:val="24"/>
          <w:szCs w:val="24"/>
          <w:lang w:bidi="th-TH"/>
        </w:rPr>
      </w:pPr>
    </w:p>
    <w:p w14:paraId="7D6F0498" w14:textId="77777777" w:rsidR="00DD603F" w:rsidRDefault="00DD603F" w:rsidP="206F4261">
      <w:pPr>
        <w:spacing w:after="0" w:line="360" w:lineRule="auto"/>
        <w:contextualSpacing/>
        <w:rPr>
          <w:rFonts w:ascii="Tahoma" w:hAnsi="Arial" w:cs="Angsana New"/>
          <w:b/>
          <w:bCs/>
          <w:sz w:val="24"/>
          <w:szCs w:val="24"/>
          <w:lang w:bidi="th-TH"/>
        </w:rPr>
      </w:pPr>
    </w:p>
    <w:p w14:paraId="2757E001" w14:textId="0B7E0ABF" w:rsidR="00E83706" w:rsidRDefault="007F64D2" w:rsidP="206F4261">
      <w:pPr>
        <w:spacing w:after="0" w:line="360" w:lineRule="auto"/>
        <w:contextualSpacing/>
        <w:rPr>
          <w:rFonts w:ascii="Tahoma" w:hAnsi="Arial" w:cs="Arial"/>
          <w:b/>
          <w:bCs/>
          <w:sz w:val="24"/>
          <w:szCs w:val="24"/>
        </w:rPr>
      </w:pPr>
      <w:r w:rsidRPr="007F64D2">
        <w:rPr>
          <w:rFonts w:ascii="Tahoma" w:hAnsi="Arial" w:cs="Angsana New" w:hint="cs"/>
          <w:b/>
          <w:bCs/>
          <w:sz w:val="24"/>
          <w:szCs w:val="24"/>
          <w:cs/>
          <w:lang w:bidi="th-TH"/>
        </w:rPr>
        <w:t>ข้าพเจ้า</w:t>
      </w:r>
      <w:r w:rsidR="29CA9EA2" w:rsidRPr="29CA9EA2">
        <w:rPr>
          <w:rFonts w:ascii="Tahoma" w:hAnsi="Arial"/>
          <w:b/>
          <w:bCs/>
          <w:sz w:val="24"/>
          <w:szCs w:val="24"/>
        </w:rPr>
        <w:t>ควรทำอย่างไรหากได้รับหนังสือแจ้งการพิจารณาสิทธิประโยชน์ที่เสียประโยชน์</w:t>
      </w:r>
      <w:r w:rsidR="29CA9EA2" w:rsidRPr="29CA9EA2">
        <w:rPr>
          <w:rFonts w:ascii="Tahoma" w:hAnsi="Arial"/>
          <w:b/>
          <w:bCs/>
          <w:sz w:val="24"/>
          <w:szCs w:val="24"/>
        </w:rPr>
        <w:t xml:space="preserve"> </w:t>
      </w:r>
    </w:p>
    <w:p w14:paraId="1DBFEA9E" w14:textId="77777777" w:rsidR="00D94751" w:rsidRPr="005F361C" w:rsidRDefault="00D94751" w:rsidP="00DF0B49">
      <w:pPr>
        <w:spacing w:after="0" w:line="360" w:lineRule="auto"/>
        <w:contextualSpacing/>
        <w:rPr>
          <w:rFonts w:ascii="Arial" w:hAnsi="Arial" w:cs="Arial"/>
          <w:b/>
          <w:sz w:val="24"/>
          <w:szCs w:val="24"/>
        </w:rPr>
      </w:pPr>
    </w:p>
    <w:p w14:paraId="3F6C10BD" w14:textId="7C52CFDA" w:rsidR="00E83706" w:rsidRDefault="00E83706" w:rsidP="00DF0B49">
      <w:pPr>
        <w:spacing w:after="0" w:line="360" w:lineRule="auto"/>
        <w:contextualSpacing/>
        <w:rPr>
          <w:rFonts w:ascii="Tahoma" w:hAnsi="Arial" w:cs="Arial"/>
          <w:sz w:val="24"/>
          <w:szCs w:val="24"/>
        </w:rPr>
      </w:pPr>
      <w:r>
        <w:rPr>
          <w:rFonts w:ascii="Tahoma" w:hAnsi="Arial"/>
          <w:sz w:val="24"/>
          <w:szCs w:val="24"/>
        </w:rPr>
        <w:t>เมื่อคุณได้รับหนังสือแจ้งการพิจารณาสิทธิประโยชน์ที่เสียประโยชน์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</w:rPr>
        <w:t>คุณควรอ่านข้อมูลทั้งหมดในหนังสือแจ้งนั้นอย่างถี่ถ้วน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</w:rPr>
        <w:t>หากคุณไม่เข้าใจหนังสือแจ้ง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</w:rPr>
        <w:t>ระบบให้การบำบัดรักษาผู้ติดสารเสพติดของ</w:t>
      </w:r>
      <w:r w:rsidR="007F64D2" w:rsidRPr="007F64D2">
        <w:rPr>
          <w:rFonts w:ascii="Tahoma" w:hAnsi="Arial" w:cs="Angsana New" w:hint="cs"/>
          <w:sz w:val="24"/>
          <w:szCs w:val="24"/>
          <w:cs/>
          <w:lang w:bidi="th-TH"/>
        </w:rPr>
        <w:t>เมดิแคล</w:t>
      </w:r>
      <w:r>
        <w:rPr>
          <w:rFonts w:ascii="Tahoma" w:hAnsi="Arial"/>
          <w:sz w:val="24"/>
          <w:szCs w:val="24"/>
        </w:rPr>
        <w:t xml:space="preserve"> Medi-Cal </w:t>
      </w:r>
      <w:r>
        <w:rPr>
          <w:rFonts w:ascii="Tahoma" w:hAnsi="Arial"/>
          <w:sz w:val="24"/>
          <w:szCs w:val="24"/>
        </w:rPr>
        <w:t>ในเทศมณฑลสามารถช่วยคุณได้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</w:rPr>
        <w:t>หรือคุณสามารถขอความช่วยเหลือจากบุคคลอื่นได้</w:t>
      </w:r>
      <w:r>
        <w:rPr>
          <w:rFonts w:ascii="Tahoma" w:hAnsi="Arial"/>
          <w:sz w:val="24"/>
          <w:szCs w:val="24"/>
        </w:rPr>
        <w:t xml:space="preserve"> </w:t>
      </w:r>
    </w:p>
    <w:p w14:paraId="4033C7F6" w14:textId="77777777" w:rsidR="002854B9" w:rsidRPr="005F361C" w:rsidRDefault="002854B9" w:rsidP="00DF0B49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14:paraId="74D188BB" w14:textId="7A6A4E18" w:rsidR="00E83706" w:rsidRDefault="00E83706" w:rsidP="00DF0B49">
      <w:pPr>
        <w:spacing w:after="0" w:line="360" w:lineRule="auto"/>
        <w:contextualSpacing/>
        <w:rPr>
          <w:rFonts w:ascii="Tahoma" w:hAnsi="Arial" w:cs="Arial"/>
          <w:sz w:val="24"/>
          <w:szCs w:val="24"/>
        </w:rPr>
      </w:pPr>
      <w:r>
        <w:rPr>
          <w:rFonts w:ascii="Tahoma" w:hAnsi="Arial"/>
          <w:sz w:val="24"/>
          <w:szCs w:val="24"/>
        </w:rPr>
        <w:t>คุณสามารถร้องขอเพื่อรับบริการอย่างที่ถูกยกเลิกต่อเนื่องได้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</w:rPr>
        <w:t>เมื่อคุณส่งคำอุทธรณ์หรือคำร้องให้พิจารณาโดยรัฐ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</w:rPr>
        <w:t>คุณต้องร้องขอเพื่อรับบริการอย่างต่อเนื่องในระยะเวลาไม่เกิน</w:t>
      </w:r>
      <w:r>
        <w:rPr>
          <w:rFonts w:ascii="Tahoma" w:hAnsi="Arial"/>
          <w:sz w:val="24"/>
          <w:szCs w:val="24"/>
        </w:rPr>
        <w:t xml:space="preserve"> 10 </w:t>
      </w:r>
      <w:r>
        <w:rPr>
          <w:rFonts w:ascii="Tahoma" w:hAnsi="Arial"/>
          <w:sz w:val="24"/>
          <w:szCs w:val="24"/>
        </w:rPr>
        <w:t>วันปฏิทินหลังจากวันที่ประทับตราในหนังสือแจ้งการพิจารณาสิทธิประโยชน์ที่เสียประโยชน์ได้รับหรือมอบให้คุณเป็นการส่วนตัว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</w:rPr>
        <w:t>หรือก่อนวันที่การเปลี่ยนแปลงมีผล</w:t>
      </w:r>
    </w:p>
    <w:p w14:paraId="5B42F7B0" w14:textId="77777777" w:rsidR="004116CC" w:rsidRDefault="004116CC" w:rsidP="00DF0B49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14:paraId="42F140B9" w14:textId="73377D70" w:rsidR="00E83706" w:rsidRDefault="00E83706" w:rsidP="00DF0B49">
      <w:pPr>
        <w:spacing w:after="0" w:line="360" w:lineRule="auto"/>
        <w:contextualSpacing/>
        <w:rPr>
          <w:rFonts w:hAnsiTheme="minorBidi"/>
          <w:b/>
          <w:bCs/>
          <w:sz w:val="24"/>
          <w:szCs w:val="24"/>
        </w:rPr>
      </w:pPr>
      <w:r>
        <w:rPr>
          <w:rFonts w:hAnsiTheme="minorBidi"/>
          <w:b/>
          <w:bCs/>
          <w:sz w:val="24"/>
          <w:szCs w:val="24"/>
        </w:rPr>
        <w:t>ข้อมูลเพิ่มเติมเฉพาะของเทศมณฑล</w:t>
      </w:r>
    </w:p>
    <w:p w14:paraId="253F8FE5" w14:textId="77777777" w:rsidR="00D94751" w:rsidRPr="00B364E8" w:rsidRDefault="00D94751" w:rsidP="00DF0B49">
      <w:pPr>
        <w:spacing w:after="0" w:line="360" w:lineRule="auto"/>
        <w:contextualSpacing/>
        <w:rPr>
          <w:rFonts w:asciiTheme="minorBidi" w:hAnsiTheme="minorBidi"/>
          <w:b/>
          <w:bCs/>
          <w:sz w:val="24"/>
          <w:szCs w:val="24"/>
        </w:rPr>
      </w:pPr>
    </w:p>
    <w:p w14:paraId="3C4CE3FB" w14:textId="0DF5D2C2" w:rsidR="00E83706" w:rsidRDefault="00E83706" w:rsidP="00DF0B49">
      <w:pPr>
        <w:spacing w:after="0" w:line="360" w:lineRule="auto"/>
        <w:contextualSpacing/>
        <w:rPr>
          <w:rFonts w:hAnsiTheme="minorBidi"/>
          <w:sz w:val="24"/>
          <w:szCs w:val="24"/>
        </w:rPr>
      </w:pPr>
      <w:r>
        <w:rPr>
          <w:rFonts w:hAnsiTheme="minorBidi"/>
          <w:sz w:val="24"/>
          <w:szCs w:val="24"/>
        </w:rPr>
        <w:t>เพิ่มข้อมูลเฉพาะของเทศมณฑลที่นี่</w:t>
      </w:r>
      <w:r>
        <w:rPr>
          <w:rFonts w:hAnsiTheme="minorBidi"/>
          <w:sz w:val="24"/>
          <w:szCs w:val="24"/>
        </w:rPr>
        <w:t xml:space="preserve"> [</w:t>
      </w:r>
      <w:r>
        <w:rPr>
          <w:rFonts w:hAnsiTheme="minorBidi"/>
          <w:sz w:val="24"/>
          <w:szCs w:val="24"/>
        </w:rPr>
        <w:t>หากมี</w:t>
      </w:r>
      <w:r>
        <w:rPr>
          <w:rFonts w:hAnsiTheme="minorBidi"/>
          <w:sz w:val="24"/>
          <w:szCs w:val="24"/>
        </w:rPr>
        <w:t>]</w:t>
      </w:r>
    </w:p>
    <w:p w14:paraId="7E882216" w14:textId="2C08C561" w:rsidR="00E83706" w:rsidRDefault="006D3392" w:rsidP="00DF0B49">
      <w:pPr>
        <w:pStyle w:val="Heading1"/>
        <w:spacing w:before="0" w:line="360" w:lineRule="auto"/>
        <w:contextualSpacing/>
      </w:pPr>
      <w:r>
        <w:br w:type="column"/>
      </w:r>
      <w:bookmarkStart w:id="14" w:name="_Toc125076917"/>
      <w:r>
        <w:t>กระบวนการแก้ไขปัญหา</w:t>
      </w:r>
      <w:bookmarkEnd w:id="14"/>
    </w:p>
    <w:p w14:paraId="6788EDEE" w14:textId="77777777" w:rsidR="004116CC" w:rsidRPr="004116CC" w:rsidRDefault="004116CC" w:rsidP="00DF0B49">
      <w:pPr>
        <w:spacing w:after="0" w:line="360" w:lineRule="auto"/>
        <w:contextualSpacing/>
      </w:pPr>
    </w:p>
    <w:p w14:paraId="079957BA" w14:textId="47ADB63D" w:rsidR="006D3392" w:rsidRDefault="206F4261" w:rsidP="00DF0B49">
      <w:pPr>
        <w:spacing w:after="0" w:line="360" w:lineRule="auto"/>
        <w:contextualSpacing/>
        <w:rPr>
          <w:rFonts w:ascii="Tahoma" w:hAnsi="Arial" w:cs="Arial"/>
          <w:sz w:val="24"/>
          <w:szCs w:val="24"/>
        </w:rPr>
      </w:pPr>
      <w:r w:rsidRPr="206F4261">
        <w:rPr>
          <w:rFonts w:ascii="Tahoma" w:hAnsi="Arial"/>
          <w:b/>
          <w:bCs/>
          <w:sz w:val="24"/>
          <w:szCs w:val="24"/>
        </w:rPr>
        <w:t>จะต้องทำอย่างไรหาก</w:t>
      </w:r>
      <w:r w:rsidR="00161BF7" w:rsidRPr="00161BF7">
        <w:rPr>
          <w:rFonts w:ascii="Tahoma" w:hAnsi="Arial" w:cs="Angsana New" w:hint="cs"/>
          <w:b/>
          <w:bCs/>
          <w:sz w:val="24"/>
          <w:szCs w:val="24"/>
          <w:cs/>
          <w:lang w:bidi="th-TH"/>
        </w:rPr>
        <w:t>ข้าพเจ้า</w:t>
      </w:r>
      <w:r w:rsidRPr="206F4261">
        <w:rPr>
          <w:rFonts w:ascii="Tahoma" w:hAnsi="Arial"/>
          <w:b/>
          <w:bCs/>
          <w:sz w:val="24"/>
          <w:szCs w:val="24"/>
        </w:rPr>
        <w:t>ไม่ได้รับบริการที่ต้องการจากแผน</w:t>
      </w:r>
      <w:r w:rsidRPr="206F4261">
        <w:rPr>
          <w:rFonts w:ascii="Tahoma" w:hAnsi="Arial"/>
          <w:b/>
          <w:bCs/>
          <w:sz w:val="24"/>
          <w:szCs w:val="24"/>
        </w:rPr>
        <w:t xml:space="preserve"> </w:t>
      </w:r>
      <w:r w:rsidRPr="206F4261">
        <w:rPr>
          <w:rFonts w:ascii="Tahoma" w:hAnsi="Arial"/>
          <w:b/>
          <w:bCs/>
          <w:sz w:val="24"/>
          <w:szCs w:val="24"/>
        </w:rPr>
        <w:t>ระบบให้การบำบัดรักษาผู้ติดสารเสพติดของ</w:t>
      </w:r>
      <w:r w:rsidR="00161BF7" w:rsidRPr="00161BF7">
        <w:rPr>
          <w:rFonts w:ascii="Tahoma" w:hAnsi="Arial" w:cs="Angsana New" w:hint="cs"/>
          <w:b/>
          <w:bCs/>
          <w:sz w:val="24"/>
          <w:szCs w:val="24"/>
          <w:cs/>
          <w:lang w:bidi="th-TH"/>
        </w:rPr>
        <w:t>เมดิแคล</w:t>
      </w:r>
      <w:r w:rsidRPr="206F4261">
        <w:rPr>
          <w:rFonts w:ascii="Tahoma" w:hAnsi="Arial"/>
          <w:b/>
          <w:bCs/>
          <w:sz w:val="24"/>
          <w:szCs w:val="24"/>
        </w:rPr>
        <w:t xml:space="preserve"> Medi-Cal</w:t>
      </w:r>
      <w:r w:rsidR="00DD603F">
        <w:rPr>
          <w:rFonts w:ascii="Tahoma" w:hAnsi="Arial" w:cs="Angsana New" w:hint="cs"/>
          <w:b/>
          <w:bCs/>
          <w:sz w:val="24"/>
          <w:szCs w:val="30"/>
          <w:cs/>
          <w:lang w:bidi="th-TH"/>
        </w:rPr>
        <w:t xml:space="preserve"> </w:t>
      </w:r>
      <w:r w:rsidRPr="206F4261">
        <w:rPr>
          <w:rFonts w:ascii="Tahoma" w:hAnsi="Arial"/>
          <w:b/>
          <w:bCs/>
          <w:sz w:val="24"/>
          <w:szCs w:val="24"/>
        </w:rPr>
        <w:t>ในเทศมณฑลของ</w:t>
      </w:r>
      <w:r w:rsidR="00161BF7" w:rsidRPr="00161BF7">
        <w:rPr>
          <w:rFonts w:ascii="Tahoma" w:hAnsi="Arial" w:cs="Angsana New" w:hint="cs"/>
          <w:b/>
          <w:bCs/>
          <w:sz w:val="24"/>
          <w:szCs w:val="24"/>
          <w:cs/>
          <w:lang w:bidi="th-TH"/>
        </w:rPr>
        <w:t>ข้าพเจ้า</w:t>
      </w:r>
      <w:r w:rsidRPr="206F4261">
        <w:rPr>
          <w:rFonts w:ascii="Tahoma" w:hAnsi="Arial"/>
          <w:sz w:val="24"/>
          <w:szCs w:val="24"/>
        </w:rPr>
        <w:t xml:space="preserve"> </w:t>
      </w:r>
    </w:p>
    <w:p w14:paraId="2242455A" w14:textId="77777777" w:rsidR="00DD603F" w:rsidRDefault="00DD603F" w:rsidP="00DF0B49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14:paraId="20C73C49" w14:textId="1E986C30" w:rsidR="006D3392" w:rsidRPr="005F361C" w:rsidRDefault="29CA9EA2" w:rsidP="00DF0B49">
      <w:pPr>
        <w:spacing w:after="0" w:line="360" w:lineRule="auto"/>
        <w:contextualSpacing/>
        <w:rPr>
          <w:rFonts w:ascii="Tahoma" w:hAnsi="Arial" w:cs="Arial"/>
          <w:sz w:val="24"/>
          <w:szCs w:val="24"/>
        </w:rPr>
      </w:pPr>
      <w:r w:rsidRPr="29CA9EA2">
        <w:rPr>
          <w:rFonts w:ascii="Tahoma" w:hAnsi="Arial"/>
          <w:sz w:val="24"/>
          <w:szCs w:val="24"/>
        </w:rPr>
        <w:t>ระบบให้การบำบัดรักษาผู้ติดสารเสพติดของ</w:t>
      </w:r>
      <w:r w:rsidR="00161BF7" w:rsidRPr="00161BF7">
        <w:rPr>
          <w:rFonts w:ascii="Tahoma" w:hAnsi="Arial" w:cs="Angsana New" w:hint="cs"/>
          <w:sz w:val="24"/>
          <w:szCs w:val="24"/>
          <w:cs/>
          <w:lang w:bidi="th-TH"/>
        </w:rPr>
        <w:t>เมดิแคล</w:t>
      </w:r>
      <w:r w:rsidRPr="29CA9EA2">
        <w:rPr>
          <w:rFonts w:ascii="Tahoma" w:hAnsi="Arial"/>
          <w:sz w:val="24"/>
          <w:szCs w:val="24"/>
        </w:rPr>
        <w:t xml:space="preserve"> </w:t>
      </w:r>
      <w:r w:rsidRPr="00161BF7">
        <w:rPr>
          <w:rFonts w:ascii="Tahoma" w:hAnsi="Arial"/>
          <w:sz w:val="24"/>
          <w:szCs w:val="24"/>
        </w:rPr>
        <w:t xml:space="preserve">Medi-Cal </w:t>
      </w:r>
      <w:r w:rsidRPr="29CA9EA2">
        <w:rPr>
          <w:rFonts w:ascii="Tahoma" w:hAnsi="Arial"/>
          <w:sz w:val="24"/>
          <w:szCs w:val="24"/>
        </w:rPr>
        <w:t>ในเทศมณฑลของคุณมีวิธีให้คุณแก้ไขปัญหาที่เกี่ยวข้องกับบริการบำบัดการใช้สารเสพติด</w:t>
      </w:r>
      <w:r w:rsidRPr="29CA9EA2">
        <w:rPr>
          <w:rFonts w:ascii="Tahoma" w:hAnsi="Arial"/>
          <w:sz w:val="24"/>
          <w:szCs w:val="24"/>
        </w:rPr>
        <w:t xml:space="preserve"> </w:t>
      </w:r>
      <w:r w:rsidRPr="29CA9EA2">
        <w:rPr>
          <w:rFonts w:ascii="Tahoma" w:hAnsi="Arial"/>
          <w:sz w:val="24"/>
          <w:szCs w:val="24"/>
        </w:rPr>
        <w:t>ที่คุณได้รับ</w:t>
      </w:r>
      <w:r w:rsidRPr="29CA9EA2">
        <w:rPr>
          <w:rFonts w:ascii="Tahoma" w:hAnsi="Arial"/>
          <w:sz w:val="24"/>
          <w:szCs w:val="24"/>
        </w:rPr>
        <w:t xml:space="preserve"> </w:t>
      </w:r>
      <w:r w:rsidRPr="29CA9EA2">
        <w:rPr>
          <w:rFonts w:ascii="Tahoma" w:hAnsi="Arial"/>
          <w:sz w:val="24"/>
          <w:szCs w:val="24"/>
        </w:rPr>
        <w:t>ซึ่งจะเรียกว่ากระบวนการแก้ไขปัญหา</w:t>
      </w:r>
      <w:r w:rsidRPr="29CA9EA2">
        <w:rPr>
          <w:rFonts w:ascii="Tahoma" w:hAnsi="Arial"/>
          <w:sz w:val="24"/>
          <w:szCs w:val="24"/>
        </w:rPr>
        <w:t xml:space="preserve"> </w:t>
      </w:r>
      <w:r w:rsidRPr="29CA9EA2">
        <w:rPr>
          <w:rFonts w:ascii="Tahoma" w:hAnsi="Arial"/>
          <w:sz w:val="24"/>
          <w:szCs w:val="24"/>
        </w:rPr>
        <w:t>และอาจเกี่ยวข้องกับกระบวนการต่อไปนี้</w:t>
      </w:r>
    </w:p>
    <w:p w14:paraId="16607B76" w14:textId="2E3DBD26" w:rsidR="006D3392" w:rsidRPr="0072040C" w:rsidRDefault="29CA9EA2">
      <w:pPr>
        <w:pStyle w:val="ListParagraph"/>
        <w:numPr>
          <w:ilvl w:val="0"/>
          <w:numId w:val="31"/>
        </w:numPr>
        <w:spacing w:after="0" w:line="360" w:lineRule="auto"/>
        <w:rPr>
          <w:rFonts w:ascii="Tahoma" w:hAnsi="Arial" w:cs="Arial"/>
          <w:sz w:val="24"/>
          <w:szCs w:val="24"/>
        </w:rPr>
      </w:pPr>
      <w:r w:rsidRPr="29CA9EA2">
        <w:rPr>
          <w:rFonts w:ascii="Tahoma" w:hAnsi="Arial"/>
          <w:b/>
          <w:bCs/>
          <w:sz w:val="24"/>
          <w:szCs w:val="24"/>
        </w:rPr>
        <w:t>กระบวนการร้องทุกข์</w:t>
      </w:r>
      <w:r w:rsidRPr="29CA9EA2">
        <w:rPr>
          <w:rFonts w:ascii="Tahoma" w:hAnsi="Arial"/>
          <w:sz w:val="24"/>
          <w:szCs w:val="24"/>
        </w:rPr>
        <w:t xml:space="preserve"> </w:t>
      </w:r>
      <w:r w:rsidRPr="29CA9EA2">
        <w:rPr>
          <w:rFonts w:ascii="Tahoma" w:hAnsi="Arial"/>
          <w:sz w:val="24"/>
          <w:szCs w:val="24"/>
        </w:rPr>
        <w:t>–</w:t>
      </w:r>
      <w:r w:rsidRPr="29CA9EA2">
        <w:rPr>
          <w:rFonts w:ascii="Tahoma" w:hAnsi="Arial"/>
          <w:sz w:val="24"/>
          <w:szCs w:val="24"/>
        </w:rPr>
        <w:t xml:space="preserve"> </w:t>
      </w:r>
      <w:r w:rsidRPr="29CA9EA2">
        <w:rPr>
          <w:rFonts w:ascii="Tahoma" w:hAnsi="Arial"/>
          <w:sz w:val="24"/>
          <w:szCs w:val="24"/>
        </w:rPr>
        <w:t>การแสดงความไม่พึงพอใจเกี่ยวกับบริการการบำบัดการใช้สารเสพติดที่คุณได้รับ</w:t>
      </w:r>
      <w:r w:rsidRPr="29CA9EA2">
        <w:rPr>
          <w:rFonts w:ascii="Tahoma" w:hAnsi="Arial"/>
          <w:sz w:val="24"/>
          <w:szCs w:val="24"/>
        </w:rPr>
        <w:t xml:space="preserve"> </w:t>
      </w:r>
      <w:r w:rsidRPr="29CA9EA2">
        <w:rPr>
          <w:rFonts w:ascii="Tahoma" w:hAnsi="Arial"/>
          <w:sz w:val="24"/>
          <w:szCs w:val="24"/>
        </w:rPr>
        <w:t>นอกเหนือจากการพิจารณาสิทธิประโยชน์ที่เสียประโยชน์</w:t>
      </w:r>
      <w:r w:rsidRPr="29CA9EA2">
        <w:rPr>
          <w:rFonts w:ascii="Tahoma" w:hAnsi="Arial"/>
          <w:sz w:val="24"/>
          <w:szCs w:val="24"/>
        </w:rPr>
        <w:t xml:space="preserve"> </w:t>
      </w:r>
    </w:p>
    <w:p w14:paraId="0E6D2786" w14:textId="1113BA9A" w:rsidR="006D3392" w:rsidRPr="0072040C" w:rsidRDefault="29CA9EA2">
      <w:pPr>
        <w:pStyle w:val="ListParagraph"/>
        <w:numPr>
          <w:ilvl w:val="0"/>
          <w:numId w:val="31"/>
        </w:numPr>
        <w:spacing w:after="0" w:line="360" w:lineRule="auto"/>
        <w:rPr>
          <w:rFonts w:ascii="Tahoma" w:hAnsi="Arial" w:cs="Arial"/>
          <w:sz w:val="24"/>
          <w:szCs w:val="24"/>
        </w:rPr>
      </w:pPr>
      <w:r w:rsidRPr="29CA9EA2">
        <w:rPr>
          <w:rFonts w:ascii="Tahoma" w:hAnsi="Arial"/>
          <w:b/>
          <w:bCs/>
          <w:sz w:val="24"/>
          <w:szCs w:val="24"/>
        </w:rPr>
        <w:t>กระบวนการอุทธรณ์</w:t>
      </w:r>
      <w:r w:rsidRPr="29CA9EA2">
        <w:rPr>
          <w:rFonts w:ascii="Tahoma" w:hAnsi="Arial"/>
          <w:sz w:val="24"/>
          <w:szCs w:val="24"/>
        </w:rPr>
        <w:t xml:space="preserve"> </w:t>
      </w:r>
      <w:r w:rsidRPr="29CA9EA2">
        <w:rPr>
          <w:rFonts w:ascii="Tahoma" w:hAnsi="Arial"/>
          <w:sz w:val="24"/>
          <w:szCs w:val="24"/>
        </w:rPr>
        <w:t>–</w:t>
      </w:r>
      <w:r w:rsidRPr="29CA9EA2">
        <w:rPr>
          <w:rFonts w:ascii="Tahoma" w:hAnsi="Arial"/>
          <w:sz w:val="24"/>
          <w:szCs w:val="24"/>
        </w:rPr>
        <w:t xml:space="preserve"> </w:t>
      </w:r>
      <w:r w:rsidRPr="29CA9EA2">
        <w:rPr>
          <w:rFonts w:ascii="Tahoma" w:hAnsi="Arial"/>
          <w:sz w:val="24"/>
          <w:szCs w:val="24"/>
        </w:rPr>
        <w:t>ทบทวนคำตัดสิน</w:t>
      </w:r>
      <w:r w:rsidRPr="29CA9EA2">
        <w:rPr>
          <w:rFonts w:ascii="Tahoma" w:hAnsi="Arial"/>
          <w:sz w:val="24"/>
          <w:szCs w:val="24"/>
        </w:rPr>
        <w:t xml:space="preserve"> (</w:t>
      </w:r>
      <w:r w:rsidRPr="29CA9EA2">
        <w:rPr>
          <w:rFonts w:ascii="Tahoma" w:hAnsi="Arial"/>
          <w:sz w:val="24"/>
          <w:szCs w:val="24"/>
        </w:rPr>
        <w:t>ปฏิเสธ</w:t>
      </w:r>
      <w:r w:rsidRPr="29CA9EA2">
        <w:rPr>
          <w:rFonts w:ascii="Tahoma" w:hAnsi="Arial"/>
          <w:sz w:val="24"/>
          <w:szCs w:val="24"/>
        </w:rPr>
        <w:t xml:space="preserve"> </w:t>
      </w:r>
      <w:r w:rsidRPr="29CA9EA2">
        <w:rPr>
          <w:rFonts w:ascii="Tahoma" w:hAnsi="Arial"/>
          <w:sz w:val="24"/>
          <w:szCs w:val="24"/>
        </w:rPr>
        <w:t>ยุติ</w:t>
      </w:r>
      <w:r w:rsidRPr="29CA9EA2">
        <w:rPr>
          <w:rFonts w:ascii="Tahoma" w:hAnsi="Arial"/>
          <w:sz w:val="24"/>
          <w:szCs w:val="24"/>
        </w:rPr>
        <w:t xml:space="preserve"> </w:t>
      </w:r>
      <w:r w:rsidRPr="29CA9EA2">
        <w:rPr>
          <w:rFonts w:ascii="Tahoma" w:hAnsi="Arial"/>
          <w:sz w:val="24"/>
          <w:szCs w:val="24"/>
        </w:rPr>
        <w:t>หรือลดการให้บริการ</w:t>
      </w:r>
      <w:r w:rsidRPr="29CA9EA2">
        <w:rPr>
          <w:rFonts w:ascii="Tahoma" w:hAnsi="Arial"/>
          <w:sz w:val="24"/>
          <w:szCs w:val="24"/>
        </w:rPr>
        <w:t xml:space="preserve">) </w:t>
      </w:r>
      <w:r w:rsidRPr="29CA9EA2">
        <w:rPr>
          <w:rFonts w:ascii="Tahoma" w:hAnsi="Arial"/>
          <w:sz w:val="24"/>
          <w:szCs w:val="24"/>
        </w:rPr>
        <w:t>โดยระบบให้การบำบัดรักษาผู้ติดสารเสพติดของ</w:t>
      </w:r>
      <w:r w:rsidR="00161BF7" w:rsidRPr="00161BF7">
        <w:rPr>
          <w:rFonts w:ascii="Tahoma" w:hAnsi="Arial" w:cs="Angsana New" w:hint="cs"/>
          <w:sz w:val="24"/>
          <w:szCs w:val="24"/>
          <w:cs/>
          <w:lang w:bidi="th-TH"/>
        </w:rPr>
        <w:t>เมดิแคล</w:t>
      </w:r>
      <w:r w:rsidRPr="00161BF7">
        <w:rPr>
          <w:rFonts w:ascii="Tahoma" w:hAnsi="Arial"/>
          <w:sz w:val="24"/>
          <w:szCs w:val="24"/>
        </w:rPr>
        <w:t xml:space="preserve"> Medi-Cal</w:t>
      </w:r>
      <w:r w:rsidRPr="29CA9EA2">
        <w:rPr>
          <w:rFonts w:ascii="Tahoma" w:hAnsi="Arial"/>
          <w:color w:val="FF0000"/>
          <w:sz w:val="24"/>
          <w:szCs w:val="24"/>
        </w:rPr>
        <w:t xml:space="preserve"> </w:t>
      </w:r>
      <w:r w:rsidRPr="29CA9EA2">
        <w:rPr>
          <w:rFonts w:ascii="Tahoma" w:hAnsi="Arial"/>
          <w:sz w:val="24"/>
          <w:szCs w:val="24"/>
        </w:rPr>
        <w:t>ในเทศมณฑลหรือผู้ให้บริการบำบัดที่เกี่ยวข้องกับบริการบำบัดการใช้สารเสพติดที่คุณได้รับ</w:t>
      </w:r>
      <w:r w:rsidRPr="29CA9EA2">
        <w:rPr>
          <w:rFonts w:ascii="Tahoma" w:hAnsi="Arial"/>
          <w:sz w:val="24"/>
          <w:szCs w:val="24"/>
        </w:rPr>
        <w:t xml:space="preserve"> </w:t>
      </w:r>
    </w:p>
    <w:p w14:paraId="1B88F3A8" w14:textId="23D80E95" w:rsidR="00365E51" w:rsidRPr="0072040C" w:rsidRDefault="29CA9EA2">
      <w:pPr>
        <w:pStyle w:val="ListParagraph"/>
        <w:numPr>
          <w:ilvl w:val="0"/>
          <w:numId w:val="31"/>
        </w:numPr>
        <w:spacing w:after="0" w:line="360" w:lineRule="auto"/>
        <w:rPr>
          <w:rFonts w:ascii="Tahoma" w:hAnsi="Arial" w:cs="Arial"/>
          <w:sz w:val="24"/>
          <w:szCs w:val="24"/>
        </w:rPr>
      </w:pPr>
      <w:r w:rsidRPr="29CA9EA2">
        <w:rPr>
          <w:rFonts w:ascii="Tahoma" w:hAnsi="Arial"/>
          <w:b/>
          <w:bCs/>
          <w:sz w:val="24"/>
          <w:szCs w:val="24"/>
        </w:rPr>
        <w:t>กระบวนการพิจารณาโดยรัฐ</w:t>
      </w:r>
      <w:r w:rsidRPr="29CA9EA2">
        <w:rPr>
          <w:rFonts w:ascii="Tahoma" w:hAnsi="Arial"/>
          <w:sz w:val="24"/>
          <w:szCs w:val="24"/>
        </w:rPr>
        <w:t xml:space="preserve"> </w:t>
      </w:r>
      <w:r w:rsidRPr="29CA9EA2">
        <w:rPr>
          <w:rFonts w:ascii="Tahoma" w:hAnsi="Arial"/>
          <w:sz w:val="24"/>
          <w:szCs w:val="24"/>
        </w:rPr>
        <w:t>–</w:t>
      </w:r>
      <w:r w:rsidRPr="29CA9EA2">
        <w:rPr>
          <w:rFonts w:ascii="Tahoma" w:hAnsi="Arial"/>
          <w:sz w:val="24"/>
          <w:szCs w:val="24"/>
        </w:rPr>
        <w:t xml:space="preserve"> </w:t>
      </w:r>
      <w:r w:rsidRPr="29CA9EA2">
        <w:rPr>
          <w:rFonts w:ascii="Tahoma" w:hAnsi="Arial"/>
          <w:sz w:val="24"/>
          <w:szCs w:val="24"/>
        </w:rPr>
        <w:t>จะพิจารณาเพื่อให้แน่ใจว่าคุณจะได้รับบริการบำบัดการใช้สารเสพติดที่คุณมีสิทธิ์ได้รับภายใต้โปรแกรม</w:t>
      </w:r>
      <w:r w:rsidR="00161BF7" w:rsidRPr="00161BF7">
        <w:rPr>
          <w:rFonts w:ascii="Tahoma" w:hAnsi="Arial" w:cs="Angsana New" w:hint="cs"/>
          <w:sz w:val="24"/>
          <w:szCs w:val="24"/>
          <w:cs/>
          <w:lang w:bidi="th-TH"/>
        </w:rPr>
        <w:t>เมดิแคล</w:t>
      </w:r>
      <w:r w:rsidRPr="29CA9EA2">
        <w:rPr>
          <w:rFonts w:ascii="Tahoma" w:hAnsi="Arial"/>
          <w:color w:val="FF0000"/>
          <w:sz w:val="24"/>
          <w:szCs w:val="24"/>
        </w:rPr>
        <w:t xml:space="preserve"> </w:t>
      </w:r>
      <w:r w:rsidRPr="00161BF7">
        <w:rPr>
          <w:rFonts w:ascii="Tahoma" w:hAnsi="Arial"/>
          <w:sz w:val="24"/>
          <w:szCs w:val="24"/>
        </w:rPr>
        <w:t xml:space="preserve">Medi-Cal </w:t>
      </w:r>
    </w:p>
    <w:p w14:paraId="124F8995" w14:textId="77777777" w:rsidR="004116CC" w:rsidRPr="004116CC" w:rsidRDefault="004116CC" w:rsidP="00DF0B49">
      <w:pPr>
        <w:pStyle w:val="ListParagraph"/>
        <w:spacing w:after="0" w:line="360" w:lineRule="auto"/>
        <w:rPr>
          <w:rFonts w:ascii="Arial" w:hAnsi="Arial" w:cs="Arial"/>
          <w:sz w:val="24"/>
          <w:szCs w:val="24"/>
        </w:rPr>
      </w:pPr>
    </w:p>
    <w:p w14:paraId="243783BA" w14:textId="38D1B086" w:rsidR="00365E51" w:rsidRDefault="00365E51" w:rsidP="00DF0B49">
      <w:pPr>
        <w:spacing w:after="0" w:line="360" w:lineRule="auto"/>
        <w:contextualSpacing/>
        <w:rPr>
          <w:rFonts w:ascii="Tahoma" w:hAnsi="Arial" w:cs="Arial"/>
          <w:sz w:val="24"/>
          <w:szCs w:val="24"/>
        </w:rPr>
      </w:pPr>
      <w:r>
        <w:rPr>
          <w:rFonts w:ascii="Tahoma" w:hAnsi="Arial"/>
          <w:sz w:val="24"/>
          <w:szCs w:val="24"/>
        </w:rPr>
        <w:t>การยื่นเรื่องร้องทุกข์หรืออุทธรณ์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</w:rPr>
        <w:t>หรือร้องขอการพิจารณาโดยรัฐจะไม่ส่งผลต่อคุณ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</w:rPr>
        <w:t>และจะไม่กระทบต่อบริการที่คุณได้รับ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</w:rPr>
        <w:t>เมื่อการร้องทุกข์หรือการอุทธรณ์ของคุณเสร็จสิ้น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</w:rPr>
        <w:t>ระบบให้การบำบัดรักษาผู้ติดสารเสพติดของ</w:t>
      </w:r>
      <w:r w:rsidR="002924BA" w:rsidRPr="002924BA">
        <w:rPr>
          <w:rFonts w:ascii="Tahoma" w:hAnsi="Arial" w:cs="Angsana New" w:hint="cs"/>
          <w:sz w:val="24"/>
          <w:szCs w:val="24"/>
          <w:cs/>
          <w:lang w:bidi="th-TH"/>
        </w:rPr>
        <w:t>เมดิแคล</w:t>
      </w:r>
      <w:r>
        <w:rPr>
          <w:rFonts w:ascii="Tahoma" w:hAnsi="Arial"/>
          <w:sz w:val="24"/>
          <w:szCs w:val="24"/>
        </w:rPr>
        <w:t xml:space="preserve"> Medi-Cal </w:t>
      </w:r>
      <w:r>
        <w:rPr>
          <w:rFonts w:ascii="Tahoma" w:hAnsi="Arial"/>
          <w:sz w:val="24"/>
          <w:szCs w:val="24"/>
        </w:rPr>
        <w:t>ในเทศมณฑลของคุณจะแจ้งให้คุณและบุคคลอื่นๆ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</w:rPr>
        <w:t>ที่เกี่ยวข้องทราบถึงผลลัพธ์สุดท้าย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</w:rPr>
        <w:t>เมื่อการพิจารณาโดยรัฐเสร็จสิ้น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</w:rPr>
        <w:t>สำนักงานการพิจารณากรณีร้องเรียน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</w:rPr>
        <w:t>โดยรัฐจะแจ้งให้คุณและผู้ให้บริการบำบัดทราบถึงผลลัพธ์สุดท้าย</w:t>
      </w:r>
      <w:r>
        <w:rPr>
          <w:rFonts w:ascii="Tahoma" w:hAnsi="Arial"/>
          <w:sz w:val="24"/>
          <w:szCs w:val="24"/>
        </w:rPr>
        <w:t xml:space="preserve"> </w:t>
      </w:r>
    </w:p>
    <w:p w14:paraId="06A426CC" w14:textId="77777777" w:rsidR="00365E51" w:rsidRDefault="00365E51" w:rsidP="00DF0B49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14:paraId="77D4460B" w14:textId="05EEDBA2" w:rsidR="00365E51" w:rsidRDefault="00365E51" w:rsidP="00DF0B49">
      <w:pPr>
        <w:spacing w:after="0" w:line="360" w:lineRule="auto"/>
        <w:contextualSpacing/>
        <w:rPr>
          <w:rFonts w:ascii="Tahoma" w:hAnsi="Arial" w:cs="Arial"/>
          <w:sz w:val="24"/>
          <w:szCs w:val="24"/>
        </w:rPr>
      </w:pPr>
      <w:r>
        <w:rPr>
          <w:rFonts w:ascii="Tahoma" w:hAnsi="Arial"/>
          <w:sz w:val="24"/>
          <w:szCs w:val="24"/>
        </w:rPr>
        <w:t>เรียนรู้เพิ่มเติมเกี่ยวกับกระบวนการแก้ไขปัญหาแต่ละขั้นตอนด้านล่าง</w:t>
      </w:r>
    </w:p>
    <w:p w14:paraId="376C837C" w14:textId="58FCF746" w:rsidR="00365E51" w:rsidRDefault="00365E51" w:rsidP="00DF0B49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14:paraId="3C330C53" w14:textId="4E1FC54E" w:rsidR="00365E51" w:rsidRDefault="002924BA" w:rsidP="206F4261">
      <w:pPr>
        <w:spacing w:after="0" w:line="360" w:lineRule="auto"/>
        <w:contextualSpacing/>
        <w:rPr>
          <w:rFonts w:ascii="Tahoma" w:hAnsi="Arial" w:cs="Arial"/>
          <w:b/>
          <w:bCs/>
          <w:sz w:val="24"/>
          <w:szCs w:val="24"/>
        </w:rPr>
      </w:pPr>
      <w:r w:rsidRPr="002924BA">
        <w:rPr>
          <w:rFonts w:ascii="Tahoma" w:hAnsi="Arial" w:cs="Angsana New" w:hint="cs"/>
          <w:b/>
          <w:bCs/>
          <w:sz w:val="24"/>
          <w:szCs w:val="24"/>
          <w:cs/>
          <w:lang w:bidi="th-TH"/>
        </w:rPr>
        <w:t>ข้าพเจ้า</w:t>
      </w:r>
      <w:r w:rsidR="206F4261" w:rsidRPr="206F4261">
        <w:rPr>
          <w:rFonts w:ascii="Tahoma" w:hAnsi="Arial"/>
          <w:b/>
          <w:bCs/>
          <w:sz w:val="24"/>
          <w:szCs w:val="24"/>
        </w:rPr>
        <w:t>จะขอความช่วยเหลือในการยื่นอุทธรณ์</w:t>
      </w:r>
      <w:r w:rsidR="206F4261" w:rsidRPr="206F4261">
        <w:rPr>
          <w:rFonts w:ascii="Tahoma" w:hAnsi="Arial"/>
          <w:b/>
          <w:bCs/>
          <w:sz w:val="24"/>
          <w:szCs w:val="24"/>
        </w:rPr>
        <w:t xml:space="preserve"> </w:t>
      </w:r>
      <w:r w:rsidR="206F4261" w:rsidRPr="206F4261">
        <w:rPr>
          <w:rFonts w:ascii="Tahoma" w:hAnsi="Arial"/>
          <w:b/>
          <w:bCs/>
          <w:sz w:val="24"/>
          <w:szCs w:val="24"/>
        </w:rPr>
        <w:t>การร้องทุกข์</w:t>
      </w:r>
      <w:r w:rsidR="206F4261" w:rsidRPr="206F4261">
        <w:rPr>
          <w:rFonts w:ascii="Tahoma" w:hAnsi="Arial"/>
          <w:b/>
          <w:bCs/>
          <w:sz w:val="24"/>
          <w:szCs w:val="24"/>
        </w:rPr>
        <w:t xml:space="preserve"> </w:t>
      </w:r>
      <w:r w:rsidR="206F4261" w:rsidRPr="206F4261">
        <w:rPr>
          <w:rFonts w:ascii="Tahoma" w:hAnsi="Arial"/>
          <w:b/>
          <w:bCs/>
          <w:sz w:val="24"/>
          <w:szCs w:val="24"/>
        </w:rPr>
        <w:t>หรือการพิจารณาโดยรัฐได้หรือไม่</w:t>
      </w:r>
      <w:r w:rsidR="206F4261" w:rsidRPr="206F4261">
        <w:rPr>
          <w:rFonts w:ascii="Tahoma" w:hAnsi="Arial"/>
          <w:b/>
          <w:bCs/>
          <w:sz w:val="24"/>
          <w:szCs w:val="24"/>
        </w:rPr>
        <w:t xml:space="preserve"> </w:t>
      </w:r>
    </w:p>
    <w:p w14:paraId="6816369C" w14:textId="77777777" w:rsidR="00AE35A0" w:rsidRPr="005F361C" w:rsidRDefault="00AE35A0" w:rsidP="00DF0B49">
      <w:pPr>
        <w:spacing w:after="0" w:line="360" w:lineRule="auto"/>
        <w:contextualSpacing/>
        <w:rPr>
          <w:rFonts w:ascii="Arial" w:hAnsi="Arial" w:cs="Arial"/>
          <w:b/>
          <w:sz w:val="24"/>
          <w:szCs w:val="24"/>
        </w:rPr>
      </w:pPr>
    </w:p>
    <w:p w14:paraId="1F292030" w14:textId="77777777" w:rsidR="00DD603F" w:rsidRDefault="29CA9EA2" w:rsidP="00D35B53">
      <w:pPr>
        <w:spacing w:after="0" w:line="360" w:lineRule="auto"/>
        <w:contextualSpacing/>
        <w:rPr>
          <w:rFonts w:ascii="Tahoma" w:hAnsi="Arial"/>
          <w:sz w:val="24"/>
          <w:szCs w:val="24"/>
        </w:rPr>
      </w:pPr>
      <w:r w:rsidRPr="29CA9EA2">
        <w:rPr>
          <w:rFonts w:ascii="Tahoma" w:hAnsi="Arial"/>
          <w:sz w:val="24"/>
          <w:szCs w:val="24"/>
        </w:rPr>
        <w:t>ระบบให้การบำบัดรักษาผู้ติดสารเสพติดของ</w:t>
      </w:r>
      <w:r w:rsidR="002924BA" w:rsidRPr="002924BA">
        <w:rPr>
          <w:rFonts w:ascii="Tahoma" w:hAnsi="Arial" w:cs="Angsana New" w:hint="cs"/>
          <w:sz w:val="24"/>
          <w:szCs w:val="24"/>
          <w:cs/>
          <w:lang w:bidi="th-TH"/>
        </w:rPr>
        <w:t>เมดิแคล</w:t>
      </w:r>
      <w:r w:rsidRPr="29CA9EA2">
        <w:rPr>
          <w:rFonts w:ascii="Tahoma" w:hAnsi="Arial"/>
          <w:sz w:val="24"/>
          <w:szCs w:val="24"/>
        </w:rPr>
        <w:t xml:space="preserve"> </w:t>
      </w:r>
      <w:r w:rsidRPr="002924BA">
        <w:rPr>
          <w:rFonts w:ascii="Tahoma" w:hAnsi="Arial"/>
          <w:sz w:val="24"/>
          <w:szCs w:val="24"/>
        </w:rPr>
        <w:t>Medi-Cal</w:t>
      </w:r>
      <w:r w:rsidRPr="29CA9EA2">
        <w:rPr>
          <w:rFonts w:ascii="Tahoma" w:hAnsi="Arial"/>
          <w:sz w:val="24"/>
          <w:szCs w:val="24"/>
        </w:rPr>
        <w:t xml:space="preserve"> </w:t>
      </w:r>
      <w:r w:rsidRPr="29CA9EA2">
        <w:rPr>
          <w:rFonts w:ascii="Tahoma" w:hAnsi="Arial"/>
          <w:sz w:val="24"/>
          <w:szCs w:val="24"/>
        </w:rPr>
        <w:t>ในเทศมณฑลจะมีเจ้าหน้าที่ที่พร้อมอธิบายกระบวนการเหล่านี้ให้คุณทราบ</w:t>
      </w:r>
      <w:r w:rsidRPr="29CA9EA2">
        <w:rPr>
          <w:rFonts w:ascii="Tahoma" w:hAnsi="Arial"/>
          <w:sz w:val="24"/>
          <w:szCs w:val="24"/>
        </w:rPr>
        <w:t xml:space="preserve"> </w:t>
      </w:r>
      <w:r w:rsidRPr="29CA9EA2">
        <w:rPr>
          <w:rFonts w:ascii="Tahoma" w:hAnsi="Arial"/>
          <w:sz w:val="24"/>
          <w:szCs w:val="24"/>
        </w:rPr>
        <w:t>และช่วยคุณรายงานปัญหา</w:t>
      </w:r>
      <w:r w:rsidRPr="29CA9EA2">
        <w:rPr>
          <w:rFonts w:ascii="Tahoma" w:hAnsi="Arial"/>
          <w:sz w:val="24"/>
          <w:szCs w:val="24"/>
        </w:rPr>
        <w:t xml:space="preserve"> </w:t>
      </w:r>
      <w:r w:rsidRPr="29CA9EA2">
        <w:rPr>
          <w:rFonts w:ascii="Tahoma" w:hAnsi="Arial"/>
          <w:sz w:val="24"/>
          <w:szCs w:val="24"/>
        </w:rPr>
        <w:t>ไม่ว่าจะเป็นเรื่องร้องทุกข์</w:t>
      </w:r>
      <w:r w:rsidRPr="29CA9EA2">
        <w:rPr>
          <w:rFonts w:ascii="Tahoma" w:hAnsi="Arial"/>
          <w:sz w:val="24"/>
          <w:szCs w:val="24"/>
        </w:rPr>
        <w:t xml:space="preserve"> </w:t>
      </w:r>
      <w:r w:rsidRPr="29CA9EA2">
        <w:rPr>
          <w:rFonts w:ascii="Tahoma" w:hAnsi="Arial"/>
          <w:sz w:val="24"/>
          <w:szCs w:val="24"/>
        </w:rPr>
        <w:t>การอุทธรณ์</w:t>
      </w:r>
      <w:r w:rsidRPr="29CA9EA2">
        <w:rPr>
          <w:rFonts w:ascii="Tahoma" w:hAnsi="Arial"/>
          <w:sz w:val="24"/>
          <w:szCs w:val="24"/>
        </w:rPr>
        <w:t xml:space="preserve"> </w:t>
      </w:r>
      <w:r w:rsidRPr="29CA9EA2">
        <w:rPr>
          <w:rFonts w:ascii="Tahoma" w:hAnsi="Arial"/>
          <w:sz w:val="24"/>
          <w:szCs w:val="24"/>
        </w:rPr>
        <w:t>หรือการร้องขอการพิจารณาโดยรัฐ</w:t>
      </w:r>
      <w:r w:rsidRPr="29CA9EA2">
        <w:rPr>
          <w:rFonts w:ascii="Tahoma" w:hAnsi="Arial"/>
          <w:sz w:val="24"/>
          <w:szCs w:val="24"/>
        </w:rPr>
        <w:t xml:space="preserve"> </w:t>
      </w:r>
      <w:r w:rsidRPr="29CA9EA2">
        <w:rPr>
          <w:rFonts w:ascii="Tahoma" w:hAnsi="Arial"/>
          <w:sz w:val="24"/>
          <w:szCs w:val="24"/>
        </w:rPr>
        <w:t>เจ้าหน้าที่ยังอาจช่วยให้คุณตัดสินใจได้ว่าคุณมีคุณสมบัติตามกระบวนการที่เรียกว่า</w:t>
      </w:r>
      <w:r w:rsidRPr="29CA9EA2">
        <w:rPr>
          <w:rFonts w:ascii="Tahoma" w:hAnsi="Arial"/>
          <w:sz w:val="24"/>
          <w:szCs w:val="24"/>
        </w:rPr>
        <w:t xml:space="preserve"> '</w:t>
      </w:r>
      <w:r w:rsidRPr="29CA9EA2">
        <w:rPr>
          <w:rFonts w:ascii="Tahoma" w:hAnsi="Arial"/>
          <w:sz w:val="24"/>
          <w:szCs w:val="24"/>
        </w:rPr>
        <w:t>เร่งรัด</w:t>
      </w:r>
      <w:r w:rsidRPr="29CA9EA2">
        <w:rPr>
          <w:rFonts w:ascii="Tahoma" w:hAnsi="Arial"/>
          <w:sz w:val="24"/>
          <w:szCs w:val="24"/>
        </w:rPr>
        <w:t xml:space="preserve">' </w:t>
      </w:r>
      <w:r w:rsidRPr="29CA9EA2">
        <w:rPr>
          <w:rFonts w:ascii="Tahoma" w:hAnsi="Arial"/>
          <w:sz w:val="24"/>
          <w:szCs w:val="24"/>
        </w:rPr>
        <w:t>หรือไม่</w:t>
      </w:r>
      <w:r w:rsidRPr="29CA9EA2">
        <w:rPr>
          <w:rFonts w:ascii="Tahoma" w:hAnsi="Arial"/>
          <w:sz w:val="24"/>
          <w:szCs w:val="24"/>
        </w:rPr>
        <w:t xml:space="preserve"> </w:t>
      </w:r>
      <w:r w:rsidRPr="29CA9EA2">
        <w:rPr>
          <w:rFonts w:ascii="Tahoma" w:hAnsi="Arial"/>
          <w:sz w:val="24"/>
          <w:szCs w:val="24"/>
        </w:rPr>
        <w:t>ซึ่งหมายความว่าข้อร้องเรียนของคุณจะได้รับการพิจารณาเร็วขึ้น</w:t>
      </w:r>
      <w:r w:rsidRPr="29CA9EA2">
        <w:rPr>
          <w:rFonts w:ascii="Tahoma" w:hAnsi="Arial"/>
          <w:sz w:val="24"/>
          <w:szCs w:val="24"/>
        </w:rPr>
        <w:t xml:space="preserve"> </w:t>
      </w:r>
      <w:r w:rsidRPr="29CA9EA2">
        <w:rPr>
          <w:rFonts w:ascii="Tahoma" w:hAnsi="Arial"/>
          <w:sz w:val="24"/>
          <w:szCs w:val="24"/>
        </w:rPr>
        <w:t>เนื่องจากความเสี่ยงที่มีต่อสุขภาพหรือความมั่นคงของคุณ</w:t>
      </w:r>
      <w:r w:rsidRPr="29CA9EA2">
        <w:rPr>
          <w:rFonts w:ascii="Tahoma" w:hAnsi="Arial"/>
          <w:sz w:val="24"/>
          <w:szCs w:val="24"/>
        </w:rPr>
        <w:t xml:space="preserve"> </w:t>
      </w:r>
      <w:r w:rsidRPr="29CA9EA2">
        <w:rPr>
          <w:rFonts w:ascii="Tahoma" w:hAnsi="Arial"/>
          <w:sz w:val="24"/>
          <w:szCs w:val="24"/>
        </w:rPr>
        <w:t>คุณยังอาจมอบอำนาจให้บุคคลอื่นดำเนินการแทนคุณได้</w:t>
      </w:r>
      <w:r w:rsidRPr="29CA9EA2">
        <w:rPr>
          <w:rFonts w:ascii="Tahoma" w:hAnsi="Arial"/>
          <w:sz w:val="24"/>
          <w:szCs w:val="24"/>
        </w:rPr>
        <w:t xml:space="preserve"> </w:t>
      </w:r>
      <w:r w:rsidRPr="29CA9EA2">
        <w:rPr>
          <w:rFonts w:ascii="Tahoma" w:hAnsi="Arial"/>
          <w:sz w:val="24"/>
          <w:szCs w:val="24"/>
        </w:rPr>
        <w:t>รวมถึงผู้ให้บริการบำบัดการใช้สารเสพติดที่ดูแลคุณหรือผู้สนับสนุน</w:t>
      </w:r>
      <w:r w:rsidRPr="29CA9EA2">
        <w:rPr>
          <w:rFonts w:ascii="Tahoma" w:hAnsi="Arial"/>
          <w:sz w:val="24"/>
          <w:szCs w:val="24"/>
        </w:rPr>
        <w:t xml:space="preserve"> </w:t>
      </w:r>
    </w:p>
    <w:p w14:paraId="02EF937B" w14:textId="1D1CC94A" w:rsidR="00D35B53" w:rsidRPr="00160669" w:rsidRDefault="29CA9EA2" w:rsidP="00D35B53">
      <w:pPr>
        <w:spacing w:after="0" w:line="360" w:lineRule="auto"/>
        <w:contextualSpacing/>
        <w:rPr>
          <w:rFonts w:ascii="Tahoma" w:hAnsi="Arial" w:cs="Arial"/>
          <w:sz w:val="24"/>
          <w:szCs w:val="24"/>
        </w:rPr>
      </w:pPr>
      <w:r w:rsidRPr="29CA9EA2">
        <w:rPr>
          <w:rFonts w:ascii="Tahoma" w:hAnsi="Arial"/>
          <w:sz w:val="24"/>
          <w:szCs w:val="24"/>
        </w:rPr>
        <w:t>ระบบให้การบำบัดรักษาผู้ติดสารเสพติดของ</w:t>
      </w:r>
      <w:r w:rsidR="002924BA" w:rsidRPr="002924BA">
        <w:rPr>
          <w:rFonts w:ascii="Tahoma" w:hAnsi="Arial" w:cs="Angsana New" w:hint="cs"/>
          <w:sz w:val="24"/>
          <w:szCs w:val="24"/>
          <w:cs/>
          <w:lang w:bidi="th-TH"/>
        </w:rPr>
        <w:t>เมดิแคล</w:t>
      </w:r>
      <w:r w:rsidRPr="29CA9EA2">
        <w:rPr>
          <w:rFonts w:ascii="Tahoma" w:hAnsi="Arial"/>
          <w:sz w:val="24"/>
          <w:szCs w:val="24"/>
        </w:rPr>
        <w:t xml:space="preserve"> </w:t>
      </w:r>
      <w:r w:rsidRPr="002924BA">
        <w:rPr>
          <w:rFonts w:ascii="Tahoma" w:hAnsi="Arial"/>
          <w:sz w:val="24"/>
          <w:szCs w:val="24"/>
        </w:rPr>
        <w:t>Medi-Cal</w:t>
      </w:r>
      <w:r w:rsidRPr="29CA9EA2">
        <w:rPr>
          <w:rFonts w:ascii="Tahoma" w:hAnsi="Arial"/>
          <w:sz w:val="24"/>
          <w:szCs w:val="24"/>
        </w:rPr>
        <w:t xml:space="preserve"> </w:t>
      </w:r>
      <w:r w:rsidRPr="29CA9EA2">
        <w:rPr>
          <w:rFonts w:ascii="Tahoma" w:hAnsi="Arial"/>
          <w:sz w:val="24"/>
          <w:szCs w:val="24"/>
        </w:rPr>
        <w:t>ในเทศมณฑลของคุณจะต้องให้ความช่วยเหลือที่สมเหตุสมผลในการกรอกแบบฟอร์มและขั้นตอนอื่นๆ</w:t>
      </w:r>
      <w:r w:rsidRPr="29CA9EA2">
        <w:rPr>
          <w:rFonts w:ascii="Tahoma" w:hAnsi="Arial"/>
          <w:sz w:val="24"/>
          <w:szCs w:val="24"/>
        </w:rPr>
        <w:t xml:space="preserve"> </w:t>
      </w:r>
      <w:r w:rsidRPr="29CA9EA2">
        <w:rPr>
          <w:rFonts w:ascii="Tahoma" w:hAnsi="Arial"/>
          <w:sz w:val="24"/>
          <w:szCs w:val="24"/>
        </w:rPr>
        <w:t>ในกระบวนการที่เกี่ยวข้องกับการร้องทุกข์หรือการอุทธรณ์</w:t>
      </w:r>
      <w:r w:rsidRPr="29CA9EA2">
        <w:rPr>
          <w:rFonts w:ascii="Tahoma" w:hAnsi="Arial"/>
          <w:sz w:val="24"/>
          <w:szCs w:val="24"/>
        </w:rPr>
        <w:t xml:space="preserve"> </w:t>
      </w:r>
      <w:r w:rsidRPr="29CA9EA2">
        <w:rPr>
          <w:rFonts w:ascii="Tahoma" w:hAnsi="Arial"/>
          <w:sz w:val="24"/>
          <w:szCs w:val="24"/>
        </w:rPr>
        <w:t>ซึ่งรวมถึงแต่ไม่จำกัดเฉพาะการให้บริการล่ามและหมายเลขโทรฟรีที่มีบริการ</w:t>
      </w:r>
      <w:r w:rsidRPr="29CA9EA2">
        <w:rPr>
          <w:rFonts w:ascii="Tahoma" w:hAnsi="Arial"/>
          <w:sz w:val="24"/>
          <w:szCs w:val="24"/>
        </w:rPr>
        <w:t xml:space="preserve"> TTY/TDD </w:t>
      </w:r>
      <w:r w:rsidRPr="29CA9EA2">
        <w:rPr>
          <w:rFonts w:ascii="Tahoma" w:hAnsi="Arial"/>
          <w:sz w:val="24"/>
          <w:szCs w:val="24"/>
        </w:rPr>
        <w:t>และล่าม</w:t>
      </w:r>
    </w:p>
    <w:p w14:paraId="194EB3CC" w14:textId="35C101BB" w:rsidR="00365E51" w:rsidRDefault="00365E51" w:rsidP="00DF0B49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14:paraId="2CEB3BB5" w14:textId="4F4E0334" w:rsidR="00365E51" w:rsidRDefault="29CA9EA2" w:rsidP="206F4261">
      <w:pPr>
        <w:spacing w:after="0" w:line="360" w:lineRule="auto"/>
        <w:contextualSpacing/>
        <w:rPr>
          <w:rFonts w:ascii="Tahoma" w:hAnsi="Arial" w:cs="Arial"/>
          <w:b/>
          <w:bCs/>
          <w:sz w:val="24"/>
          <w:szCs w:val="24"/>
        </w:rPr>
      </w:pPr>
      <w:r w:rsidRPr="29CA9EA2">
        <w:rPr>
          <w:rFonts w:ascii="Tahoma" w:hAnsi="Arial"/>
          <w:b/>
          <w:bCs/>
          <w:sz w:val="24"/>
          <w:szCs w:val="24"/>
        </w:rPr>
        <w:t>จะต้องทำอย่างไรหาก</w:t>
      </w:r>
      <w:r w:rsidR="002924BA" w:rsidRPr="002924BA">
        <w:rPr>
          <w:rFonts w:ascii="Tahoma" w:hAnsi="Arial" w:cs="Angsana New" w:hint="cs"/>
          <w:b/>
          <w:bCs/>
          <w:sz w:val="24"/>
          <w:szCs w:val="24"/>
          <w:cs/>
          <w:lang w:bidi="th-TH"/>
        </w:rPr>
        <w:t>ข้าพเจ้า</w:t>
      </w:r>
      <w:r w:rsidRPr="29CA9EA2">
        <w:rPr>
          <w:rFonts w:ascii="Tahoma" w:hAnsi="Arial"/>
          <w:b/>
          <w:bCs/>
          <w:sz w:val="24"/>
          <w:szCs w:val="24"/>
        </w:rPr>
        <w:t>ต้องการความช่วยเหลือเพื่อแก้ไขปัญหากับแผนระบบให้การบำบัดรักษาผู้ติดสารเสพติดของ</w:t>
      </w:r>
      <w:r w:rsidR="002924BA" w:rsidRPr="002924BA">
        <w:rPr>
          <w:rFonts w:ascii="Tahoma" w:hAnsi="Arial" w:cs="Angsana New" w:hint="cs"/>
          <w:b/>
          <w:bCs/>
          <w:sz w:val="24"/>
          <w:szCs w:val="24"/>
          <w:cs/>
          <w:lang w:bidi="th-TH"/>
        </w:rPr>
        <w:t>เมดิแคล</w:t>
      </w:r>
      <w:r w:rsidRPr="29CA9EA2">
        <w:rPr>
          <w:rFonts w:ascii="Tahoma" w:hAnsi="Arial"/>
          <w:b/>
          <w:bCs/>
          <w:sz w:val="24"/>
          <w:szCs w:val="24"/>
        </w:rPr>
        <w:t xml:space="preserve"> Medi-Cal </w:t>
      </w:r>
      <w:r w:rsidRPr="29CA9EA2">
        <w:rPr>
          <w:rFonts w:ascii="Tahoma" w:hAnsi="Arial"/>
          <w:b/>
          <w:bCs/>
          <w:sz w:val="24"/>
          <w:szCs w:val="24"/>
        </w:rPr>
        <w:t>ในเทศมณฑลแต่ไม่ต้องการยื่นร้องทุกข์หรืออุทธรณ์</w:t>
      </w:r>
    </w:p>
    <w:p w14:paraId="47F773C6" w14:textId="77777777" w:rsidR="00AE35A0" w:rsidRPr="005F361C" w:rsidRDefault="00AE35A0" w:rsidP="00DF0B49">
      <w:pPr>
        <w:spacing w:after="0" w:line="360" w:lineRule="auto"/>
        <w:contextualSpacing/>
        <w:rPr>
          <w:rFonts w:ascii="Arial" w:hAnsi="Arial" w:cs="Arial"/>
          <w:b/>
          <w:sz w:val="24"/>
          <w:szCs w:val="24"/>
        </w:rPr>
      </w:pPr>
    </w:p>
    <w:p w14:paraId="5789D2CF" w14:textId="64A59F01" w:rsidR="00365E51" w:rsidRDefault="00365E51" w:rsidP="00DF0B49">
      <w:pPr>
        <w:spacing w:after="0" w:line="360" w:lineRule="auto"/>
        <w:contextualSpacing/>
        <w:rPr>
          <w:rFonts w:ascii="Tahoma" w:hAnsi="Arial" w:cs="Arial"/>
          <w:sz w:val="24"/>
          <w:szCs w:val="24"/>
        </w:rPr>
      </w:pPr>
      <w:r>
        <w:rPr>
          <w:rFonts w:ascii="Tahoma" w:hAnsi="Arial"/>
          <w:sz w:val="24"/>
          <w:szCs w:val="24"/>
        </w:rPr>
        <w:t>คุณสามารถขอความช่วยเหลือจากรัฐได้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</w:rPr>
        <w:t>หากคุณมีปัญหาในค้นหาบุคคลในเทศมณฑลที่สามารถช่วยเหลือคุณผ่านทางระบบ</w:t>
      </w:r>
      <w:r>
        <w:rPr>
          <w:rFonts w:ascii="Tahoma" w:hAnsi="Arial"/>
          <w:sz w:val="24"/>
          <w:szCs w:val="24"/>
        </w:rPr>
        <w:t xml:space="preserve"> </w:t>
      </w:r>
    </w:p>
    <w:p w14:paraId="40D1CBBF" w14:textId="77777777" w:rsidR="0072040C" w:rsidRPr="005F361C" w:rsidRDefault="0072040C" w:rsidP="00DF0B49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14:paraId="5ACB5C3C" w14:textId="1A21B5FF" w:rsidR="0072040C" w:rsidRDefault="00365E51" w:rsidP="00DF0B49">
      <w:pPr>
        <w:spacing w:after="0" w:line="360" w:lineRule="auto"/>
        <w:contextualSpacing/>
        <w:rPr>
          <w:rFonts w:ascii="Tahoma" w:hAnsi="Arial" w:cs="Arial"/>
          <w:sz w:val="24"/>
          <w:szCs w:val="24"/>
        </w:rPr>
      </w:pPr>
      <w:r>
        <w:rPr>
          <w:rFonts w:ascii="Tahoma" w:hAnsi="Arial"/>
          <w:sz w:val="24"/>
          <w:szCs w:val="24"/>
        </w:rPr>
        <w:t>คุณสามารถติดต่อกรมบริการสุขภาพ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</w:rPr>
        <w:t>สำนักงานผู้ตรวจการแผ่นดินได้ตั้งแต่วันจันทร์ถึงวันศุกร์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</w:rPr>
        <w:t>เวลา</w:t>
      </w:r>
      <w:r>
        <w:rPr>
          <w:rFonts w:ascii="Tahoma" w:hAnsi="Arial"/>
          <w:sz w:val="24"/>
          <w:szCs w:val="24"/>
        </w:rPr>
        <w:t xml:space="preserve"> 8.00 </w:t>
      </w:r>
      <w:r>
        <w:rPr>
          <w:rFonts w:ascii="Tahoma" w:hAnsi="Arial"/>
          <w:sz w:val="24"/>
          <w:szCs w:val="24"/>
        </w:rPr>
        <w:t>น</w:t>
      </w:r>
      <w:r>
        <w:rPr>
          <w:rFonts w:ascii="Tahoma" w:hAnsi="Arial"/>
          <w:sz w:val="24"/>
          <w:szCs w:val="24"/>
        </w:rPr>
        <w:t xml:space="preserve">. </w:t>
      </w:r>
      <w:r>
        <w:rPr>
          <w:rFonts w:ascii="Tahoma" w:hAnsi="Arial"/>
          <w:sz w:val="24"/>
          <w:szCs w:val="24"/>
        </w:rPr>
        <w:t>ถึง</w:t>
      </w:r>
      <w:r>
        <w:rPr>
          <w:rFonts w:ascii="Tahoma" w:hAnsi="Arial"/>
          <w:sz w:val="24"/>
          <w:szCs w:val="24"/>
        </w:rPr>
        <w:t xml:space="preserve"> 17.00 </w:t>
      </w:r>
      <w:r>
        <w:rPr>
          <w:rFonts w:ascii="Tahoma" w:hAnsi="Arial"/>
          <w:sz w:val="24"/>
          <w:szCs w:val="24"/>
        </w:rPr>
        <w:t>น</w:t>
      </w:r>
      <w:r>
        <w:rPr>
          <w:rFonts w:ascii="Tahoma" w:hAnsi="Arial"/>
          <w:sz w:val="24"/>
          <w:szCs w:val="24"/>
        </w:rPr>
        <w:t>. (</w:t>
      </w:r>
      <w:r>
        <w:rPr>
          <w:rFonts w:ascii="Tahoma" w:hAnsi="Arial"/>
          <w:sz w:val="24"/>
          <w:szCs w:val="24"/>
        </w:rPr>
        <w:t>ยกเว้นวันหยุด</w:t>
      </w:r>
      <w:r>
        <w:rPr>
          <w:rFonts w:ascii="Tahoma" w:hAnsi="Arial"/>
          <w:sz w:val="24"/>
          <w:szCs w:val="24"/>
        </w:rPr>
        <w:t xml:space="preserve">) </w:t>
      </w:r>
      <w:r>
        <w:rPr>
          <w:rFonts w:ascii="Tahoma" w:hAnsi="Arial"/>
          <w:sz w:val="24"/>
          <w:szCs w:val="24"/>
        </w:rPr>
        <w:t>ทางโทรศัพท์ที่หมายเลข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b/>
          <w:bCs/>
          <w:sz w:val="24"/>
          <w:szCs w:val="24"/>
        </w:rPr>
        <w:t>888-452-8609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</w:rPr>
        <w:t>หรือทางอีเมลที่</w:t>
      </w:r>
      <w:r>
        <w:rPr>
          <w:rFonts w:ascii="Tahoma" w:hAnsi="Arial"/>
          <w:sz w:val="24"/>
          <w:szCs w:val="24"/>
        </w:rPr>
        <w:t xml:space="preserve"> </w:t>
      </w:r>
      <w:hyperlink r:id="rId12" w:history="1">
        <w:r>
          <w:rPr>
            <w:rStyle w:val="Hyperlink"/>
            <w:rFonts w:ascii="Tahoma" w:hAnsi="Arial"/>
            <w:sz w:val="24"/>
            <w:szCs w:val="24"/>
          </w:rPr>
          <w:t>MMCDOmbudsmanOffice@dhcs.ca.gov</w:t>
        </w:r>
      </w:hyperlink>
      <w:r>
        <w:rPr>
          <w:rFonts w:ascii="Tahoma" w:hAnsi="Arial"/>
          <w:sz w:val="24"/>
          <w:szCs w:val="24"/>
        </w:rPr>
        <w:t xml:space="preserve"> </w:t>
      </w:r>
    </w:p>
    <w:p w14:paraId="453E8037" w14:textId="77777777" w:rsidR="0072040C" w:rsidRDefault="0072040C" w:rsidP="00DF0B49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14:paraId="10F81E5D" w14:textId="01D69600" w:rsidR="00365E51" w:rsidRDefault="00365E51" w:rsidP="00DF0B49">
      <w:pPr>
        <w:spacing w:after="0" w:line="360" w:lineRule="auto"/>
        <w:contextualSpacing/>
        <w:rPr>
          <w:rFonts w:ascii="Tahoma" w:hAnsi="Arial" w:cs="Arial"/>
          <w:sz w:val="24"/>
          <w:szCs w:val="24"/>
        </w:rPr>
      </w:pPr>
      <w:r>
        <w:rPr>
          <w:rFonts w:ascii="Tahoma" w:hAnsi="Arial"/>
          <w:b/>
          <w:bCs/>
          <w:sz w:val="24"/>
          <w:szCs w:val="24"/>
        </w:rPr>
        <w:t>โปรดทราบ</w:t>
      </w:r>
      <w:r>
        <w:rPr>
          <w:rFonts w:ascii="Tahoma" w:hAnsi="Arial"/>
          <w:b/>
          <w:bCs/>
          <w:sz w:val="24"/>
          <w:szCs w:val="24"/>
        </w:rPr>
        <w:t>: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</w:rPr>
        <w:t>ข้อความอีเมลไม่ถือเป็นความลับ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</w:rPr>
        <w:t>คุณไม่ควรระบุข้อมูลส่วนบุคคลในข้อความอีเมล</w:t>
      </w:r>
    </w:p>
    <w:p w14:paraId="5ADCD35E" w14:textId="77777777" w:rsidR="0072040C" w:rsidRPr="005F361C" w:rsidRDefault="0072040C" w:rsidP="00DF0B49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14:paraId="4AB50378" w14:textId="56A76EC5" w:rsidR="00365E51" w:rsidRPr="005F361C" w:rsidRDefault="00365E51" w:rsidP="00DF0B49">
      <w:pPr>
        <w:spacing w:after="0" w:line="360" w:lineRule="auto"/>
        <w:contextualSpacing/>
        <w:rPr>
          <w:rFonts w:ascii="Tahoma" w:hAnsi="Arial" w:cs="Arial"/>
          <w:sz w:val="24"/>
          <w:szCs w:val="24"/>
        </w:rPr>
      </w:pPr>
      <w:r>
        <w:rPr>
          <w:rFonts w:ascii="Tahoma" w:hAnsi="Arial"/>
          <w:sz w:val="24"/>
          <w:szCs w:val="24"/>
        </w:rPr>
        <w:t>คุณอาจได้รับความช่วยเหลือทางกฎหมายฟรีที่สำนักงานช่วยเหลือทางกฎหมายหรือกลุ่มอื่นๆ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</w:rPr>
        <w:t>ในพื้นที่ของคุณ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</w:rPr>
        <w:t>คุณสามารถสอบถามเกี่ยวกับสิทธิ์การพิจารณาหรือความช่วยเหลือทางกฎหมายได้ฟรีจากหน่วยงานการสอบถามและตอบกลับสาธารณะที่</w:t>
      </w:r>
    </w:p>
    <w:p w14:paraId="1D52ED8F" w14:textId="6467ACAA" w:rsidR="00365E51" w:rsidRPr="005F361C" w:rsidRDefault="00365E51" w:rsidP="00DF0B49">
      <w:pPr>
        <w:spacing w:after="0" w:line="360" w:lineRule="auto"/>
        <w:ind w:left="720"/>
        <w:contextualSpacing/>
        <w:rPr>
          <w:rFonts w:ascii="Tahoma" w:hAnsi="Arial" w:cs="Arial"/>
          <w:sz w:val="24"/>
          <w:szCs w:val="24"/>
        </w:rPr>
      </w:pPr>
      <w:r>
        <w:rPr>
          <w:rFonts w:ascii="Tahoma" w:hAnsi="Arial"/>
          <w:sz w:val="24"/>
          <w:szCs w:val="24"/>
          <w:u w:val="single"/>
        </w:rPr>
        <w:t>หมายเลขโทรฟรี</w:t>
      </w:r>
      <w:r>
        <w:rPr>
          <w:rFonts w:ascii="Tahoma" w:hAnsi="Arial"/>
          <w:sz w:val="24"/>
          <w:szCs w:val="24"/>
          <w:u w:val="single"/>
        </w:rPr>
        <w:t>: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b/>
          <w:bCs/>
          <w:sz w:val="24"/>
          <w:szCs w:val="24"/>
        </w:rPr>
        <w:t>1-800-952-5253</w:t>
      </w:r>
    </w:p>
    <w:p w14:paraId="5DAC9C44" w14:textId="099069C2" w:rsidR="00365E51" w:rsidRDefault="00365E51" w:rsidP="00DF0B49">
      <w:pPr>
        <w:spacing w:after="0" w:line="360" w:lineRule="auto"/>
        <w:ind w:left="720"/>
        <w:contextualSpacing/>
        <w:rPr>
          <w:rFonts w:ascii="Tahoma" w:hAnsi="Arial" w:cs="Arial"/>
          <w:b/>
          <w:bCs/>
          <w:sz w:val="24"/>
          <w:szCs w:val="24"/>
        </w:rPr>
      </w:pPr>
      <w:r>
        <w:rPr>
          <w:rFonts w:ascii="Tahoma" w:hAnsi="Arial"/>
          <w:sz w:val="24"/>
          <w:szCs w:val="24"/>
        </w:rPr>
        <w:t>หากคุณมีปัญหาด้านการได้ยินและใช้บริการ</w:t>
      </w:r>
      <w:r>
        <w:rPr>
          <w:rFonts w:ascii="Tahoma" w:hAnsi="Arial"/>
          <w:sz w:val="24"/>
          <w:szCs w:val="24"/>
        </w:rPr>
        <w:t xml:space="preserve"> TDD </w:t>
      </w:r>
      <w:r>
        <w:rPr>
          <w:rFonts w:ascii="Tahoma" w:hAnsi="Arial"/>
          <w:sz w:val="24"/>
          <w:szCs w:val="24"/>
        </w:rPr>
        <w:t>โปรดโทร</w:t>
      </w:r>
      <w:r>
        <w:rPr>
          <w:rFonts w:ascii="Tahoma" w:hAnsi="Arial"/>
          <w:sz w:val="24"/>
          <w:szCs w:val="24"/>
        </w:rPr>
        <w:t xml:space="preserve">: </w:t>
      </w:r>
      <w:r>
        <w:rPr>
          <w:rFonts w:ascii="Tahoma" w:hAnsi="Arial"/>
          <w:b/>
          <w:bCs/>
          <w:sz w:val="24"/>
          <w:szCs w:val="24"/>
        </w:rPr>
        <w:t>1-800-952-8349</w:t>
      </w:r>
    </w:p>
    <w:p w14:paraId="0435EEA1" w14:textId="77777777" w:rsidR="00365E51" w:rsidRPr="00365E51" w:rsidRDefault="00365E51" w:rsidP="00DF0B49">
      <w:pPr>
        <w:spacing w:after="0" w:line="360" w:lineRule="auto"/>
        <w:ind w:left="720"/>
        <w:contextualSpacing/>
        <w:rPr>
          <w:rFonts w:ascii="Arial" w:hAnsi="Arial" w:cs="Arial"/>
          <w:b/>
          <w:bCs/>
          <w:sz w:val="24"/>
          <w:szCs w:val="24"/>
        </w:rPr>
      </w:pPr>
    </w:p>
    <w:p w14:paraId="671D42D3" w14:textId="165D4B78" w:rsidR="00365E51" w:rsidRDefault="00365E51" w:rsidP="00DF0B49">
      <w:pPr>
        <w:spacing w:after="0" w:line="360" w:lineRule="auto"/>
        <w:contextualSpacing/>
        <w:rPr>
          <w:rFonts w:hAnsiTheme="minorBidi"/>
          <w:b/>
          <w:bCs/>
          <w:sz w:val="24"/>
          <w:szCs w:val="24"/>
        </w:rPr>
      </w:pPr>
      <w:r>
        <w:rPr>
          <w:rFonts w:hAnsiTheme="minorBidi"/>
          <w:b/>
          <w:bCs/>
          <w:sz w:val="24"/>
          <w:szCs w:val="24"/>
        </w:rPr>
        <w:t>ข้อมูลเพิ่มเติมเฉพาะของเทศมณฑล</w:t>
      </w:r>
    </w:p>
    <w:p w14:paraId="0B04BD7D" w14:textId="77777777" w:rsidR="00AE35A0" w:rsidRPr="00B364E8" w:rsidRDefault="00AE35A0" w:rsidP="00DF0B49">
      <w:pPr>
        <w:spacing w:after="0" w:line="360" w:lineRule="auto"/>
        <w:contextualSpacing/>
        <w:rPr>
          <w:rFonts w:asciiTheme="minorBidi" w:hAnsiTheme="minorBidi"/>
          <w:b/>
          <w:bCs/>
          <w:sz w:val="24"/>
          <w:szCs w:val="24"/>
        </w:rPr>
      </w:pPr>
    </w:p>
    <w:p w14:paraId="68998C90" w14:textId="671EA219" w:rsidR="00365E51" w:rsidRDefault="00365E51" w:rsidP="00DF0B49">
      <w:pPr>
        <w:spacing w:after="0" w:line="360" w:lineRule="auto"/>
        <w:contextualSpacing/>
        <w:rPr>
          <w:rFonts w:hAnsiTheme="minorBidi"/>
          <w:sz w:val="24"/>
          <w:szCs w:val="24"/>
        </w:rPr>
      </w:pPr>
      <w:r>
        <w:rPr>
          <w:rFonts w:hAnsiTheme="minorBidi"/>
          <w:sz w:val="24"/>
          <w:szCs w:val="24"/>
        </w:rPr>
        <w:t>เพิ่มข้อมูลเฉพาะของเทศมณฑลที่นี่</w:t>
      </w:r>
      <w:r>
        <w:rPr>
          <w:rFonts w:hAnsiTheme="minorBidi"/>
          <w:sz w:val="24"/>
          <w:szCs w:val="24"/>
        </w:rPr>
        <w:t xml:space="preserve"> [</w:t>
      </w:r>
      <w:r>
        <w:rPr>
          <w:rFonts w:hAnsiTheme="minorBidi"/>
          <w:sz w:val="24"/>
          <w:szCs w:val="24"/>
        </w:rPr>
        <w:t>หากมี</w:t>
      </w:r>
      <w:r>
        <w:rPr>
          <w:rFonts w:hAnsiTheme="minorBidi"/>
          <w:sz w:val="24"/>
          <w:szCs w:val="24"/>
        </w:rPr>
        <w:t>]</w:t>
      </w:r>
    </w:p>
    <w:p w14:paraId="6EF736F8" w14:textId="6684086A" w:rsidR="00365E51" w:rsidRDefault="00365E51" w:rsidP="00DF0B49">
      <w:pPr>
        <w:pStyle w:val="Heading1"/>
        <w:spacing w:before="0" w:line="360" w:lineRule="auto"/>
        <w:contextualSpacing/>
      </w:pPr>
      <w:r>
        <w:br w:type="column"/>
      </w:r>
      <w:bookmarkStart w:id="15" w:name="_Toc109643983"/>
      <w:bookmarkStart w:id="16" w:name="_Toc125076918"/>
      <w:r>
        <w:t>กระบวนการร้องทุกข์</w:t>
      </w:r>
      <w:bookmarkEnd w:id="15"/>
      <w:bookmarkEnd w:id="16"/>
    </w:p>
    <w:p w14:paraId="7243A70B" w14:textId="77777777" w:rsidR="00365E51" w:rsidRPr="00365E51" w:rsidRDefault="00365E51" w:rsidP="00DF0B49">
      <w:pPr>
        <w:spacing w:after="0" w:line="360" w:lineRule="auto"/>
        <w:contextualSpacing/>
      </w:pPr>
    </w:p>
    <w:p w14:paraId="7332E555" w14:textId="36715D09" w:rsidR="00365E51" w:rsidRDefault="00365E51" w:rsidP="00DF0B49">
      <w:pPr>
        <w:spacing w:after="0" w:line="360" w:lineRule="auto"/>
        <w:contextualSpacing/>
        <w:rPr>
          <w:rFonts w:ascii="Tahoma" w:hAnsi="Arial" w:cs="Arial"/>
          <w:b/>
          <w:sz w:val="24"/>
          <w:szCs w:val="24"/>
        </w:rPr>
      </w:pPr>
      <w:r>
        <w:rPr>
          <w:rFonts w:ascii="Tahoma" w:hAnsi="Arial"/>
          <w:b/>
          <w:sz w:val="24"/>
          <w:szCs w:val="24"/>
        </w:rPr>
        <w:t>การร้องทุกข์คืออะไร</w:t>
      </w:r>
    </w:p>
    <w:p w14:paraId="360AFFB5" w14:textId="77777777" w:rsidR="00AE35A0" w:rsidRPr="005F361C" w:rsidRDefault="00AE35A0" w:rsidP="00DF0B49">
      <w:pPr>
        <w:spacing w:after="0" w:line="360" w:lineRule="auto"/>
        <w:contextualSpacing/>
        <w:rPr>
          <w:rFonts w:ascii="Arial" w:hAnsi="Arial" w:cs="Arial"/>
          <w:b/>
          <w:sz w:val="24"/>
          <w:szCs w:val="24"/>
        </w:rPr>
      </w:pPr>
    </w:p>
    <w:p w14:paraId="26534F3E" w14:textId="443FA260" w:rsidR="00365E51" w:rsidRPr="005F361C" w:rsidRDefault="00365E51" w:rsidP="00DF0B49">
      <w:pPr>
        <w:spacing w:after="0" w:line="360" w:lineRule="auto"/>
        <w:contextualSpacing/>
        <w:rPr>
          <w:rFonts w:ascii="Tahoma" w:hAnsi="Arial" w:cs="Arial"/>
          <w:sz w:val="24"/>
          <w:szCs w:val="24"/>
        </w:rPr>
      </w:pPr>
      <w:r>
        <w:rPr>
          <w:rFonts w:ascii="Tahoma" w:hAnsi="Arial"/>
          <w:sz w:val="24"/>
          <w:szCs w:val="24"/>
        </w:rPr>
        <w:t>การร้องทุกข์เป็นการแสดงความไม่พอใจขั้นตอนใดๆ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</w:rPr>
        <w:t>ที่เกี่ยวข้องกับบริการบำบัดการใช้สารเสพติดที่คุณได้รับ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</w:rPr>
        <w:t>ซึ่งไม่ใช่หนึ่งในปัญหาที่รวมอยู่ในกระบวนการอุทธรณ์และการพิจารณาโดยรัฐ</w:t>
      </w:r>
      <w:r>
        <w:rPr>
          <w:rFonts w:ascii="Tahoma" w:hAnsi="Arial"/>
          <w:sz w:val="24"/>
          <w:szCs w:val="24"/>
        </w:rPr>
        <w:t xml:space="preserve"> </w:t>
      </w:r>
    </w:p>
    <w:p w14:paraId="6513C801" w14:textId="77777777" w:rsidR="00365E51" w:rsidRPr="005F361C" w:rsidRDefault="00365E51" w:rsidP="00DF0B49">
      <w:pPr>
        <w:spacing w:after="0" w:line="360" w:lineRule="auto"/>
        <w:contextualSpacing/>
        <w:rPr>
          <w:rFonts w:ascii="Tahoma" w:hAnsi="Arial" w:cs="Arial"/>
          <w:sz w:val="24"/>
          <w:szCs w:val="24"/>
        </w:rPr>
      </w:pPr>
      <w:r>
        <w:rPr>
          <w:rFonts w:ascii="Tahoma" w:hAnsi="Arial"/>
          <w:sz w:val="24"/>
          <w:szCs w:val="24"/>
        </w:rPr>
        <w:t>กระบวนการร้องทุกข์จะต้อง</w:t>
      </w:r>
      <w:r>
        <w:rPr>
          <w:rFonts w:ascii="Tahoma" w:hAnsi="Arial"/>
          <w:sz w:val="24"/>
          <w:szCs w:val="24"/>
        </w:rPr>
        <w:t xml:space="preserve"> </w:t>
      </w:r>
    </w:p>
    <w:p w14:paraId="42ECADF9" w14:textId="77777777" w:rsidR="00365E51" w:rsidRPr="0072040C" w:rsidRDefault="00365E51">
      <w:pPr>
        <w:pStyle w:val="ListParagraph"/>
        <w:numPr>
          <w:ilvl w:val="0"/>
          <w:numId w:val="32"/>
        </w:numPr>
        <w:spacing w:after="0" w:line="360" w:lineRule="auto"/>
        <w:rPr>
          <w:rFonts w:ascii="Tahoma" w:hAnsi="Arial" w:cs="Arial"/>
          <w:sz w:val="24"/>
          <w:szCs w:val="24"/>
        </w:rPr>
      </w:pPr>
      <w:r>
        <w:rPr>
          <w:rFonts w:ascii="Tahoma" w:hAnsi="Arial"/>
          <w:sz w:val="24"/>
          <w:szCs w:val="24"/>
        </w:rPr>
        <w:t>มีขั้นตอนที่เรียบง่ายและเข้าใจได้ง่าย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</w:rPr>
        <w:t>ซึ่งช่วยให้คุณสามารถเสนอข้อร้องเรียนของคุณด้วยวาจาหรือเป็นลายลักษณ์อักษร</w:t>
      </w:r>
      <w:r>
        <w:rPr>
          <w:rFonts w:ascii="Tahoma" w:hAnsi="Arial"/>
          <w:sz w:val="24"/>
          <w:szCs w:val="24"/>
        </w:rPr>
        <w:t xml:space="preserve"> </w:t>
      </w:r>
    </w:p>
    <w:p w14:paraId="0CDAFA9C" w14:textId="77777777" w:rsidR="00365E51" w:rsidRPr="0072040C" w:rsidRDefault="00365E51">
      <w:pPr>
        <w:pStyle w:val="ListParagraph"/>
        <w:numPr>
          <w:ilvl w:val="0"/>
          <w:numId w:val="32"/>
        </w:numPr>
        <w:spacing w:after="0" w:line="360" w:lineRule="auto"/>
        <w:rPr>
          <w:rFonts w:ascii="Tahoma" w:hAnsi="Arial" w:cs="Arial"/>
          <w:sz w:val="24"/>
          <w:szCs w:val="24"/>
        </w:rPr>
      </w:pPr>
      <w:r>
        <w:rPr>
          <w:rFonts w:ascii="Tahoma" w:hAnsi="Arial"/>
          <w:sz w:val="24"/>
          <w:szCs w:val="24"/>
        </w:rPr>
        <w:t>ไม่ส่งผลต่อคุณหรือผู้ให้บริการบำบัดของคุณในทางใดทางหนึ่ง</w:t>
      </w:r>
      <w:r>
        <w:rPr>
          <w:rFonts w:ascii="Tahoma" w:hAnsi="Arial"/>
          <w:sz w:val="24"/>
          <w:szCs w:val="24"/>
        </w:rPr>
        <w:t xml:space="preserve"> </w:t>
      </w:r>
    </w:p>
    <w:p w14:paraId="47CCDB48" w14:textId="6ACD1F14" w:rsidR="00365E51" w:rsidRPr="0072040C" w:rsidRDefault="29CA9EA2">
      <w:pPr>
        <w:pStyle w:val="ListParagraph"/>
        <w:numPr>
          <w:ilvl w:val="0"/>
          <w:numId w:val="32"/>
        </w:numPr>
        <w:spacing w:after="0" w:line="360" w:lineRule="auto"/>
        <w:rPr>
          <w:rFonts w:ascii="Tahoma" w:hAnsi="Arial" w:cs="Arial"/>
          <w:sz w:val="24"/>
          <w:szCs w:val="24"/>
        </w:rPr>
      </w:pPr>
      <w:r w:rsidRPr="29CA9EA2">
        <w:rPr>
          <w:rFonts w:ascii="Tahoma" w:hAnsi="Arial"/>
          <w:sz w:val="24"/>
          <w:szCs w:val="24"/>
        </w:rPr>
        <w:t>อนุญาตให้คุณมอบอำนาจแก่บุคคลอื่นเพื่อดำเนินการแทนคุณ</w:t>
      </w:r>
      <w:r w:rsidRPr="29CA9EA2">
        <w:rPr>
          <w:rFonts w:ascii="Tahoma" w:hAnsi="Arial"/>
          <w:sz w:val="24"/>
          <w:szCs w:val="24"/>
        </w:rPr>
        <w:t xml:space="preserve"> </w:t>
      </w:r>
      <w:r w:rsidRPr="29CA9EA2">
        <w:rPr>
          <w:rFonts w:ascii="Tahoma" w:hAnsi="Arial"/>
          <w:sz w:val="24"/>
          <w:szCs w:val="24"/>
        </w:rPr>
        <w:t>รวมถึงผู้ให้บริการบำบัด</w:t>
      </w:r>
      <w:r w:rsidRPr="29CA9EA2">
        <w:rPr>
          <w:rFonts w:ascii="Tahoma" w:hAnsi="Arial"/>
          <w:sz w:val="24"/>
          <w:szCs w:val="24"/>
        </w:rPr>
        <w:t xml:space="preserve"> </w:t>
      </w:r>
      <w:r w:rsidRPr="29CA9EA2">
        <w:rPr>
          <w:rFonts w:ascii="Tahoma" w:hAnsi="Arial"/>
          <w:sz w:val="24"/>
          <w:szCs w:val="24"/>
        </w:rPr>
        <w:t>หรือผู้สนับสนุน</w:t>
      </w:r>
      <w:r w:rsidRPr="29CA9EA2">
        <w:rPr>
          <w:rFonts w:ascii="Tahoma" w:hAnsi="Arial"/>
          <w:sz w:val="24"/>
          <w:szCs w:val="24"/>
        </w:rPr>
        <w:t xml:space="preserve"> </w:t>
      </w:r>
      <w:r w:rsidRPr="29CA9EA2">
        <w:rPr>
          <w:rFonts w:ascii="Tahoma" w:hAnsi="Arial"/>
          <w:sz w:val="24"/>
          <w:szCs w:val="24"/>
        </w:rPr>
        <w:t>หากคุณอนุญาตให้บุคคลอื่นดำเนินการในนามของคุณ</w:t>
      </w:r>
      <w:r w:rsidRPr="29CA9EA2">
        <w:rPr>
          <w:rFonts w:ascii="Tahoma" w:hAnsi="Arial"/>
          <w:sz w:val="24"/>
          <w:szCs w:val="24"/>
        </w:rPr>
        <w:t xml:space="preserve"> </w:t>
      </w:r>
      <w:r w:rsidRPr="29CA9EA2">
        <w:rPr>
          <w:rFonts w:ascii="Tahoma" w:hAnsi="Arial"/>
          <w:sz w:val="24"/>
          <w:szCs w:val="24"/>
        </w:rPr>
        <w:t>ระบบให้การบำบัดรักษาผู้ติดสารเสพติดของ</w:t>
      </w:r>
      <w:r w:rsidR="002E5CE6" w:rsidRPr="002E5CE6">
        <w:rPr>
          <w:rFonts w:ascii="Tahoma" w:hAnsi="Arial" w:cs="Angsana New" w:hint="cs"/>
          <w:sz w:val="24"/>
          <w:szCs w:val="24"/>
          <w:cs/>
          <w:lang w:bidi="th-TH"/>
        </w:rPr>
        <w:t>เมดิแคล</w:t>
      </w:r>
      <w:r w:rsidRPr="29CA9EA2">
        <w:rPr>
          <w:rFonts w:ascii="Tahoma" w:hAnsi="Arial"/>
          <w:sz w:val="24"/>
          <w:szCs w:val="24"/>
        </w:rPr>
        <w:t xml:space="preserve"> </w:t>
      </w:r>
      <w:r w:rsidRPr="002E5CE6">
        <w:rPr>
          <w:rFonts w:ascii="Tahoma" w:hAnsi="Arial"/>
          <w:sz w:val="24"/>
          <w:szCs w:val="24"/>
        </w:rPr>
        <w:t>Medi-Cal</w:t>
      </w:r>
      <w:r w:rsidRPr="29CA9EA2">
        <w:rPr>
          <w:rFonts w:ascii="Tahoma" w:hAnsi="Arial"/>
          <w:sz w:val="24"/>
          <w:szCs w:val="24"/>
        </w:rPr>
        <w:t xml:space="preserve"> </w:t>
      </w:r>
      <w:r w:rsidRPr="29CA9EA2">
        <w:rPr>
          <w:rFonts w:ascii="Tahoma" w:hAnsi="Arial"/>
          <w:sz w:val="24"/>
          <w:szCs w:val="24"/>
        </w:rPr>
        <w:t>ในเทศมณฑลอาจขอให้คุณลงนามในแบบฟอร์มอนุญาตให้แผนเปิดเผยข้อมูลแก่บุคคลดังกล่าว</w:t>
      </w:r>
      <w:r w:rsidRPr="29CA9EA2">
        <w:rPr>
          <w:rFonts w:ascii="Tahoma" w:hAnsi="Arial"/>
          <w:sz w:val="24"/>
          <w:szCs w:val="24"/>
        </w:rPr>
        <w:t xml:space="preserve"> </w:t>
      </w:r>
    </w:p>
    <w:p w14:paraId="1905443B" w14:textId="77777777" w:rsidR="00365E51" w:rsidRPr="0072040C" w:rsidRDefault="00365E51">
      <w:pPr>
        <w:pStyle w:val="ListParagraph"/>
        <w:numPr>
          <w:ilvl w:val="0"/>
          <w:numId w:val="32"/>
        </w:numPr>
        <w:spacing w:after="0" w:line="360" w:lineRule="auto"/>
        <w:rPr>
          <w:rFonts w:ascii="Tahoma" w:hAnsi="Arial" w:cs="Arial"/>
          <w:sz w:val="24"/>
          <w:szCs w:val="24"/>
        </w:rPr>
      </w:pPr>
      <w:r>
        <w:rPr>
          <w:rFonts w:ascii="Tahoma" w:hAnsi="Arial"/>
          <w:sz w:val="24"/>
          <w:szCs w:val="24"/>
        </w:rPr>
        <w:t>รับรองว่าบุคคลที่ทำการตัดสินมีคุณสมบัติเหมาะสมที่จะตัดสิน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</w:rPr>
        <w:t>และไม่เกี่ยวข้องกับการพิจารณาหรือการตัดสินในระดับก่อนหน้า</w:t>
      </w:r>
      <w:r>
        <w:rPr>
          <w:rFonts w:ascii="Tahoma" w:hAnsi="Arial"/>
          <w:sz w:val="24"/>
          <w:szCs w:val="24"/>
        </w:rPr>
        <w:t xml:space="preserve"> </w:t>
      </w:r>
    </w:p>
    <w:p w14:paraId="7A17548F" w14:textId="6A207A7D" w:rsidR="00365E51" w:rsidRPr="0072040C" w:rsidRDefault="29CA9EA2">
      <w:pPr>
        <w:pStyle w:val="ListParagraph"/>
        <w:numPr>
          <w:ilvl w:val="0"/>
          <w:numId w:val="32"/>
        </w:numPr>
        <w:spacing w:after="0" w:line="360" w:lineRule="auto"/>
        <w:rPr>
          <w:rFonts w:ascii="Tahoma" w:hAnsi="Arial" w:cs="Arial"/>
          <w:sz w:val="24"/>
          <w:szCs w:val="24"/>
        </w:rPr>
      </w:pPr>
      <w:r w:rsidRPr="29CA9EA2">
        <w:rPr>
          <w:rFonts w:ascii="Tahoma" w:hAnsi="Arial"/>
          <w:sz w:val="24"/>
          <w:szCs w:val="24"/>
        </w:rPr>
        <w:t>ระบุบทบาทและความรับผิดชอบของคุณ</w:t>
      </w:r>
      <w:r w:rsidRPr="29CA9EA2">
        <w:rPr>
          <w:rFonts w:ascii="Tahoma" w:hAnsi="Arial"/>
          <w:sz w:val="24"/>
          <w:szCs w:val="24"/>
        </w:rPr>
        <w:t xml:space="preserve"> </w:t>
      </w:r>
      <w:r w:rsidRPr="29CA9EA2">
        <w:rPr>
          <w:rFonts w:ascii="Tahoma" w:hAnsi="Arial"/>
          <w:sz w:val="24"/>
          <w:szCs w:val="24"/>
        </w:rPr>
        <w:t>ระบบให้การบำบัดรักษาผู้ติดสารเสพติดของ</w:t>
      </w:r>
      <w:r w:rsidR="002E5CE6" w:rsidRPr="002E5CE6">
        <w:rPr>
          <w:rFonts w:ascii="Tahoma" w:hAnsi="Arial" w:cs="Angsana New" w:hint="cs"/>
          <w:sz w:val="24"/>
          <w:szCs w:val="24"/>
          <w:cs/>
          <w:lang w:bidi="th-TH"/>
        </w:rPr>
        <w:t>เมดิแคล</w:t>
      </w:r>
      <w:r w:rsidRPr="29CA9EA2">
        <w:rPr>
          <w:rFonts w:ascii="Tahoma" w:hAnsi="Arial"/>
          <w:sz w:val="24"/>
          <w:szCs w:val="24"/>
        </w:rPr>
        <w:t xml:space="preserve"> </w:t>
      </w:r>
      <w:r w:rsidRPr="002E5CE6">
        <w:rPr>
          <w:rFonts w:ascii="Tahoma" w:hAnsi="Arial"/>
          <w:sz w:val="24"/>
          <w:szCs w:val="24"/>
        </w:rPr>
        <w:t>Medi-Cal</w:t>
      </w:r>
      <w:r w:rsidRPr="29CA9EA2">
        <w:rPr>
          <w:rFonts w:ascii="Tahoma" w:hAnsi="Arial"/>
          <w:sz w:val="24"/>
          <w:szCs w:val="24"/>
        </w:rPr>
        <w:t xml:space="preserve"> </w:t>
      </w:r>
      <w:r w:rsidRPr="29CA9EA2">
        <w:rPr>
          <w:rFonts w:ascii="Tahoma" w:hAnsi="Arial"/>
          <w:sz w:val="24"/>
          <w:szCs w:val="24"/>
        </w:rPr>
        <w:t>ในเทศมณฑลของคุณ</w:t>
      </w:r>
      <w:r w:rsidRPr="29CA9EA2">
        <w:rPr>
          <w:rFonts w:ascii="Tahoma" w:hAnsi="Arial"/>
          <w:sz w:val="24"/>
          <w:szCs w:val="24"/>
        </w:rPr>
        <w:t xml:space="preserve"> </w:t>
      </w:r>
      <w:r w:rsidRPr="29CA9EA2">
        <w:rPr>
          <w:rFonts w:ascii="Tahoma" w:hAnsi="Arial"/>
          <w:sz w:val="24"/>
          <w:szCs w:val="24"/>
        </w:rPr>
        <w:t>และผู้ให้บริการบำบัดของคุณ</w:t>
      </w:r>
      <w:r w:rsidRPr="29CA9EA2">
        <w:rPr>
          <w:rFonts w:ascii="Tahoma" w:hAnsi="Arial"/>
          <w:sz w:val="24"/>
          <w:szCs w:val="24"/>
        </w:rPr>
        <w:t xml:space="preserve"> </w:t>
      </w:r>
    </w:p>
    <w:p w14:paraId="6C13FCF0" w14:textId="77777777" w:rsidR="00365E51" w:rsidRPr="0072040C" w:rsidRDefault="00365E51">
      <w:pPr>
        <w:pStyle w:val="ListParagraph"/>
        <w:numPr>
          <w:ilvl w:val="0"/>
          <w:numId w:val="32"/>
        </w:numPr>
        <w:spacing w:after="0" w:line="360" w:lineRule="auto"/>
        <w:rPr>
          <w:rFonts w:ascii="Tahoma" w:hAnsi="Arial" w:cs="Arial"/>
          <w:sz w:val="24"/>
          <w:szCs w:val="24"/>
        </w:rPr>
      </w:pPr>
      <w:r>
        <w:rPr>
          <w:rFonts w:ascii="Tahoma" w:hAnsi="Arial"/>
          <w:sz w:val="24"/>
          <w:szCs w:val="24"/>
        </w:rPr>
        <w:t>แก้ไขปัญหาคำร้องทุกข์ตามระยะเวลาที่กำหนด</w:t>
      </w:r>
    </w:p>
    <w:p w14:paraId="55DB814A" w14:textId="77777777" w:rsidR="00365E51" w:rsidRPr="005F361C" w:rsidRDefault="00365E51" w:rsidP="00DF0B49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14:paraId="3B1AD552" w14:textId="0C085B47" w:rsidR="00365E51" w:rsidRDefault="002E5CE6" w:rsidP="206F4261">
      <w:pPr>
        <w:spacing w:after="0" w:line="360" w:lineRule="auto"/>
        <w:contextualSpacing/>
        <w:rPr>
          <w:rFonts w:ascii="Tahoma" w:hAnsi="Arial" w:cs="Arial"/>
          <w:b/>
          <w:bCs/>
          <w:sz w:val="24"/>
          <w:szCs w:val="24"/>
        </w:rPr>
      </w:pPr>
      <w:r w:rsidRPr="002E5CE6">
        <w:rPr>
          <w:rFonts w:ascii="Tahoma" w:hAnsi="Arial" w:cs="Angsana New" w:hint="cs"/>
          <w:b/>
          <w:bCs/>
          <w:sz w:val="24"/>
          <w:szCs w:val="24"/>
          <w:cs/>
          <w:lang w:bidi="th-TH"/>
        </w:rPr>
        <w:t>ข้าพเจ้า</w:t>
      </w:r>
      <w:r w:rsidR="206F4261" w:rsidRPr="206F4261">
        <w:rPr>
          <w:rFonts w:ascii="Tahoma" w:hAnsi="Arial"/>
          <w:b/>
          <w:bCs/>
          <w:sz w:val="24"/>
          <w:szCs w:val="24"/>
        </w:rPr>
        <w:t>จะยื่นร้องทุกข์ได้เมื่อไหร่</w:t>
      </w:r>
      <w:r w:rsidR="206F4261" w:rsidRPr="206F4261">
        <w:rPr>
          <w:rFonts w:ascii="Tahoma" w:hAnsi="Arial"/>
          <w:b/>
          <w:bCs/>
          <w:sz w:val="24"/>
          <w:szCs w:val="24"/>
        </w:rPr>
        <w:t xml:space="preserve"> </w:t>
      </w:r>
    </w:p>
    <w:p w14:paraId="2C1B8F7F" w14:textId="77777777" w:rsidR="00AE35A0" w:rsidRPr="005F361C" w:rsidRDefault="00AE35A0" w:rsidP="00DF0B49">
      <w:pPr>
        <w:spacing w:after="0" w:line="360" w:lineRule="auto"/>
        <w:contextualSpacing/>
        <w:rPr>
          <w:rFonts w:ascii="Arial" w:hAnsi="Arial" w:cs="Arial"/>
          <w:b/>
          <w:sz w:val="24"/>
          <w:szCs w:val="24"/>
        </w:rPr>
      </w:pPr>
    </w:p>
    <w:p w14:paraId="529C9135" w14:textId="086D339E" w:rsidR="00365E51" w:rsidRDefault="29CA9EA2" w:rsidP="00DF0B49">
      <w:pPr>
        <w:spacing w:after="0" w:line="360" w:lineRule="auto"/>
        <w:contextualSpacing/>
        <w:rPr>
          <w:rFonts w:ascii="Tahoma" w:hAnsi="Arial" w:cs="Arial"/>
          <w:sz w:val="24"/>
          <w:szCs w:val="24"/>
        </w:rPr>
      </w:pPr>
      <w:r w:rsidRPr="29CA9EA2">
        <w:rPr>
          <w:rFonts w:ascii="Tahoma" w:hAnsi="Arial"/>
          <w:sz w:val="24"/>
          <w:szCs w:val="24"/>
        </w:rPr>
        <w:t>คุณสามารถยื่นร้องทุกข์ต่อระบบให้การบำบัดรักษาผู้ติดสารเสพติดของ</w:t>
      </w:r>
      <w:r w:rsidR="002E5CE6" w:rsidRPr="002E5CE6">
        <w:rPr>
          <w:rFonts w:ascii="Tahoma" w:hAnsi="Arial" w:cs="Angsana New" w:hint="cs"/>
          <w:sz w:val="24"/>
          <w:szCs w:val="24"/>
          <w:cs/>
          <w:lang w:bidi="th-TH"/>
        </w:rPr>
        <w:t>เมดิแคล</w:t>
      </w:r>
      <w:r w:rsidRPr="29CA9EA2">
        <w:rPr>
          <w:rFonts w:ascii="Tahoma" w:hAnsi="Arial"/>
          <w:sz w:val="24"/>
          <w:szCs w:val="24"/>
        </w:rPr>
        <w:t xml:space="preserve"> </w:t>
      </w:r>
      <w:r w:rsidRPr="002E5CE6">
        <w:rPr>
          <w:rFonts w:ascii="Tahoma" w:hAnsi="Arial"/>
          <w:sz w:val="24"/>
          <w:szCs w:val="24"/>
        </w:rPr>
        <w:t xml:space="preserve">Medi-Cal </w:t>
      </w:r>
      <w:r w:rsidRPr="29CA9EA2">
        <w:rPr>
          <w:rFonts w:ascii="Tahoma" w:hAnsi="Arial"/>
          <w:sz w:val="24"/>
          <w:szCs w:val="24"/>
        </w:rPr>
        <w:t>ในเทศมณฑลได้ทุกเวลาที่คุณไม่พอใจกับบริการบำบัดการใช้สารเสพติดที่คุณได้รับจากระบบให้การบำบัดรักษาผู้ติดสารเสพติดของ</w:t>
      </w:r>
      <w:r w:rsidR="002E5CE6" w:rsidRPr="002E5CE6">
        <w:rPr>
          <w:rFonts w:ascii="Tahoma" w:hAnsi="Arial" w:cs="Angsana New" w:hint="cs"/>
          <w:sz w:val="24"/>
          <w:szCs w:val="24"/>
          <w:cs/>
          <w:lang w:bidi="th-TH"/>
        </w:rPr>
        <w:t>เมดิแคล</w:t>
      </w:r>
      <w:r w:rsidRPr="29CA9EA2">
        <w:rPr>
          <w:rFonts w:ascii="Tahoma" w:hAnsi="Arial"/>
          <w:sz w:val="24"/>
          <w:szCs w:val="24"/>
        </w:rPr>
        <w:t xml:space="preserve"> </w:t>
      </w:r>
      <w:r w:rsidRPr="002E5CE6">
        <w:rPr>
          <w:rFonts w:ascii="Tahoma" w:hAnsi="Arial"/>
          <w:sz w:val="24"/>
          <w:szCs w:val="24"/>
        </w:rPr>
        <w:t>Medi-Cal</w:t>
      </w:r>
      <w:r w:rsidRPr="29CA9EA2">
        <w:rPr>
          <w:rFonts w:ascii="Tahoma" w:hAnsi="Arial"/>
          <w:sz w:val="24"/>
          <w:szCs w:val="24"/>
        </w:rPr>
        <w:t xml:space="preserve"> </w:t>
      </w:r>
      <w:r w:rsidRPr="29CA9EA2">
        <w:rPr>
          <w:rFonts w:ascii="Tahoma" w:hAnsi="Arial"/>
          <w:sz w:val="24"/>
          <w:szCs w:val="24"/>
        </w:rPr>
        <w:t>ในเทศมณฑล</w:t>
      </w:r>
      <w:r w:rsidRPr="29CA9EA2">
        <w:rPr>
          <w:rFonts w:ascii="Tahoma" w:hAnsi="Arial"/>
          <w:sz w:val="24"/>
          <w:szCs w:val="24"/>
        </w:rPr>
        <w:t xml:space="preserve"> </w:t>
      </w:r>
      <w:r w:rsidRPr="29CA9EA2">
        <w:rPr>
          <w:rFonts w:ascii="Tahoma" w:hAnsi="Arial"/>
          <w:sz w:val="24"/>
          <w:szCs w:val="24"/>
        </w:rPr>
        <w:t>หรือมีข้อกังวงอื่นเกี่ยวกับระบบให้การบำบัดรักษาผู้ติดสารเสพติดของ</w:t>
      </w:r>
      <w:r w:rsidR="002E5CE6" w:rsidRPr="002E5CE6">
        <w:rPr>
          <w:rFonts w:ascii="Tahoma" w:hAnsi="Arial" w:cs="Angsana New" w:hint="cs"/>
          <w:sz w:val="24"/>
          <w:szCs w:val="24"/>
          <w:cs/>
          <w:lang w:bidi="th-TH"/>
        </w:rPr>
        <w:t>เมดิแคล</w:t>
      </w:r>
      <w:r w:rsidRPr="29CA9EA2">
        <w:rPr>
          <w:rFonts w:ascii="Tahoma" w:hAnsi="Arial"/>
          <w:sz w:val="24"/>
          <w:szCs w:val="24"/>
        </w:rPr>
        <w:t xml:space="preserve"> </w:t>
      </w:r>
      <w:r w:rsidRPr="002E5CE6">
        <w:rPr>
          <w:rFonts w:ascii="Tahoma" w:hAnsi="Arial"/>
          <w:sz w:val="24"/>
          <w:szCs w:val="24"/>
        </w:rPr>
        <w:t>Medi-Cal</w:t>
      </w:r>
      <w:r w:rsidRPr="29CA9EA2">
        <w:rPr>
          <w:rFonts w:ascii="Tahoma" w:hAnsi="Arial"/>
          <w:sz w:val="24"/>
          <w:szCs w:val="24"/>
        </w:rPr>
        <w:t xml:space="preserve"> </w:t>
      </w:r>
      <w:r w:rsidRPr="29CA9EA2">
        <w:rPr>
          <w:rFonts w:ascii="Tahoma" w:hAnsi="Arial"/>
          <w:sz w:val="24"/>
          <w:szCs w:val="24"/>
        </w:rPr>
        <w:t>ในเทศมณฑล</w:t>
      </w:r>
      <w:r w:rsidRPr="29CA9EA2">
        <w:rPr>
          <w:rFonts w:ascii="Tahoma" w:hAnsi="Arial"/>
          <w:sz w:val="24"/>
          <w:szCs w:val="24"/>
        </w:rPr>
        <w:t xml:space="preserve"> </w:t>
      </w:r>
    </w:p>
    <w:p w14:paraId="53A9112B" w14:textId="77777777" w:rsidR="00365E51" w:rsidRPr="005F361C" w:rsidRDefault="00365E51" w:rsidP="00DF0B49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14:paraId="2E195B98" w14:textId="78D3A909" w:rsidR="00365E51" w:rsidRDefault="002E5CE6" w:rsidP="29CA9EA2">
      <w:pPr>
        <w:spacing w:after="0" w:line="360" w:lineRule="auto"/>
        <w:contextualSpacing/>
        <w:rPr>
          <w:rFonts w:ascii="Tahoma" w:hAnsi="Arial" w:cs="Arial"/>
          <w:b/>
          <w:bCs/>
          <w:sz w:val="24"/>
          <w:szCs w:val="24"/>
        </w:rPr>
      </w:pPr>
      <w:r w:rsidRPr="002E5CE6">
        <w:rPr>
          <w:rFonts w:ascii="Tahoma" w:hAnsi="Arial" w:cs="Angsana New" w:hint="cs"/>
          <w:b/>
          <w:bCs/>
          <w:sz w:val="24"/>
          <w:szCs w:val="24"/>
          <w:cs/>
          <w:lang w:bidi="th-TH"/>
        </w:rPr>
        <w:t>ข้าพเจ้า</w:t>
      </w:r>
      <w:r w:rsidR="29CA9EA2" w:rsidRPr="29CA9EA2">
        <w:rPr>
          <w:rFonts w:ascii="Tahoma" w:hAnsi="Arial"/>
          <w:b/>
          <w:bCs/>
          <w:sz w:val="24"/>
          <w:szCs w:val="24"/>
        </w:rPr>
        <w:t>ะยื่นร้องทุกข์ได้อย่างไร</w:t>
      </w:r>
      <w:r w:rsidR="29CA9EA2" w:rsidRPr="29CA9EA2">
        <w:rPr>
          <w:rFonts w:ascii="Tahoma" w:hAnsi="Arial"/>
          <w:b/>
          <w:bCs/>
          <w:sz w:val="24"/>
          <w:szCs w:val="24"/>
        </w:rPr>
        <w:t xml:space="preserve"> </w:t>
      </w:r>
    </w:p>
    <w:p w14:paraId="1E546023" w14:textId="77777777" w:rsidR="00AE35A0" w:rsidRPr="005F361C" w:rsidRDefault="00AE35A0" w:rsidP="29CA9EA2">
      <w:pPr>
        <w:spacing w:after="0" w:line="360" w:lineRule="auto"/>
        <w:contextualSpacing/>
        <w:rPr>
          <w:rFonts w:ascii="Arial" w:hAnsi="Arial" w:cs="Arial"/>
          <w:b/>
          <w:bCs/>
          <w:sz w:val="24"/>
          <w:szCs w:val="24"/>
        </w:rPr>
      </w:pPr>
    </w:p>
    <w:p w14:paraId="1DDBA6EB" w14:textId="56CF3678" w:rsidR="00365E51" w:rsidRPr="005F361C" w:rsidRDefault="29CA9EA2" w:rsidP="002E5CE6">
      <w:pPr>
        <w:spacing w:after="0" w:line="360" w:lineRule="auto"/>
        <w:contextualSpacing/>
        <w:rPr>
          <w:rFonts w:ascii="Tahoma" w:hAnsi="Arial" w:cs="Arial"/>
          <w:sz w:val="24"/>
          <w:szCs w:val="24"/>
        </w:rPr>
      </w:pPr>
      <w:r w:rsidRPr="29CA9EA2">
        <w:rPr>
          <w:rFonts w:ascii="Tahoma" w:hAnsi="Arial"/>
          <w:sz w:val="24"/>
          <w:szCs w:val="24"/>
        </w:rPr>
        <w:t>คุณอาจโทรหาหมายเลขโทรศัพท์โทรฟรีของระบบให้การบำบัดรักษาผู้ติดสารเสพติดของ</w:t>
      </w:r>
      <w:r w:rsidR="002E5CE6" w:rsidRPr="002E5CE6">
        <w:rPr>
          <w:rFonts w:ascii="Tahoma" w:hAnsi="Arial" w:cs="Angsana New" w:hint="cs"/>
          <w:sz w:val="24"/>
          <w:szCs w:val="24"/>
          <w:cs/>
          <w:lang w:bidi="th-TH"/>
        </w:rPr>
        <w:t>เมดิแคล</w:t>
      </w:r>
      <w:r w:rsidRPr="29CA9EA2">
        <w:rPr>
          <w:rFonts w:ascii="Tahoma" w:hAnsi="Arial"/>
          <w:sz w:val="24"/>
          <w:szCs w:val="24"/>
        </w:rPr>
        <w:t xml:space="preserve"> </w:t>
      </w:r>
      <w:r w:rsidRPr="002E5CE6">
        <w:rPr>
          <w:rFonts w:ascii="Tahoma" w:hAnsi="Arial"/>
          <w:sz w:val="24"/>
          <w:szCs w:val="24"/>
        </w:rPr>
        <w:t>Medi-Cal</w:t>
      </w:r>
      <w:r w:rsidRPr="29CA9EA2">
        <w:rPr>
          <w:rFonts w:ascii="Tahoma" w:hAnsi="Arial"/>
          <w:sz w:val="24"/>
          <w:szCs w:val="24"/>
        </w:rPr>
        <w:t xml:space="preserve"> </w:t>
      </w:r>
      <w:r w:rsidRPr="29CA9EA2">
        <w:rPr>
          <w:rFonts w:ascii="Tahoma" w:hAnsi="Arial"/>
          <w:sz w:val="24"/>
          <w:szCs w:val="24"/>
        </w:rPr>
        <w:t>ในเทศมณฑลเพื่อขอความช่วยเหลือในการร้องทุกข์</w:t>
      </w:r>
      <w:r w:rsidRPr="29CA9EA2">
        <w:rPr>
          <w:rFonts w:ascii="Tahoma" w:hAnsi="Arial"/>
          <w:sz w:val="24"/>
          <w:szCs w:val="24"/>
        </w:rPr>
        <w:t xml:space="preserve"> </w:t>
      </w:r>
      <w:r w:rsidRPr="29CA9EA2">
        <w:rPr>
          <w:rFonts w:ascii="Tahoma" w:hAnsi="Arial"/>
          <w:sz w:val="24"/>
          <w:szCs w:val="24"/>
        </w:rPr>
        <w:t>เทศมลทลของระบบให้การบำบัดรักษาผู้ติดสารเสพติดของ</w:t>
      </w:r>
      <w:r w:rsidR="002E5CE6" w:rsidRPr="002E5CE6">
        <w:rPr>
          <w:rFonts w:ascii="Tahoma" w:hAnsi="Arial" w:cs="Angsana New" w:hint="cs"/>
          <w:sz w:val="24"/>
          <w:szCs w:val="24"/>
          <w:cs/>
          <w:lang w:bidi="th-TH"/>
        </w:rPr>
        <w:t>เมดิแคล</w:t>
      </w:r>
      <w:r w:rsidRPr="29CA9EA2">
        <w:rPr>
          <w:rFonts w:ascii="Tahoma" w:hAnsi="Arial"/>
          <w:sz w:val="24"/>
          <w:szCs w:val="24"/>
        </w:rPr>
        <w:t xml:space="preserve"> </w:t>
      </w:r>
      <w:r w:rsidRPr="002E5CE6">
        <w:rPr>
          <w:rFonts w:ascii="Tahoma" w:hAnsi="Arial"/>
          <w:sz w:val="24"/>
          <w:szCs w:val="24"/>
        </w:rPr>
        <w:t>Medi-Cal</w:t>
      </w:r>
      <w:r w:rsidRPr="29CA9EA2">
        <w:rPr>
          <w:rFonts w:ascii="Tahoma" w:hAnsi="Arial"/>
          <w:sz w:val="24"/>
          <w:szCs w:val="24"/>
        </w:rPr>
        <w:t xml:space="preserve"> </w:t>
      </w:r>
      <w:r w:rsidRPr="29CA9EA2">
        <w:rPr>
          <w:rFonts w:ascii="Tahoma" w:hAnsi="Arial"/>
          <w:sz w:val="24"/>
          <w:szCs w:val="24"/>
        </w:rPr>
        <w:t>จะจัดเตรียมซองจดหมายที่จ่าหน้าถึงตนเองไว้ที่สำนักงานของผู้ให้บริการบำบัดทุกรายเพื่อให้คุณส่งเรื่องร้องทุกข์</w:t>
      </w:r>
      <w:r w:rsidRPr="29CA9EA2">
        <w:rPr>
          <w:rFonts w:ascii="Tahoma" w:hAnsi="Arial"/>
          <w:sz w:val="24"/>
          <w:szCs w:val="24"/>
        </w:rPr>
        <w:t xml:space="preserve"> </w:t>
      </w:r>
      <w:r w:rsidRPr="29CA9EA2">
        <w:rPr>
          <w:rFonts w:ascii="Tahoma" w:hAnsi="Arial"/>
          <w:sz w:val="24"/>
          <w:szCs w:val="24"/>
        </w:rPr>
        <w:t>การร้องทุกข์สามารถทำได้ด้วยวาจาหรือเป็นลายลักษณ์อักษร</w:t>
      </w:r>
      <w:r w:rsidRPr="29CA9EA2">
        <w:rPr>
          <w:rFonts w:ascii="Tahoma" w:hAnsi="Arial"/>
          <w:sz w:val="24"/>
          <w:szCs w:val="24"/>
        </w:rPr>
        <w:t xml:space="preserve"> </w:t>
      </w:r>
      <w:r w:rsidRPr="29CA9EA2">
        <w:rPr>
          <w:rFonts w:ascii="Tahoma" w:hAnsi="Arial"/>
          <w:sz w:val="24"/>
          <w:szCs w:val="24"/>
        </w:rPr>
        <w:t>การร้องทุกข์ด้วยวาจาไม่ต้องมีลายลักษณ์อักษรตามมา</w:t>
      </w:r>
      <w:r w:rsidRPr="29CA9EA2">
        <w:rPr>
          <w:rFonts w:ascii="Tahoma" w:hAnsi="Arial"/>
          <w:sz w:val="24"/>
          <w:szCs w:val="24"/>
        </w:rPr>
        <w:t xml:space="preserve"> </w:t>
      </w:r>
    </w:p>
    <w:p w14:paraId="0E9F50E7" w14:textId="77777777" w:rsidR="00365E51" w:rsidRPr="005F361C" w:rsidRDefault="00365E51" w:rsidP="00DF0B49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14:paraId="4D04945F" w14:textId="55F7DC21" w:rsidR="00365E51" w:rsidRDefault="002E5CE6" w:rsidP="29CA9EA2">
      <w:pPr>
        <w:spacing w:after="0" w:line="360" w:lineRule="auto"/>
        <w:contextualSpacing/>
        <w:rPr>
          <w:rFonts w:ascii="Tahoma" w:hAnsi="Arial" w:cs="Arial"/>
          <w:b/>
          <w:bCs/>
          <w:sz w:val="24"/>
          <w:szCs w:val="24"/>
        </w:rPr>
      </w:pPr>
      <w:r w:rsidRPr="002E5CE6">
        <w:rPr>
          <w:rFonts w:ascii="Tahoma" w:hAnsi="Arial" w:cs="Angsana New" w:hint="cs"/>
          <w:b/>
          <w:bCs/>
          <w:sz w:val="24"/>
          <w:szCs w:val="24"/>
          <w:cs/>
          <w:lang w:bidi="th-TH"/>
        </w:rPr>
        <w:t>ข้าพเจ้า</w:t>
      </w:r>
      <w:r w:rsidR="29CA9EA2" w:rsidRPr="29CA9EA2">
        <w:rPr>
          <w:rFonts w:ascii="Tahoma" w:hAnsi="Arial"/>
          <w:b/>
          <w:bCs/>
          <w:sz w:val="24"/>
          <w:szCs w:val="24"/>
        </w:rPr>
        <w:t>จะทราบได้อย่างไรว่าเทศมณฑลได้รับคำร้องทุกข์ของ</w:t>
      </w:r>
      <w:r w:rsidRPr="002E5CE6">
        <w:rPr>
          <w:rFonts w:ascii="Tahoma" w:hAnsi="Arial" w:cs="Angsana New" w:hint="cs"/>
          <w:b/>
          <w:bCs/>
          <w:sz w:val="24"/>
          <w:szCs w:val="24"/>
          <w:cs/>
          <w:lang w:bidi="th-TH"/>
        </w:rPr>
        <w:t>ข้าพเจ้า</w:t>
      </w:r>
      <w:r w:rsidR="29CA9EA2" w:rsidRPr="29CA9EA2">
        <w:rPr>
          <w:rFonts w:ascii="Tahoma" w:hAnsi="Arial"/>
          <w:b/>
          <w:bCs/>
          <w:sz w:val="24"/>
          <w:szCs w:val="24"/>
        </w:rPr>
        <w:t>แล้ว</w:t>
      </w:r>
      <w:r w:rsidR="29CA9EA2" w:rsidRPr="29CA9EA2">
        <w:rPr>
          <w:rFonts w:ascii="Tahoma" w:hAnsi="Arial"/>
          <w:b/>
          <w:bCs/>
          <w:sz w:val="24"/>
          <w:szCs w:val="24"/>
        </w:rPr>
        <w:t xml:space="preserve"> </w:t>
      </w:r>
    </w:p>
    <w:p w14:paraId="73C1D929" w14:textId="77777777" w:rsidR="00AE35A0" w:rsidRDefault="00AE35A0" w:rsidP="00DF0B49">
      <w:pPr>
        <w:spacing w:after="0" w:line="360" w:lineRule="auto"/>
        <w:contextualSpacing/>
        <w:rPr>
          <w:rFonts w:ascii="Arial" w:hAnsi="Arial" w:cs="Arial"/>
          <w:b/>
          <w:sz w:val="24"/>
          <w:szCs w:val="24"/>
        </w:rPr>
      </w:pPr>
    </w:p>
    <w:p w14:paraId="4F7F144E" w14:textId="580B70D3" w:rsidR="00365E51" w:rsidRDefault="29CA9EA2" w:rsidP="29CA9EA2">
      <w:pPr>
        <w:spacing w:after="0" w:line="360" w:lineRule="auto"/>
        <w:contextualSpacing/>
        <w:rPr>
          <w:rFonts w:ascii="Tahoma" w:hAnsi="Arial" w:cs="Arial"/>
          <w:b/>
          <w:bCs/>
          <w:sz w:val="24"/>
          <w:szCs w:val="24"/>
        </w:rPr>
      </w:pPr>
      <w:r w:rsidRPr="29CA9EA2">
        <w:rPr>
          <w:rFonts w:ascii="Tahoma" w:hAnsi="Arial"/>
          <w:sz w:val="24"/>
          <w:szCs w:val="24"/>
        </w:rPr>
        <w:t>ระบบให้การบำบัดรักษาผู้ติดสารเสพติดของ</w:t>
      </w:r>
      <w:r w:rsidR="002E5CE6" w:rsidRPr="002E5CE6">
        <w:rPr>
          <w:rFonts w:ascii="Tahoma" w:hAnsi="Arial" w:cs="Angsana New" w:hint="cs"/>
          <w:sz w:val="24"/>
          <w:szCs w:val="24"/>
          <w:cs/>
          <w:lang w:bidi="th-TH"/>
        </w:rPr>
        <w:t>เมดิแคล</w:t>
      </w:r>
      <w:r w:rsidRPr="29CA9EA2">
        <w:rPr>
          <w:rFonts w:ascii="Tahoma" w:hAnsi="Arial"/>
          <w:sz w:val="24"/>
          <w:szCs w:val="24"/>
        </w:rPr>
        <w:t xml:space="preserve"> </w:t>
      </w:r>
      <w:r w:rsidRPr="002E5CE6">
        <w:rPr>
          <w:rFonts w:ascii="Tahoma" w:hAnsi="Arial"/>
          <w:sz w:val="24"/>
          <w:szCs w:val="24"/>
        </w:rPr>
        <w:t>Medi-Cal</w:t>
      </w:r>
      <w:r w:rsidRPr="29CA9EA2">
        <w:rPr>
          <w:rFonts w:ascii="Tahoma" w:hAnsi="Arial"/>
          <w:sz w:val="24"/>
          <w:szCs w:val="24"/>
        </w:rPr>
        <w:t xml:space="preserve"> </w:t>
      </w:r>
      <w:r w:rsidRPr="29CA9EA2">
        <w:rPr>
          <w:rFonts w:ascii="Tahoma" w:hAnsi="Arial"/>
          <w:sz w:val="24"/>
          <w:szCs w:val="24"/>
        </w:rPr>
        <w:t>ในเทศมณฑลจะแจ้งให้คุณทราบเมื่อได้รับคำร้องทุกข์ของคุณโดยส่งคำยืนยันเป็นลายลักษณ์อักษร</w:t>
      </w:r>
    </w:p>
    <w:p w14:paraId="109D7061" w14:textId="77777777" w:rsidR="00365E51" w:rsidRPr="00365E51" w:rsidRDefault="00365E51" w:rsidP="00DF0B49">
      <w:pPr>
        <w:spacing w:after="0" w:line="360" w:lineRule="auto"/>
        <w:contextualSpacing/>
        <w:rPr>
          <w:rFonts w:ascii="Arial" w:hAnsi="Arial" w:cs="Arial"/>
          <w:b/>
          <w:sz w:val="24"/>
          <w:szCs w:val="24"/>
        </w:rPr>
      </w:pPr>
    </w:p>
    <w:p w14:paraId="4151D705" w14:textId="2332506B" w:rsidR="00365E51" w:rsidRDefault="29CA9EA2" w:rsidP="29CA9EA2">
      <w:pPr>
        <w:spacing w:after="0" w:line="360" w:lineRule="auto"/>
        <w:contextualSpacing/>
        <w:rPr>
          <w:rFonts w:ascii="Tahoma" w:hAnsi="Arial" w:cs="Arial"/>
          <w:b/>
          <w:bCs/>
          <w:sz w:val="24"/>
          <w:szCs w:val="24"/>
        </w:rPr>
      </w:pPr>
      <w:r w:rsidRPr="29CA9EA2">
        <w:rPr>
          <w:rFonts w:ascii="Tahoma" w:hAnsi="Arial"/>
          <w:b/>
          <w:bCs/>
          <w:sz w:val="24"/>
          <w:szCs w:val="24"/>
        </w:rPr>
        <w:t>คำร้องทุกข์ของ</w:t>
      </w:r>
      <w:r w:rsidR="002E5CE6" w:rsidRPr="002E5CE6">
        <w:rPr>
          <w:rFonts w:ascii="Tahoma" w:hAnsi="Arial" w:cs="Angsana New" w:hint="cs"/>
          <w:b/>
          <w:bCs/>
          <w:sz w:val="24"/>
          <w:szCs w:val="24"/>
          <w:cs/>
          <w:lang w:bidi="th-TH"/>
        </w:rPr>
        <w:t>ข้าพเจ้า</w:t>
      </w:r>
      <w:r w:rsidRPr="29CA9EA2">
        <w:rPr>
          <w:rFonts w:ascii="Tahoma" w:hAnsi="Arial"/>
          <w:b/>
          <w:bCs/>
          <w:sz w:val="24"/>
          <w:szCs w:val="24"/>
        </w:rPr>
        <w:t>จะได้รับการตัดสินเมื่อใด</w:t>
      </w:r>
      <w:r w:rsidRPr="29CA9EA2">
        <w:rPr>
          <w:rFonts w:ascii="Tahoma" w:hAnsi="Arial"/>
          <w:b/>
          <w:bCs/>
          <w:sz w:val="24"/>
          <w:szCs w:val="24"/>
        </w:rPr>
        <w:t xml:space="preserve"> </w:t>
      </w:r>
    </w:p>
    <w:p w14:paraId="2DD4BAE3" w14:textId="77777777" w:rsidR="00AE35A0" w:rsidRPr="005F361C" w:rsidRDefault="00AE35A0" w:rsidP="00DF0B49">
      <w:pPr>
        <w:spacing w:after="0" w:line="360" w:lineRule="auto"/>
        <w:contextualSpacing/>
        <w:rPr>
          <w:rFonts w:ascii="Arial" w:hAnsi="Arial" w:cs="Arial"/>
          <w:b/>
          <w:sz w:val="24"/>
          <w:szCs w:val="24"/>
        </w:rPr>
      </w:pPr>
    </w:p>
    <w:p w14:paraId="0F11C201" w14:textId="1CC69A4E" w:rsidR="00365E51" w:rsidRDefault="29CA9EA2" w:rsidP="00DF0B49">
      <w:pPr>
        <w:spacing w:after="0" w:line="360" w:lineRule="auto"/>
        <w:contextualSpacing/>
        <w:rPr>
          <w:rFonts w:ascii="Tahoma" w:hAnsi="Arial" w:cs="Arial"/>
          <w:sz w:val="24"/>
          <w:szCs w:val="24"/>
        </w:rPr>
      </w:pPr>
      <w:r w:rsidRPr="29CA9EA2">
        <w:rPr>
          <w:rFonts w:ascii="Tahoma" w:hAnsi="Arial"/>
          <w:sz w:val="24"/>
          <w:szCs w:val="24"/>
        </w:rPr>
        <w:t>ระบบให้การบำบัดรักษาผู้ติดสารเสพติดของ</w:t>
      </w:r>
      <w:r w:rsidR="002E5CE6">
        <w:rPr>
          <w:rFonts w:ascii="Tahoma" w:hAnsi="Arial" w:cs="Angsana New" w:hint="cs"/>
          <w:sz w:val="24"/>
          <w:szCs w:val="24"/>
          <w:cs/>
          <w:lang w:bidi="th-TH"/>
        </w:rPr>
        <w:t>เมดิแคล</w:t>
      </w:r>
      <w:r w:rsidRPr="29CA9EA2">
        <w:rPr>
          <w:rFonts w:ascii="Tahoma" w:hAnsi="Arial"/>
          <w:sz w:val="24"/>
          <w:szCs w:val="24"/>
        </w:rPr>
        <w:t xml:space="preserve"> </w:t>
      </w:r>
      <w:r w:rsidRPr="002E5CE6">
        <w:rPr>
          <w:rFonts w:ascii="Tahoma" w:hAnsi="Arial"/>
          <w:sz w:val="24"/>
          <w:szCs w:val="24"/>
        </w:rPr>
        <w:t xml:space="preserve">Medi-Cal </w:t>
      </w:r>
      <w:r w:rsidRPr="29CA9EA2">
        <w:rPr>
          <w:rFonts w:ascii="Tahoma" w:hAnsi="Arial"/>
          <w:sz w:val="24"/>
          <w:szCs w:val="24"/>
        </w:rPr>
        <w:t>ในเทศมณฑลต้องตัดสินคำร้องทุกข์ของคุณภายใน</w:t>
      </w:r>
      <w:r w:rsidRPr="29CA9EA2">
        <w:rPr>
          <w:rFonts w:ascii="Tahoma" w:hAnsi="Arial"/>
          <w:sz w:val="24"/>
          <w:szCs w:val="24"/>
        </w:rPr>
        <w:t xml:space="preserve"> 90 </w:t>
      </w:r>
      <w:r w:rsidRPr="29CA9EA2">
        <w:rPr>
          <w:rFonts w:ascii="Tahoma" w:hAnsi="Arial"/>
          <w:sz w:val="24"/>
          <w:szCs w:val="24"/>
        </w:rPr>
        <w:t>วันปฏิทินนับจากวันที่คุณส่งข้อร้องทุกข์</w:t>
      </w:r>
      <w:r w:rsidRPr="29CA9EA2">
        <w:rPr>
          <w:rFonts w:ascii="Tahoma" w:hAnsi="Arial"/>
          <w:sz w:val="24"/>
          <w:szCs w:val="24"/>
        </w:rPr>
        <w:t xml:space="preserve"> </w:t>
      </w:r>
      <w:r w:rsidRPr="29CA9EA2">
        <w:rPr>
          <w:rFonts w:ascii="Tahoma" w:hAnsi="Arial"/>
          <w:sz w:val="24"/>
          <w:szCs w:val="24"/>
        </w:rPr>
        <w:t>ระยะเวลาอาจขยายออกไปได้สูงสุด</w:t>
      </w:r>
      <w:r w:rsidRPr="29CA9EA2">
        <w:rPr>
          <w:rFonts w:ascii="Tahoma" w:hAnsi="Arial"/>
          <w:sz w:val="24"/>
          <w:szCs w:val="24"/>
        </w:rPr>
        <w:t xml:space="preserve"> 14 </w:t>
      </w:r>
      <w:r w:rsidRPr="29CA9EA2">
        <w:rPr>
          <w:rFonts w:ascii="Tahoma" w:hAnsi="Arial"/>
          <w:sz w:val="24"/>
          <w:szCs w:val="24"/>
        </w:rPr>
        <w:t>วันปฏิทิน</w:t>
      </w:r>
      <w:r w:rsidRPr="29CA9EA2">
        <w:rPr>
          <w:rFonts w:ascii="Tahoma" w:hAnsi="Arial"/>
          <w:sz w:val="24"/>
          <w:szCs w:val="24"/>
        </w:rPr>
        <w:t xml:space="preserve"> </w:t>
      </w:r>
      <w:r w:rsidRPr="29CA9EA2">
        <w:rPr>
          <w:rFonts w:ascii="Tahoma" w:hAnsi="Arial"/>
          <w:sz w:val="24"/>
          <w:szCs w:val="24"/>
        </w:rPr>
        <w:t>หากคุณส่งคำขอขยายระยะเวลา</w:t>
      </w:r>
      <w:r w:rsidRPr="29CA9EA2">
        <w:rPr>
          <w:rFonts w:ascii="Tahoma" w:hAnsi="Arial"/>
          <w:sz w:val="24"/>
          <w:szCs w:val="24"/>
        </w:rPr>
        <w:t xml:space="preserve"> </w:t>
      </w:r>
      <w:r w:rsidRPr="29CA9EA2">
        <w:rPr>
          <w:rFonts w:ascii="Tahoma" w:hAnsi="Arial"/>
          <w:sz w:val="24"/>
          <w:szCs w:val="24"/>
        </w:rPr>
        <w:t>หรือหากระบบให้การบำบัดรักษาผู้ติดสารเสพติดของ</w:t>
      </w:r>
      <w:r w:rsidR="002E5CE6" w:rsidRPr="002E5CE6">
        <w:rPr>
          <w:rFonts w:ascii="Tahoma" w:hAnsi="Arial" w:cs="Angsana New" w:hint="cs"/>
          <w:sz w:val="24"/>
          <w:szCs w:val="24"/>
          <w:cs/>
          <w:lang w:bidi="th-TH"/>
        </w:rPr>
        <w:t>เมดิแคล</w:t>
      </w:r>
      <w:r w:rsidRPr="29CA9EA2">
        <w:rPr>
          <w:rFonts w:ascii="Tahoma" w:hAnsi="Arial"/>
          <w:sz w:val="24"/>
          <w:szCs w:val="24"/>
        </w:rPr>
        <w:t xml:space="preserve"> Medi-Cal </w:t>
      </w:r>
      <w:r w:rsidRPr="29CA9EA2">
        <w:rPr>
          <w:rFonts w:ascii="Tahoma" w:hAnsi="Arial"/>
          <w:sz w:val="24"/>
          <w:szCs w:val="24"/>
        </w:rPr>
        <w:t>ในเทศมณฑลเชื่อว่ามีความจำเป็นต้องขอข้อมูลเพิ่มเติมและความล่าช้านั้นเป็นผลดีต่อคุณ</w:t>
      </w:r>
      <w:r w:rsidRPr="29CA9EA2">
        <w:rPr>
          <w:rFonts w:ascii="Tahoma" w:hAnsi="Arial"/>
          <w:sz w:val="24"/>
          <w:szCs w:val="24"/>
        </w:rPr>
        <w:t xml:space="preserve"> </w:t>
      </w:r>
      <w:r w:rsidRPr="29CA9EA2">
        <w:rPr>
          <w:rFonts w:ascii="Tahoma" w:hAnsi="Arial"/>
          <w:sz w:val="24"/>
          <w:szCs w:val="24"/>
        </w:rPr>
        <w:t>ตัวอย่างของกรณีที่ความล่าช้าที่อาจเป็นผลดีต่อคุณคือ</w:t>
      </w:r>
      <w:r w:rsidRPr="29CA9EA2">
        <w:rPr>
          <w:rFonts w:ascii="Tahoma" w:hAnsi="Arial"/>
          <w:sz w:val="24"/>
          <w:szCs w:val="24"/>
        </w:rPr>
        <w:t xml:space="preserve"> </w:t>
      </w:r>
      <w:r w:rsidRPr="29CA9EA2">
        <w:rPr>
          <w:rFonts w:ascii="Tahoma" w:hAnsi="Arial"/>
          <w:sz w:val="24"/>
          <w:szCs w:val="24"/>
        </w:rPr>
        <w:t>เมื่อเทศมณฑลเชื่อว่าอาจสามารถแก้ไขคำร้องทุกข์ของคุณได้</w:t>
      </w:r>
      <w:r w:rsidRPr="29CA9EA2">
        <w:rPr>
          <w:rFonts w:ascii="Tahoma" w:hAnsi="Arial"/>
          <w:sz w:val="24"/>
          <w:szCs w:val="24"/>
        </w:rPr>
        <w:t xml:space="preserve"> </w:t>
      </w:r>
      <w:r w:rsidRPr="29CA9EA2">
        <w:rPr>
          <w:rFonts w:ascii="Tahoma" w:hAnsi="Arial"/>
          <w:sz w:val="24"/>
          <w:szCs w:val="24"/>
        </w:rPr>
        <w:t>หากระบบให้การบำบัดรักษาผู้ติดสารเสพติดของ</w:t>
      </w:r>
      <w:r w:rsidR="002E5CE6" w:rsidRPr="002E5CE6">
        <w:rPr>
          <w:rFonts w:ascii="Tahoma" w:hAnsi="Arial" w:cs="Angsana New" w:hint="cs"/>
          <w:sz w:val="24"/>
          <w:szCs w:val="24"/>
          <w:cs/>
          <w:lang w:bidi="th-TH"/>
        </w:rPr>
        <w:t>เมดิแคล</w:t>
      </w:r>
      <w:r w:rsidRPr="29CA9EA2">
        <w:rPr>
          <w:rFonts w:ascii="Tahoma" w:hAnsi="Arial"/>
          <w:sz w:val="24"/>
          <w:szCs w:val="24"/>
        </w:rPr>
        <w:t xml:space="preserve"> Medi-Cal </w:t>
      </w:r>
      <w:r w:rsidRPr="29CA9EA2">
        <w:rPr>
          <w:rFonts w:ascii="Tahoma" w:hAnsi="Arial"/>
          <w:sz w:val="24"/>
          <w:szCs w:val="24"/>
        </w:rPr>
        <w:t>ในเทศมณฑลมีเวลามากขึ้นอีกเล็กน้อยในการรวบรวมข้อมูลจากคุณหรือบุคคลอื่นที่เกี่ยวข้อง</w:t>
      </w:r>
    </w:p>
    <w:p w14:paraId="6F87AD23" w14:textId="77777777" w:rsidR="00365E51" w:rsidRPr="005F361C" w:rsidRDefault="00365E51" w:rsidP="00DF0B49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14:paraId="062231D1" w14:textId="3A47A23B" w:rsidR="00365E51" w:rsidRDefault="002E5CE6" w:rsidP="29CA9EA2">
      <w:pPr>
        <w:spacing w:after="0" w:line="360" w:lineRule="auto"/>
        <w:contextualSpacing/>
        <w:rPr>
          <w:rFonts w:ascii="Tahoma" w:hAnsi="Arial" w:cs="Arial"/>
          <w:b/>
          <w:bCs/>
          <w:sz w:val="24"/>
          <w:szCs w:val="24"/>
        </w:rPr>
      </w:pPr>
      <w:r w:rsidRPr="002E5CE6">
        <w:rPr>
          <w:rFonts w:ascii="Tahoma" w:hAnsi="Arial" w:cs="Angsana New" w:hint="cs"/>
          <w:b/>
          <w:bCs/>
          <w:sz w:val="24"/>
          <w:szCs w:val="24"/>
          <w:cs/>
          <w:lang w:bidi="th-TH"/>
        </w:rPr>
        <w:t>ข้าพเจ้า</w:t>
      </w:r>
      <w:r w:rsidR="29CA9EA2" w:rsidRPr="29CA9EA2">
        <w:rPr>
          <w:rFonts w:ascii="Tahoma" w:hAnsi="Arial"/>
          <w:b/>
          <w:bCs/>
          <w:sz w:val="24"/>
          <w:szCs w:val="24"/>
        </w:rPr>
        <w:t>จะทราบได้อย่างไรว่าเทศมณฑลของระบบให้การบำบัดรักษาผู้ติดสารเสพติดของ</w:t>
      </w:r>
      <w:r w:rsidRPr="002E5CE6">
        <w:rPr>
          <w:rFonts w:ascii="Tahoma" w:hAnsi="Arial" w:cs="Angsana New" w:hint="cs"/>
          <w:b/>
          <w:bCs/>
          <w:sz w:val="24"/>
          <w:szCs w:val="24"/>
          <w:cs/>
          <w:lang w:bidi="th-TH"/>
        </w:rPr>
        <w:t>เมดิแคล</w:t>
      </w:r>
      <w:r w:rsidR="29CA9EA2" w:rsidRPr="29CA9EA2">
        <w:rPr>
          <w:rFonts w:ascii="Tahoma" w:hAnsi="Arial"/>
          <w:b/>
          <w:bCs/>
          <w:sz w:val="24"/>
          <w:szCs w:val="24"/>
        </w:rPr>
        <w:t xml:space="preserve"> </w:t>
      </w:r>
      <w:r w:rsidR="29CA9EA2" w:rsidRPr="002E5CE6">
        <w:rPr>
          <w:rFonts w:ascii="Tahoma" w:hAnsi="Arial"/>
          <w:b/>
          <w:bCs/>
          <w:sz w:val="24"/>
          <w:szCs w:val="24"/>
        </w:rPr>
        <w:t>Medi-Cal</w:t>
      </w:r>
      <w:r w:rsidR="29CA9EA2" w:rsidRPr="29CA9EA2">
        <w:rPr>
          <w:rFonts w:ascii="Tahoma" w:hAnsi="Arial"/>
          <w:b/>
          <w:bCs/>
          <w:sz w:val="24"/>
          <w:szCs w:val="24"/>
        </w:rPr>
        <w:t xml:space="preserve"> </w:t>
      </w:r>
      <w:r w:rsidR="29CA9EA2" w:rsidRPr="29CA9EA2">
        <w:rPr>
          <w:rFonts w:ascii="Tahoma" w:hAnsi="Arial"/>
          <w:b/>
          <w:bCs/>
          <w:sz w:val="24"/>
          <w:szCs w:val="24"/>
        </w:rPr>
        <w:t>ในเทศมณฑล</w:t>
      </w:r>
      <w:r w:rsidR="29CA9EA2" w:rsidRPr="29CA9EA2">
        <w:rPr>
          <w:rFonts w:ascii="Tahoma" w:hAnsi="Arial"/>
          <w:sz w:val="24"/>
          <w:szCs w:val="24"/>
        </w:rPr>
        <w:t xml:space="preserve"> </w:t>
      </w:r>
      <w:r w:rsidR="29CA9EA2" w:rsidRPr="29CA9EA2">
        <w:rPr>
          <w:rFonts w:ascii="Tahoma" w:hAnsi="Arial"/>
          <w:b/>
          <w:bCs/>
          <w:sz w:val="24"/>
          <w:szCs w:val="24"/>
        </w:rPr>
        <w:t>ตัดสินคำร้องทุกข์ของ</w:t>
      </w:r>
      <w:r w:rsidRPr="002E5CE6">
        <w:rPr>
          <w:rFonts w:ascii="Tahoma" w:hAnsi="Arial" w:cs="Angsana New" w:hint="cs"/>
          <w:b/>
          <w:bCs/>
          <w:sz w:val="24"/>
          <w:szCs w:val="24"/>
          <w:cs/>
          <w:lang w:bidi="th-TH"/>
        </w:rPr>
        <w:t>ข้าพเจ้า</w:t>
      </w:r>
      <w:r w:rsidR="29CA9EA2" w:rsidRPr="29CA9EA2">
        <w:rPr>
          <w:rFonts w:ascii="Tahoma" w:hAnsi="Arial"/>
          <w:b/>
          <w:bCs/>
          <w:sz w:val="24"/>
          <w:szCs w:val="24"/>
        </w:rPr>
        <w:t>แล้ว</w:t>
      </w:r>
      <w:r w:rsidR="29CA9EA2" w:rsidRPr="29CA9EA2">
        <w:rPr>
          <w:rFonts w:ascii="Tahoma" w:hAnsi="Arial"/>
          <w:b/>
          <w:bCs/>
          <w:sz w:val="24"/>
          <w:szCs w:val="24"/>
        </w:rPr>
        <w:t xml:space="preserve"> </w:t>
      </w:r>
    </w:p>
    <w:p w14:paraId="3F982C4B" w14:textId="77777777" w:rsidR="00AE35A0" w:rsidRPr="005F361C" w:rsidRDefault="00AE35A0" w:rsidP="29CA9EA2">
      <w:pPr>
        <w:spacing w:after="0" w:line="360" w:lineRule="auto"/>
        <w:contextualSpacing/>
        <w:rPr>
          <w:rFonts w:ascii="Arial" w:hAnsi="Arial" w:cs="Arial"/>
          <w:b/>
          <w:bCs/>
          <w:sz w:val="24"/>
          <w:szCs w:val="24"/>
        </w:rPr>
      </w:pPr>
    </w:p>
    <w:p w14:paraId="1FFD552E" w14:textId="41591451" w:rsidR="00365E51" w:rsidRDefault="29CA9EA2" w:rsidP="00DF0B49">
      <w:pPr>
        <w:spacing w:after="0" w:line="360" w:lineRule="auto"/>
        <w:contextualSpacing/>
        <w:rPr>
          <w:rFonts w:ascii="Tahoma" w:hAnsi="Arial" w:cs="Arial"/>
          <w:sz w:val="24"/>
          <w:szCs w:val="24"/>
        </w:rPr>
      </w:pPr>
      <w:r w:rsidRPr="29CA9EA2">
        <w:rPr>
          <w:rFonts w:ascii="Tahoma" w:hAnsi="Arial"/>
          <w:sz w:val="24"/>
          <w:szCs w:val="24"/>
        </w:rPr>
        <w:t>เมื่อมีการตัดสินคำร้องทุกข์ของคุณแล้ว</w:t>
      </w:r>
      <w:r w:rsidRPr="29CA9EA2">
        <w:rPr>
          <w:rFonts w:ascii="Tahoma" w:hAnsi="Arial"/>
          <w:sz w:val="24"/>
          <w:szCs w:val="24"/>
        </w:rPr>
        <w:t xml:space="preserve"> </w:t>
      </w:r>
      <w:r w:rsidRPr="29CA9EA2">
        <w:rPr>
          <w:rFonts w:ascii="Tahoma" w:hAnsi="Arial"/>
          <w:sz w:val="24"/>
          <w:szCs w:val="24"/>
        </w:rPr>
        <w:t>ระบบให้การบำบัดรักษาผู้ติดสารเสพติดของ</w:t>
      </w:r>
      <w:r w:rsidR="002E5CE6" w:rsidRPr="002E5CE6">
        <w:rPr>
          <w:rFonts w:ascii="Tahoma" w:hAnsi="Arial" w:cs="Angsana New" w:hint="cs"/>
          <w:sz w:val="24"/>
          <w:szCs w:val="24"/>
          <w:cs/>
          <w:lang w:bidi="th-TH"/>
        </w:rPr>
        <w:t>เมดิแคล</w:t>
      </w:r>
      <w:r w:rsidRPr="29CA9EA2">
        <w:rPr>
          <w:rFonts w:ascii="Tahoma" w:hAnsi="Arial"/>
          <w:sz w:val="24"/>
          <w:szCs w:val="24"/>
        </w:rPr>
        <w:t xml:space="preserve"> </w:t>
      </w:r>
      <w:r w:rsidRPr="002E5CE6">
        <w:rPr>
          <w:rFonts w:ascii="Tahoma" w:hAnsi="Arial"/>
          <w:sz w:val="24"/>
          <w:szCs w:val="24"/>
        </w:rPr>
        <w:t>Medi-Cal</w:t>
      </w:r>
      <w:r w:rsidRPr="29CA9EA2">
        <w:rPr>
          <w:rFonts w:ascii="Tahoma" w:hAnsi="Arial"/>
          <w:sz w:val="24"/>
          <w:szCs w:val="24"/>
        </w:rPr>
        <w:t xml:space="preserve"> </w:t>
      </w:r>
      <w:r w:rsidRPr="29CA9EA2">
        <w:rPr>
          <w:rFonts w:ascii="Tahoma" w:hAnsi="Arial"/>
          <w:sz w:val="24"/>
          <w:szCs w:val="24"/>
        </w:rPr>
        <w:t>ในเทศมณฑลจะแจ้งให้คุณหรือตัวแทนของคุณทราบเป็นลายลักษณ์อักษรถึงคำตัดสิน</w:t>
      </w:r>
      <w:r w:rsidRPr="29CA9EA2">
        <w:rPr>
          <w:rFonts w:ascii="Tahoma" w:hAnsi="Arial"/>
          <w:sz w:val="24"/>
          <w:szCs w:val="24"/>
        </w:rPr>
        <w:t xml:space="preserve"> </w:t>
      </w:r>
      <w:r w:rsidRPr="29CA9EA2">
        <w:rPr>
          <w:rFonts w:ascii="Tahoma" w:hAnsi="Arial"/>
          <w:sz w:val="24"/>
          <w:szCs w:val="24"/>
        </w:rPr>
        <w:t>หากระบบให้การบำบัดรักษาผู้ติดสารเสพติดของ</w:t>
      </w:r>
      <w:r w:rsidR="002E5CE6" w:rsidRPr="002E5CE6">
        <w:rPr>
          <w:rFonts w:ascii="Tahoma" w:hAnsi="Arial" w:cs="Angsana New" w:hint="cs"/>
          <w:sz w:val="24"/>
          <w:szCs w:val="24"/>
          <w:cs/>
          <w:lang w:bidi="th-TH"/>
        </w:rPr>
        <w:t>เมดิแคล</w:t>
      </w:r>
      <w:r w:rsidRPr="29CA9EA2">
        <w:rPr>
          <w:rFonts w:ascii="Tahoma" w:hAnsi="Arial"/>
          <w:sz w:val="24"/>
          <w:szCs w:val="24"/>
        </w:rPr>
        <w:t xml:space="preserve"> </w:t>
      </w:r>
      <w:r w:rsidRPr="00E62845">
        <w:rPr>
          <w:rFonts w:ascii="Tahoma" w:hAnsi="Arial"/>
          <w:sz w:val="24"/>
          <w:szCs w:val="24"/>
        </w:rPr>
        <w:t>Medi-Cal</w:t>
      </w:r>
      <w:r w:rsidRPr="29CA9EA2">
        <w:rPr>
          <w:rFonts w:ascii="Tahoma" w:hAnsi="Arial"/>
          <w:sz w:val="24"/>
          <w:szCs w:val="24"/>
        </w:rPr>
        <w:t xml:space="preserve"> </w:t>
      </w:r>
      <w:r w:rsidRPr="29CA9EA2">
        <w:rPr>
          <w:rFonts w:ascii="Tahoma" w:hAnsi="Arial"/>
          <w:sz w:val="24"/>
          <w:szCs w:val="24"/>
        </w:rPr>
        <w:t>ในเทศมณฑลของคุณไม่สามารถแจ้งให้คุณหรือฝ่ายที่ได้รับผลกระทบจากคำตัดสินคำร้องทุกข์ทราบในเวลาที่กำหนด</w:t>
      </w:r>
      <w:r w:rsidRPr="29CA9EA2">
        <w:rPr>
          <w:rFonts w:ascii="Tahoma" w:hAnsi="Arial"/>
          <w:sz w:val="24"/>
          <w:szCs w:val="24"/>
        </w:rPr>
        <w:t xml:space="preserve"> </w:t>
      </w:r>
      <w:r w:rsidRPr="29CA9EA2">
        <w:rPr>
          <w:rFonts w:ascii="Tahoma" w:hAnsi="Arial"/>
          <w:sz w:val="24"/>
          <w:szCs w:val="24"/>
        </w:rPr>
        <w:t>ระบบให้การบำบัดรักษาผู้ติดสารเสพติดของ</w:t>
      </w:r>
      <w:r w:rsidR="00E62845" w:rsidRPr="00E62845">
        <w:rPr>
          <w:rFonts w:ascii="Tahoma" w:hAnsi="Arial" w:cs="Angsana New" w:hint="cs"/>
          <w:sz w:val="24"/>
          <w:szCs w:val="24"/>
          <w:cs/>
          <w:lang w:bidi="th-TH"/>
        </w:rPr>
        <w:t>เมดิแคล</w:t>
      </w:r>
      <w:r w:rsidRPr="29CA9EA2">
        <w:rPr>
          <w:rFonts w:ascii="Tahoma" w:hAnsi="Arial"/>
          <w:sz w:val="24"/>
          <w:szCs w:val="24"/>
        </w:rPr>
        <w:t xml:space="preserve"> </w:t>
      </w:r>
      <w:r w:rsidRPr="00E62845">
        <w:rPr>
          <w:rFonts w:ascii="Tahoma" w:hAnsi="Arial"/>
          <w:sz w:val="24"/>
          <w:szCs w:val="24"/>
        </w:rPr>
        <w:t>Medi-Cal</w:t>
      </w:r>
      <w:r w:rsidRPr="29CA9EA2">
        <w:rPr>
          <w:rFonts w:ascii="Tahoma" w:hAnsi="Arial"/>
          <w:sz w:val="24"/>
          <w:szCs w:val="24"/>
        </w:rPr>
        <w:t xml:space="preserve"> </w:t>
      </w:r>
      <w:r w:rsidRPr="29CA9EA2">
        <w:rPr>
          <w:rFonts w:ascii="Tahoma" w:hAnsi="Arial"/>
          <w:sz w:val="24"/>
          <w:szCs w:val="24"/>
        </w:rPr>
        <w:t>ในเทศมณฑลจะส่งหนังสือแจ้งการพิจารณาสิทธิประโยชน์ที่เสียประโยชน์ให้คุณเพื่อแนะนำคุณเกี่ยวกับสิทธิ์ในการร้องขอการพิจารณาโดยรัฐ</w:t>
      </w:r>
      <w:r w:rsidRPr="29CA9EA2">
        <w:rPr>
          <w:rFonts w:ascii="Tahoma" w:hAnsi="Arial"/>
          <w:sz w:val="24"/>
          <w:szCs w:val="24"/>
        </w:rPr>
        <w:t xml:space="preserve"> </w:t>
      </w:r>
      <w:r w:rsidRPr="29CA9EA2">
        <w:rPr>
          <w:rFonts w:ascii="Tahoma" w:hAnsi="Arial"/>
          <w:sz w:val="24"/>
          <w:szCs w:val="24"/>
        </w:rPr>
        <w:t>ระบบให้การบำบัดรักษาผู้ติดสารเสพติดของ</w:t>
      </w:r>
      <w:r w:rsidR="00AF15EB" w:rsidRPr="00AF15EB">
        <w:rPr>
          <w:rFonts w:ascii="Tahoma" w:hAnsi="Arial" w:cs="Angsana New" w:hint="cs"/>
          <w:sz w:val="24"/>
          <w:szCs w:val="24"/>
          <w:cs/>
          <w:lang w:bidi="th-TH"/>
        </w:rPr>
        <w:t>เมดิแคล</w:t>
      </w:r>
      <w:r w:rsidRPr="29CA9EA2">
        <w:rPr>
          <w:rFonts w:ascii="Tahoma" w:hAnsi="Arial"/>
          <w:sz w:val="24"/>
          <w:szCs w:val="24"/>
        </w:rPr>
        <w:t xml:space="preserve"> </w:t>
      </w:r>
      <w:r w:rsidRPr="00AF15EB">
        <w:rPr>
          <w:rFonts w:ascii="Tahoma" w:hAnsi="Arial"/>
          <w:sz w:val="24"/>
          <w:szCs w:val="24"/>
        </w:rPr>
        <w:t>Medi-Cal</w:t>
      </w:r>
      <w:r w:rsidRPr="29CA9EA2">
        <w:rPr>
          <w:rFonts w:ascii="Tahoma" w:hAnsi="Arial"/>
          <w:sz w:val="24"/>
          <w:szCs w:val="24"/>
        </w:rPr>
        <w:t xml:space="preserve"> </w:t>
      </w:r>
      <w:r w:rsidRPr="29CA9EA2">
        <w:rPr>
          <w:rFonts w:ascii="Tahoma" w:hAnsi="Arial"/>
          <w:sz w:val="24"/>
          <w:szCs w:val="24"/>
        </w:rPr>
        <w:t>ในเทศมณฑลของคุณ</w:t>
      </w:r>
      <w:r w:rsidRPr="29CA9EA2">
        <w:rPr>
          <w:rFonts w:hAnsiTheme="minorBidi"/>
          <w:sz w:val="24"/>
          <w:szCs w:val="24"/>
        </w:rPr>
        <w:t>จำเป็นต้อง</w:t>
      </w:r>
      <w:r w:rsidRPr="29CA9EA2">
        <w:rPr>
          <w:rFonts w:ascii="Tahoma" w:hAnsi="Arial"/>
          <w:sz w:val="24"/>
          <w:szCs w:val="24"/>
        </w:rPr>
        <w:t>ส่งหนังสือแจ้งการพิจารณาสิทธิประโยชน์ที่เสียประโยชน์ภายในระยะเวลาที่กำหนด</w:t>
      </w:r>
      <w:r w:rsidRPr="29CA9EA2">
        <w:rPr>
          <w:rFonts w:ascii="Tahoma" w:hAnsi="Arial"/>
          <w:sz w:val="24"/>
          <w:szCs w:val="24"/>
        </w:rPr>
        <w:t xml:space="preserve"> </w:t>
      </w:r>
    </w:p>
    <w:p w14:paraId="2EBA368E" w14:textId="77777777" w:rsidR="00365E51" w:rsidRPr="005F361C" w:rsidRDefault="00365E51" w:rsidP="00DF0B49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14:paraId="6C875FCB" w14:textId="4BE80453" w:rsidR="00365E51" w:rsidRDefault="00365E51" w:rsidP="00DF0B49">
      <w:pPr>
        <w:spacing w:after="0" w:line="360" w:lineRule="auto"/>
        <w:contextualSpacing/>
        <w:rPr>
          <w:rFonts w:ascii="Tahoma" w:hAnsi="Arial" w:cs="Arial"/>
          <w:b/>
          <w:sz w:val="24"/>
          <w:szCs w:val="24"/>
        </w:rPr>
      </w:pPr>
      <w:r>
        <w:rPr>
          <w:rFonts w:ascii="Tahoma" w:hAnsi="Arial"/>
          <w:b/>
          <w:sz w:val="24"/>
          <w:szCs w:val="24"/>
        </w:rPr>
        <w:t>มีกำหนดเวลาในการยื่นร้องทุกข์หรือไม่</w:t>
      </w:r>
      <w:r>
        <w:rPr>
          <w:rFonts w:ascii="Tahoma" w:hAnsi="Arial"/>
          <w:b/>
          <w:sz w:val="24"/>
          <w:szCs w:val="24"/>
        </w:rPr>
        <w:t xml:space="preserve"> </w:t>
      </w:r>
    </w:p>
    <w:p w14:paraId="1EFABE25" w14:textId="77777777" w:rsidR="00AE35A0" w:rsidRPr="005F361C" w:rsidRDefault="00AE35A0" w:rsidP="00DF0B49">
      <w:pPr>
        <w:spacing w:after="0" w:line="360" w:lineRule="auto"/>
        <w:contextualSpacing/>
        <w:rPr>
          <w:rFonts w:ascii="Arial" w:hAnsi="Arial" w:cs="Arial"/>
          <w:b/>
          <w:sz w:val="24"/>
          <w:szCs w:val="24"/>
        </w:rPr>
      </w:pPr>
    </w:p>
    <w:p w14:paraId="2072E702" w14:textId="77777777" w:rsidR="00365E51" w:rsidRPr="005F361C" w:rsidRDefault="00365E51" w:rsidP="00DF0B49">
      <w:pPr>
        <w:spacing w:after="0" w:line="360" w:lineRule="auto"/>
        <w:contextualSpacing/>
        <w:rPr>
          <w:rFonts w:ascii="Tahoma" w:hAnsi="Arial" w:cs="Arial"/>
          <w:sz w:val="24"/>
          <w:szCs w:val="24"/>
        </w:rPr>
      </w:pPr>
      <w:r>
        <w:rPr>
          <w:rFonts w:ascii="Tahoma" w:hAnsi="Arial"/>
          <w:sz w:val="24"/>
          <w:szCs w:val="24"/>
        </w:rPr>
        <w:t>คุณสามารถยื่นร้องทุกข์ได้ตลอดเวลา</w:t>
      </w:r>
    </w:p>
    <w:p w14:paraId="5535864A" w14:textId="0538756F" w:rsidR="00365E51" w:rsidRDefault="00365E51" w:rsidP="00DF0B49">
      <w:pPr>
        <w:spacing w:after="0" w:line="360" w:lineRule="auto"/>
        <w:contextualSpacing/>
        <w:rPr>
          <w:rFonts w:ascii="Arial" w:hAnsi="Arial" w:cs="Arial"/>
          <w:b/>
          <w:bCs/>
          <w:sz w:val="24"/>
          <w:szCs w:val="24"/>
        </w:rPr>
      </w:pPr>
    </w:p>
    <w:p w14:paraId="016DBAAD" w14:textId="295C2023" w:rsidR="00365E51" w:rsidRDefault="00365E51" w:rsidP="00DF0B49">
      <w:pPr>
        <w:spacing w:after="0" w:line="360" w:lineRule="auto"/>
        <w:contextualSpacing/>
        <w:rPr>
          <w:rFonts w:hAnsiTheme="minorBidi"/>
          <w:b/>
          <w:bCs/>
          <w:sz w:val="24"/>
          <w:szCs w:val="24"/>
        </w:rPr>
      </w:pPr>
      <w:r>
        <w:rPr>
          <w:rFonts w:hAnsiTheme="minorBidi"/>
          <w:b/>
          <w:bCs/>
          <w:sz w:val="24"/>
          <w:szCs w:val="24"/>
        </w:rPr>
        <w:t>ข้อมูลเพิ่มเติมเฉพาะของเทศมณฑล</w:t>
      </w:r>
    </w:p>
    <w:p w14:paraId="090DAFD4" w14:textId="77777777" w:rsidR="00AE35A0" w:rsidRPr="00B364E8" w:rsidRDefault="00AE35A0" w:rsidP="00DF0B49">
      <w:pPr>
        <w:spacing w:after="0" w:line="360" w:lineRule="auto"/>
        <w:contextualSpacing/>
        <w:rPr>
          <w:rFonts w:asciiTheme="minorBidi" w:hAnsiTheme="minorBidi"/>
          <w:b/>
          <w:bCs/>
          <w:sz w:val="24"/>
          <w:szCs w:val="24"/>
        </w:rPr>
      </w:pPr>
    </w:p>
    <w:p w14:paraId="699F20A3" w14:textId="790F813C" w:rsidR="00365E51" w:rsidRDefault="00365E51" w:rsidP="00DF0B49">
      <w:pPr>
        <w:spacing w:after="0" w:line="360" w:lineRule="auto"/>
        <w:contextualSpacing/>
        <w:rPr>
          <w:rFonts w:hAnsiTheme="minorBidi"/>
          <w:sz w:val="24"/>
          <w:szCs w:val="24"/>
        </w:rPr>
      </w:pPr>
      <w:r>
        <w:rPr>
          <w:rFonts w:hAnsiTheme="minorBidi"/>
          <w:sz w:val="24"/>
          <w:szCs w:val="24"/>
        </w:rPr>
        <w:t>เพิ่มข้อมูลเฉพาะของเทศมณฑลที่นี่</w:t>
      </w:r>
      <w:r>
        <w:rPr>
          <w:rFonts w:hAnsiTheme="minorBidi"/>
          <w:sz w:val="24"/>
          <w:szCs w:val="24"/>
        </w:rPr>
        <w:t xml:space="preserve"> [</w:t>
      </w:r>
      <w:r>
        <w:rPr>
          <w:rFonts w:hAnsiTheme="minorBidi"/>
          <w:sz w:val="24"/>
          <w:szCs w:val="24"/>
        </w:rPr>
        <w:t>หากมี</w:t>
      </w:r>
      <w:r>
        <w:rPr>
          <w:rFonts w:hAnsiTheme="minorBidi"/>
          <w:sz w:val="24"/>
          <w:szCs w:val="24"/>
        </w:rPr>
        <w:t>]</w:t>
      </w:r>
    </w:p>
    <w:p w14:paraId="0E0FC3A0" w14:textId="0AE3DEE7" w:rsidR="00866C15" w:rsidRDefault="00866C15" w:rsidP="00DF0B49">
      <w:pPr>
        <w:pStyle w:val="Heading1"/>
        <w:spacing w:before="0" w:line="360" w:lineRule="auto"/>
        <w:contextualSpacing/>
      </w:pPr>
      <w:r>
        <w:br w:type="column"/>
      </w:r>
      <w:bookmarkStart w:id="17" w:name="_Toc109643984"/>
      <w:bookmarkStart w:id="18" w:name="_Toc125076919"/>
      <w:r>
        <w:t>กระบวนการอุทธรณ์</w:t>
      </w:r>
      <w:r>
        <w:t xml:space="preserve"> (</w:t>
      </w:r>
      <w:r>
        <w:t>มาตรฐานและเร่งด่วน</w:t>
      </w:r>
      <w:r>
        <w:t>)</w:t>
      </w:r>
      <w:bookmarkEnd w:id="17"/>
      <w:bookmarkEnd w:id="18"/>
    </w:p>
    <w:p w14:paraId="63104EE1" w14:textId="77777777" w:rsidR="00866C15" w:rsidRDefault="00866C15" w:rsidP="00DF0B49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14:paraId="6DACC88F" w14:textId="1664DCF2" w:rsidR="00866C15" w:rsidRDefault="29CA9EA2" w:rsidP="00DF0B49">
      <w:pPr>
        <w:spacing w:after="0" w:line="360" w:lineRule="auto"/>
        <w:contextualSpacing/>
        <w:rPr>
          <w:rFonts w:ascii="Tahoma" w:hAnsi="Arial" w:cs="Arial"/>
          <w:sz w:val="24"/>
          <w:szCs w:val="24"/>
        </w:rPr>
      </w:pPr>
      <w:r w:rsidRPr="29CA9EA2">
        <w:rPr>
          <w:rFonts w:ascii="Tahoma" w:hAnsi="Arial"/>
          <w:sz w:val="24"/>
          <w:szCs w:val="24"/>
        </w:rPr>
        <w:t>ระบบให้การบำบัดรักษาผู้ติดสารเสพติดของ</w:t>
      </w:r>
      <w:r w:rsidR="00991B1B" w:rsidRPr="00991B1B">
        <w:rPr>
          <w:rFonts w:ascii="Tahoma" w:hAnsi="Arial" w:cs="Angsana New" w:hint="cs"/>
          <w:sz w:val="24"/>
          <w:szCs w:val="24"/>
          <w:cs/>
          <w:lang w:bidi="th-TH"/>
        </w:rPr>
        <w:t>เมดิแคล</w:t>
      </w:r>
      <w:r w:rsidRPr="29CA9EA2">
        <w:rPr>
          <w:rFonts w:ascii="Tahoma" w:hAnsi="Arial"/>
          <w:sz w:val="24"/>
          <w:szCs w:val="24"/>
        </w:rPr>
        <w:t xml:space="preserve"> </w:t>
      </w:r>
      <w:r w:rsidRPr="00991B1B">
        <w:rPr>
          <w:rFonts w:ascii="Tahoma" w:hAnsi="Arial"/>
          <w:sz w:val="24"/>
          <w:szCs w:val="24"/>
        </w:rPr>
        <w:t>Medi-Cal</w:t>
      </w:r>
      <w:r w:rsidRPr="29CA9EA2">
        <w:rPr>
          <w:rFonts w:ascii="Tahoma" w:hAnsi="Arial"/>
          <w:sz w:val="24"/>
          <w:szCs w:val="24"/>
        </w:rPr>
        <w:t xml:space="preserve"> </w:t>
      </w:r>
      <w:r w:rsidRPr="29CA9EA2">
        <w:rPr>
          <w:rFonts w:ascii="Tahoma" w:hAnsi="Arial"/>
          <w:sz w:val="24"/>
          <w:szCs w:val="24"/>
        </w:rPr>
        <w:t>ในเทศมณฑลของคุณมีหน้าที่รับผิดชอบในการอนุญาตให้คุณทักท้วงคำตัดสินเกี่ยวกับบริการบำบัดการเสพติดของคุณโดยแผนหรือผู้ให้บริการบำบัดที่คุณไม่เห็นชอบด้วย</w:t>
      </w:r>
      <w:r w:rsidRPr="29CA9EA2">
        <w:rPr>
          <w:rFonts w:ascii="Tahoma" w:hAnsi="Arial"/>
          <w:sz w:val="24"/>
          <w:szCs w:val="24"/>
        </w:rPr>
        <w:t xml:space="preserve"> </w:t>
      </w:r>
      <w:r w:rsidRPr="29CA9EA2">
        <w:rPr>
          <w:rFonts w:ascii="Tahoma" w:hAnsi="Arial"/>
          <w:sz w:val="24"/>
          <w:szCs w:val="24"/>
        </w:rPr>
        <w:t>คุณสามารถส่งคำขอทบทวนคำตัดสินได้สองวิธี</w:t>
      </w:r>
      <w:r w:rsidRPr="29CA9EA2">
        <w:rPr>
          <w:rFonts w:ascii="Tahoma" w:hAnsi="Arial"/>
          <w:sz w:val="24"/>
          <w:szCs w:val="24"/>
        </w:rPr>
        <w:t xml:space="preserve"> </w:t>
      </w:r>
      <w:r w:rsidRPr="29CA9EA2">
        <w:rPr>
          <w:rFonts w:ascii="Tahoma" w:hAnsi="Arial"/>
          <w:sz w:val="24"/>
          <w:szCs w:val="24"/>
        </w:rPr>
        <w:t>วิธีแรกคือการใช้กระบวนการอุทธรณ์มาตรฐาน</w:t>
      </w:r>
      <w:r w:rsidRPr="29CA9EA2">
        <w:rPr>
          <w:rFonts w:ascii="Tahoma" w:hAnsi="Arial"/>
          <w:sz w:val="24"/>
          <w:szCs w:val="24"/>
        </w:rPr>
        <w:t xml:space="preserve"> </w:t>
      </w:r>
      <w:r w:rsidRPr="29CA9EA2">
        <w:rPr>
          <w:rFonts w:ascii="Tahoma" w:hAnsi="Arial"/>
          <w:sz w:val="24"/>
          <w:szCs w:val="24"/>
        </w:rPr>
        <w:t>วิธีที่สองคือการใช้กระบวนการอุทธรณ์แบบเร่งรัด</w:t>
      </w:r>
      <w:r w:rsidRPr="29CA9EA2">
        <w:rPr>
          <w:rFonts w:ascii="Tahoma" w:hAnsi="Arial"/>
          <w:sz w:val="24"/>
          <w:szCs w:val="24"/>
        </w:rPr>
        <w:t xml:space="preserve"> </w:t>
      </w:r>
      <w:r w:rsidRPr="29CA9EA2">
        <w:rPr>
          <w:rFonts w:ascii="Tahoma" w:hAnsi="Arial"/>
          <w:sz w:val="24"/>
          <w:szCs w:val="24"/>
        </w:rPr>
        <w:t>การอุทธรณ์ทั้งสองวิธีมีความคล้ายคลึงกัน</w:t>
      </w:r>
      <w:r w:rsidRPr="29CA9EA2">
        <w:rPr>
          <w:rFonts w:ascii="Tahoma" w:hAnsi="Arial"/>
          <w:sz w:val="24"/>
          <w:szCs w:val="24"/>
        </w:rPr>
        <w:t xml:space="preserve"> </w:t>
      </w:r>
      <w:r w:rsidRPr="29CA9EA2">
        <w:rPr>
          <w:rFonts w:ascii="Tahoma" w:hAnsi="Arial"/>
          <w:sz w:val="24"/>
          <w:szCs w:val="24"/>
        </w:rPr>
        <w:t>อย่างไรก็ตาม</w:t>
      </w:r>
      <w:r w:rsidRPr="29CA9EA2">
        <w:rPr>
          <w:rFonts w:ascii="Tahoma" w:hAnsi="Arial"/>
          <w:sz w:val="24"/>
          <w:szCs w:val="24"/>
        </w:rPr>
        <w:t xml:space="preserve"> </w:t>
      </w:r>
      <w:r w:rsidRPr="29CA9EA2">
        <w:rPr>
          <w:rFonts w:ascii="Tahoma" w:hAnsi="Arial"/>
          <w:sz w:val="24"/>
          <w:szCs w:val="24"/>
        </w:rPr>
        <w:t>การอุทธรณ์แบบเร่งรัดต้องผ่านข้อกำหนดเฉพาะเพื่อให้เข้าเกณฑ์</w:t>
      </w:r>
      <w:r w:rsidRPr="29CA9EA2">
        <w:rPr>
          <w:rFonts w:ascii="Tahoma" w:hAnsi="Arial"/>
          <w:sz w:val="24"/>
          <w:szCs w:val="24"/>
        </w:rPr>
        <w:t xml:space="preserve"> </w:t>
      </w:r>
      <w:r w:rsidRPr="29CA9EA2">
        <w:rPr>
          <w:rFonts w:ascii="Tahoma" w:hAnsi="Arial"/>
          <w:sz w:val="24"/>
          <w:szCs w:val="24"/>
        </w:rPr>
        <w:t>ด้านล่างนี้จะอธิบายถึงข้อกำหนดเฉพาะ</w:t>
      </w:r>
    </w:p>
    <w:p w14:paraId="396B9F84" w14:textId="77777777" w:rsidR="004116CC" w:rsidRDefault="004116CC" w:rsidP="00DF0B49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14:paraId="7CAD7A2B" w14:textId="2F1E1A1C" w:rsidR="00866C15" w:rsidRPr="005F361C" w:rsidRDefault="00866C15" w:rsidP="00DF0B49">
      <w:pPr>
        <w:spacing w:after="0" w:line="360" w:lineRule="auto"/>
        <w:contextualSpacing/>
        <w:rPr>
          <w:rFonts w:ascii="Tahoma" w:hAnsi="Arial" w:cs="Arial"/>
          <w:b/>
          <w:sz w:val="24"/>
          <w:szCs w:val="24"/>
        </w:rPr>
      </w:pPr>
      <w:r>
        <w:rPr>
          <w:rFonts w:ascii="Tahoma" w:hAnsi="Arial"/>
          <w:b/>
          <w:sz w:val="24"/>
          <w:szCs w:val="24"/>
        </w:rPr>
        <w:t>การอุทธรณ์มาตรฐานคืออะไร</w:t>
      </w:r>
    </w:p>
    <w:p w14:paraId="2634BB35" w14:textId="77777777" w:rsidR="00866C15" w:rsidRPr="005F361C" w:rsidRDefault="00866C15" w:rsidP="00DF0B49">
      <w:pPr>
        <w:spacing w:after="0" w:line="360" w:lineRule="auto"/>
        <w:contextualSpacing/>
        <w:rPr>
          <w:rFonts w:ascii="Arial" w:hAnsi="Arial" w:cs="Arial"/>
          <w:b/>
          <w:sz w:val="24"/>
          <w:szCs w:val="24"/>
        </w:rPr>
      </w:pPr>
    </w:p>
    <w:p w14:paraId="4FFEB632" w14:textId="54DAA009" w:rsidR="00866C15" w:rsidRPr="005F361C" w:rsidRDefault="29CA9EA2" w:rsidP="00DF0B49">
      <w:pPr>
        <w:spacing w:after="0" w:line="360" w:lineRule="auto"/>
        <w:contextualSpacing/>
        <w:rPr>
          <w:rFonts w:ascii="Tahoma" w:hAnsi="Arial" w:cs="Arial"/>
          <w:sz w:val="24"/>
          <w:szCs w:val="24"/>
        </w:rPr>
      </w:pPr>
      <w:r w:rsidRPr="29CA9EA2">
        <w:rPr>
          <w:rFonts w:ascii="Tahoma" w:hAnsi="Arial"/>
          <w:sz w:val="24"/>
          <w:szCs w:val="24"/>
        </w:rPr>
        <w:t>การอุทธรณ์มาตรฐานคือการส่งคำขอทบทวนปัญหาที่คุณมีต่อแผนหรือผู้ให้บริการบำบัดที่เกี่ยวข้องกับการปฏิเสธหรือเปลี่ยนแปลงบริการที่คุณคิดว่าจำเป็นต่อคุณ</w:t>
      </w:r>
      <w:r w:rsidRPr="29CA9EA2">
        <w:rPr>
          <w:rFonts w:ascii="Tahoma" w:hAnsi="Arial"/>
          <w:sz w:val="24"/>
          <w:szCs w:val="24"/>
        </w:rPr>
        <w:t xml:space="preserve"> </w:t>
      </w:r>
      <w:r w:rsidRPr="29CA9EA2">
        <w:rPr>
          <w:rFonts w:ascii="Tahoma" w:hAnsi="Arial"/>
          <w:sz w:val="24"/>
          <w:szCs w:val="24"/>
        </w:rPr>
        <w:t>หากคุณส่งคำขออุทธรณ์มาตรฐาน</w:t>
      </w:r>
      <w:r w:rsidRPr="29CA9EA2">
        <w:rPr>
          <w:rFonts w:ascii="Tahoma" w:hAnsi="Arial"/>
          <w:sz w:val="24"/>
          <w:szCs w:val="24"/>
        </w:rPr>
        <w:t xml:space="preserve"> </w:t>
      </w:r>
      <w:r w:rsidRPr="29CA9EA2">
        <w:rPr>
          <w:rFonts w:ascii="Tahoma" w:hAnsi="Arial"/>
          <w:sz w:val="24"/>
          <w:szCs w:val="24"/>
        </w:rPr>
        <w:t>ระบบให้การบำบัดรักษาผู้ติดสารเสพติดของ</w:t>
      </w:r>
      <w:r w:rsidR="00991B1B" w:rsidRPr="00991B1B">
        <w:rPr>
          <w:rFonts w:ascii="Tahoma" w:hAnsi="Arial" w:cs="Angsana New" w:hint="cs"/>
          <w:sz w:val="24"/>
          <w:szCs w:val="24"/>
          <w:cs/>
          <w:lang w:bidi="th-TH"/>
        </w:rPr>
        <w:t>เมดิแคล</w:t>
      </w:r>
      <w:r w:rsidRPr="29CA9EA2">
        <w:rPr>
          <w:rFonts w:ascii="Tahoma" w:hAnsi="Arial"/>
          <w:sz w:val="24"/>
          <w:szCs w:val="24"/>
        </w:rPr>
        <w:t xml:space="preserve"> </w:t>
      </w:r>
      <w:r w:rsidRPr="00991B1B">
        <w:rPr>
          <w:rFonts w:ascii="Tahoma" w:hAnsi="Arial"/>
          <w:sz w:val="24"/>
          <w:szCs w:val="24"/>
        </w:rPr>
        <w:t>Medi-Cal</w:t>
      </w:r>
      <w:r w:rsidRPr="29CA9EA2">
        <w:rPr>
          <w:rFonts w:ascii="Tahoma" w:hAnsi="Arial"/>
          <w:sz w:val="24"/>
          <w:szCs w:val="24"/>
        </w:rPr>
        <w:t xml:space="preserve"> </w:t>
      </w:r>
      <w:r w:rsidRPr="29CA9EA2">
        <w:rPr>
          <w:rFonts w:ascii="Tahoma" w:hAnsi="Arial"/>
          <w:sz w:val="24"/>
          <w:szCs w:val="24"/>
        </w:rPr>
        <w:t>ในเทศมณฑลอาจใช้เวลาสูงสุด</w:t>
      </w:r>
      <w:r w:rsidRPr="29CA9EA2">
        <w:rPr>
          <w:rFonts w:ascii="Tahoma" w:hAnsi="Arial"/>
          <w:sz w:val="24"/>
          <w:szCs w:val="24"/>
        </w:rPr>
        <w:t xml:space="preserve"> 30 </w:t>
      </w:r>
      <w:r w:rsidRPr="29CA9EA2">
        <w:rPr>
          <w:rFonts w:ascii="Tahoma" w:hAnsi="Arial"/>
          <w:sz w:val="24"/>
          <w:szCs w:val="24"/>
        </w:rPr>
        <w:t>วันปฏิทินเพื่อทบทวนคำตัดสิน</w:t>
      </w:r>
      <w:r w:rsidRPr="29CA9EA2">
        <w:rPr>
          <w:rFonts w:ascii="Tahoma" w:hAnsi="Arial"/>
          <w:sz w:val="24"/>
          <w:szCs w:val="24"/>
        </w:rPr>
        <w:t xml:space="preserve"> </w:t>
      </w:r>
      <w:r w:rsidRPr="29CA9EA2">
        <w:rPr>
          <w:rFonts w:ascii="Tahoma" w:hAnsi="Arial"/>
          <w:sz w:val="24"/>
          <w:szCs w:val="24"/>
        </w:rPr>
        <w:t>หากคุณคิดว่าการรอถึง</w:t>
      </w:r>
      <w:r w:rsidRPr="29CA9EA2">
        <w:rPr>
          <w:rFonts w:ascii="Tahoma" w:hAnsi="Arial"/>
          <w:sz w:val="24"/>
          <w:szCs w:val="24"/>
        </w:rPr>
        <w:t xml:space="preserve"> 30 </w:t>
      </w:r>
      <w:r w:rsidRPr="29CA9EA2">
        <w:rPr>
          <w:rFonts w:ascii="Tahoma" w:hAnsi="Arial"/>
          <w:sz w:val="24"/>
          <w:szCs w:val="24"/>
        </w:rPr>
        <w:t>วันปฏิทินจะทำให้เกิดความเสี่ยงต่อสุขภาพของคุณ</w:t>
      </w:r>
      <w:r w:rsidRPr="29CA9EA2">
        <w:rPr>
          <w:rFonts w:ascii="Tahoma" w:hAnsi="Arial"/>
          <w:sz w:val="24"/>
          <w:szCs w:val="24"/>
        </w:rPr>
        <w:t xml:space="preserve"> </w:t>
      </w:r>
      <w:r w:rsidRPr="29CA9EA2">
        <w:rPr>
          <w:rFonts w:ascii="Tahoma" w:hAnsi="Arial"/>
          <w:sz w:val="24"/>
          <w:szCs w:val="24"/>
        </w:rPr>
        <w:t>คุณสามารถส่งคำขอ</w:t>
      </w:r>
      <w:r w:rsidRPr="29CA9EA2">
        <w:rPr>
          <w:rFonts w:ascii="Tahoma" w:hAnsi="Arial"/>
          <w:sz w:val="24"/>
          <w:szCs w:val="24"/>
        </w:rPr>
        <w:t xml:space="preserve"> </w:t>
      </w:r>
      <w:r w:rsidRPr="29CA9EA2">
        <w:rPr>
          <w:rFonts w:ascii="Tahoma" w:hAnsi="Arial"/>
          <w:sz w:val="24"/>
          <w:szCs w:val="24"/>
        </w:rPr>
        <w:t>‘อุทธรณ์แบบเร่งรัด’</w:t>
      </w:r>
      <w:r w:rsidRPr="29CA9EA2">
        <w:rPr>
          <w:rFonts w:ascii="Tahoma" w:hAnsi="Arial"/>
          <w:sz w:val="24"/>
          <w:szCs w:val="24"/>
        </w:rPr>
        <w:t xml:space="preserve"> </w:t>
      </w:r>
      <w:r w:rsidRPr="29CA9EA2">
        <w:rPr>
          <w:rFonts w:ascii="Tahoma" w:hAnsi="Arial"/>
          <w:sz w:val="24"/>
          <w:szCs w:val="24"/>
        </w:rPr>
        <w:t>ได้</w:t>
      </w:r>
    </w:p>
    <w:p w14:paraId="79A0831D" w14:textId="77777777" w:rsidR="00866C15" w:rsidRPr="005F361C" w:rsidRDefault="00866C15" w:rsidP="00DF0B49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14:paraId="1DD2DF68" w14:textId="77777777" w:rsidR="00866C15" w:rsidRPr="005F361C" w:rsidRDefault="00866C15" w:rsidP="00DF0B49">
      <w:pPr>
        <w:spacing w:after="0" w:line="360" w:lineRule="auto"/>
        <w:contextualSpacing/>
        <w:rPr>
          <w:rFonts w:ascii="Tahoma" w:hAnsi="Arial" w:cs="Arial"/>
          <w:sz w:val="24"/>
          <w:szCs w:val="24"/>
        </w:rPr>
      </w:pPr>
      <w:r>
        <w:rPr>
          <w:rFonts w:ascii="Tahoma" w:hAnsi="Arial"/>
          <w:sz w:val="24"/>
          <w:szCs w:val="24"/>
        </w:rPr>
        <w:t>กระบวนการอุทธรณ์มาตรฐานจะ</w:t>
      </w:r>
      <w:r>
        <w:rPr>
          <w:rFonts w:ascii="Tahoma" w:hAnsi="Arial"/>
          <w:sz w:val="24"/>
          <w:szCs w:val="24"/>
        </w:rPr>
        <w:t xml:space="preserve"> </w:t>
      </w:r>
    </w:p>
    <w:p w14:paraId="3DD1539A" w14:textId="62AA0702" w:rsidR="00866C15" w:rsidRPr="00F40B3D" w:rsidRDefault="00866C15">
      <w:pPr>
        <w:pStyle w:val="ListParagraph"/>
        <w:numPr>
          <w:ilvl w:val="0"/>
          <w:numId w:val="33"/>
        </w:numPr>
        <w:spacing w:after="0" w:line="360" w:lineRule="auto"/>
        <w:rPr>
          <w:rFonts w:ascii="Tahoma" w:hAnsi="Arial" w:cs="Arial"/>
          <w:sz w:val="24"/>
          <w:szCs w:val="24"/>
        </w:rPr>
      </w:pPr>
      <w:r>
        <w:rPr>
          <w:rFonts w:ascii="Tahoma" w:hAnsi="Arial"/>
          <w:sz w:val="24"/>
          <w:szCs w:val="24"/>
        </w:rPr>
        <w:t>อนุญาตให้คุณยื่นอุทธรณ์ต่อหน้า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</w:rPr>
        <w:t>ทางโทรศัพท์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</w:rPr>
        <w:t>หรือเป็นลายลักษณ์อักษร</w:t>
      </w:r>
    </w:p>
    <w:p w14:paraId="228104FA" w14:textId="77777777" w:rsidR="00866C15" w:rsidRPr="00F40B3D" w:rsidRDefault="00866C15">
      <w:pPr>
        <w:pStyle w:val="ListParagraph"/>
        <w:numPr>
          <w:ilvl w:val="0"/>
          <w:numId w:val="33"/>
        </w:numPr>
        <w:spacing w:after="0" w:line="360" w:lineRule="auto"/>
        <w:rPr>
          <w:rFonts w:ascii="Tahoma" w:hAnsi="Arial" w:cs="Arial"/>
          <w:sz w:val="24"/>
          <w:szCs w:val="24"/>
        </w:rPr>
      </w:pPr>
      <w:r>
        <w:rPr>
          <w:rFonts w:ascii="Tahoma" w:hAnsi="Arial"/>
          <w:sz w:val="24"/>
          <w:szCs w:val="24"/>
        </w:rPr>
        <w:t>รับรองว่าการยื่นอุทธรณ์จะไม่ส่งผลต่อคุณหรือผู้ให้บริการบำบัดของคุณในทางใดทางหนึ่ง</w:t>
      </w:r>
      <w:r>
        <w:rPr>
          <w:rFonts w:ascii="Tahoma" w:hAnsi="Arial"/>
          <w:sz w:val="24"/>
          <w:szCs w:val="24"/>
        </w:rPr>
        <w:t xml:space="preserve"> </w:t>
      </w:r>
    </w:p>
    <w:p w14:paraId="4AA8AFFB" w14:textId="77777777" w:rsidR="00866C15" w:rsidRPr="00F40B3D" w:rsidRDefault="00866C15">
      <w:pPr>
        <w:pStyle w:val="ListParagraph"/>
        <w:numPr>
          <w:ilvl w:val="0"/>
          <w:numId w:val="33"/>
        </w:numPr>
        <w:spacing w:after="0" w:line="360" w:lineRule="auto"/>
        <w:rPr>
          <w:rFonts w:ascii="Tahoma" w:hAnsi="Arial" w:cs="Arial"/>
          <w:sz w:val="24"/>
          <w:szCs w:val="24"/>
        </w:rPr>
      </w:pPr>
      <w:r>
        <w:rPr>
          <w:rFonts w:ascii="Tahoma" w:hAnsi="Arial"/>
          <w:sz w:val="24"/>
          <w:szCs w:val="24"/>
        </w:rPr>
        <w:t>อนุญาตให้คุณมอบอำนาจแก่บุคคลอื่นเพื่อดำเนินการแทนคุณ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</w:rPr>
        <w:t>รวมถึงผู้ให้บริการบำบัด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</w:rPr>
        <w:t>หากคุณอนุญาตให้บุคคลอื่นดำเนินการในนามของคุณ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</w:rPr>
        <w:t>แผนอาจขอให้คุณลงนามในแบบฟอร์มอนุญาตให้แผนเปิดเผยข้อมูลแก่บุคคลดังกล่าว</w:t>
      </w:r>
      <w:r>
        <w:rPr>
          <w:rFonts w:ascii="Tahoma" w:hAnsi="Arial"/>
          <w:sz w:val="24"/>
          <w:szCs w:val="24"/>
        </w:rPr>
        <w:t xml:space="preserve"> </w:t>
      </w:r>
    </w:p>
    <w:p w14:paraId="4473FCC3" w14:textId="77777777" w:rsidR="00866C15" w:rsidRPr="00F40B3D" w:rsidRDefault="3410CF9B">
      <w:pPr>
        <w:pStyle w:val="ListParagraph"/>
        <w:numPr>
          <w:ilvl w:val="0"/>
          <w:numId w:val="33"/>
        </w:numPr>
        <w:spacing w:after="0" w:line="360" w:lineRule="auto"/>
        <w:rPr>
          <w:rFonts w:ascii="Tahoma" w:hAnsi="Arial" w:cs="Arial"/>
          <w:sz w:val="24"/>
          <w:szCs w:val="24"/>
        </w:rPr>
      </w:pPr>
      <w:r>
        <w:rPr>
          <w:rFonts w:ascii="Tahoma" w:hAnsi="Arial"/>
          <w:sz w:val="24"/>
          <w:szCs w:val="24"/>
        </w:rPr>
        <w:t>สิทธิประโยชน์ที่คุณได้รับยังคงมีผลต่อเนื่องเมื่อคุณส่งคำขออุทธรณ์ภายในระยะเวลาที่กำหนด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</w:rPr>
        <w:t>ซึ่งก็คือ</w:t>
      </w:r>
      <w:r>
        <w:rPr>
          <w:rFonts w:ascii="Tahoma" w:hAnsi="Arial"/>
          <w:sz w:val="24"/>
          <w:szCs w:val="24"/>
        </w:rPr>
        <w:t xml:space="preserve"> 10 </w:t>
      </w:r>
      <w:r>
        <w:rPr>
          <w:rFonts w:ascii="Tahoma" w:hAnsi="Arial"/>
          <w:sz w:val="24"/>
          <w:szCs w:val="24"/>
        </w:rPr>
        <w:t>วันปฏิทินนับจากวันที่ประทับตราในหนังสือแจ้งการพิจารณาสิทธิประโยชน์ที่เสียประโยชน์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</w:rPr>
        <w:t>หรือมอบให้คุณเป็นการส่วนตัว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</w:rPr>
        <w:t>คุณไม่ต้องจ่ายค่าบริการต่อเนื่องนี้ในระหว่างที่คำอุทธรณ์อยู่ระหว่างดำเนินการ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</w:rPr>
        <w:t>หากคุณร้องขอรับสิทธิประโยชน์ต่อเนื่อง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</w:rPr>
        <w:t>และคำตัดสินขั้นสุดท้ายของการอุทธรณ์ยืนยันการตัดสินลดหรือยุติบริการที่คุณได้รับ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</w:rPr>
        <w:t>คุณอาจต้องจ่ายค่าบริการที่ได้รับในขณะที่การอุทธรณ์อยู่ระหว่างดำเนินการ</w:t>
      </w:r>
    </w:p>
    <w:p w14:paraId="30B490BE" w14:textId="77777777" w:rsidR="00866C15" w:rsidRPr="00F40B3D" w:rsidRDefault="00866C15">
      <w:pPr>
        <w:pStyle w:val="ListParagraph"/>
        <w:numPr>
          <w:ilvl w:val="0"/>
          <w:numId w:val="33"/>
        </w:numPr>
        <w:spacing w:after="0" w:line="360" w:lineRule="auto"/>
        <w:rPr>
          <w:rFonts w:ascii="Tahoma" w:hAnsi="Arial" w:cs="Arial"/>
          <w:sz w:val="24"/>
          <w:szCs w:val="24"/>
        </w:rPr>
      </w:pPr>
      <w:r>
        <w:rPr>
          <w:rFonts w:ascii="Tahoma" w:hAnsi="Arial"/>
          <w:sz w:val="24"/>
          <w:szCs w:val="24"/>
        </w:rPr>
        <w:t>รับรองว่าบุคคลที่ทำการตัดสินมีคุณสมบัติเหมาะสมที่จะตัดสิน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</w:rPr>
        <w:t>และไม่เกี่ยวข้องกับการพิจารณาหรือการตัดสินในระดับก่อนหน้า</w:t>
      </w:r>
      <w:r>
        <w:rPr>
          <w:rFonts w:ascii="Tahoma" w:hAnsi="Arial"/>
          <w:sz w:val="24"/>
          <w:szCs w:val="24"/>
        </w:rPr>
        <w:t xml:space="preserve"> </w:t>
      </w:r>
    </w:p>
    <w:p w14:paraId="1A21A2F1" w14:textId="77777777" w:rsidR="00866C15" w:rsidRPr="00F40B3D" w:rsidRDefault="00866C15">
      <w:pPr>
        <w:pStyle w:val="ListParagraph"/>
        <w:numPr>
          <w:ilvl w:val="0"/>
          <w:numId w:val="33"/>
        </w:numPr>
        <w:spacing w:after="0" w:line="360" w:lineRule="auto"/>
        <w:rPr>
          <w:rFonts w:ascii="Tahoma" w:hAnsi="Arial" w:cs="Arial"/>
          <w:sz w:val="24"/>
          <w:szCs w:val="24"/>
        </w:rPr>
      </w:pPr>
      <w:r>
        <w:rPr>
          <w:rFonts w:ascii="Tahoma" w:hAnsi="Arial"/>
          <w:sz w:val="24"/>
          <w:szCs w:val="24"/>
        </w:rPr>
        <w:t>อนุญาตให้คุณหรือตัวแทนของคุณตรวจสอบแฟ้มกรณีร้องเรียนของคุณ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</w:rPr>
        <w:t>รวมถึงประวัติทางการแพทย์ของคุณ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</w:rPr>
        <w:t>ตลอดจนเอกสารหรือบันทึกอื่นๆ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</w:rPr>
        <w:t>ที่พิจารณาระหว่างกระบวนการอุทธรณ์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</w:rPr>
        <w:t>ทั้งก่อนและระหว่างกระบวนการอุทธรณ์</w:t>
      </w:r>
      <w:r>
        <w:rPr>
          <w:rFonts w:ascii="Tahoma" w:hAnsi="Arial"/>
          <w:sz w:val="24"/>
          <w:szCs w:val="24"/>
        </w:rPr>
        <w:t xml:space="preserve"> </w:t>
      </w:r>
    </w:p>
    <w:p w14:paraId="1774A9D5" w14:textId="77777777" w:rsidR="00866C15" w:rsidRPr="00F40B3D" w:rsidRDefault="00866C15">
      <w:pPr>
        <w:pStyle w:val="ListParagraph"/>
        <w:numPr>
          <w:ilvl w:val="0"/>
          <w:numId w:val="33"/>
        </w:numPr>
        <w:spacing w:after="0" w:line="360" w:lineRule="auto"/>
        <w:rPr>
          <w:rFonts w:ascii="Tahoma" w:hAnsi="Arial" w:cs="Arial"/>
          <w:sz w:val="24"/>
          <w:szCs w:val="24"/>
        </w:rPr>
      </w:pPr>
      <w:r>
        <w:rPr>
          <w:rFonts w:ascii="Tahoma" w:hAnsi="Arial"/>
          <w:sz w:val="24"/>
          <w:szCs w:val="24"/>
        </w:rPr>
        <w:t>อนุญาตให้คุณมีโอกาสอันสมควรในการแสดงหลักฐานและข้อกล่าวหาถึงข้อเท็จจริงหรือข้อกฎหมายต่อหน้าหรือเป็นลายลักษณ์อักษร</w:t>
      </w:r>
      <w:r>
        <w:rPr>
          <w:rFonts w:ascii="Tahoma" w:hAnsi="Arial"/>
          <w:sz w:val="24"/>
          <w:szCs w:val="24"/>
        </w:rPr>
        <w:t xml:space="preserve"> </w:t>
      </w:r>
    </w:p>
    <w:p w14:paraId="71A3FF48" w14:textId="6211E626" w:rsidR="00866C15" w:rsidRPr="00F40B3D" w:rsidRDefault="29CA9EA2">
      <w:pPr>
        <w:pStyle w:val="ListParagraph"/>
        <w:numPr>
          <w:ilvl w:val="0"/>
          <w:numId w:val="33"/>
        </w:numPr>
        <w:spacing w:after="0" w:line="360" w:lineRule="auto"/>
        <w:rPr>
          <w:rFonts w:ascii="Tahoma" w:hAnsi="Arial" w:cs="Arial"/>
          <w:sz w:val="24"/>
          <w:szCs w:val="24"/>
        </w:rPr>
      </w:pPr>
      <w:r w:rsidRPr="29CA9EA2">
        <w:rPr>
          <w:rFonts w:ascii="Tahoma" w:hAnsi="Arial"/>
          <w:sz w:val="24"/>
          <w:szCs w:val="24"/>
        </w:rPr>
        <w:t>อนุญาตให้คุณ</w:t>
      </w:r>
      <w:r w:rsidRPr="29CA9EA2">
        <w:rPr>
          <w:rFonts w:ascii="Tahoma" w:hAnsi="Arial"/>
          <w:sz w:val="24"/>
          <w:szCs w:val="24"/>
        </w:rPr>
        <w:t xml:space="preserve"> </w:t>
      </w:r>
      <w:r w:rsidRPr="29CA9EA2">
        <w:rPr>
          <w:rFonts w:ascii="Tahoma" w:hAnsi="Arial"/>
          <w:sz w:val="24"/>
          <w:szCs w:val="24"/>
        </w:rPr>
        <w:t>ตัวแทนของคุณ</w:t>
      </w:r>
      <w:r w:rsidRPr="29CA9EA2">
        <w:rPr>
          <w:rFonts w:ascii="Tahoma" w:hAnsi="Arial"/>
          <w:sz w:val="24"/>
          <w:szCs w:val="24"/>
        </w:rPr>
        <w:t xml:space="preserve"> </w:t>
      </w:r>
      <w:r w:rsidRPr="29CA9EA2">
        <w:rPr>
          <w:rFonts w:ascii="Tahoma" w:hAnsi="Arial"/>
          <w:sz w:val="24"/>
          <w:szCs w:val="24"/>
        </w:rPr>
        <w:t>หรือตัวแทนทางกฎหมายด้านอสังหาริมทรัพย์ของผู้รับสิทธิประโยชน์ที่เสียชีวิตเข้าร่วมเป็นภาคีในการอุทธรณ์</w:t>
      </w:r>
      <w:r w:rsidRPr="29CA9EA2">
        <w:rPr>
          <w:rFonts w:ascii="Tahoma" w:hAnsi="Arial"/>
          <w:sz w:val="24"/>
          <w:szCs w:val="24"/>
        </w:rPr>
        <w:t xml:space="preserve"> </w:t>
      </w:r>
    </w:p>
    <w:p w14:paraId="3B85621F" w14:textId="169829DA" w:rsidR="00866C15" w:rsidRPr="00F40B3D" w:rsidRDefault="00866C15">
      <w:pPr>
        <w:pStyle w:val="ListParagraph"/>
        <w:numPr>
          <w:ilvl w:val="0"/>
          <w:numId w:val="33"/>
        </w:numPr>
        <w:spacing w:after="0" w:line="360" w:lineRule="auto"/>
        <w:rPr>
          <w:rFonts w:ascii="Tahoma" w:hAnsi="Arial" w:cs="Arial"/>
          <w:sz w:val="24"/>
          <w:szCs w:val="24"/>
        </w:rPr>
      </w:pPr>
      <w:r>
        <w:rPr>
          <w:rFonts w:ascii="Tahoma" w:hAnsi="Arial"/>
          <w:sz w:val="24"/>
          <w:szCs w:val="24"/>
        </w:rPr>
        <w:t>แจ้งให้คุณทราบว่าคำอุทธรณ์ของคุณกำลังได้รับการพิจารณา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</w:rPr>
        <w:t>โดยส่งหนังสือยืนยันเป็นลายลักษณ์อักษรถึงคุณ</w:t>
      </w:r>
      <w:r>
        <w:rPr>
          <w:rFonts w:ascii="Tahoma" w:hAnsi="Arial"/>
          <w:sz w:val="24"/>
          <w:szCs w:val="24"/>
        </w:rPr>
        <w:t xml:space="preserve"> </w:t>
      </w:r>
    </w:p>
    <w:p w14:paraId="07120792" w14:textId="5293B89E" w:rsidR="00866C15" w:rsidRPr="00F40B3D" w:rsidRDefault="00866C15">
      <w:pPr>
        <w:pStyle w:val="ListParagraph"/>
        <w:numPr>
          <w:ilvl w:val="0"/>
          <w:numId w:val="33"/>
        </w:numPr>
        <w:spacing w:after="0" w:line="360" w:lineRule="auto"/>
        <w:rPr>
          <w:rFonts w:ascii="Tahoma" w:hAnsi="Arial" w:cs="Arial"/>
          <w:sz w:val="24"/>
          <w:szCs w:val="24"/>
        </w:rPr>
      </w:pPr>
      <w:r>
        <w:rPr>
          <w:rFonts w:ascii="Tahoma" w:hAnsi="Arial"/>
          <w:sz w:val="24"/>
          <w:szCs w:val="24"/>
        </w:rPr>
        <w:t>แจ้งให้คุณทราบถึงสิทธิ์ที่คุณมีในการร้องขอการพิจารณาโดยรัฐ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</w:rPr>
        <w:t>หลังจากกระบวนการอุทธรณ์เสร็จสิ้น</w:t>
      </w:r>
    </w:p>
    <w:p w14:paraId="0F460EEB" w14:textId="77777777" w:rsidR="00866C15" w:rsidRPr="005F361C" w:rsidRDefault="00866C15" w:rsidP="00DF0B49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14:paraId="400A3D9E" w14:textId="4CB0F1A6" w:rsidR="00866C15" w:rsidRDefault="00991B1B" w:rsidP="29CA9EA2">
      <w:pPr>
        <w:spacing w:after="0" w:line="360" w:lineRule="auto"/>
        <w:contextualSpacing/>
        <w:rPr>
          <w:rFonts w:ascii="Tahoma" w:hAnsi="Arial" w:cs="Arial"/>
          <w:b/>
          <w:bCs/>
          <w:sz w:val="24"/>
          <w:szCs w:val="24"/>
        </w:rPr>
      </w:pPr>
      <w:r w:rsidRPr="00991B1B">
        <w:rPr>
          <w:rFonts w:ascii="Tahoma" w:hAnsi="Arial" w:cs="Angsana New" w:hint="cs"/>
          <w:b/>
          <w:bCs/>
          <w:sz w:val="24"/>
          <w:szCs w:val="24"/>
          <w:cs/>
          <w:lang w:bidi="th-TH"/>
        </w:rPr>
        <w:t>ข้าพเจ้า</w:t>
      </w:r>
      <w:r w:rsidR="29CA9EA2" w:rsidRPr="29CA9EA2">
        <w:rPr>
          <w:rFonts w:ascii="Tahoma" w:hAnsi="Arial"/>
          <w:b/>
          <w:bCs/>
          <w:sz w:val="24"/>
          <w:szCs w:val="24"/>
        </w:rPr>
        <w:t>จะยื่นอุทธรณ์ได้เมื่อใด</w:t>
      </w:r>
    </w:p>
    <w:p w14:paraId="5BBDCA4C" w14:textId="77777777" w:rsidR="00AE35A0" w:rsidRPr="005F361C" w:rsidRDefault="00AE35A0" w:rsidP="00DF0B49">
      <w:pPr>
        <w:spacing w:after="0" w:line="360" w:lineRule="auto"/>
        <w:contextualSpacing/>
        <w:rPr>
          <w:rFonts w:ascii="Arial" w:hAnsi="Arial" w:cs="Arial"/>
          <w:b/>
          <w:sz w:val="24"/>
          <w:szCs w:val="24"/>
        </w:rPr>
      </w:pPr>
    </w:p>
    <w:p w14:paraId="63EAAC44" w14:textId="487C8387" w:rsidR="00866C15" w:rsidRPr="005F361C" w:rsidRDefault="29CA9EA2" w:rsidP="00DF0B49">
      <w:pPr>
        <w:spacing w:after="0" w:line="360" w:lineRule="auto"/>
        <w:contextualSpacing/>
        <w:rPr>
          <w:rFonts w:ascii="Tahoma" w:hAnsi="Arial" w:cs="Arial"/>
          <w:sz w:val="24"/>
          <w:szCs w:val="24"/>
        </w:rPr>
      </w:pPr>
      <w:r w:rsidRPr="29CA9EA2">
        <w:rPr>
          <w:rFonts w:ascii="Tahoma" w:hAnsi="Arial"/>
          <w:sz w:val="24"/>
          <w:szCs w:val="24"/>
        </w:rPr>
        <w:t>คุณสามารถยื่นอุทธรณ์ต่อแผนระบบให้การบำบัดรักษาผู้ติดสารเสพติดของ</w:t>
      </w:r>
      <w:r w:rsidR="00991B1B" w:rsidRPr="00991B1B">
        <w:rPr>
          <w:rFonts w:ascii="Tahoma" w:hAnsi="Arial" w:cs="Angsana New" w:hint="cs"/>
          <w:sz w:val="24"/>
          <w:szCs w:val="24"/>
          <w:cs/>
          <w:lang w:bidi="th-TH"/>
        </w:rPr>
        <w:t>เมดิแคล</w:t>
      </w:r>
      <w:r w:rsidRPr="29CA9EA2">
        <w:rPr>
          <w:rFonts w:ascii="Tahoma" w:hAnsi="Arial"/>
          <w:sz w:val="24"/>
          <w:szCs w:val="24"/>
        </w:rPr>
        <w:t xml:space="preserve"> </w:t>
      </w:r>
      <w:r w:rsidRPr="00991B1B">
        <w:rPr>
          <w:rFonts w:ascii="Tahoma" w:hAnsi="Arial"/>
          <w:sz w:val="24"/>
          <w:szCs w:val="24"/>
        </w:rPr>
        <w:t>Medi-Cal</w:t>
      </w:r>
      <w:r w:rsidRPr="29CA9EA2">
        <w:rPr>
          <w:rFonts w:ascii="Tahoma" w:hAnsi="Arial"/>
          <w:sz w:val="24"/>
          <w:szCs w:val="24"/>
        </w:rPr>
        <w:t xml:space="preserve"> </w:t>
      </w:r>
      <w:r w:rsidRPr="29CA9EA2">
        <w:rPr>
          <w:rFonts w:ascii="Tahoma" w:hAnsi="Arial"/>
          <w:sz w:val="24"/>
          <w:szCs w:val="24"/>
        </w:rPr>
        <w:t>ในเทศมณฑลของเทศมณฑลของคุณได้ในกรณีดังนี้</w:t>
      </w:r>
      <w:r w:rsidRPr="29CA9EA2">
        <w:rPr>
          <w:rFonts w:ascii="Tahoma" w:hAnsi="Arial"/>
          <w:sz w:val="24"/>
          <w:szCs w:val="24"/>
        </w:rPr>
        <w:t xml:space="preserve"> </w:t>
      </w:r>
    </w:p>
    <w:p w14:paraId="3CDF8CB0" w14:textId="2D4BC677" w:rsidR="00866C15" w:rsidRPr="00F40B3D" w:rsidRDefault="29CA9EA2">
      <w:pPr>
        <w:pStyle w:val="ListParagraph"/>
        <w:numPr>
          <w:ilvl w:val="0"/>
          <w:numId w:val="34"/>
        </w:numPr>
        <w:spacing w:after="0" w:line="360" w:lineRule="auto"/>
        <w:rPr>
          <w:rFonts w:ascii="Tahoma" w:hAnsi="Arial" w:cs="Arial"/>
          <w:sz w:val="24"/>
          <w:szCs w:val="24"/>
        </w:rPr>
      </w:pPr>
      <w:r w:rsidRPr="29CA9EA2">
        <w:rPr>
          <w:rFonts w:ascii="Tahoma" w:hAnsi="Arial"/>
          <w:sz w:val="24"/>
          <w:szCs w:val="24"/>
        </w:rPr>
        <w:t>หากเทศมณฑลของคุณหรือหนึ่งในผู้ให้บริการบำบัดตามสัญญาของเทศมณฑลตัดสินว่าคุณไม่มีคุณสมบัติที่จะรับบริการการบำบัดการใช้สารใดๆ</w:t>
      </w:r>
      <w:r w:rsidRPr="29CA9EA2">
        <w:rPr>
          <w:rFonts w:ascii="Tahoma" w:hAnsi="Arial"/>
          <w:sz w:val="24"/>
          <w:szCs w:val="24"/>
        </w:rPr>
        <w:t xml:space="preserve"> </w:t>
      </w:r>
      <w:r w:rsidRPr="29CA9EA2">
        <w:rPr>
          <w:rFonts w:ascii="Tahoma" w:hAnsi="Arial"/>
          <w:sz w:val="24"/>
          <w:szCs w:val="24"/>
        </w:rPr>
        <w:t>ของ</w:t>
      </w:r>
      <w:r w:rsidRPr="29CA9EA2">
        <w:rPr>
          <w:rFonts w:ascii="Tahoma" w:hAnsi="Arial"/>
          <w:sz w:val="24"/>
          <w:szCs w:val="24"/>
        </w:rPr>
        <w:t xml:space="preserve"> </w:t>
      </w:r>
      <w:r w:rsidR="00991B1B" w:rsidRPr="00991B1B">
        <w:rPr>
          <w:rFonts w:ascii="Tahoma" w:hAnsi="Arial" w:cs="Angsana New" w:hint="cs"/>
          <w:sz w:val="24"/>
          <w:szCs w:val="24"/>
          <w:cs/>
          <w:lang w:bidi="th-TH"/>
        </w:rPr>
        <w:t xml:space="preserve">เมดิแคล </w:t>
      </w:r>
      <w:r w:rsidRPr="00991B1B">
        <w:rPr>
          <w:rFonts w:ascii="Tahoma" w:hAnsi="Arial"/>
          <w:sz w:val="24"/>
          <w:szCs w:val="24"/>
        </w:rPr>
        <w:t>Medi-Cal</w:t>
      </w:r>
      <w:r w:rsidRPr="29CA9EA2">
        <w:rPr>
          <w:rFonts w:ascii="Tahoma" w:hAnsi="Arial"/>
          <w:sz w:val="24"/>
          <w:szCs w:val="24"/>
        </w:rPr>
        <w:t xml:space="preserve"> </w:t>
      </w:r>
      <w:r w:rsidRPr="29CA9EA2">
        <w:rPr>
          <w:rFonts w:ascii="Tahoma" w:hAnsi="Arial"/>
          <w:sz w:val="24"/>
          <w:szCs w:val="24"/>
        </w:rPr>
        <w:t>เนื่องจากคุณไม่เข้าเกณฑ์ความจำเป็นทางการแพทย์</w:t>
      </w:r>
      <w:r w:rsidRPr="29CA9EA2">
        <w:rPr>
          <w:rFonts w:ascii="Tahoma" w:hAnsi="Arial"/>
          <w:sz w:val="24"/>
          <w:szCs w:val="24"/>
        </w:rPr>
        <w:t xml:space="preserve"> </w:t>
      </w:r>
    </w:p>
    <w:p w14:paraId="67250990" w14:textId="70E9C221" w:rsidR="00866C15" w:rsidRPr="00F40B3D" w:rsidRDefault="00866C15">
      <w:pPr>
        <w:pStyle w:val="ListParagraph"/>
        <w:numPr>
          <w:ilvl w:val="0"/>
          <w:numId w:val="34"/>
        </w:numPr>
        <w:spacing w:after="0" w:line="360" w:lineRule="auto"/>
        <w:rPr>
          <w:rFonts w:ascii="Tahoma" w:hAnsi="Arial" w:cs="Arial"/>
          <w:sz w:val="24"/>
          <w:szCs w:val="24"/>
        </w:rPr>
      </w:pPr>
      <w:r>
        <w:rPr>
          <w:rFonts w:ascii="Tahoma" w:hAnsi="Arial"/>
          <w:sz w:val="24"/>
          <w:szCs w:val="24"/>
        </w:rPr>
        <w:t>หากผู้ให้บริการบำบัดที่ดูแลคุณคิดว่าคุณต้องการบริการบำบัดการใช้สารเสพติด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</w:rPr>
        <w:t>และขออนุมัติจากเทศมณฑล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</w:rPr>
        <w:t>แต่เทศมณฑลไม่เห็นด้วยและปฏิเสธคำขอของผู้ให้บริการ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</w:rPr>
        <w:t>หรือเปลี่ยนประเภท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</w:rPr>
        <w:t>หรือความถี่ในการให้บริการ</w:t>
      </w:r>
      <w:r>
        <w:rPr>
          <w:rFonts w:ascii="Tahoma" w:hAnsi="Arial"/>
          <w:sz w:val="24"/>
          <w:szCs w:val="24"/>
        </w:rPr>
        <w:t xml:space="preserve"> </w:t>
      </w:r>
    </w:p>
    <w:p w14:paraId="12ECBA0C" w14:textId="63273109" w:rsidR="00866C15" w:rsidRPr="00F40B3D" w:rsidRDefault="29CA9EA2">
      <w:pPr>
        <w:pStyle w:val="ListParagraph"/>
        <w:numPr>
          <w:ilvl w:val="0"/>
          <w:numId w:val="34"/>
        </w:numPr>
        <w:spacing w:after="0" w:line="360" w:lineRule="auto"/>
        <w:rPr>
          <w:rFonts w:ascii="Tahoma" w:hAnsi="Arial" w:cs="Arial"/>
          <w:sz w:val="24"/>
          <w:szCs w:val="24"/>
        </w:rPr>
      </w:pPr>
      <w:r w:rsidRPr="29CA9EA2">
        <w:rPr>
          <w:rFonts w:ascii="Tahoma" w:hAnsi="Arial"/>
          <w:sz w:val="24"/>
          <w:szCs w:val="24"/>
        </w:rPr>
        <w:t>หากผู้ให้บริการที่ดูแลคุณขออนุมัติจากระบบให้การบำบัดรักษาผู้ติดสารเสพติดของ</w:t>
      </w:r>
      <w:r w:rsidR="00991B1B" w:rsidRPr="00991B1B">
        <w:rPr>
          <w:rFonts w:ascii="Tahoma" w:hAnsi="Arial" w:cs="Angsana New" w:hint="cs"/>
          <w:sz w:val="24"/>
          <w:szCs w:val="24"/>
          <w:cs/>
          <w:lang w:bidi="th-TH"/>
        </w:rPr>
        <w:t>เมดิแคล</w:t>
      </w:r>
      <w:r w:rsidRPr="29CA9EA2">
        <w:rPr>
          <w:rFonts w:ascii="Tahoma" w:hAnsi="Arial"/>
          <w:sz w:val="24"/>
          <w:szCs w:val="24"/>
        </w:rPr>
        <w:t xml:space="preserve"> </w:t>
      </w:r>
      <w:r w:rsidRPr="00991B1B">
        <w:rPr>
          <w:rFonts w:ascii="Tahoma" w:hAnsi="Arial"/>
          <w:sz w:val="24"/>
          <w:szCs w:val="24"/>
        </w:rPr>
        <w:t>Medi-Cal</w:t>
      </w:r>
      <w:r w:rsidRPr="29CA9EA2">
        <w:rPr>
          <w:rFonts w:ascii="Tahoma" w:hAnsi="Arial"/>
          <w:sz w:val="24"/>
          <w:szCs w:val="24"/>
        </w:rPr>
        <w:t xml:space="preserve"> </w:t>
      </w:r>
      <w:r w:rsidRPr="29CA9EA2">
        <w:rPr>
          <w:rFonts w:ascii="Tahoma" w:hAnsi="Arial"/>
          <w:sz w:val="24"/>
          <w:szCs w:val="24"/>
        </w:rPr>
        <w:t>ในเทศมณฑล</w:t>
      </w:r>
      <w:r w:rsidRPr="29CA9EA2">
        <w:rPr>
          <w:rFonts w:ascii="Tahoma" w:hAnsi="Arial"/>
          <w:sz w:val="24"/>
          <w:szCs w:val="24"/>
        </w:rPr>
        <w:t xml:space="preserve"> </w:t>
      </w:r>
      <w:r w:rsidRPr="29CA9EA2">
        <w:rPr>
          <w:rFonts w:ascii="Tahoma" w:hAnsi="Arial"/>
          <w:sz w:val="24"/>
          <w:szCs w:val="24"/>
        </w:rPr>
        <w:t>แต่เทศมณฑลต้องการข้อมูลเพิ่มเติมเพื่อตัดสินใจ</w:t>
      </w:r>
      <w:r w:rsidRPr="29CA9EA2">
        <w:rPr>
          <w:rFonts w:ascii="Tahoma" w:hAnsi="Arial"/>
          <w:sz w:val="24"/>
          <w:szCs w:val="24"/>
        </w:rPr>
        <w:t xml:space="preserve"> </w:t>
      </w:r>
      <w:r w:rsidRPr="29CA9EA2">
        <w:rPr>
          <w:rFonts w:ascii="Tahoma" w:hAnsi="Arial"/>
          <w:sz w:val="24"/>
          <w:szCs w:val="24"/>
        </w:rPr>
        <w:t>และดำเนินการอนุมัติไม่เสร็จทันเวลา</w:t>
      </w:r>
      <w:r w:rsidRPr="29CA9EA2">
        <w:rPr>
          <w:rFonts w:ascii="Tahoma" w:hAnsi="Arial"/>
          <w:sz w:val="24"/>
          <w:szCs w:val="24"/>
        </w:rPr>
        <w:t xml:space="preserve"> </w:t>
      </w:r>
    </w:p>
    <w:p w14:paraId="1EAA24F2" w14:textId="62C26115" w:rsidR="00866C15" w:rsidRPr="00F40B3D" w:rsidRDefault="29CA9EA2">
      <w:pPr>
        <w:pStyle w:val="ListParagraph"/>
        <w:numPr>
          <w:ilvl w:val="0"/>
          <w:numId w:val="34"/>
        </w:numPr>
        <w:spacing w:after="0" w:line="360" w:lineRule="auto"/>
        <w:rPr>
          <w:rFonts w:ascii="Tahoma" w:hAnsi="Arial" w:cs="Arial"/>
          <w:sz w:val="24"/>
          <w:szCs w:val="24"/>
        </w:rPr>
      </w:pPr>
      <w:r w:rsidRPr="29CA9EA2">
        <w:rPr>
          <w:rFonts w:ascii="Tahoma" w:hAnsi="Arial"/>
          <w:sz w:val="24"/>
          <w:szCs w:val="24"/>
        </w:rPr>
        <w:t>หากระบบให้การบำบัดรักษาผู้ติดสารเสพติดของ</w:t>
      </w:r>
      <w:r w:rsidR="00991B1B" w:rsidRPr="00991B1B">
        <w:rPr>
          <w:rFonts w:ascii="Tahoma" w:hAnsi="Arial" w:cs="Angsana New" w:hint="cs"/>
          <w:sz w:val="24"/>
          <w:szCs w:val="24"/>
          <w:cs/>
          <w:lang w:bidi="th-TH"/>
        </w:rPr>
        <w:t>เมดิแคล</w:t>
      </w:r>
      <w:r w:rsidRPr="29CA9EA2">
        <w:rPr>
          <w:rFonts w:ascii="Tahoma" w:hAnsi="Arial"/>
          <w:sz w:val="24"/>
          <w:szCs w:val="24"/>
        </w:rPr>
        <w:t xml:space="preserve"> </w:t>
      </w:r>
      <w:r w:rsidRPr="00991B1B">
        <w:rPr>
          <w:rFonts w:ascii="Tahoma" w:hAnsi="Arial"/>
          <w:sz w:val="24"/>
          <w:szCs w:val="24"/>
        </w:rPr>
        <w:t>Medi-Cal</w:t>
      </w:r>
      <w:r w:rsidRPr="29CA9EA2">
        <w:rPr>
          <w:rFonts w:ascii="Tahoma" w:hAnsi="Arial"/>
          <w:sz w:val="24"/>
          <w:szCs w:val="24"/>
        </w:rPr>
        <w:t xml:space="preserve"> </w:t>
      </w:r>
      <w:r w:rsidRPr="29CA9EA2">
        <w:rPr>
          <w:rFonts w:ascii="Tahoma" w:hAnsi="Arial"/>
          <w:sz w:val="24"/>
          <w:szCs w:val="24"/>
        </w:rPr>
        <w:t>ในเทศมณฑลของคุณไม่ได้ให้บริการแก่คุณตามกำหนดการระบบให้การบำบัดรักษาผู้ติดสารเสพติดของ</w:t>
      </w:r>
      <w:r w:rsidR="00991B1B" w:rsidRPr="00991B1B">
        <w:rPr>
          <w:rFonts w:ascii="Tahoma" w:hAnsi="Arial" w:cs="Angsana New" w:hint="cs"/>
          <w:sz w:val="24"/>
          <w:szCs w:val="24"/>
          <w:cs/>
          <w:lang w:bidi="th-TH"/>
        </w:rPr>
        <w:t>เมดิแคล</w:t>
      </w:r>
      <w:r w:rsidRPr="29CA9EA2">
        <w:rPr>
          <w:rFonts w:ascii="Tahoma" w:hAnsi="Arial"/>
          <w:sz w:val="24"/>
          <w:szCs w:val="24"/>
        </w:rPr>
        <w:t xml:space="preserve"> </w:t>
      </w:r>
      <w:r w:rsidRPr="00991B1B">
        <w:rPr>
          <w:rFonts w:ascii="Tahoma" w:hAnsi="Arial"/>
          <w:sz w:val="24"/>
          <w:szCs w:val="24"/>
        </w:rPr>
        <w:t>Medi-Cal</w:t>
      </w:r>
      <w:r w:rsidRPr="29CA9EA2">
        <w:rPr>
          <w:rFonts w:ascii="Tahoma" w:hAnsi="Arial"/>
          <w:sz w:val="24"/>
          <w:szCs w:val="24"/>
        </w:rPr>
        <w:t xml:space="preserve"> </w:t>
      </w:r>
      <w:r w:rsidRPr="29CA9EA2">
        <w:rPr>
          <w:rFonts w:ascii="Tahoma" w:hAnsi="Arial"/>
          <w:sz w:val="24"/>
          <w:szCs w:val="24"/>
        </w:rPr>
        <w:t>ในเทศมณฑลระบุไว้</w:t>
      </w:r>
      <w:r w:rsidRPr="29CA9EA2">
        <w:rPr>
          <w:rFonts w:ascii="Tahoma" w:hAnsi="Arial"/>
          <w:sz w:val="24"/>
          <w:szCs w:val="24"/>
        </w:rPr>
        <w:t xml:space="preserve"> </w:t>
      </w:r>
    </w:p>
    <w:p w14:paraId="00580F71" w14:textId="5C5FD753" w:rsidR="00866C15" w:rsidRPr="00F40B3D" w:rsidRDefault="29CA9EA2">
      <w:pPr>
        <w:pStyle w:val="ListParagraph"/>
        <w:numPr>
          <w:ilvl w:val="0"/>
          <w:numId w:val="34"/>
        </w:numPr>
        <w:spacing w:after="0" w:line="360" w:lineRule="auto"/>
        <w:rPr>
          <w:rFonts w:ascii="Tahoma" w:hAnsi="Arial" w:cs="Arial"/>
          <w:sz w:val="24"/>
          <w:szCs w:val="24"/>
        </w:rPr>
      </w:pPr>
      <w:r w:rsidRPr="29CA9EA2">
        <w:rPr>
          <w:rFonts w:ascii="Tahoma" w:hAnsi="Arial"/>
          <w:sz w:val="24"/>
          <w:szCs w:val="24"/>
        </w:rPr>
        <w:t>หากคุณไม่เชื่อว่าระบบให้การบำบัดรักษาผู้ติดสารเสพติดของ</w:t>
      </w:r>
      <w:r w:rsidR="00991B1B" w:rsidRPr="00991B1B">
        <w:rPr>
          <w:rFonts w:ascii="Tahoma" w:hAnsi="Arial" w:cs="Angsana New" w:hint="cs"/>
          <w:sz w:val="24"/>
          <w:szCs w:val="24"/>
          <w:cs/>
          <w:lang w:bidi="th-TH"/>
        </w:rPr>
        <w:t>เมดิแคล</w:t>
      </w:r>
      <w:r w:rsidRPr="29CA9EA2">
        <w:rPr>
          <w:rFonts w:ascii="Tahoma" w:hAnsi="Arial"/>
          <w:sz w:val="24"/>
          <w:szCs w:val="24"/>
        </w:rPr>
        <w:t xml:space="preserve"> </w:t>
      </w:r>
      <w:r w:rsidRPr="00991B1B">
        <w:rPr>
          <w:rFonts w:ascii="Tahoma" w:hAnsi="Arial"/>
          <w:sz w:val="24"/>
          <w:szCs w:val="24"/>
        </w:rPr>
        <w:t>Medi-Cal</w:t>
      </w:r>
      <w:r w:rsidRPr="29CA9EA2">
        <w:rPr>
          <w:rFonts w:ascii="Tahoma" w:hAnsi="Arial"/>
          <w:sz w:val="24"/>
          <w:szCs w:val="24"/>
        </w:rPr>
        <w:t xml:space="preserve"> </w:t>
      </w:r>
      <w:r w:rsidRPr="29CA9EA2">
        <w:rPr>
          <w:rFonts w:ascii="Tahoma" w:hAnsi="Arial"/>
          <w:sz w:val="24"/>
          <w:szCs w:val="24"/>
        </w:rPr>
        <w:t>ในเทศมณฑลจะให้บริการรวดเร็วพอที่จะตอบสนองความต้องการของคุณ</w:t>
      </w:r>
      <w:r w:rsidRPr="29CA9EA2">
        <w:rPr>
          <w:rFonts w:ascii="Tahoma" w:hAnsi="Arial"/>
          <w:sz w:val="24"/>
          <w:szCs w:val="24"/>
        </w:rPr>
        <w:t xml:space="preserve"> </w:t>
      </w:r>
    </w:p>
    <w:p w14:paraId="4D550604" w14:textId="77777777" w:rsidR="00866C15" w:rsidRPr="00F40B3D" w:rsidRDefault="00866C15">
      <w:pPr>
        <w:pStyle w:val="ListParagraph"/>
        <w:numPr>
          <w:ilvl w:val="0"/>
          <w:numId w:val="34"/>
        </w:numPr>
        <w:spacing w:after="0" w:line="360" w:lineRule="auto"/>
        <w:rPr>
          <w:rFonts w:ascii="Tahoma" w:hAnsi="Arial" w:cs="Arial"/>
          <w:sz w:val="24"/>
          <w:szCs w:val="24"/>
        </w:rPr>
      </w:pPr>
      <w:r>
        <w:rPr>
          <w:rFonts w:ascii="Tahoma" w:hAnsi="Arial"/>
          <w:sz w:val="24"/>
          <w:szCs w:val="24"/>
        </w:rPr>
        <w:t>หากการร้องทุกข์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</w:rPr>
        <w:t>การอุทธรณ์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</w:rPr>
        <w:t>หรือการอุทธรณ์แบบเร่งรัดของคุณไม่ได้รับการแก้ไขอย่างทันท่วงที</w:t>
      </w:r>
      <w:r>
        <w:rPr>
          <w:rFonts w:ascii="Tahoma" w:hAnsi="Arial"/>
          <w:sz w:val="24"/>
          <w:szCs w:val="24"/>
        </w:rPr>
        <w:t xml:space="preserve"> </w:t>
      </w:r>
    </w:p>
    <w:p w14:paraId="51D4A87C" w14:textId="65A8BC9B" w:rsidR="00866C15" w:rsidRPr="00F40B3D" w:rsidRDefault="00866C15">
      <w:pPr>
        <w:pStyle w:val="ListParagraph"/>
        <w:numPr>
          <w:ilvl w:val="0"/>
          <w:numId w:val="34"/>
        </w:numPr>
        <w:spacing w:after="0" w:line="360" w:lineRule="auto"/>
        <w:rPr>
          <w:rFonts w:ascii="Tahoma" w:hAnsi="Arial" w:cs="Arial"/>
          <w:sz w:val="24"/>
          <w:szCs w:val="24"/>
        </w:rPr>
      </w:pPr>
      <w:r>
        <w:rPr>
          <w:rFonts w:ascii="Tahoma" w:hAnsi="Arial"/>
          <w:sz w:val="24"/>
          <w:szCs w:val="24"/>
        </w:rPr>
        <w:t>หากคุณและผู้ให้บริการบำบัดของคุณไม่เห็นด้วยกับบริการบำบัดการใช้สารเสพติดที่จำเป็นต่อคุณ</w:t>
      </w:r>
      <w:r>
        <w:rPr>
          <w:rFonts w:ascii="Tahoma" w:hAnsi="Arial"/>
          <w:sz w:val="24"/>
          <w:szCs w:val="24"/>
        </w:rPr>
        <w:t xml:space="preserve"> </w:t>
      </w:r>
    </w:p>
    <w:p w14:paraId="59475B29" w14:textId="40CEFD5E" w:rsidR="00866C15" w:rsidRDefault="00866C15" w:rsidP="00DF0B49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14:paraId="39B9D0B3" w14:textId="192C9901" w:rsidR="00866C15" w:rsidRDefault="00991B1B" w:rsidP="29CA9EA2">
      <w:pPr>
        <w:spacing w:after="0" w:line="360" w:lineRule="auto"/>
        <w:contextualSpacing/>
        <w:rPr>
          <w:rFonts w:ascii="Tahoma" w:hAnsi="Arial" w:cs="Arial"/>
          <w:b/>
          <w:bCs/>
          <w:sz w:val="24"/>
          <w:szCs w:val="24"/>
        </w:rPr>
      </w:pPr>
      <w:r w:rsidRPr="00991B1B">
        <w:rPr>
          <w:rFonts w:ascii="Tahoma" w:hAnsi="Arial" w:cs="Angsana New" w:hint="cs"/>
          <w:b/>
          <w:bCs/>
          <w:sz w:val="24"/>
          <w:szCs w:val="24"/>
          <w:cs/>
          <w:lang w:bidi="th-TH"/>
        </w:rPr>
        <w:t>ข้าพเจ้า</w:t>
      </w:r>
      <w:r w:rsidR="29CA9EA2" w:rsidRPr="29CA9EA2">
        <w:rPr>
          <w:rFonts w:ascii="Tahoma" w:hAnsi="Arial"/>
          <w:b/>
          <w:bCs/>
          <w:sz w:val="24"/>
          <w:szCs w:val="24"/>
        </w:rPr>
        <w:t>จะยื่นอุทธรณ์ได้อย่างไร</w:t>
      </w:r>
      <w:r w:rsidR="29CA9EA2" w:rsidRPr="29CA9EA2">
        <w:rPr>
          <w:rFonts w:ascii="Tahoma" w:hAnsi="Arial"/>
          <w:b/>
          <w:bCs/>
          <w:sz w:val="24"/>
          <w:szCs w:val="24"/>
        </w:rPr>
        <w:t xml:space="preserve"> </w:t>
      </w:r>
    </w:p>
    <w:p w14:paraId="696781B4" w14:textId="77777777" w:rsidR="00AE35A0" w:rsidRPr="005F361C" w:rsidRDefault="00AE35A0" w:rsidP="00DF0B49">
      <w:pPr>
        <w:spacing w:after="0" w:line="360" w:lineRule="auto"/>
        <w:contextualSpacing/>
        <w:rPr>
          <w:rFonts w:ascii="Arial" w:hAnsi="Arial" w:cs="Arial"/>
          <w:b/>
          <w:sz w:val="24"/>
          <w:szCs w:val="24"/>
        </w:rPr>
      </w:pPr>
    </w:p>
    <w:p w14:paraId="288845EF" w14:textId="48B86912" w:rsidR="00866C15" w:rsidRDefault="29CA9EA2" w:rsidP="00DF0B49">
      <w:pPr>
        <w:spacing w:after="0" w:line="360" w:lineRule="auto"/>
        <w:contextualSpacing/>
        <w:rPr>
          <w:rFonts w:ascii="Tahoma" w:hAnsi="Arial" w:cs="Arial"/>
          <w:sz w:val="24"/>
          <w:szCs w:val="24"/>
        </w:rPr>
      </w:pPr>
      <w:r w:rsidRPr="29CA9EA2">
        <w:rPr>
          <w:rFonts w:ascii="Tahoma" w:hAnsi="Arial"/>
          <w:sz w:val="24"/>
          <w:szCs w:val="24"/>
        </w:rPr>
        <w:t>คุณอาจโทรหาหมายเลขโทรศัพท์โทรฟรีของระบบให้การบำบัดรักษาผู้ติดสารเสพติดของ</w:t>
      </w:r>
      <w:r w:rsidR="00991B1B" w:rsidRPr="00991B1B">
        <w:rPr>
          <w:rFonts w:ascii="Tahoma" w:hAnsi="Arial" w:cs="Angsana New" w:hint="cs"/>
          <w:sz w:val="24"/>
          <w:szCs w:val="24"/>
          <w:cs/>
          <w:lang w:bidi="th-TH"/>
        </w:rPr>
        <w:t>เมดิแคล</w:t>
      </w:r>
      <w:r w:rsidRPr="29CA9EA2">
        <w:rPr>
          <w:rFonts w:ascii="Tahoma" w:hAnsi="Arial"/>
          <w:sz w:val="24"/>
          <w:szCs w:val="24"/>
        </w:rPr>
        <w:t xml:space="preserve"> </w:t>
      </w:r>
      <w:r w:rsidRPr="00991B1B">
        <w:rPr>
          <w:rFonts w:ascii="Tahoma" w:hAnsi="Arial"/>
          <w:sz w:val="24"/>
          <w:szCs w:val="24"/>
        </w:rPr>
        <w:t xml:space="preserve">Medi-Cal </w:t>
      </w:r>
      <w:r w:rsidRPr="29CA9EA2">
        <w:rPr>
          <w:rFonts w:ascii="Tahoma" w:hAnsi="Arial"/>
          <w:sz w:val="24"/>
          <w:szCs w:val="24"/>
        </w:rPr>
        <w:t>ในเทศมณฑลเพื่อขอความช่วยเหลือในการยื่นอุทธรณ์</w:t>
      </w:r>
      <w:r w:rsidRPr="29CA9EA2">
        <w:rPr>
          <w:rFonts w:ascii="Tahoma" w:hAnsi="Arial"/>
          <w:sz w:val="24"/>
          <w:szCs w:val="24"/>
        </w:rPr>
        <w:t xml:space="preserve"> </w:t>
      </w:r>
      <w:r w:rsidRPr="29CA9EA2">
        <w:rPr>
          <w:rFonts w:ascii="Tahoma" w:hAnsi="Arial"/>
          <w:sz w:val="24"/>
          <w:szCs w:val="24"/>
        </w:rPr>
        <w:t>แผนจะจัดเตรียมซองจดหมายที่จ่าหน้าถึงตนเองไว้ที่สำนักงานของผู้ให้บริการทุกราย</w:t>
      </w:r>
      <w:r w:rsidRPr="29CA9EA2">
        <w:rPr>
          <w:rFonts w:ascii="Tahoma" w:hAnsi="Arial"/>
          <w:sz w:val="24"/>
          <w:szCs w:val="24"/>
        </w:rPr>
        <w:t xml:space="preserve"> </w:t>
      </w:r>
      <w:r w:rsidRPr="29CA9EA2">
        <w:rPr>
          <w:rFonts w:ascii="Tahoma" w:hAnsi="Arial"/>
          <w:sz w:val="24"/>
          <w:szCs w:val="24"/>
        </w:rPr>
        <w:t>เพื่อให้คุณส่งคำอุทธรณ์ทางไปรษณีย์</w:t>
      </w:r>
      <w:r w:rsidRPr="29CA9EA2">
        <w:rPr>
          <w:rFonts w:ascii="Tahoma" w:hAnsi="Arial"/>
          <w:sz w:val="24"/>
          <w:szCs w:val="24"/>
        </w:rPr>
        <w:t xml:space="preserve"> </w:t>
      </w:r>
      <w:r w:rsidRPr="29CA9EA2">
        <w:rPr>
          <w:rFonts w:ascii="Tahoma" w:hAnsi="Arial"/>
          <w:sz w:val="24"/>
          <w:szCs w:val="24"/>
        </w:rPr>
        <w:t>การอุทธรณ์สามารถทำได้ด้วยวาจาหรือเป็นลายลักษณ์อักษร</w:t>
      </w:r>
    </w:p>
    <w:p w14:paraId="1B948754" w14:textId="77777777" w:rsidR="00866C15" w:rsidRDefault="00866C15" w:rsidP="00DF0B49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14:paraId="48C84378" w14:textId="088D87F4" w:rsidR="00866C15" w:rsidRDefault="00991B1B" w:rsidP="29CA9EA2">
      <w:pPr>
        <w:spacing w:after="0" w:line="360" w:lineRule="auto"/>
        <w:contextualSpacing/>
        <w:rPr>
          <w:rFonts w:ascii="Tahoma" w:hAnsi="Arial" w:cs="Arial"/>
          <w:b/>
          <w:bCs/>
          <w:sz w:val="24"/>
          <w:szCs w:val="24"/>
        </w:rPr>
      </w:pPr>
      <w:r w:rsidRPr="00991B1B">
        <w:rPr>
          <w:rFonts w:ascii="Tahoma" w:hAnsi="Arial" w:cs="Angsana New" w:hint="cs"/>
          <w:b/>
          <w:bCs/>
          <w:sz w:val="24"/>
          <w:szCs w:val="24"/>
          <w:cs/>
          <w:lang w:bidi="th-TH"/>
        </w:rPr>
        <w:t>ข้าพเจ้า</w:t>
      </w:r>
      <w:r w:rsidR="29CA9EA2" w:rsidRPr="29CA9EA2">
        <w:rPr>
          <w:rFonts w:ascii="Tahoma" w:hAnsi="Arial"/>
          <w:b/>
          <w:bCs/>
          <w:sz w:val="24"/>
          <w:szCs w:val="24"/>
        </w:rPr>
        <w:t>จะทราบได้อย่างไรว่าคำอุทธรณ์ของ</w:t>
      </w:r>
      <w:r w:rsidRPr="00991B1B">
        <w:rPr>
          <w:rFonts w:ascii="Tahoma" w:hAnsi="Arial" w:cs="Angsana New" w:hint="cs"/>
          <w:b/>
          <w:bCs/>
          <w:sz w:val="24"/>
          <w:szCs w:val="24"/>
          <w:cs/>
          <w:lang w:bidi="th-TH"/>
        </w:rPr>
        <w:t>ข้าพเจ้า</w:t>
      </w:r>
      <w:r w:rsidR="29CA9EA2" w:rsidRPr="29CA9EA2">
        <w:rPr>
          <w:rFonts w:ascii="Tahoma" w:hAnsi="Arial"/>
          <w:b/>
          <w:bCs/>
          <w:sz w:val="24"/>
          <w:szCs w:val="24"/>
        </w:rPr>
        <w:t>ได้รับการตัดสินแล้ว</w:t>
      </w:r>
      <w:r w:rsidR="29CA9EA2" w:rsidRPr="29CA9EA2">
        <w:rPr>
          <w:rFonts w:ascii="Tahoma" w:hAnsi="Arial"/>
          <w:b/>
          <w:bCs/>
          <w:sz w:val="24"/>
          <w:szCs w:val="24"/>
        </w:rPr>
        <w:t xml:space="preserve"> </w:t>
      </w:r>
    </w:p>
    <w:p w14:paraId="6E034928" w14:textId="77777777" w:rsidR="00AE35A0" w:rsidRPr="005F361C" w:rsidRDefault="00AE35A0" w:rsidP="00DF0B49">
      <w:pPr>
        <w:spacing w:after="0" w:line="360" w:lineRule="auto"/>
        <w:contextualSpacing/>
        <w:rPr>
          <w:rFonts w:ascii="Arial" w:hAnsi="Arial" w:cs="Arial"/>
          <w:b/>
          <w:sz w:val="24"/>
          <w:szCs w:val="24"/>
        </w:rPr>
      </w:pPr>
    </w:p>
    <w:p w14:paraId="45D11FB2" w14:textId="444E6F2D" w:rsidR="00866C15" w:rsidRPr="005F361C" w:rsidRDefault="29CA9EA2" w:rsidP="00DF0B49">
      <w:pPr>
        <w:spacing w:after="0" w:line="360" w:lineRule="auto"/>
        <w:contextualSpacing/>
        <w:rPr>
          <w:rFonts w:ascii="Tahoma" w:hAnsi="Arial" w:cs="Arial"/>
          <w:sz w:val="24"/>
          <w:szCs w:val="24"/>
        </w:rPr>
      </w:pPr>
      <w:r w:rsidRPr="29CA9EA2">
        <w:rPr>
          <w:rFonts w:ascii="Tahoma" w:hAnsi="Arial"/>
          <w:sz w:val="24"/>
          <w:szCs w:val="24"/>
        </w:rPr>
        <w:t>แผนระบบให้การบำบัดรักษาผู้ติดสารเสพติดของ</w:t>
      </w:r>
      <w:r w:rsidR="00991B1B" w:rsidRPr="00991B1B">
        <w:rPr>
          <w:rFonts w:ascii="Tahoma" w:hAnsi="Arial" w:cs="Angsana New" w:hint="cs"/>
          <w:sz w:val="24"/>
          <w:szCs w:val="24"/>
          <w:cs/>
          <w:lang w:bidi="th-TH"/>
        </w:rPr>
        <w:t>เมดิแคล</w:t>
      </w:r>
      <w:r w:rsidRPr="29CA9EA2">
        <w:rPr>
          <w:rFonts w:ascii="Tahoma" w:hAnsi="Arial"/>
          <w:sz w:val="24"/>
          <w:szCs w:val="24"/>
        </w:rPr>
        <w:t xml:space="preserve"> </w:t>
      </w:r>
      <w:r w:rsidRPr="00991B1B">
        <w:rPr>
          <w:rFonts w:ascii="Tahoma" w:hAnsi="Arial"/>
          <w:sz w:val="24"/>
          <w:szCs w:val="24"/>
        </w:rPr>
        <w:t>Medi-Cal</w:t>
      </w:r>
      <w:r w:rsidRPr="29CA9EA2">
        <w:rPr>
          <w:rFonts w:ascii="Tahoma" w:hAnsi="Arial"/>
          <w:sz w:val="24"/>
          <w:szCs w:val="24"/>
        </w:rPr>
        <w:t xml:space="preserve"> </w:t>
      </w:r>
      <w:r w:rsidRPr="29CA9EA2">
        <w:rPr>
          <w:rFonts w:ascii="Tahoma" w:hAnsi="Arial"/>
          <w:sz w:val="24"/>
          <w:szCs w:val="24"/>
        </w:rPr>
        <w:t>ในเทศมณฑลของคุณจะแจ้งเตือนคุณหรือตัวแทนของคุณเป็นลายลักษณ์อักษรถึงผลการตัดสินคำอุทธรณ์ของคุณ</w:t>
      </w:r>
      <w:r w:rsidRPr="29CA9EA2">
        <w:rPr>
          <w:rFonts w:ascii="Tahoma" w:hAnsi="Arial"/>
          <w:sz w:val="24"/>
          <w:szCs w:val="24"/>
        </w:rPr>
        <w:t xml:space="preserve"> </w:t>
      </w:r>
      <w:r w:rsidRPr="29CA9EA2">
        <w:rPr>
          <w:rFonts w:ascii="Tahoma" w:hAnsi="Arial"/>
          <w:sz w:val="24"/>
          <w:szCs w:val="24"/>
        </w:rPr>
        <w:t>การแจ้งเตือนจะประกอบด้วยข้อมูลต่อไปนี้</w:t>
      </w:r>
      <w:r w:rsidRPr="29CA9EA2">
        <w:rPr>
          <w:rFonts w:ascii="Tahoma" w:hAnsi="Arial"/>
          <w:sz w:val="24"/>
          <w:szCs w:val="24"/>
        </w:rPr>
        <w:t xml:space="preserve"> </w:t>
      </w:r>
    </w:p>
    <w:p w14:paraId="02B9C5FC" w14:textId="77777777" w:rsidR="00866C15" w:rsidRPr="00F40B3D" w:rsidRDefault="00866C15">
      <w:pPr>
        <w:pStyle w:val="ListParagraph"/>
        <w:numPr>
          <w:ilvl w:val="0"/>
          <w:numId w:val="35"/>
        </w:numPr>
        <w:spacing w:after="0" w:line="360" w:lineRule="auto"/>
        <w:rPr>
          <w:rFonts w:ascii="Tahoma" w:hAnsi="Arial" w:cs="Arial"/>
          <w:sz w:val="24"/>
          <w:szCs w:val="24"/>
        </w:rPr>
      </w:pPr>
      <w:r>
        <w:rPr>
          <w:rFonts w:ascii="Tahoma" w:hAnsi="Arial"/>
          <w:sz w:val="24"/>
          <w:szCs w:val="24"/>
        </w:rPr>
        <w:t>ผลของกระบวนการตัดสินคำอุทธรณ์</w:t>
      </w:r>
    </w:p>
    <w:p w14:paraId="2BED119D" w14:textId="77777777" w:rsidR="00866C15" w:rsidRPr="00F40B3D" w:rsidRDefault="00866C15">
      <w:pPr>
        <w:pStyle w:val="ListParagraph"/>
        <w:numPr>
          <w:ilvl w:val="0"/>
          <w:numId w:val="35"/>
        </w:numPr>
        <w:spacing w:after="0" w:line="360" w:lineRule="auto"/>
        <w:rPr>
          <w:rFonts w:ascii="Tahoma" w:hAnsi="Arial" w:cs="Arial"/>
          <w:sz w:val="24"/>
          <w:szCs w:val="24"/>
        </w:rPr>
      </w:pPr>
      <w:r>
        <w:rPr>
          <w:rFonts w:ascii="Tahoma" w:hAnsi="Arial"/>
          <w:sz w:val="24"/>
          <w:szCs w:val="24"/>
        </w:rPr>
        <w:t>วันที่ตัดสินคำอุทธรณ์</w:t>
      </w:r>
    </w:p>
    <w:p w14:paraId="40C98F4D" w14:textId="122DD515" w:rsidR="00866C15" w:rsidRPr="00F40B3D" w:rsidRDefault="00866C15">
      <w:pPr>
        <w:pStyle w:val="ListParagraph"/>
        <w:numPr>
          <w:ilvl w:val="0"/>
          <w:numId w:val="35"/>
        </w:numPr>
        <w:spacing w:after="0" w:line="360" w:lineRule="auto"/>
        <w:rPr>
          <w:rFonts w:ascii="Tahoma" w:hAnsi="Arial" w:cs="Arial"/>
          <w:sz w:val="24"/>
          <w:szCs w:val="24"/>
        </w:rPr>
      </w:pPr>
      <w:r>
        <w:rPr>
          <w:rFonts w:ascii="Tahoma" w:hAnsi="Arial"/>
          <w:sz w:val="24"/>
          <w:szCs w:val="24"/>
        </w:rPr>
        <w:t>หากการอุทธรณ์ไม่ได้รับการแก้ไขในลักษณะที่เป็นประโยชน์ต่อคุณทั้งหมด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</w:rPr>
        <w:t>หนังสือแจ้งจะมีข้อมูลเกี่ยวกับสิทธิ์ของคุณในการร้องขอการพิจารณาโดยรัฐ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</w:rPr>
        <w:t>และขั้นตอนในการยื่นเรื่องการพิจารณาโดยรัฐ</w:t>
      </w:r>
      <w:r>
        <w:rPr>
          <w:rFonts w:ascii="Tahoma" w:hAnsi="Arial"/>
          <w:sz w:val="24"/>
          <w:szCs w:val="24"/>
        </w:rPr>
        <w:t xml:space="preserve"> </w:t>
      </w:r>
    </w:p>
    <w:p w14:paraId="42CE4024" w14:textId="77777777" w:rsidR="00866C15" w:rsidRDefault="00866C15" w:rsidP="00DF0B49">
      <w:pPr>
        <w:spacing w:after="0" w:line="360" w:lineRule="auto"/>
        <w:contextualSpacing/>
        <w:rPr>
          <w:rFonts w:ascii="Arial" w:hAnsi="Arial" w:cs="Arial"/>
          <w:b/>
          <w:sz w:val="24"/>
          <w:szCs w:val="24"/>
        </w:rPr>
      </w:pPr>
    </w:p>
    <w:p w14:paraId="03B4BC87" w14:textId="0F1A6970" w:rsidR="00866C15" w:rsidRDefault="00866C15" w:rsidP="00DF0B49">
      <w:pPr>
        <w:spacing w:after="0" w:line="360" w:lineRule="auto"/>
        <w:contextualSpacing/>
        <w:rPr>
          <w:rFonts w:ascii="Tahoma" w:hAnsi="Arial" w:cs="Arial"/>
          <w:b/>
          <w:sz w:val="24"/>
          <w:szCs w:val="24"/>
        </w:rPr>
      </w:pPr>
      <w:r>
        <w:rPr>
          <w:rFonts w:ascii="Tahoma" w:hAnsi="Arial"/>
          <w:b/>
          <w:sz w:val="24"/>
          <w:szCs w:val="24"/>
        </w:rPr>
        <w:t>มีกำหนดเวลาในการยื่นอุทธรณ์หรือไม่</w:t>
      </w:r>
      <w:r>
        <w:rPr>
          <w:rFonts w:ascii="Tahoma" w:hAnsi="Arial"/>
          <w:b/>
          <w:sz w:val="24"/>
          <w:szCs w:val="24"/>
        </w:rPr>
        <w:t xml:space="preserve"> </w:t>
      </w:r>
    </w:p>
    <w:p w14:paraId="034BA25E" w14:textId="77777777" w:rsidR="00AE35A0" w:rsidRPr="00866C15" w:rsidRDefault="00AE35A0" w:rsidP="00DF0B49">
      <w:pPr>
        <w:spacing w:after="0" w:line="360" w:lineRule="auto"/>
        <w:contextualSpacing/>
        <w:rPr>
          <w:rFonts w:ascii="Arial" w:hAnsi="Arial" w:cs="Arial"/>
          <w:b/>
          <w:sz w:val="24"/>
          <w:szCs w:val="24"/>
        </w:rPr>
      </w:pPr>
    </w:p>
    <w:p w14:paraId="7544304E" w14:textId="7002AA52" w:rsidR="00866C15" w:rsidRDefault="29CA9EA2" w:rsidP="0097771B">
      <w:pPr>
        <w:spacing w:after="0" w:line="360" w:lineRule="auto"/>
        <w:ind w:rightChars="300" w:right="660"/>
        <w:contextualSpacing/>
        <w:rPr>
          <w:rFonts w:ascii="Tahoma" w:hAnsi="Arial" w:cs="Arial"/>
          <w:sz w:val="24"/>
          <w:szCs w:val="24"/>
        </w:rPr>
      </w:pPr>
      <w:r w:rsidRPr="29CA9EA2">
        <w:rPr>
          <w:rFonts w:ascii="Tahoma" w:hAnsi="Arial"/>
          <w:sz w:val="24"/>
          <w:szCs w:val="24"/>
        </w:rPr>
        <w:t>คุณต้องยื่นอุทธรณ์ภายใน</w:t>
      </w:r>
      <w:r w:rsidRPr="29CA9EA2">
        <w:rPr>
          <w:rFonts w:ascii="Tahoma" w:hAnsi="Arial"/>
          <w:sz w:val="24"/>
          <w:szCs w:val="24"/>
        </w:rPr>
        <w:t xml:space="preserve"> 60 </w:t>
      </w:r>
      <w:r w:rsidRPr="29CA9EA2">
        <w:rPr>
          <w:rFonts w:ascii="Tahoma" w:hAnsi="Arial"/>
          <w:sz w:val="24"/>
          <w:szCs w:val="24"/>
        </w:rPr>
        <w:t>วันปฏิทิน</w:t>
      </w:r>
      <w:r w:rsidRPr="29CA9EA2">
        <w:rPr>
          <w:rFonts w:ascii="Tahoma" w:hAnsi="Arial"/>
          <w:sz w:val="24"/>
          <w:szCs w:val="24"/>
        </w:rPr>
        <w:t xml:space="preserve"> </w:t>
      </w:r>
      <w:r w:rsidRPr="29CA9EA2">
        <w:rPr>
          <w:rFonts w:ascii="Tahoma" w:hAnsi="Arial"/>
          <w:sz w:val="24"/>
          <w:szCs w:val="24"/>
        </w:rPr>
        <w:t>นับจากวันที่ที่ระบุใ</w:t>
      </w:r>
      <w:r w:rsidR="00991B1B" w:rsidRPr="00991B1B">
        <w:rPr>
          <w:rFonts w:ascii="Tahoma" w:hAnsi="Arial" w:cs="Angsana New" w:hint="cs"/>
          <w:sz w:val="24"/>
          <w:szCs w:val="24"/>
          <w:cs/>
          <w:lang w:bidi="th-TH"/>
        </w:rPr>
        <w:t>นห</w:t>
      </w:r>
      <w:r w:rsidRPr="29CA9EA2">
        <w:rPr>
          <w:rFonts w:ascii="Tahoma" w:hAnsi="Arial"/>
          <w:sz w:val="24"/>
          <w:szCs w:val="24"/>
        </w:rPr>
        <w:t>นังสือแจ้งการพิจารณาสิทธิประโยชน์ที่เสียประโยชน์</w:t>
      </w:r>
      <w:r w:rsidRPr="29CA9EA2">
        <w:rPr>
          <w:rFonts w:ascii="Tahoma" w:hAnsi="Arial"/>
          <w:sz w:val="24"/>
          <w:szCs w:val="24"/>
        </w:rPr>
        <w:t xml:space="preserve"> </w:t>
      </w:r>
      <w:r w:rsidRPr="29CA9EA2">
        <w:rPr>
          <w:rFonts w:ascii="Tahoma" w:hAnsi="Arial"/>
          <w:sz w:val="24"/>
          <w:szCs w:val="24"/>
        </w:rPr>
        <w:t>โปรดทราบว่าคุณอาจไม่ได้รับหนังสือแจ้งการพิจารณาสิทธิประโยชน์ที่เสียประโยชน์ในทุกครั้ง</w:t>
      </w:r>
      <w:r w:rsidRPr="29CA9EA2">
        <w:rPr>
          <w:rFonts w:ascii="Tahoma" w:hAnsi="Arial"/>
          <w:sz w:val="24"/>
          <w:szCs w:val="24"/>
        </w:rPr>
        <w:t xml:space="preserve"> </w:t>
      </w:r>
      <w:r w:rsidRPr="29CA9EA2">
        <w:rPr>
          <w:rFonts w:ascii="Tahoma" w:hAnsi="Arial"/>
          <w:sz w:val="24"/>
          <w:szCs w:val="24"/>
        </w:rPr>
        <w:t>ไม่มีกำหนดเวลาในการยื่นอุทธรณ์เมื่อคุณไม่ได้รับหนังสือแจ้งการพิจารณาสิทธิประโยชน์ที่เสียประโยชน์</w:t>
      </w:r>
      <w:r w:rsidRPr="29CA9EA2">
        <w:rPr>
          <w:rFonts w:ascii="Tahoma" w:hAnsi="Arial"/>
          <w:sz w:val="24"/>
          <w:szCs w:val="24"/>
        </w:rPr>
        <w:t xml:space="preserve"> </w:t>
      </w:r>
      <w:r w:rsidRPr="29CA9EA2">
        <w:rPr>
          <w:rFonts w:ascii="Tahoma" w:hAnsi="Arial"/>
          <w:sz w:val="24"/>
          <w:szCs w:val="24"/>
        </w:rPr>
        <w:t>คุณจึงยื่นอุทธรณ์ในรูปแบบนี้ได้ทุกเมื่อ</w:t>
      </w:r>
      <w:r w:rsidRPr="29CA9EA2">
        <w:rPr>
          <w:rFonts w:ascii="Tahoma" w:hAnsi="Arial"/>
          <w:sz w:val="24"/>
          <w:szCs w:val="24"/>
        </w:rPr>
        <w:t xml:space="preserve"> </w:t>
      </w:r>
    </w:p>
    <w:p w14:paraId="346EC811" w14:textId="77777777" w:rsidR="00866C15" w:rsidRDefault="00866C15" w:rsidP="00DF0B49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14:paraId="1C5B3591" w14:textId="257769D1" w:rsidR="00AE35A0" w:rsidRDefault="29CA9EA2" w:rsidP="29CA9EA2">
      <w:pPr>
        <w:spacing w:after="0" w:line="360" w:lineRule="auto"/>
        <w:contextualSpacing/>
        <w:rPr>
          <w:rFonts w:ascii="Tahoma" w:hAnsi="Arial" w:cs="Arial"/>
          <w:b/>
          <w:bCs/>
          <w:sz w:val="24"/>
          <w:szCs w:val="24"/>
        </w:rPr>
      </w:pPr>
      <w:r w:rsidRPr="29CA9EA2">
        <w:rPr>
          <w:rFonts w:ascii="Tahoma" w:hAnsi="Arial"/>
          <w:b/>
          <w:bCs/>
          <w:sz w:val="24"/>
          <w:szCs w:val="24"/>
        </w:rPr>
        <w:t>คำอุทธรณ์ของ</w:t>
      </w:r>
      <w:r w:rsidR="00991B1B" w:rsidRPr="00991B1B">
        <w:rPr>
          <w:rFonts w:ascii="Tahoma" w:hAnsi="Arial" w:cs="Angsana New" w:hint="cs"/>
          <w:b/>
          <w:bCs/>
          <w:sz w:val="24"/>
          <w:szCs w:val="24"/>
          <w:cs/>
          <w:lang w:bidi="th-TH"/>
        </w:rPr>
        <w:t>ข้าพเจ้า</w:t>
      </w:r>
      <w:r w:rsidRPr="29CA9EA2">
        <w:rPr>
          <w:rFonts w:ascii="Tahoma" w:hAnsi="Arial"/>
          <w:b/>
          <w:bCs/>
          <w:sz w:val="24"/>
          <w:szCs w:val="24"/>
        </w:rPr>
        <w:t>จะได้รับการตัดสินเมื่อใด</w:t>
      </w:r>
      <w:r w:rsidRPr="29CA9EA2">
        <w:rPr>
          <w:rFonts w:ascii="Tahoma" w:hAnsi="Arial"/>
          <w:b/>
          <w:bCs/>
          <w:sz w:val="24"/>
          <w:szCs w:val="24"/>
        </w:rPr>
        <w:t xml:space="preserve"> </w:t>
      </w:r>
    </w:p>
    <w:p w14:paraId="39162C49" w14:textId="77777777" w:rsidR="00AE35A0" w:rsidRDefault="00AE35A0" w:rsidP="00DF0B49">
      <w:pPr>
        <w:spacing w:after="0" w:line="360" w:lineRule="auto"/>
        <w:contextualSpacing/>
        <w:rPr>
          <w:rFonts w:ascii="Arial" w:hAnsi="Arial" w:cs="Arial"/>
          <w:b/>
          <w:sz w:val="24"/>
          <w:szCs w:val="24"/>
        </w:rPr>
      </w:pPr>
    </w:p>
    <w:p w14:paraId="1C339EBE" w14:textId="7152206B" w:rsidR="00866C15" w:rsidRPr="00AE35A0" w:rsidRDefault="00866C15" w:rsidP="0097771B">
      <w:pPr>
        <w:spacing w:after="0" w:line="360" w:lineRule="auto"/>
        <w:ind w:rightChars="300" w:right="660"/>
        <w:contextualSpacing/>
        <w:rPr>
          <w:rFonts w:ascii="Tahoma" w:hAnsi="Arial" w:cs="Arial"/>
          <w:b/>
          <w:sz w:val="24"/>
          <w:szCs w:val="24"/>
        </w:rPr>
      </w:pPr>
      <w:r>
        <w:rPr>
          <w:rFonts w:ascii="Tahoma" w:hAnsi="Arial"/>
          <w:sz w:val="24"/>
          <w:szCs w:val="24"/>
          <w:lang w:bidi="th-TH"/>
        </w:rPr>
        <w:t>ระบบให้การบำบัดรักษาผู้ติดสารเสพติดของ</w:t>
      </w:r>
      <w:r w:rsidR="00991B1B" w:rsidRPr="00991B1B">
        <w:rPr>
          <w:rFonts w:ascii="Tahoma" w:hAnsi="Arial" w:cs="Angsana New" w:hint="cs"/>
          <w:sz w:val="24"/>
          <w:szCs w:val="24"/>
          <w:cs/>
          <w:lang w:bidi="th-TH"/>
        </w:rPr>
        <w:t>เมดิแคล</w:t>
      </w:r>
      <w:r>
        <w:rPr>
          <w:rFonts w:ascii="Tahoma" w:hAnsi="Arial"/>
          <w:sz w:val="24"/>
          <w:szCs w:val="24"/>
        </w:rPr>
        <w:t xml:space="preserve"> Medi-Cal </w:t>
      </w:r>
      <w:r>
        <w:rPr>
          <w:rFonts w:ascii="Tahoma" w:hAnsi="Arial"/>
          <w:sz w:val="24"/>
          <w:szCs w:val="24"/>
          <w:lang w:bidi="th-TH"/>
        </w:rPr>
        <w:t>ในเทศมณฑลต้องตัดสินคำอุทธรณ์ของคุณภายใน</w:t>
      </w:r>
      <w:r>
        <w:rPr>
          <w:rFonts w:ascii="Tahoma" w:hAnsi="Arial"/>
          <w:sz w:val="24"/>
          <w:szCs w:val="24"/>
        </w:rPr>
        <w:t xml:space="preserve"> 30 </w:t>
      </w:r>
      <w:r>
        <w:rPr>
          <w:rFonts w:ascii="Tahoma" w:hAnsi="Arial"/>
          <w:sz w:val="24"/>
          <w:szCs w:val="24"/>
          <w:lang w:bidi="th-TH"/>
        </w:rPr>
        <w:t>วันปฏิทิน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  <w:lang w:bidi="th-TH"/>
        </w:rPr>
        <w:t>นับจากวันที่ระบบให้การบำบัดรักษาผู้ติดสารเสพติดของ</w:t>
      </w:r>
      <w:r w:rsidR="00991B1B" w:rsidRPr="00991B1B">
        <w:rPr>
          <w:rFonts w:ascii="Tahoma" w:hAnsi="Arial" w:cs="Angsana New" w:hint="cs"/>
          <w:sz w:val="24"/>
          <w:szCs w:val="24"/>
          <w:cs/>
          <w:lang w:bidi="th-TH"/>
        </w:rPr>
        <w:t>เมดิแคล</w:t>
      </w:r>
      <w:r>
        <w:rPr>
          <w:rFonts w:ascii="Tahoma" w:hAnsi="Arial"/>
          <w:sz w:val="24"/>
          <w:szCs w:val="24"/>
        </w:rPr>
        <w:t xml:space="preserve"> Medi-Cal </w:t>
      </w:r>
      <w:r>
        <w:rPr>
          <w:rFonts w:ascii="Tahoma" w:hAnsi="Arial"/>
          <w:sz w:val="24"/>
          <w:szCs w:val="24"/>
          <w:lang w:bidi="th-TH"/>
        </w:rPr>
        <w:t>ในเทศมณฑลได้รับคำขออุทธรณ์ของคุณ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  <w:lang w:bidi="th-TH"/>
        </w:rPr>
        <w:t>ระยะเวลาอาจขยายออกไปได้สูงสุด</w:t>
      </w:r>
      <w:r>
        <w:rPr>
          <w:rFonts w:ascii="Tahoma" w:hAnsi="Arial"/>
          <w:sz w:val="24"/>
          <w:szCs w:val="24"/>
        </w:rPr>
        <w:t xml:space="preserve"> 14 </w:t>
      </w:r>
      <w:r>
        <w:rPr>
          <w:rFonts w:ascii="Tahoma" w:hAnsi="Arial"/>
          <w:sz w:val="24"/>
          <w:szCs w:val="24"/>
          <w:lang w:bidi="th-TH"/>
        </w:rPr>
        <w:t>วันปฏิทิน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  <w:lang w:bidi="th-TH"/>
        </w:rPr>
        <w:t>หากคุณส่งคำขอขยายระยะเวลา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  <w:lang w:bidi="th-TH"/>
        </w:rPr>
        <w:t>หรือหากระบบให้การบำบัดรักษาผู้ติดสารเสพติดของ</w:t>
      </w:r>
      <w:r w:rsidR="000807E9" w:rsidRPr="000807E9">
        <w:rPr>
          <w:rFonts w:ascii="Tahoma" w:hAnsi="Arial" w:cs="Angsana New" w:hint="cs"/>
          <w:sz w:val="24"/>
          <w:szCs w:val="24"/>
          <w:cs/>
          <w:lang w:bidi="th-TH"/>
        </w:rPr>
        <w:t>เมดิแคล</w:t>
      </w:r>
      <w:r>
        <w:rPr>
          <w:rFonts w:ascii="Tahoma" w:hAnsi="Arial"/>
          <w:sz w:val="24"/>
          <w:szCs w:val="24"/>
        </w:rPr>
        <w:t xml:space="preserve"> Medi-Cal </w:t>
      </w:r>
      <w:r>
        <w:rPr>
          <w:rFonts w:ascii="Tahoma" w:hAnsi="Arial"/>
          <w:sz w:val="24"/>
          <w:szCs w:val="24"/>
          <w:lang w:bidi="th-TH"/>
        </w:rPr>
        <w:t>ในเทศมณฑลเชื่อว่ามีความจำเป็นต้องขอข้อมูลเพิ่มเติมและความล่าช้านั้นเป็นผลดีต่อคุณ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  <w:lang w:bidi="th-TH"/>
        </w:rPr>
        <w:t>ตัวอย่างของกรณีที่ความล่าช้าที่เป็นผลดีต่อคุณคือ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  <w:lang w:bidi="th-TH"/>
        </w:rPr>
        <w:t>เมื่อเทศมณฑลเชื่อว่าอาจสามารถอนุมัติคำอุทธรณ์ของคุณได้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  <w:lang w:bidi="th-TH"/>
        </w:rPr>
        <w:t>หากระบบให้การบำบัดรักษาผู้ติดสารเสพติดของ</w:t>
      </w:r>
      <w:r w:rsidR="000807E9" w:rsidRPr="000807E9">
        <w:rPr>
          <w:rFonts w:ascii="Tahoma" w:hAnsi="Arial" w:cs="Angsana New" w:hint="cs"/>
          <w:sz w:val="24"/>
          <w:szCs w:val="24"/>
          <w:cs/>
          <w:lang w:bidi="th-TH"/>
        </w:rPr>
        <w:t>เมดิแคล</w:t>
      </w:r>
      <w:r>
        <w:rPr>
          <w:rFonts w:ascii="Tahoma" w:hAnsi="Arial"/>
          <w:sz w:val="24"/>
          <w:szCs w:val="24"/>
        </w:rPr>
        <w:t xml:space="preserve"> Medi-Cal </w:t>
      </w:r>
      <w:r>
        <w:rPr>
          <w:rFonts w:ascii="Tahoma" w:hAnsi="Arial"/>
          <w:sz w:val="24"/>
          <w:szCs w:val="24"/>
          <w:lang w:bidi="th-TH"/>
        </w:rPr>
        <w:t>ในเทศมณฑลมีเวลามากขึ้นอีกเล็กน้อยในการรวบรวมข้อมูลจากคุณหรือผู้ให้บริการบำบัดของคุณ</w:t>
      </w:r>
      <w:r>
        <w:rPr>
          <w:rFonts w:ascii="Tahoma" w:hAnsi="Arial"/>
          <w:sz w:val="24"/>
          <w:szCs w:val="24"/>
        </w:rPr>
        <w:t xml:space="preserve"> </w:t>
      </w:r>
    </w:p>
    <w:p w14:paraId="035D8E9B" w14:textId="77777777" w:rsidR="00866C15" w:rsidRPr="005F361C" w:rsidRDefault="00866C15" w:rsidP="00DF0B49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14:paraId="76A7910E" w14:textId="34D04651" w:rsidR="00866C15" w:rsidRDefault="29CA9EA2" w:rsidP="29CA9EA2">
      <w:pPr>
        <w:spacing w:after="0" w:line="360" w:lineRule="auto"/>
        <w:contextualSpacing/>
        <w:rPr>
          <w:rFonts w:ascii="Tahoma" w:hAnsi="Arial" w:cs="Arial"/>
          <w:b/>
          <w:bCs/>
          <w:sz w:val="24"/>
          <w:szCs w:val="24"/>
        </w:rPr>
      </w:pPr>
      <w:r w:rsidRPr="29CA9EA2">
        <w:rPr>
          <w:rFonts w:ascii="Tahoma" w:hAnsi="Arial"/>
          <w:b/>
          <w:bCs/>
          <w:sz w:val="24"/>
          <w:szCs w:val="24"/>
        </w:rPr>
        <w:t>จะทำอย่างไรหาก</w:t>
      </w:r>
      <w:r w:rsidR="000807E9" w:rsidRPr="000807E9">
        <w:rPr>
          <w:rFonts w:ascii="Tahoma" w:hAnsi="Arial" w:cs="Angsana New" w:hint="cs"/>
          <w:b/>
          <w:bCs/>
          <w:sz w:val="24"/>
          <w:szCs w:val="24"/>
          <w:cs/>
          <w:lang w:bidi="th-TH"/>
        </w:rPr>
        <w:t>ข้าพเจ้า</w:t>
      </w:r>
      <w:r w:rsidRPr="29CA9EA2">
        <w:rPr>
          <w:rFonts w:ascii="Tahoma" w:hAnsi="Arial"/>
          <w:b/>
          <w:bCs/>
          <w:sz w:val="24"/>
          <w:szCs w:val="24"/>
        </w:rPr>
        <w:t>ไม่สามารถรอการตัดสินคำอุทธรณ์ได้ถึง</w:t>
      </w:r>
      <w:r w:rsidRPr="29CA9EA2">
        <w:rPr>
          <w:rFonts w:ascii="Tahoma" w:hAnsi="Arial"/>
          <w:b/>
          <w:bCs/>
          <w:sz w:val="24"/>
          <w:szCs w:val="24"/>
        </w:rPr>
        <w:t xml:space="preserve"> 30 </w:t>
      </w:r>
      <w:r w:rsidRPr="29CA9EA2">
        <w:rPr>
          <w:rFonts w:ascii="Tahoma" w:hAnsi="Arial"/>
          <w:b/>
          <w:bCs/>
          <w:sz w:val="24"/>
          <w:szCs w:val="24"/>
        </w:rPr>
        <w:t>วัน</w:t>
      </w:r>
      <w:r w:rsidRPr="29CA9EA2">
        <w:rPr>
          <w:rFonts w:ascii="Tahoma" w:hAnsi="Arial"/>
          <w:b/>
          <w:bCs/>
          <w:sz w:val="24"/>
          <w:szCs w:val="24"/>
        </w:rPr>
        <w:t xml:space="preserve"> </w:t>
      </w:r>
    </w:p>
    <w:p w14:paraId="6168CB8B" w14:textId="77777777" w:rsidR="00AE35A0" w:rsidRPr="005F361C" w:rsidRDefault="00AE35A0" w:rsidP="00DF0B49">
      <w:pPr>
        <w:spacing w:after="0" w:line="360" w:lineRule="auto"/>
        <w:contextualSpacing/>
        <w:rPr>
          <w:rFonts w:ascii="Arial" w:hAnsi="Arial" w:cs="Arial"/>
          <w:b/>
          <w:sz w:val="24"/>
          <w:szCs w:val="24"/>
        </w:rPr>
      </w:pPr>
    </w:p>
    <w:p w14:paraId="3CFEAA03" w14:textId="5F2343D1" w:rsidR="00866C15" w:rsidRDefault="00866C15" w:rsidP="00DF0B49">
      <w:pPr>
        <w:spacing w:after="0" w:line="360" w:lineRule="auto"/>
        <w:contextualSpacing/>
        <w:rPr>
          <w:rFonts w:ascii="Tahoma" w:hAnsi="Arial" w:cs="Arial"/>
          <w:sz w:val="24"/>
          <w:szCs w:val="24"/>
        </w:rPr>
      </w:pPr>
      <w:r>
        <w:rPr>
          <w:rFonts w:ascii="Tahoma" w:hAnsi="Arial"/>
          <w:sz w:val="24"/>
          <w:szCs w:val="24"/>
        </w:rPr>
        <w:t>กระบวนการอุทธรณ์อาจเร็วขึ้นได้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</w:rPr>
        <w:t>หากเข้าเกณฑ์กระบวนการอุทธรณ์แบบเร่งรัด</w:t>
      </w:r>
      <w:r>
        <w:rPr>
          <w:rFonts w:ascii="Tahoma" w:hAnsi="Arial"/>
          <w:sz w:val="24"/>
          <w:szCs w:val="24"/>
        </w:rPr>
        <w:t xml:space="preserve"> </w:t>
      </w:r>
    </w:p>
    <w:p w14:paraId="66ED91D3" w14:textId="77777777" w:rsidR="00866C15" w:rsidRPr="005F361C" w:rsidRDefault="00866C15" w:rsidP="00DF0B49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14:paraId="23474EB7" w14:textId="721E5C50" w:rsidR="00866C15" w:rsidRDefault="00866C15" w:rsidP="00DF0B49">
      <w:pPr>
        <w:spacing w:after="0" w:line="360" w:lineRule="auto"/>
        <w:contextualSpacing/>
        <w:rPr>
          <w:rFonts w:ascii="Tahoma" w:hAnsi="Arial" w:cs="Arial"/>
          <w:b/>
          <w:sz w:val="24"/>
          <w:szCs w:val="24"/>
        </w:rPr>
      </w:pPr>
      <w:r>
        <w:rPr>
          <w:rFonts w:ascii="Tahoma" w:hAnsi="Arial"/>
          <w:b/>
          <w:sz w:val="24"/>
          <w:szCs w:val="24"/>
        </w:rPr>
        <w:t>การอุทธรณ์แบบเร่งรัดคืออะไร</w:t>
      </w:r>
      <w:r>
        <w:rPr>
          <w:rFonts w:ascii="Tahoma" w:hAnsi="Arial"/>
          <w:b/>
          <w:sz w:val="24"/>
          <w:szCs w:val="24"/>
        </w:rPr>
        <w:t xml:space="preserve"> </w:t>
      </w:r>
    </w:p>
    <w:p w14:paraId="11C86453" w14:textId="77777777" w:rsidR="00AE35A0" w:rsidRPr="005F361C" w:rsidRDefault="00AE35A0" w:rsidP="00DF0B49">
      <w:pPr>
        <w:spacing w:after="0" w:line="360" w:lineRule="auto"/>
        <w:contextualSpacing/>
        <w:rPr>
          <w:rFonts w:ascii="Arial" w:hAnsi="Arial" w:cs="Arial"/>
          <w:b/>
          <w:sz w:val="24"/>
          <w:szCs w:val="24"/>
        </w:rPr>
      </w:pPr>
    </w:p>
    <w:p w14:paraId="01A391E9" w14:textId="77777777" w:rsidR="00866C15" w:rsidRPr="005F361C" w:rsidRDefault="00866C15" w:rsidP="00DF0B49">
      <w:pPr>
        <w:spacing w:after="0" w:line="360" w:lineRule="auto"/>
        <w:contextualSpacing/>
        <w:rPr>
          <w:rFonts w:ascii="Tahoma" w:hAnsi="Arial" w:cs="Arial"/>
          <w:sz w:val="24"/>
          <w:szCs w:val="24"/>
        </w:rPr>
      </w:pPr>
      <w:r>
        <w:rPr>
          <w:rFonts w:ascii="Tahoma" w:hAnsi="Arial"/>
          <w:sz w:val="24"/>
          <w:szCs w:val="24"/>
        </w:rPr>
        <w:t>การอุทธรณ์แบบเร่งรัดคือวิธีการตัดสินอุทธรณ์ที่รวดเร็วขึ้น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</w:rPr>
        <w:t>กระบวนการอุทธรณ์แบบเร่งรัดจะมีขั้นตอนเหมือนกับกระบวนการอุทธรณ์มาตรฐาน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</w:rPr>
        <w:t>อย่างไรก็ตาม</w:t>
      </w:r>
      <w:r>
        <w:rPr>
          <w:rFonts w:ascii="Tahoma" w:hAnsi="Arial"/>
          <w:sz w:val="24"/>
          <w:szCs w:val="24"/>
        </w:rPr>
        <w:t xml:space="preserve"> </w:t>
      </w:r>
    </w:p>
    <w:p w14:paraId="7B21396F" w14:textId="77777777" w:rsidR="00866C15" w:rsidRPr="00BA5232" w:rsidRDefault="00866C15">
      <w:pPr>
        <w:pStyle w:val="ListParagraph"/>
        <w:numPr>
          <w:ilvl w:val="0"/>
          <w:numId w:val="36"/>
        </w:numPr>
        <w:spacing w:after="0" w:line="360" w:lineRule="auto"/>
        <w:rPr>
          <w:rFonts w:ascii="Tahoma" w:hAnsi="Arial" w:cs="Arial"/>
          <w:sz w:val="24"/>
          <w:szCs w:val="24"/>
        </w:rPr>
      </w:pPr>
      <w:r>
        <w:rPr>
          <w:rFonts w:ascii="Tahoma" w:hAnsi="Arial"/>
          <w:sz w:val="24"/>
          <w:szCs w:val="24"/>
        </w:rPr>
        <w:t>การอุทธรณ์ของคุณจะต้องตรงตามข้อกำหนดบางอย่าง</w:t>
      </w:r>
      <w:r>
        <w:rPr>
          <w:rFonts w:ascii="Tahoma" w:hAnsi="Arial"/>
          <w:sz w:val="24"/>
          <w:szCs w:val="24"/>
        </w:rPr>
        <w:t xml:space="preserve"> </w:t>
      </w:r>
    </w:p>
    <w:p w14:paraId="44A55475" w14:textId="77777777" w:rsidR="00866C15" w:rsidRPr="00BA5232" w:rsidRDefault="00866C15">
      <w:pPr>
        <w:pStyle w:val="ListParagraph"/>
        <w:numPr>
          <w:ilvl w:val="0"/>
          <w:numId w:val="36"/>
        </w:numPr>
        <w:spacing w:after="0" w:line="360" w:lineRule="auto"/>
        <w:rPr>
          <w:rFonts w:ascii="Tahoma" w:hAnsi="Arial" w:cs="Arial"/>
          <w:sz w:val="24"/>
          <w:szCs w:val="24"/>
        </w:rPr>
      </w:pPr>
      <w:r>
        <w:rPr>
          <w:rFonts w:ascii="Tahoma" w:hAnsi="Arial"/>
          <w:sz w:val="24"/>
          <w:szCs w:val="24"/>
        </w:rPr>
        <w:t>กระบวนการอุทธรณ์แบบเร่งรัดยังมีกำหนดเวลาที่แตกต่างจากการอุทธรณ์มาตรฐานอีกด้วย</w:t>
      </w:r>
      <w:r>
        <w:rPr>
          <w:rFonts w:ascii="Tahoma" w:hAnsi="Arial"/>
          <w:sz w:val="24"/>
          <w:szCs w:val="24"/>
        </w:rPr>
        <w:t xml:space="preserve"> </w:t>
      </w:r>
    </w:p>
    <w:p w14:paraId="15A5D88F" w14:textId="77777777" w:rsidR="00866C15" w:rsidRPr="00BA5232" w:rsidRDefault="00866C15" w:rsidP="00C645CC">
      <w:pPr>
        <w:pStyle w:val="ListParagraph"/>
        <w:numPr>
          <w:ilvl w:val="0"/>
          <w:numId w:val="36"/>
        </w:numPr>
        <w:spacing w:after="0" w:line="360" w:lineRule="auto"/>
        <w:ind w:left="714" w:rightChars="300" w:right="660" w:hanging="357"/>
        <w:rPr>
          <w:rFonts w:ascii="Tahoma" w:hAnsi="Arial" w:cs="Arial"/>
          <w:sz w:val="24"/>
          <w:szCs w:val="24"/>
        </w:rPr>
      </w:pPr>
      <w:r>
        <w:rPr>
          <w:rFonts w:ascii="Tahoma" w:hAnsi="Arial"/>
          <w:sz w:val="24"/>
          <w:szCs w:val="24"/>
        </w:rPr>
        <w:t>คุณสามารถร้องการอุทธรณ์แบบเร่งรัดด้วยวาจาได้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</w:rPr>
        <w:t>คุณไม่ต้องส่งคำขออุทธรณ์แบบเร่งรัดเป็นลายลักษณ์อักษร</w:t>
      </w:r>
      <w:r>
        <w:rPr>
          <w:rFonts w:ascii="Tahoma" w:hAnsi="Arial"/>
          <w:sz w:val="24"/>
          <w:szCs w:val="24"/>
        </w:rPr>
        <w:t xml:space="preserve"> </w:t>
      </w:r>
    </w:p>
    <w:p w14:paraId="1671A770" w14:textId="77777777" w:rsidR="00866C15" w:rsidRPr="005F361C" w:rsidRDefault="00866C15" w:rsidP="00DF0B49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14:paraId="7A0DD602" w14:textId="2E71EE57" w:rsidR="00866C15" w:rsidRDefault="000807E9" w:rsidP="29CA9EA2">
      <w:pPr>
        <w:spacing w:after="0" w:line="360" w:lineRule="auto"/>
        <w:contextualSpacing/>
        <w:rPr>
          <w:rFonts w:ascii="Tahoma" w:hAnsi="Arial" w:cs="Arial"/>
          <w:b/>
          <w:bCs/>
          <w:sz w:val="24"/>
          <w:szCs w:val="24"/>
        </w:rPr>
      </w:pPr>
      <w:r w:rsidRPr="000807E9">
        <w:rPr>
          <w:rFonts w:ascii="Tahoma" w:hAnsi="Arial" w:cs="Angsana New" w:hint="cs"/>
          <w:b/>
          <w:bCs/>
          <w:sz w:val="24"/>
          <w:szCs w:val="24"/>
          <w:cs/>
          <w:lang w:bidi="th-TH"/>
        </w:rPr>
        <w:t>ข้าพเจ้า</w:t>
      </w:r>
      <w:r w:rsidR="29CA9EA2" w:rsidRPr="29CA9EA2">
        <w:rPr>
          <w:rFonts w:ascii="Tahoma" w:hAnsi="Arial"/>
          <w:b/>
          <w:bCs/>
          <w:sz w:val="24"/>
          <w:szCs w:val="24"/>
        </w:rPr>
        <w:t>จะยื่นอุทธรณ์เร่งรัดได้อย่างไร</w:t>
      </w:r>
      <w:r w:rsidR="29CA9EA2" w:rsidRPr="29CA9EA2">
        <w:rPr>
          <w:rFonts w:ascii="Tahoma" w:hAnsi="Arial"/>
          <w:b/>
          <w:bCs/>
          <w:sz w:val="24"/>
          <w:szCs w:val="24"/>
        </w:rPr>
        <w:t xml:space="preserve"> </w:t>
      </w:r>
    </w:p>
    <w:p w14:paraId="4AA31900" w14:textId="77777777" w:rsidR="00AE35A0" w:rsidRPr="005F361C" w:rsidRDefault="00AE35A0" w:rsidP="00DF0B49">
      <w:pPr>
        <w:spacing w:after="0" w:line="360" w:lineRule="auto"/>
        <w:contextualSpacing/>
        <w:rPr>
          <w:rFonts w:ascii="Arial" w:hAnsi="Arial" w:cs="Arial"/>
          <w:b/>
          <w:sz w:val="24"/>
          <w:szCs w:val="24"/>
        </w:rPr>
      </w:pPr>
    </w:p>
    <w:p w14:paraId="4FE4D721" w14:textId="66F2024D" w:rsidR="00BA5232" w:rsidRDefault="00866C15" w:rsidP="00C645CC">
      <w:pPr>
        <w:spacing w:after="0" w:line="360" w:lineRule="auto"/>
        <w:ind w:rightChars="300" w:right="660"/>
        <w:contextualSpacing/>
        <w:rPr>
          <w:rFonts w:ascii="Tahoma" w:hAnsi="Arial" w:cs="Arial"/>
          <w:sz w:val="24"/>
          <w:szCs w:val="24"/>
        </w:rPr>
      </w:pPr>
      <w:r>
        <w:rPr>
          <w:rFonts w:ascii="Tahoma" w:hAnsi="Arial"/>
          <w:sz w:val="24"/>
          <w:szCs w:val="24"/>
        </w:rPr>
        <w:t>หากคุณคิดว่าการรอคำตัดสินการอุทธรณ์มาตรฐานถึง</w:t>
      </w:r>
      <w:r>
        <w:rPr>
          <w:rFonts w:ascii="Tahoma" w:hAnsi="Arial"/>
          <w:sz w:val="24"/>
          <w:szCs w:val="24"/>
        </w:rPr>
        <w:t xml:space="preserve"> 30 </w:t>
      </w:r>
      <w:r>
        <w:rPr>
          <w:rFonts w:ascii="Tahoma" w:hAnsi="Arial"/>
          <w:sz w:val="24"/>
          <w:szCs w:val="24"/>
        </w:rPr>
        <w:t>วันปฏิทินจะเป็นอันตรายต่อชีวิต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</w:rPr>
        <w:t>สุขภาพ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</w:rPr>
        <w:t>หรือความสามารถของคุณในการได้รับ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</w:rPr>
        <w:t>ประคับประคอง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</w:rPr>
        <w:t>หรือฟื้นฟูความสามารถในการใช้ชีวิตอย่างเต็มที่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</w:rPr>
        <w:t>คุณอาจร้องขอให้เร่งรัดการตัดสินคำอุทธรณ์ได้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</w:rPr>
        <w:t>หากระบบให้การบำบัดรักษาผู้ติดสารเสพติดของ</w:t>
      </w:r>
      <w:r w:rsidR="000807E9" w:rsidRPr="000807E9">
        <w:rPr>
          <w:rFonts w:ascii="Tahoma" w:hAnsi="Arial" w:cs="Angsana New" w:hint="cs"/>
          <w:sz w:val="24"/>
          <w:szCs w:val="24"/>
          <w:cs/>
          <w:lang w:bidi="th-TH"/>
        </w:rPr>
        <w:t>เมดิแคล</w:t>
      </w:r>
      <w:r>
        <w:rPr>
          <w:rFonts w:ascii="Tahoma" w:hAnsi="Arial"/>
          <w:sz w:val="24"/>
          <w:szCs w:val="24"/>
        </w:rPr>
        <w:t xml:space="preserve"> Medi-Cal </w:t>
      </w:r>
      <w:r>
        <w:rPr>
          <w:rFonts w:ascii="Tahoma" w:hAnsi="Arial"/>
          <w:sz w:val="24"/>
          <w:szCs w:val="24"/>
        </w:rPr>
        <w:t>ในเทศมณฑลเห็นพ้องว่าการอุทธรณ์ของคุณตรงตามข้อกำหนดการอุทธรณ์แบบเร่งรัด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</w:rPr>
        <w:t>เทศมณฑลของคุณจะเร่งรัดการตัดสินคำอุทธรณ์ของคุณภายใน</w:t>
      </w:r>
      <w:r>
        <w:rPr>
          <w:rFonts w:ascii="Tahoma" w:hAnsi="Arial"/>
          <w:sz w:val="24"/>
          <w:szCs w:val="24"/>
        </w:rPr>
        <w:t xml:space="preserve"> 72 </w:t>
      </w:r>
      <w:r>
        <w:rPr>
          <w:rFonts w:ascii="Tahoma" w:hAnsi="Arial"/>
          <w:sz w:val="24"/>
          <w:szCs w:val="24"/>
        </w:rPr>
        <w:t>ชั่วโมงหลังจากระบบให้การบำบัดรักษาผู้ติดสารเสพติดของ</w:t>
      </w:r>
      <w:r w:rsidR="000807E9" w:rsidRPr="000807E9">
        <w:rPr>
          <w:rFonts w:ascii="Tahoma" w:hAnsi="Arial" w:cs="Angsana New" w:hint="cs"/>
          <w:sz w:val="24"/>
          <w:szCs w:val="24"/>
          <w:cs/>
          <w:lang w:bidi="th-TH"/>
        </w:rPr>
        <w:t>เมดิแคล</w:t>
      </w:r>
      <w:r>
        <w:rPr>
          <w:rFonts w:ascii="Tahoma" w:hAnsi="Arial"/>
          <w:sz w:val="24"/>
          <w:szCs w:val="24"/>
        </w:rPr>
        <w:t xml:space="preserve"> Medi-Cal </w:t>
      </w:r>
      <w:r>
        <w:rPr>
          <w:rFonts w:ascii="Tahoma" w:hAnsi="Arial"/>
          <w:sz w:val="24"/>
          <w:szCs w:val="24"/>
        </w:rPr>
        <w:t>ในเทศมณฑลได้รับคำอุทธรณ์</w:t>
      </w:r>
      <w:r>
        <w:rPr>
          <w:rFonts w:ascii="Tahoma" w:hAnsi="Arial"/>
          <w:sz w:val="24"/>
          <w:szCs w:val="24"/>
        </w:rPr>
        <w:t xml:space="preserve"> </w:t>
      </w:r>
    </w:p>
    <w:p w14:paraId="2BCB3D93" w14:textId="77777777" w:rsidR="00BA5232" w:rsidRDefault="00BA5232" w:rsidP="00DF0B49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14:paraId="1B6ABDC4" w14:textId="6DB3E574" w:rsidR="00866C15" w:rsidRDefault="00866C15" w:rsidP="00DF0B49">
      <w:pPr>
        <w:spacing w:after="0" w:line="360" w:lineRule="auto"/>
        <w:contextualSpacing/>
        <w:rPr>
          <w:rFonts w:ascii="Tahoma" w:hAnsi="Arial" w:cs="Arial"/>
          <w:sz w:val="24"/>
          <w:szCs w:val="24"/>
        </w:rPr>
      </w:pPr>
      <w:r>
        <w:rPr>
          <w:rFonts w:ascii="Tahoma" w:hAnsi="Arial"/>
          <w:sz w:val="24"/>
          <w:szCs w:val="24"/>
        </w:rPr>
        <w:t>ระยะเวลาอาจขยายออกไปได้สูงสุด</w:t>
      </w:r>
      <w:r>
        <w:rPr>
          <w:rFonts w:ascii="Tahoma" w:hAnsi="Arial"/>
          <w:sz w:val="24"/>
          <w:szCs w:val="24"/>
        </w:rPr>
        <w:t xml:space="preserve"> 14 </w:t>
      </w:r>
      <w:r>
        <w:rPr>
          <w:rFonts w:ascii="Tahoma" w:hAnsi="Arial"/>
          <w:sz w:val="24"/>
          <w:szCs w:val="24"/>
        </w:rPr>
        <w:t>วันปฏิทิน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</w:rPr>
        <w:t>หากคุณส่งคำขอขยายระยะเวลา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</w:rPr>
        <w:t>หรือหากระบบให้การบำบัดรักษาผู้ติดสารเสพติดของ</w:t>
      </w:r>
      <w:r w:rsidR="000807E9" w:rsidRPr="000807E9">
        <w:rPr>
          <w:rFonts w:ascii="Tahoma" w:hAnsi="Arial" w:cs="Angsana New" w:hint="cs"/>
          <w:sz w:val="24"/>
          <w:szCs w:val="24"/>
          <w:cs/>
          <w:lang w:bidi="th-TH"/>
        </w:rPr>
        <w:t>เมดิแคล</w:t>
      </w:r>
      <w:r>
        <w:rPr>
          <w:rFonts w:ascii="Tahoma" w:hAnsi="Arial"/>
          <w:sz w:val="24"/>
          <w:szCs w:val="24"/>
        </w:rPr>
        <w:t xml:space="preserve"> Medi-Cal </w:t>
      </w:r>
      <w:r>
        <w:rPr>
          <w:rFonts w:ascii="Tahoma" w:hAnsi="Arial"/>
          <w:sz w:val="24"/>
          <w:szCs w:val="24"/>
        </w:rPr>
        <w:t>ในเทศมณฑลแสดงให้เห็นว่ามีความจำเป็นต้องขอข้อมูลเพิ่มเติมและความล่าช้านั้นเป็นผลประโยชน์ต่อคุณ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</w:rPr>
        <w:t>หากระบบให้การบำบัดรักษาผู้ติดสารเสพติดของ</w:t>
      </w:r>
      <w:r w:rsidR="000807E9" w:rsidRPr="000807E9">
        <w:rPr>
          <w:rFonts w:ascii="Tahoma" w:hAnsi="Arial" w:cs="Angsana New" w:hint="cs"/>
          <w:sz w:val="24"/>
          <w:szCs w:val="24"/>
          <w:cs/>
          <w:lang w:bidi="th-TH"/>
        </w:rPr>
        <w:t xml:space="preserve">เมดิแคล </w:t>
      </w:r>
      <w:r>
        <w:rPr>
          <w:rFonts w:ascii="Tahoma" w:hAnsi="Arial"/>
          <w:sz w:val="24"/>
          <w:szCs w:val="24"/>
        </w:rPr>
        <w:t xml:space="preserve">Medi-Cal </w:t>
      </w:r>
      <w:r>
        <w:rPr>
          <w:rFonts w:ascii="Tahoma" w:hAnsi="Arial"/>
          <w:sz w:val="24"/>
          <w:szCs w:val="24"/>
        </w:rPr>
        <w:t>ในเทศมณฑลของคุณขยายกำหนดการ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</w:rPr>
        <w:t>แผนจะส่งคำอธิบายเป็นลายลักษณ์อักษรถึงเหตุผลที่ขยายกำหนดการออกไป</w:t>
      </w:r>
      <w:r>
        <w:rPr>
          <w:rFonts w:ascii="Tahoma" w:hAnsi="Arial"/>
          <w:sz w:val="24"/>
          <w:szCs w:val="24"/>
        </w:rPr>
        <w:t xml:space="preserve"> </w:t>
      </w:r>
    </w:p>
    <w:p w14:paraId="163998E5" w14:textId="77777777" w:rsidR="00BA5232" w:rsidRPr="005F361C" w:rsidRDefault="00BA5232" w:rsidP="00DF0B49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14:paraId="11A63A8A" w14:textId="39C79483" w:rsidR="00866C15" w:rsidRPr="005F361C" w:rsidRDefault="00866C15" w:rsidP="00DF0B49">
      <w:pPr>
        <w:spacing w:after="0" w:line="360" w:lineRule="auto"/>
        <w:contextualSpacing/>
        <w:rPr>
          <w:rFonts w:ascii="Tahoma" w:hAnsi="Arial" w:cs="Arial"/>
          <w:sz w:val="24"/>
          <w:szCs w:val="24"/>
        </w:rPr>
      </w:pPr>
      <w:r>
        <w:rPr>
          <w:rFonts w:ascii="Tahoma" w:hAnsi="Arial"/>
          <w:sz w:val="24"/>
          <w:szCs w:val="24"/>
        </w:rPr>
        <w:t>หากระบบให้การบำบัดรักษาผู้ติดสารเสพติดของ</w:t>
      </w:r>
      <w:r w:rsidR="000807E9" w:rsidRPr="000807E9">
        <w:rPr>
          <w:rFonts w:ascii="Tahoma" w:hAnsi="Arial" w:cs="Angsana New" w:hint="cs"/>
          <w:sz w:val="24"/>
          <w:szCs w:val="24"/>
          <w:cs/>
          <w:lang w:bidi="th-TH"/>
        </w:rPr>
        <w:t>เมดิแคล</w:t>
      </w:r>
      <w:r>
        <w:rPr>
          <w:rFonts w:ascii="Tahoma" w:hAnsi="Arial"/>
          <w:sz w:val="24"/>
          <w:szCs w:val="24"/>
        </w:rPr>
        <w:t xml:space="preserve"> Medi-Cal </w:t>
      </w:r>
      <w:r>
        <w:rPr>
          <w:rFonts w:ascii="Tahoma" w:hAnsi="Arial"/>
          <w:sz w:val="24"/>
          <w:szCs w:val="24"/>
        </w:rPr>
        <w:t>ในเทศมณฑลตัดสินว่าการอุทธรณ์ของคุณไม่เข้าเกณฑ์การอุทธรณ์แบบเร่งรัด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</w:rPr>
        <w:t>ระบบให้การบำบัดรักษาผู้ติดสารเสพติดของ</w:t>
      </w:r>
      <w:r w:rsidR="000807E9" w:rsidRPr="000807E9">
        <w:rPr>
          <w:rFonts w:ascii="Tahoma" w:hAnsi="Arial" w:cs="Angsana New" w:hint="cs"/>
          <w:sz w:val="24"/>
          <w:szCs w:val="24"/>
          <w:cs/>
          <w:lang w:bidi="th-TH"/>
        </w:rPr>
        <w:t>เมดิแคล</w:t>
      </w:r>
      <w:r>
        <w:rPr>
          <w:rFonts w:ascii="Tahoma" w:hAnsi="Arial"/>
          <w:sz w:val="24"/>
          <w:szCs w:val="24"/>
        </w:rPr>
        <w:t xml:space="preserve"> Medi-Cal </w:t>
      </w:r>
      <w:r>
        <w:rPr>
          <w:rFonts w:ascii="Tahoma" w:hAnsi="Arial"/>
          <w:sz w:val="24"/>
          <w:szCs w:val="24"/>
        </w:rPr>
        <w:t>ในเทศมณฑลต้องพยายามตามสมควรเพื่อแจ้งให้คุณทราบด้วยวาจาโดยทันที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</w:rPr>
        <w:t>และจะแจ้งให้คุณทราบเป็นลายลักษณ์อักษรภายใน</w:t>
      </w:r>
      <w:r>
        <w:rPr>
          <w:rFonts w:ascii="Tahoma" w:hAnsi="Arial"/>
          <w:sz w:val="24"/>
          <w:szCs w:val="24"/>
        </w:rPr>
        <w:t xml:space="preserve"> 2 </w:t>
      </w:r>
      <w:r>
        <w:rPr>
          <w:rFonts w:ascii="Tahoma" w:hAnsi="Arial"/>
          <w:sz w:val="24"/>
          <w:szCs w:val="24"/>
        </w:rPr>
        <w:t>วันปฏิทินพร้อมแจ้งเหตุผลของคำตัดสิน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</w:rPr>
        <w:t>การอุทธรณ์ของคุณจะเป็นไปตามกรอบเวลาการอุทธรณ์มาตรฐานที่ระบุไว้ก่อนหน้าในหัวข้อนี้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</w:rPr>
        <w:t>หากคุณไม่เห็นด้วยกับคำตัดสินของเทศมณฑลที่ว่าการอุทธรณ์ของคุณไม่เป็นไปตามเกณฑ์การอุทธรณ์แบบเร่งรัด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</w:rPr>
        <w:t>คุณสามารถยื่นร้องทุกข์ได้</w:t>
      </w:r>
      <w:r>
        <w:rPr>
          <w:rFonts w:ascii="Tahoma" w:hAnsi="Arial"/>
          <w:sz w:val="24"/>
          <w:szCs w:val="24"/>
        </w:rPr>
        <w:t xml:space="preserve"> </w:t>
      </w:r>
    </w:p>
    <w:p w14:paraId="31207110" w14:textId="681F4535" w:rsidR="00866C15" w:rsidRDefault="00866C15" w:rsidP="00DF0B49">
      <w:pPr>
        <w:spacing w:after="0" w:line="360" w:lineRule="auto"/>
        <w:contextualSpacing/>
        <w:rPr>
          <w:rFonts w:ascii="Tahoma" w:hAnsi="Arial" w:cs="Arial"/>
          <w:sz w:val="24"/>
          <w:szCs w:val="24"/>
        </w:rPr>
      </w:pPr>
      <w:r>
        <w:rPr>
          <w:rFonts w:ascii="Tahoma" w:hAnsi="Arial"/>
          <w:sz w:val="24"/>
          <w:szCs w:val="24"/>
        </w:rPr>
        <w:t>เมื่อระบบให้การบำบัดรักษาผู้ติดสารเสพติดของ</w:t>
      </w:r>
      <w:r w:rsidR="000807E9" w:rsidRPr="000807E9">
        <w:rPr>
          <w:rFonts w:ascii="Tahoma" w:hAnsi="Arial" w:cs="Angsana New" w:hint="cs"/>
          <w:sz w:val="24"/>
          <w:szCs w:val="24"/>
          <w:cs/>
          <w:lang w:bidi="th-TH"/>
        </w:rPr>
        <w:t>เมดิแคล</w:t>
      </w:r>
      <w:r>
        <w:rPr>
          <w:rFonts w:ascii="Tahoma" w:hAnsi="Arial"/>
          <w:sz w:val="24"/>
          <w:szCs w:val="24"/>
        </w:rPr>
        <w:t xml:space="preserve"> Medi-Cal </w:t>
      </w:r>
      <w:r>
        <w:rPr>
          <w:rFonts w:ascii="Tahoma" w:hAnsi="Arial"/>
          <w:sz w:val="24"/>
          <w:szCs w:val="24"/>
        </w:rPr>
        <w:t>ในเทศมณฑลตัดสินการอุทธรณ์แบบเร่งรัดของคุณแล้ว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</w:rPr>
        <w:t>แผนจะแจ้งให้คุณและทุกฝ่ายที่ได้รับผลกระทบทราบด้วยวาจาและเป็นลายลักษณ์อักษร</w:t>
      </w:r>
    </w:p>
    <w:p w14:paraId="0358954D" w14:textId="77777777" w:rsidR="00253D69" w:rsidRPr="005F361C" w:rsidRDefault="00253D69" w:rsidP="00DF0B49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14:paraId="65408AAB" w14:textId="5EC776A2" w:rsidR="00866C15" w:rsidRDefault="00866C15" w:rsidP="00DF0B49">
      <w:pPr>
        <w:spacing w:after="0" w:line="360" w:lineRule="auto"/>
        <w:contextualSpacing/>
        <w:rPr>
          <w:rFonts w:hAnsiTheme="minorBidi"/>
          <w:b/>
          <w:bCs/>
          <w:sz w:val="24"/>
          <w:szCs w:val="24"/>
        </w:rPr>
      </w:pPr>
      <w:r>
        <w:rPr>
          <w:rFonts w:hAnsiTheme="minorBidi"/>
          <w:b/>
          <w:bCs/>
          <w:sz w:val="24"/>
          <w:szCs w:val="24"/>
        </w:rPr>
        <w:t>ข้อมูลเพิ่มเติมเฉพาะของเทศมณฑล</w:t>
      </w:r>
    </w:p>
    <w:p w14:paraId="42C403D1" w14:textId="77777777" w:rsidR="00AE35A0" w:rsidRPr="00B364E8" w:rsidRDefault="00AE35A0" w:rsidP="00DF0B49">
      <w:pPr>
        <w:spacing w:after="0" w:line="360" w:lineRule="auto"/>
        <w:contextualSpacing/>
        <w:rPr>
          <w:rFonts w:asciiTheme="minorBidi" w:hAnsiTheme="minorBidi"/>
          <w:b/>
          <w:bCs/>
          <w:sz w:val="24"/>
          <w:szCs w:val="24"/>
        </w:rPr>
      </w:pPr>
    </w:p>
    <w:p w14:paraId="78149FB4" w14:textId="3148BC09" w:rsidR="00866C15" w:rsidRDefault="00866C15" w:rsidP="00DF0B49">
      <w:pPr>
        <w:spacing w:after="0" w:line="360" w:lineRule="auto"/>
        <w:contextualSpacing/>
        <w:rPr>
          <w:rFonts w:hAnsiTheme="minorBidi"/>
          <w:sz w:val="24"/>
          <w:szCs w:val="24"/>
        </w:rPr>
      </w:pPr>
      <w:r>
        <w:rPr>
          <w:rFonts w:hAnsiTheme="minorBidi"/>
          <w:sz w:val="24"/>
          <w:szCs w:val="24"/>
        </w:rPr>
        <w:t>เพิ่มข้อมูลเฉพาะของเทศมณฑลที่นี่</w:t>
      </w:r>
      <w:r>
        <w:rPr>
          <w:rFonts w:hAnsiTheme="minorBidi"/>
          <w:sz w:val="24"/>
          <w:szCs w:val="24"/>
        </w:rPr>
        <w:t xml:space="preserve"> [</w:t>
      </w:r>
      <w:r>
        <w:rPr>
          <w:rFonts w:hAnsiTheme="minorBidi"/>
          <w:sz w:val="24"/>
          <w:szCs w:val="24"/>
        </w:rPr>
        <w:t>หากมี</w:t>
      </w:r>
      <w:r>
        <w:rPr>
          <w:rFonts w:hAnsiTheme="minorBidi"/>
          <w:sz w:val="24"/>
          <w:szCs w:val="24"/>
        </w:rPr>
        <w:t>]</w:t>
      </w:r>
    </w:p>
    <w:p w14:paraId="4DEDF983" w14:textId="77777777" w:rsidR="00253D69" w:rsidRPr="00253D69" w:rsidRDefault="00253D69" w:rsidP="00DF0B49">
      <w:pPr>
        <w:pStyle w:val="Heading1"/>
        <w:spacing w:before="0" w:line="360" w:lineRule="auto"/>
        <w:contextualSpacing/>
      </w:pPr>
      <w:r>
        <w:br w:type="column"/>
      </w:r>
      <w:bookmarkStart w:id="19" w:name="_Toc109643985"/>
      <w:bookmarkStart w:id="20" w:name="_Toc125076920"/>
      <w:r>
        <w:t>กระบวนการพิจารณาโดยรัฐ</w:t>
      </w:r>
      <w:bookmarkEnd w:id="19"/>
      <w:bookmarkEnd w:id="20"/>
    </w:p>
    <w:p w14:paraId="3F59DE80" w14:textId="3D89F021" w:rsidR="00253D69" w:rsidRDefault="00253D69" w:rsidP="00DF0B49">
      <w:pPr>
        <w:spacing w:after="0" w:line="360" w:lineRule="auto"/>
        <w:contextualSpacing/>
        <w:rPr>
          <w:rFonts w:asciiTheme="minorBidi" w:hAnsiTheme="minorBidi"/>
          <w:sz w:val="24"/>
          <w:szCs w:val="24"/>
        </w:rPr>
      </w:pPr>
    </w:p>
    <w:p w14:paraId="19A21F47" w14:textId="1D700EAE" w:rsidR="00253D69" w:rsidRDefault="00253D69" w:rsidP="00DF0B49">
      <w:pPr>
        <w:spacing w:after="0" w:line="360" w:lineRule="auto"/>
        <w:contextualSpacing/>
        <w:rPr>
          <w:rFonts w:ascii="Tahoma" w:hAnsi="Arial" w:cs="Arial"/>
          <w:b/>
          <w:sz w:val="24"/>
          <w:szCs w:val="24"/>
        </w:rPr>
      </w:pPr>
      <w:r>
        <w:rPr>
          <w:rFonts w:ascii="Tahoma" w:hAnsi="Arial"/>
          <w:b/>
          <w:sz w:val="24"/>
          <w:szCs w:val="24"/>
        </w:rPr>
        <w:t>การพิจารณาโดยรัฐคืออะไร</w:t>
      </w:r>
    </w:p>
    <w:p w14:paraId="6EEFED65" w14:textId="77777777" w:rsidR="00AE35A0" w:rsidRPr="005F361C" w:rsidRDefault="00AE35A0" w:rsidP="00DF0B49">
      <w:pPr>
        <w:spacing w:after="0" w:line="360" w:lineRule="auto"/>
        <w:contextualSpacing/>
        <w:rPr>
          <w:rFonts w:ascii="Arial" w:hAnsi="Arial" w:cs="Arial"/>
          <w:b/>
          <w:sz w:val="24"/>
          <w:szCs w:val="24"/>
        </w:rPr>
      </w:pPr>
    </w:p>
    <w:p w14:paraId="7B96B191" w14:textId="2EB5C43C" w:rsidR="00253D69" w:rsidRPr="005F361C" w:rsidRDefault="00253D69" w:rsidP="00DF0B49">
      <w:pPr>
        <w:spacing w:after="0" w:line="360" w:lineRule="auto"/>
        <w:contextualSpacing/>
        <w:rPr>
          <w:rFonts w:ascii="Tahoma" w:hAnsi="Arial" w:cs="Arial"/>
          <w:sz w:val="24"/>
          <w:szCs w:val="24"/>
        </w:rPr>
      </w:pPr>
      <w:r>
        <w:rPr>
          <w:rFonts w:ascii="Tahoma" w:hAnsi="Arial"/>
          <w:sz w:val="24"/>
          <w:szCs w:val="24"/>
        </w:rPr>
        <w:t>การพิจารณาโดยรัฐเป็นขั้นตอนการพิจารณาอิสระที่ดำเนินการโดยกรมบริการสังคมแห่งแคลิฟอร์เนีย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</w:rPr>
        <w:t>เพื่อรับรองว่าคุณจะได้รับบริการบำบัดการใช้สารเสพติดตามสิทธิ์ที่คุณมีภายใต้โปรแกรม</w:t>
      </w:r>
      <w:r w:rsidR="000807E9" w:rsidRPr="000807E9">
        <w:rPr>
          <w:rFonts w:ascii="Tahoma" w:hAnsi="Arial" w:cs="Angsana New" w:hint="cs"/>
          <w:sz w:val="24"/>
          <w:szCs w:val="24"/>
          <w:cs/>
          <w:lang w:bidi="th-TH"/>
        </w:rPr>
        <w:t>เมดิแคล</w:t>
      </w:r>
      <w:r>
        <w:rPr>
          <w:rFonts w:ascii="Tahoma" w:hAnsi="Arial"/>
          <w:sz w:val="24"/>
          <w:szCs w:val="24"/>
        </w:rPr>
        <w:t xml:space="preserve"> Medi-Cal </w:t>
      </w:r>
      <w:r>
        <w:rPr>
          <w:rFonts w:ascii="Tahoma" w:hAnsi="Arial"/>
          <w:sz w:val="24"/>
          <w:szCs w:val="24"/>
        </w:rPr>
        <w:t>คุณสามารถไปที่หน้าของกรมบริการสังคมแห่งแคลิฟอร์เนียที่</w:t>
      </w:r>
      <w:r>
        <w:rPr>
          <w:rFonts w:ascii="Tahoma" w:hAnsi="Arial"/>
          <w:sz w:val="24"/>
          <w:szCs w:val="24"/>
        </w:rPr>
        <w:t xml:space="preserve"> </w:t>
      </w:r>
      <w:hyperlink r:id="rId13" w:history="1">
        <w:r>
          <w:rPr>
            <w:rStyle w:val="Hyperlink"/>
            <w:rFonts w:ascii="Tahoma" w:hAnsi="Arial"/>
            <w:sz w:val="24"/>
            <w:szCs w:val="24"/>
          </w:rPr>
          <w:t>https://www.cdss.ca.gov/hearing-requests</w:t>
        </w:r>
      </w:hyperlink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</w:rPr>
        <w:t>เพื่อดูข้อมูลเพิ่มเติม</w:t>
      </w:r>
    </w:p>
    <w:p w14:paraId="2ED28056" w14:textId="77777777" w:rsidR="00253D69" w:rsidRDefault="00253D69" w:rsidP="00DF0B49">
      <w:pPr>
        <w:spacing w:after="0" w:line="360" w:lineRule="auto"/>
        <w:contextualSpacing/>
        <w:rPr>
          <w:rFonts w:ascii="Arial" w:hAnsi="Arial" w:cs="Arial"/>
          <w:b/>
          <w:sz w:val="24"/>
          <w:szCs w:val="24"/>
        </w:rPr>
      </w:pPr>
    </w:p>
    <w:p w14:paraId="1701C1DF" w14:textId="4AA02BAD" w:rsidR="00253D69" w:rsidRDefault="002A70B6" w:rsidP="29CA9EA2">
      <w:pPr>
        <w:spacing w:after="0" w:line="360" w:lineRule="auto"/>
        <w:contextualSpacing/>
        <w:rPr>
          <w:rFonts w:ascii="Tahoma" w:hAnsi="Arial" w:cs="Arial"/>
          <w:b/>
          <w:bCs/>
          <w:sz w:val="24"/>
          <w:szCs w:val="24"/>
        </w:rPr>
      </w:pPr>
      <w:r w:rsidRPr="002A70B6">
        <w:rPr>
          <w:rFonts w:ascii="Tahoma" w:hAnsi="Arial" w:cs="Angsana New" w:hint="cs"/>
          <w:b/>
          <w:bCs/>
          <w:sz w:val="24"/>
          <w:szCs w:val="24"/>
          <w:cs/>
          <w:lang w:bidi="th-TH"/>
        </w:rPr>
        <w:t>ข้าพเจ้า</w:t>
      </w:r>
      <w:r w:rsidR="29CA9EA2" w:rsidRPr="29CA9EA2">
        <w:rPr>
          <w:rFonts w:ascii="Tahoma" w:hAnsi="Arial"/>
          <w:b/>
          <w:bCs/>
          <w:sz w:val="24"/>
          <w:szCs w:val="24"/>
        </w:rPr>
        <w:t>มีสิทธิ์อะไรบ้างในการร้องขอการพิจารณาโดยรัฐ</w:t>
      </w:r>
      <w:r w:rsidR="29CA9EA2" w:rsidRPr="29CA9EA2">
        <w:rPr>
          <w:rFonts w:ascii="Tahoma" w:hAnsi="Arial"/>
          <w:b/>
          <w:bCs/>
          <w:sz w:val="24"/>
          <w:szCs w:val="24"/>
        </w:rPr>
        <w:t xml:space="preserve"> </w:t>
      </w:r>
    </w:p>
    <w:p w14:paraId="4F381D2E" w14:textId="77777777" w:rsidR="00AE35A0" w:rsidRPr="005F361C" w:rsidRDefault="00AE35A0" w:rsidP="00DF0B49">
      <w:pPr>
        <w:spacing w:after="0" w:line="360" w:lineRule="auto"/>
        <w:contextualSpacing/>
        <w:rPr>
          <w:rFonts w:ascii="Arial" w:hAnsi="Arial" w:cs="Arial"/>
          <w:b/>
          <w:sz w:val="24"/>
          <w:szCs w:val="24"/>
        </w:rPr>
      </w:pPr>
    </w:p>
    <w:p w14:paraId="39774514" w14:textId="77777777" w:rsidR="00253D69" w:rsidRPr="005F361C" w:rsidRDefault="00253D69" w:rsidP="00DF0B49">
      <w:pPr>
        <w:spacing w:after="0" w:line="360" w:lineRule="auto"/>
        <w:contextualSpacing/>
        <w:rPr>
          <w:rFonts w:ascii="Tahoma" w:hAnsi="Arial" w:cs="Arial"/>
          <w:sz w:val="24"/>
          <w:szCs w:val="24"/>
        </w:rPr>
      </w:pPr>
      <w:r>
        <w:rPr>
          <w:rFonts w:ascii="Tahoma" w:hAnsi="Arial"/>
          <w:sz w:val="24"/>
          <w:szCs w:val="24"/>
        </w:rPr>
        <w:t>คุณมีสิทธิ์ที่จะ</w:t>
      </w:r>
      <w:r>
        <w:rPr>
          <w:rFonts w:ascii="Tahoma" w:hAnsi="Arial"/>
          <w:sz w:val="24"/>
          <w:szCs w:val="24"/>
        </w:rPr>
        <w:t xml:space="preserve"> </w:t>
      </w:r>
    </w:p>
    <w:p w14:paraId="2FA1EB88" w14:textId="77777777" w:rsidR="00253D69" w:rsidRPr="005F361C" w:rsidRDefault="00253D69">
      <w:pPr>
        <w:pStyle w:val="ListParagraph"/>
        <w:numPr>
          <w:ilvl w:val="0"/>
          <w:numId w:val="9"/>
        </w:numPr>
        <w:spacing w:after="0" w:line="360" w:lineRule="auto"/>
        <w:ind w:firstLine="0"/>
        <w:rPr>
          <w:rFonts w:ascii="Tahoma" w:hAnsi="Arial" w:cs="Arial"/>
          <w:sz w:val="24"/>
          <w:szCs w:val="24"/>
        </w:rPr>
      </w:pPr>
      <w:r>
        <w:rPr>
          <w:rFonts w:ascii="Tahoma" w:hAnsi="Arial"/>
          <w:sz w:val="24"/>
          <w:szCs w:val="24"/>
        </w:rPr>
        <w:t>ร้องขอการพิจารณาต่อหน้ากรมบริการสังคมแห่งแคลิฟอร์เนีย</w:t>
      </w:r>
      <w:r>
        <w:rPr>
          <w:rFonts w:ascii="Tahoma" w:hAnsi="Arial"/>
          <w:sz w:val="24"/>
          <w:szCs w:val="24"/>
        </w:rPr>
        <w:t xml:space="preserve"> (</w:t>
      </w:r>
      <w:r>
        <w:rPr>
          <w:rFonts w:ascii="Tahoma" w:hAnsi="Arial"/>
          <w:sz w:val="24"/>
          <w:szCs w:val="24"/>
        </w:rPr>
        <w:t>หรือที่เรียกว่าการพิจารณาโดยรัฐ</w:t>
      </w:r>
      <w:r>
        <w:rPr>
          <w:rFonts w:ascii="Tahoma" w:hAnsi="Arial"/>
          <w:sz w:val="24"/>
          <w:szCs w:val="24"/>
        </w:rPr>
        <w:t>)</w:t>
      </w:r>
    </w:p>
    <w:p w14:paraId="71D57D05" w14:textId="77777777" w:rsidR="00253D69" w:rsidRPr="005F361C" w:rsidRDefault="00253D69">
      <w:pPr>
        <w:pStyle w:val="ListParagraph"/>
        <w:numPr>
          <w:ilvl w:val="0"/>
          <w:numId w:val="9"/>
        </w:numPr>
        <w:spacing w:after="0" w:line="360" w:lineRule="auto"/>
        <w:ind w:firstLine="0"/>
        <w:rPr>
          <w:rFonts w:ascii="Tahoma" w:hAnsi="Arial" w:cs="Arial"/>
          <w:sz w:val="24"/>
          <w:szCs w:val="24"/>
        </w:rPr>
      </w:pPr>
      <w:r>
        <w:rPr>
          <w:rFonts w:ascii="Tahoma" w:hAnsi="Arial"/>
          <w:sz w:val="24"/>
          <w:szCs w:val="24"/>
        </w:rPr>
        <w:t>ได้รับแจ้งถึงวิธีการร้องขอการพิจารณาโดยรัฐ</w:t>
      </w:r>
    </w:p>
    <w:p w14:paraId="262A26FF" w14:textId="77777777" w:rsidR="00253D69" w:rsidRPr="005F361C" w:rsidRDefault="00253D69">
      <w:pPr>
        <w:pStyle w:val="ListParagraph"/>
        <w:numPr>
          <w:ilvl w:val="0"/>
          <w:numId w:val="9"/>
        </w:numPr>
        <w:spacing w:after="0" w:line="360" w:lineRule="auto"/>
        <w:ind w:firstLine="0"/>
        <w:rPr>
          <w:rFonts w:ascii="Tahoma" w:hAnsi="Arial" w:cs="Arial"/>
          <w:sz w:val="24"/>
          <w:szCs w:val="24"/>
        </w:rPr>
      </w:pPr>
      <w:r>
        <w:rPr>
          <w:rFonts w:ascii="Tahoma" w:hAnsi="Arial"/>
          <w:sz w:val="24"/>
          <w:szCs w:val="24"/>
        </w:rPr>
        <w:t>ได้รับแจ้งถึงกฎที่กำกับดูแลการเป็นตัวแทนในการพิจารณาโดยรัฐ</w:t>
      </w:r>
    </w:p>
    <w:p w14:paraId="3A26D9FB" w14:textId="77777777" w:rsidR="00253D69" w:rsidRPr="005F361C" w:rsidRDefault="00253D69">
      <w:pPr>
        <w:pStyle w:val="ListParagraph"/>
        <w:numPr>
          <w:ilvl w:val="0"/>
          <w:numId w:val="9"/>
        </w:numPr>
        <w:spacing w:after="0" w:line="360" w:lineRule="auto"/>
        <w:ind w:firstLine="0"/>
        <w:rPr>
          <w:rFonts w:ascii="Tahoma" w:hAnsi="Arial" w:cs="Arial"/>
          <w:sz w:val="24"/>
          <w:szCs w:val="24"/>
        </w:rPr>
      </w:pPr>
      <w:r>
        <w:rPr>
          <w:rFonts w:ascii="Tahoma" w:hAnsi="Arial"/>
          <w:sz w:val="24"/>
          <w:szCs w:val="24"/>
        </w:rPr>
        <w:t>รับสิทธิประโยชน์ของคุณอย่างต่อเนื่องตามที่ร้องขอในระหว่างกระบวนการพิจารณาโดยรัฐ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</w:rPr>
        <w:t>หากคุณร้องขอการพิจารณาโดยรัฐภายในระยะเวลาที่กำหนด</w:t>
      </w:r>
    </w:p>
    <w:p w14:paraId="7F8547C0" w14:textId="77777777" w:rsidR="00253D69" w:rsidRPr="005F361C" w:rsidRDefault="00253D69" w:rsidP="00DF0B49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14:paraId="276A17E5" w14:textId="16862EF6" w:rsidR="00253D69" w:rsidRDefault="002A70B6" w:rsidP="00DF0B49">
      <w:pPr>
        <w:spacing w:after="0" w:line="360" w:lineRule="auto"/>
        <w:contextualSpacing/>
        <w:rPr>
          <w:rFonts w:ascii="Tahoma" w:hAnsi="Arial" w:cs="Arial"/>
          <w:b/>
          <w:sz w:val="24"/>
          <w:szCs w:val="24"/>
        </w:rPr>
      </w:pPr>
      <w:r w:rsidRPr="002A70B6">
        <w:rPr>
          <w:rFonts w:ascii="Tahoma" w:hAnsi="Arial" w:cs="Angsana New" w:hint="cs"/>
          <w:b/>
          <w:sz w:val="24"/>
          <w:szCs w:val="24"/>
          <w:cs/>
          <w:lang w:bidi="th-TH"/>
        </w:rPr>
        <w:t>ข้าพเจ้า</w:t>
      </w:r>
      <w:r w:rsidR="00253D69">
        <w:rPr>
          <w:rFonts w:ascii="Tahoma" w:hAnsi="Arial"/>
          <w:b/>
          <w:sz w:val="24"/>
          <w:szCs w:val="24"/>
        </w:rPr>
        <w:t>จะยื่นขอการพิจารณาโดยรัฐได้เมื่อใด</w:t>
      </w:r>
      <w:r w:rsidR="00253D69">
        <w:rPr>
          <w:rFonts w:ascii="Tahoma" w:hAnsi="Arial"/>
          <w:b/>
          <w:sz w:val="24"/>
          <w:szCs w:val="24"/>
        </w:rPr>
        <w:t xml:space="preserve"> </w:t>
      </w:r>
    </w:p>
    <w:p w14:paraId="21AC4CE6" w14:textId="77777777" w:rsidR="00AE35A0" w:rsidRPr="005F361C" w:rsidRDefault="00AE35A0" w:rsidP="00DF0B49">
      <w:pPr>
        <w:spacing w:after="0" w:line="360" w:lineRule="auto"/>
        <w:contextualSpacing/>
        <w:rPr>
          <w:rFonts w:ascii="Arial" w:hAnsi="Arial" w:cs="Arial"/>
          <w:b/>
          <w:sz w:val="24"/>
          <w:szCs w:val="24"/>
        </w:rPr>
      </w:pPr>
    </w:p>
    <w:p w14:paraId="2C236C08" w14:textId="77777777" w:rsidR="00253D69" w:rsidRPr="005F361C" w:rsidRDefault="00253D69" w:rsidP="00DF0B49">
      <w:pPr>
        <w:spacing w:after="0" w:line="360" w:lineRule="auto"/>
        <w:contextualSpacing/>
        <w:rPr>
          <w:rFonts w:ascii="Tahoma" w:hAnsi="Arial" w:cs="Arial"/>
          <w:sz w:val="24"/>
          <w:szCs w:val="24"/>
        </w:rPr>
      </w:pPr>
      <w:r>
        <w:rPr>
          <w:rFonts w:ascii="Tahoma" w:hAnsi="Arial"/>
          <w:sz w:val="24"/>
          <w:szCs w:val="24"/>
        </w:rPr>
        <w:t>คุณสามารถยื่นขอการพิจารณาโดยรัฐได้ในกรณีที่</w:t>
      </w:r>
      <w:r>
        <w:rPr>
          <w:rFonts w:ascii="Tahoma" w:hAnsi="Arial"/>
          <w:sz w:val="24"/>
          <w:szCs w:val="24"/>
        </w:rPr>
        <w:t xml:space="preserve"> </w:t>
      </w:r>
    </w:p>
    <w:p w14:paraId="65F43F74" w14:textId="4C947230" w:rsidR="00253D69" w:rsidRPr="00581C47" w:rsidRDefault="00253D69">
      <w:pPr>
        <w:pStyle w:val="ListParagraph"/>
        <w:numPr>
          <w:ilvl w:val="0"/>
          <w:numId w:val="37"/>
        </w:numPr>
        <w:spacing w:after="0" w:line="360" w:lineRule="auto"/>
        <w:rPr>
          <w:rFonts w:ascii="Tahoma" w:hAnsi="Arial" w:cs="Arial"/>
          <w:sz w:val="24"/>
          <w:szCs w:val="24"/>
        </w:rPr>
      </w:pPr>
      <w:r>
        <w:rPr>
          <w:rFonts w:ascii="Tahoma" w:hAnsi="Arial"/>
          <w:sz w:val="24"/>
          <w:szCs w:val="24"/>
        </w:rPr>
        <w:t>คุณได้ดำเนินการกระบวนการอุทธรณ์ระบบให้การบำบัดรักษาผู้ติดสารเสพติดของ</w:t>
      </w:r>
      <w:r w:rsidR="002A70B6" w:rsidRPr="002A70B6">
        <w:rPr>
          <w:rFonts w:ascii="Tahoma" w:hAnsi="Arial" w:cs="Angsana New" w:hint="cs"/>
          <w:sz w:val="24"/>
          <w:szCs w:val="24"/>
          <w:cs/>
          <w:lang w:bidi="th-TH"/>
        </w:rPr>
        <w:t>เมดิแคล</w:t>
      </w:r>
      <w:r>
        <w:rPr>
          <w:rFonts w:ascii="Tahoma" w:hAnsi="Arial"/>
          <w:sz w:val="24"/>
          <w:szCs w:val="24"/>
        </w:rPr>
        <w:t xml:space="preserve"> Medi-Cal </w:t>
      </w:r>
      <w:r>
        <w:rPr>
          <w:rFonts w:ascii="Tahoma" w:hAnsi="Arial"/>
          <w:sz w:val="24"/>
          <w:szCs w:val="24"/>
        </w:rPr>
        <w:t>ในเทศมณฑลเสร็จสิ้นแล้ว</w:t>
      </w:r>
    </w:p>
    <w:p w14:paraId="66332918" w14:textId="144F142F" w:rsidR="00253D69" w:rsidRPr="00581C47" w:rsidRDefault="29CA9EA2">
      <w:pPr>
        <w:pStyle w:val="ListParagraph"/>
        <w:numPr>
          <w:ilvl w:val="0"/>
          <w:numId w:val="37"/>
        </w:numPr>
        <w:spacing w:after="0" w:line="360" w:lineRule="auto"/>
        <w:rPr>
          <w:rFonts w:ascii="Tahoma" w:hAnsi="Arial" w:cs="Arial"/>
          <w:sz w:val="24"/>
          <w:szCs w:val="24"/>
        </w:rPr>
      </w:pPr>
      <w:r w:rsidRPr="29CA9EA2">
        <w:rPr>
          <w:rFonts w:ascii="Tahoma" w:hAnsi="Arial"/>
          <w:sz w:val="24"/>
          <w:szCs w:val="24"/>
        </w:rPr>
        <w:t>หากเทศมณฑลของคุณหรือหนึ่งในผู้ให้บริการบำบัดตามสัญญาของเทศมณฑลตัดสินว่าคุณไม่มีคุณสมบัติที่จะรับบริการการบำบัดการใช้สารใดๆ</w:t>
      </w:r>
      <w:r w:rsidRPr="29CA9EA2">
        <w:rPr>
          <w:rFonts w:ascii="Tahoma" w:hAnsi="Arial"/>
          <w:sz w:val="24"/>
          <w:szCs w:val="24"/>
        </w:rPr>
        <w:t xml:space="preserve"> </w:t>
      </w:r>
      <w:r w:rsidRPr="29CA9EA2">
        <w:rPr>
          <w:rFonts w:ascii="Tahoma" w:hAnsi="Arial"/>
          <w:sz w:val="24"/>
          <w:szCs w:val="24"/>
        </w:rPr>
        <w:t>ของ</w:t>
      </w:r>
      <w:r w:rsidRPr="29CA9EA2">
        <w:rPr>
          <w:rFonts w:ascii="Tahoma" w:hAnsi="Arial"/>
          <w:sz w:val="24"/>
          <w:szCs w:val="24"/>
        </w:rPr>
        <w:t xml:space="preserve"> </w:t>
      </w:r>
      <w:r w:rsidR="002A70B6">
        <w:rPr>
          <w:rFonts w:ascii="Tahoma" w:hAnsi="Arial" w:cs="Angsana New" w:hint="cs"/>
          <w:sz w:val="24"/>
          <w:szCs w:val="30"/>
          <w:cs/>
          <w:lang w:bidi="th-TH"/>
        </w:rPr>
        <w:t xml:space="preserve"> </w:t>
      </w:r>
      <w:r w:rsidR="002A70B6" w:rsidRPr="002A70B6">
        <w:rPr>
          <w:rFonts w:ascii="Tahoma" w:hAnsi="Arial" w:cs="Angsana New" w:hint="cs"/>
          <w:sz w:val="24"/>
          <w:szCs w:val="24"/>
          <w:cs/>
          <w:lang w:bidi="th-TH"/>
        </w:rPr>
        <w:t xml:space="preserve">เมดิแคล </w:t>
      </w:r>
      <w:r w:rsidRPr="002A70B6">
        <w:rPr>
          <w:rFonts w:ascii="Tahoma" w:hAnsi="Arial"/>
          <w:sz w:val="24"/>
          <w:szCs w:val="24"/>
        </w:rPr>
        <w:t>Medi-Cal</w:t>
      </w:r>
      <w:r w:rsidRPr="29CA9EA2">
        <w:rPr>
          <w:rFonts w:ascii="Tahoma" w:hAnsi="Arial"/>
          <w:sz w:val="24"/>
          <w:szCs w:val="24"/>
        </w:rPr>
        <w:t xml:space="preserve"> </w:t>
      </w:r>
      <w:r w:rsidRPr="29CA9EA2">
        <w:rPr>
          <w:rFonts w:ascii="Tahoma" w:hAnsi="Arial"/>
          <w:sz w:val="24"/>
          <w:szCs w:val="24"/>
        </w:rPr>
        <w:t>เนื่องจากคุณไม่เข้าเกณฑ์ความจำเป็นทางการแพทย์</w:t>
      </w:r>
      <w:r w:rsidRPr="29CA9EA2">
        <w:rPr>
          <w:rFonts w:ascii="Tahoma" w:hAnsi="Arial"/>
          <w:sz w:val="24"/>
          <w:szCs w:val="24"/>
        </w:rPr>
        <w:t xml:space="preserve"> </w:t>
      </w:r>
    </w:p>
    <w:p w14:paraId="53BC6365" w14:textId="2DADE4AF" w:rsidR="00253D69" w:rsidRPr="00581C47" w:rsidRDefault="29CA9EA2">
      <w:pPr>
        <w:pStyle w:val="ListParagraph"/>
        <w:numPr>
          <w:ilvl w:val="0"/>
          <w:numId w:val="37"/>
        </w:numPr>
        <w:spacing w:after="0" w:line="360" w:lineRule="auto"/>
        <w:rPr>
          <w:rFonts w:ascii="Tahoma" w:hAnsi="Arial" w:cs="Arial"/>
          <w:sz w:val="24"/>
          <w:szCs w:val="24"/>
        </w:rPr>
      </w:pPr>
      <w:r w:rsidRPr="29CA9EA2">
        <w:rPr>
          <w:rFonts w:ascii="Tahoma" w:hAnsi="Arial"/>
          <w:sz w:val="24"/>
          <w:szCs w:val="24"/>
        </w:rPr>
        <w:t>หากผู้ให้บริการบำบัดที่ดูแลคุณคิดว่าคุณต้องการบริการบำบัดการใช้สารเสพติด</w:t>
      </w:r>
      <w:r w:rsidRPr="29CA9EA2">
        <w:rPr>
          <w:rFonts w:ascii="Tahoma" w:hAnsi="Arial"/>
          <w:sz w:val="24"/>
          <w:szCs w:val="24"/>
        </w:rPr>
        <w:t xml:space="preserve"> </w:t>
      </w:r>
      <w:r w:rsidRPr="29CA9EA2">
        <w:rPr>
          <w:rFonts w:ascii="Tahoma" w:hAnsi="Arial"/>
          <w:sz w:val="24"/>
          <w:szCs w:val="24"/>
        </w:rPr>
        <w:t>และขออนุมัติจากระบบให้การบำบัดรักษาผู้ติดสารเสพติดของ</w:t>
      </w:r>
      <w:r w:rsidRPr="29CA9EA2">
        <w:rPr>
          <w:rFonts w:ascii="Tahoma" w:hAnsi="Arial"/>
          <w:sz w:val="24"/>
          <w:szCs w:val="24"/>
        </w:rPr>
        <w:t xml:space="preserve"> </w:t>
      </w:r>
      <w:r w:rsidR="002A70B6" w:rsidRPr="002A70B6">
        <w:rPr>
          <w:rFonts w:ascii="Tahoma" w:hAnsi="Arial" w:cs="Angsana New" w:hint="cs"/>
          <w:sz w:val="24"/>
          <w:szCs w:val="24"/>
          <w:cs/>
          <w:lang w:bidi="th-TH"/>
        </w:rPr>
        <w:t xml:space="preserve">เมดิแคล </w:t>
      </w:r>
      <w:r w:rsidRPr="002A70B6">
        <w:rPr>
          <w:rFonts w:ascii="Tahoma" w:hAnsi="Arial"/>
          <w:sz w:val="24"/>
          <w:szCs w:val="24"/>
        </w:rPr>
        <w:t>Medi-Cal</w:t>
      </w:r>
      <w:r w:rsidRPr="29CA9EA2">
        <w:rPr>
          <w:rFonts w:ascii="Tahoma" w:hAnsi="Arial"/>
          <w:sz w:val="24"/>
          <w:szCs w:val="24"/>
        </w:rPr>
        <w:t xml:space="preserve"> </w:t>
      </w:r>
      <w:r w:rsidRPr="29CA9EA2">
        <w:rPr>
          <w:rFonts w:ascii="Tahoma" w:hAnsi="Arial"/>
          <w:sz w:val="24"/>
          <w:szCs w:val="24"/>
        </w:rPr>
        <w:t>ของเทศมณฑล</w:t>
      </w:r>
      <w:r w:rsidRPr="29CA9EA2">
        <w:rPr>
          <w:rFonts w:ascii="Tahoma" w:hAnsi="Arial"/>
          <w:sz w:val="24"/>
          <w:szCs w:val="24"/>
        </w:rPr>
        <w:t xml:space="preserve"> </w:t>
      </w:r>
      <w:r w:rsidRPr="29CA9EA2">
        <w:rPr>
          <w:rFonts w:ascii="Tahoma" w:hAnsi="Arial"/>
          <w:sz w:val="24"/>
          <w:szCs w:val="24"/>
        </w:rPr>
        <w:t>แต่ระบบให้การบำบัดรักษาผู้ติดสารเสพติดของ</w:t>
      </w:r>
      <w:r w:rsidR="002A70B6" w:rsidRPr="002A70B6">
        <w:rPr>
          <w:rFonts w:ascii="Tahoma" w:hAnsi="Arial" w:cs="Angsana New" w:hint="cs"/>
          <w:sz w:val="24"/>
          <w:szCs w:val="24"/>
          <w:cs/>
          <w:lang w:bidi="th-TH"/>
        </w:rPr>
        <w:t>เมดิแคล</w:t>
      </w:r>
      <w:r w:rsidRPr="29CA9EA2">
        <w:rPr>
          <w:rFonts w:ascii="Tahoma" w:hAnsi="Arial"/>
          <w:sz w:val="24"/>
          <w:szCs w:val="24"/>
        </w:rPr>
        <w:t xml:space="preserve"> Medi-Cal </w:t>
      </w:r>
      <w:r w:rsidRPr="29CA9EA2">
        <w:rPr>
          <w:rFonts w:ascii="Tahoma" w:hAnsi="Arial"/>
          <w:sz w:val="24"/>
          <w:szCs w:val="24"/>
        </w:rPr>
        <w:t>ในเทศมณฑลไม่เห็นด้วยและปฏิเสธคำขอของผู้ให้บริการ</w:t>
      </w:r>
      <w:r w:rsidRPr="29CA9EA2">
        <w:rPr>
          <w:rFonts w:ascii="Tahoma" w:hAnsi="Arial"/>
          <w:sz w:val="24"/>
          <w:szCs w:val="24"/>
        </w:rPr>
        <w:t xml:space="preserve"> </w:t>
      </w:r>
      <w:r w:rsidRPr="29CA9EA2">
        <w:rPr>
          <w:rFonts w:ascii="Tahoma" w:hAnsi="Arial"/>
          <w:sz w:val="24"/>
          <w:szCs w:val="24"/>
        </w:rPr>
        <w:t>หรือเปลี่ยนประเภท</w:t>
      </w:r>
      <w:r w:rsidRPr="29CA9EA2">
        <w:rPr>
          <w:rFonts w:ascii="Tahoma" w:hAnsi="Arial"/>
          <w:sz w:val="24"/>
          <w:szCs w:val="24"/>
        </w:rPr>
        <w:t xml:space="preserve"> </w:t>
      </w:r>
      <w:r w:rsidRPr="29CA9EA2">
        <w:rPr>
          <w:rFonts w:ascii="Tahoma" w:hAnsi="Arial"/>
          <w:sz w:val="24"/>
          <w:szCs w:val="24"/>
        </w:rPr>
        <w:t>หรือความถี่ในการให้บริการ</w:t>
      </w:r>
      <w:r w:rsidRPr="29CA9EA2">
        <w:rPr>
          <w:rFonts w:ascii="Tahoma" w:hAnsi="Arial"/>
          <w:sz w:val="24"/>
          <w:szCs w:val="24"/>
        </w:rPr>
        <w:t xml:space="preserve"> </w:t>
      </w:r>
    </w:p>
    <w:p w14:paraId="7D3E062F" w14:textId="0325992E" w:rsidR="00253D69" w:rsidRPr="00581C47" w:rsidRDefault="00253D69">
      <w:pPr>
        <w:pStyle w:val="ListParagraph"/>
        <w:numPr>
          <w:ilvl w:val="0"/>
          <w:numId w:val="37"/>
        </w:numPr>
        <w:spacing w:after="0" w:line="360" w:lineRule="auto"/>
        <w:rPr>
          <w:rFonts w:ascii="Tahoma" w:hAnsi="Arial" w:cs="Arial"/>
          <w:sz w:val="24"/>
          <w:szCs w:val="24"/>
        </w:rPr>
      </w:pPr>
      <w:r>
        <w:rPr>
          <w:rFonts w:ascii="Tahoma" w:hAnsi="Arial"/>
          <w:sz w:val="24"/>
          <w:szCs w:val="24"/>
        </w:rPr>
        <w:t>หากผู้ให้บริการที่ดูแลคุณขออนุมัติจากระบบให้การบำบัดรักษาผู้ติดสารเสพติดของ</w:t>
      </w:r>
      <w:r w:rsidR="002A70B6" w:rsidRPr="002A70B6">
        <w:rPr>
          <w:rFonts w:ascii="Tahoma" w:hAnsi="Arial" w:cs="Angsana New" w:hint="cs"/>
          <w:sz w:val="24"/>
          <w:szCs w:val="24"/>
          <w:cs/>
          <w:lang w:bidi="th-TH"/>
        </w:rPr>
        <w:t>เมดิแคล</w:t>
      </w:r>
      <w:r>
        <w:rPr>
          <w:rFonts w:ascii="Tahoma" w:hAnsi="Arial"/>
          <w:sz w:val="24"/>
          <w:szCs w:val="24"/>
        </w:rPr>
        <w:t xml:space="preserve"> Medi-Cal </w:t>
      </w:r>
      <w:r>
        <w:rPr>
          <w:rFonts w:ascii="Tahoma" w:hAnsi="Arial"/>
          <w:sz w:val="24"/>
          <w:szCs w:val="24"/>
        </w:rPr>
        <w:t>ในเทศมณฑล</w:t>
      </w:r>
      <w:r w:rsidR="00FC2233">
        <w:rPr>
          <w:rFonts w:ascii="Tahoma" w:hAnsi="Arial" w:cs="Angsana New" w:hint="cs"/>
          <w:sz w:val="24"/>
          <w:szCs w:val="30"/>
          <w:cs/>
          <w:lang w:bidi="th-TH"/>
        </w:rPr>
        <w:t xml:space="preserve"> </w:t>
      </w:r>
      <w:r>
        <w:rPr>
          <w:rFonts w:ascii="Tahoma" w:hAnsi="Arial"/>
          <w:sz w:val="24"/>
          <w:szCs w:val="24"/>
        </w:rPr>
        <w:t>แต่เทศมณฑลต้องการข้อมูลเพิ่มเติมเพื่อตัดสินใจ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</w:rPr>
        <w:t>และดำเนินการอนุมัติไม่เสร็จทันเวลา</w:t>
      </w:r>
      <w:r>
        <w:rPr>
          <w:rFonts w:ascii="Tahoma" w:hAnsi="Arial"/>
          <w:sz w:val="24"/>
          <w:szCs w:val="24"/>
        </w:rPr>
        <w:t xml:space="preserve"> </w:t>
      </w:r>
    </w:p>
    <w:p w14:paraId="4F8039E0" w14:textId="213A84D3" w:rsidR="00253D69" w:rsidRPr="00581C47" w:rsidRDefault="29CA9EA2">
      <w:pPr>
        <w:pStyle w:val="ListParagraph"/>
        <w:numPr>
          <w:ilvl w:val="0"/>
          <w:numId w:val="37"/>
        </w:numPr>
        <w:spacing w:after="0" w:line="360" w:lineRule="auto"/>
        <w:rPr>
          <w:rFonts w:ascii="Tahoma" w:hAnsi="Arial" w:cs="Arial"/>
          <w:sz w:val="24"/>
          <w:szCs w:val="24"/>
        </w:rPr>
      </w:pPr>
      <w:r w:rsidRPr="29CA9EA2">
        <w:rPr>
          <w:rFonts w:ascii="Tahoma" w:hAnsi="Arial"/>
          <w:sz w:val="24"/>
          <w:szCs w:val="24"/>
        </w:rPr>
        <w:t>หากระบบให้การบำบัดรักษาผู้ติดสารเสพติดของ</w:t>
      </w:r>
      <w:r w:rsidR="002A70B6" w:rsidRPr="002A70B6">
        <w:rPr>
          <w:rFonts w:ascii="Tahoma" w:hAnsi="Arial" w:cs="Angsana New" w:hint="cs"/>
          <w:sz w:val="24"/>
          <w:szCs w:val="24"/>
          <w:cs/>
          <w:lang w:bidi="th-TH"/>
        </w:rPr>
        <w:t>เมดิแคล</w:t>
      </w:r>
      <w:r w:rsidRPr="29CA9EA2">
        <w:rPr>
          <w:rFonts w:ascii="Tahoma" w:hAnsi="Arial"/>
          <w:sz w:val="24"/>
          <w:szCs w:val="24"/>
        </w:rPr>
        <w:t xml:space="preserve"> </w:t>
      </w:r>
      <w:r w:rsidRPr="002A70B6">
        <w:rPr>
          <w:rFonts w:ascii="Tahoma" w:hAnsi="Arial"/>
          <w:sz w:val="24"/>
          <w:szCs w:val="24"/>
        </w:rPr>
        <w:t>Medi-Cal</w:t>
      </w:r>
      <w:r w:rsidRPr="29CA9EA2">
        <w:rPr>
          <w:rFonts w:ascii="Tahoma" w:hAnsi="Arial"/>
          <w:sz w:val="24"/>
          <w:szCs w:val="24"/>
        </w:rPr>
        <w:t xml:space="preserve"> </w:t>
      </w:r>
      <w:r w:rsidRPr="29CA9EA2">
        <w:rPr>
          <w:rFonts w:ascii="Tahoma" w:hAnsi="Arial"/>
          <w:sz w:val="24"/>
          <w:szCs w:val="24"/>
        </w:rPr>
        <w:t>ในเทศมณฑลของคุณไม่ได้ให้บริการแก่คุณตามกำหนดการที่เทศมณฑลระบุไว้</w:t>
      </w:r>
      <w:r w:rsidRPr="29CA9EA2">
        <w:rPr>
          <w:rFonts w:ascii="Tahoma" w:hAnsi="Arial"/>
          <w:sz w:val="24"/>
          <w:szCs w:val="24"/>
        </w:rPr>
        <w:t xml:space="preserve"> </w:t>
      </w:r>
    </w:p>
    <w:p w14:paraId="05392982" w14:textId="2D2C2E6A" w:rsidR="00253D69" w:rsidRPr="00581C47" w:rsidRDefault="29CA9EA2">
      <w:pPr>
        <w:pStyle w:val="ListParagraph"/>
        <w:numPr>
          <w:ilvl w:val="0"/>
          <w:numId w:val="37"/>
        </w:numPr>
        <w:spacing w:after="0" w:line="360" w:lineRule="auto"/>
        <w:rPr>
          <w:rFonts w:ascii="Tahoma" w:hAnsi="Arial" w:cs="Arial"/>
          <w:sz w:val="24"/>
          <w:szCs w:val="24"/>
        </w:rPr>
      </w:pPr>
      <w:r w:rsidRPr="29CA9EA2">
        <w:rPr>
          <w:rFonts w:ascii="Tahoma" w:hAnsi="Arial"/>
          <w:sz w:val="24"/>
          <w:szCs w:val="24"/>
        </w:rPr>
        <w:t>หากคุณไม่เชื่อว่าระบบให้การบำบัดรักษาผู้ติดสารเสพติดของ</w:t>
      </w:r>
      <w:r w:rsidR="002A70B6" w:rsidRPr="002A70B6">
        <w:rPr>
          <w:rFonts w:ascii="Tahoma" w:hAnsi="Arial" w:cs="Angsana New" w:hint="cs"/>
          <w:sz w:val="24"/>
          <w:szCs w:val="24"/>
          <w:cs/>
          <w:lang w:bidi="th-TH"/>
        </w:rPr>
        <w:t>เมดิแคล</w:t>
      </w:r>
      <w:r w:rsidRPr="29CA9EA2">
        <w:rPr>
          <w:rFonts w:ascii="Tahoma" w:hAnsi="Arial"/>
          <w:sz w:val="24"/>
          <w:szCs w:val="24"/>
        </w:rPr>
        <w:t xml:space="preserve"> </w:t>
      </w:r>
      <w:r w:rsidRPr="002A70B6">
        <w:rPr>
          <w:rFonts w:ascii="Tahoma" w:hAnsi="Arial"/>
          <w:sz w:val="24"/>
          <w:szCs w:val="24"/>
        </w:rPr>
        <w:t>Medi-Cal</w:t>
      </w:r>
      <w:r w:rsidRPr="29CA9EA2">
        <w:rPr>
          <w:rFonts w:ascii="Tahoma" w:hAnsi="Arial"/>
          <w:sz w:val="24"/>
          <w:szCs w:val="24"/>
        </w:rPr>
        <w:t xml:space="preserve"> </w:t>
      </w:r>
      <w:r w:rsidRPr="29CA9EA2">
        <w:rPr>
          <w:rFonts w:ascii="Tahoma" w:hAnsi="Arial"/>
          <w:sz w:val="24"/>
          <w:szCs w:val="24"/>
        </w:rPr>
        <w:t>ในเทศมณฑลจะให้บริการรวดเร็วพอที่จะตอบสนองความต้องการของคุณ</w:t>
      </w:r>
      <w:r w:rsidRPr="29CA9EA2">
        <w:rPr>
          <w:rFonts w:ascii="Tahoma" w:hAnsi="Arial"/>
          <w:sz w:val="24"/>
          <w:szCs w:val="24"/>
        </w:rPr>
        <w:t xml:space="preserve"> </w:t>
      </w:r>
    </w:p>
    <w:p w14:paraId="7CFA1F9D" w14:textId="77777777" w:rsidR="00253D69" w:rsidRPr="00581C47" w:rsidRDefault="00253D69">
      <w:pPr>
        <w:pStyle w:val="ListParagraph"/>
        <w:numPr>
          <w:ilvl w:val="0"/>
          <w:numId w:val="37"/>
        </w:numPr>
        <w:spacing w:after="0" w:line="360" w:lineRule="auto"/>
        <w:rPr>
          <w:rFonts w:ascii="Tahoma" w:hAnsi="Arial" w:cs="Arial"/>
          <w:sz w:val="24"/>
          <w:szCs w:val="24"/>
        </w:rPr>
      </w:pPr>
      <w:r>
        <w:rPr>
          <w:rFonts w:ascii="Tahoma" w:hAnsi="Arial"/>
          <w:sz w:val="24"/>
          <w:szCs w:val="24"/>
        </w:rPr>
        <w:t>หากการร้องทุกข์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</w:rPr>
        <w:t>การอุทธรณ์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</w:rPr>
        <w:t>หรือการอุทธรณ์แบบเร่งรัดของคุณไม่ได้รับการแก้ไขอย่างทันท่วงที</w:t>
      </w:r>
      <w:r>
        <w:rPr>
          <w:rFonts w:ascii="Tahoma" w:hAnsi="Arial"/>
          <w:sz w:val="24"/>
          <w:szCs w:val="24"/>
        </w:rPr>
        <w:t xml:space="preserve"> </w:t>
      </w:r>
    </w:p>
    <w:p w14:paraId="229BBD80" w14:textId="30811751" w:rsidR="00253D69" w:rsidRPr="00581C47" w:rsidRDefault="00253D69">
      <w:pPr>
        <w:pStyle w:val="ListParagraph"/>
        <w:numPr>
          <w:ilvl w:val="0"/>
          <w:numId w:val="37"/>
        </w:numPr>
        <w:spacing w:after="0" w:line="360" w:lineRule="auto"/>
        <w:rPr>
          <w:rFonts w:ascii="Tahoma" w:hAnsi="Arial" w:cs="Arial"/>
          <w:sz w:val="24"/>
          <w:szCs w:val="24"/>
        </w:rPr>
      </w:pPr>
      <w:r>
        <w:rPr>
          <w:rFonts w:ascii="Tahoma" w:hAnsi="Arial"/>
          <w:sz w:val="24"/>
          <w:szCs w:val="24"/>
        </w:rPr>
        <w:t>หากคุณและผู้ให้บริการบำบัดของคุณไม่เห็นด้วยกับบริการบำบัดการใช้สารเสพติดที่จำเป็นต่อคุณ</w:t>
      </w:r>
      <w:r>
        <w:rPr>
          <w:rFonts w:ascii="Tahoma" w:hAnsi="Arial"/>
          <w:sz w:val="24"/>
          <w:szCs w:val="24"/>
        </w:rPr>
        <w:t xml:space="preserve"> </w:t>
      </w:r>
    </w:p>
    <w:p w14:paraId="4BC1ADE4" w14:textId="31156828" w:rsidR="00253D69" w:rsidRPr="00581C47" w:rsidRDefault="00253D69">
      <w:pPr>
        <w:pStyle w:val="ListParagraph"/>
        <w:numPr>
          <w:ilvl w:val="0"/>
          <w:numId w:val="37"/>
        </w:numPr>
        <w:spacing w:after="0" w:line="360" w:lineRule="auto"/>
        <w:rPr>
          <w:rFonts w:ascii="Tahoma" w:hAnsi="Arial" w:cs="Arial"/>
          <w:sz w:val="24"/>
          <w:szCs w:val="24"/>
        </w:rPr>
      </w:pPr>
      <w:r>
        <w:rPr>
          <w:rFonts w:ascii="Tahoma" w:hAnsi="Arial"/>
          <w:sz w:val="24"/>
          <w:szCs w:val="24"/>
        </w:rPr>
        <w:t>หากการร้องทุกข์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</w:rPr>
        <w:t>การอุทธรณ์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</w:rPr>
        <w:t>หรือการอุทธรณ์เร่งด่วนของคุณไม่ได้รับการแก้ไขอย่างทันท่วงที</w:t>
      </w:r>
    </w:p>
    <w:p w14:paraId="6038EE3A" w14:textId="77777777" w:rsidR="00253D69" w:rsidRDefault="00253D69" w:rsidP="00DF0B49">
      <w:pPr>
        <w:spacing w:after="0" w:line="360" w:lineRule="auto"/>
        <w:contextualSpacing/>
        <w:rPr>
          <w:rFonts w:ascii="Arial" w:hAnsi="Arial" w:cs="Arial"/>
          <w:b/>
          <w:sz w:val="24"/>
          <w:szCs w:val="24"/>
        </w:rPr>
      </w:pPr>
    </w:p>
    <w:p w14:paraId="0317FE37" w14:textId="5570CCC8" w:rsidR="00253D69" w:rsidRDefault="004B5AF2" w:rsidP="29CA9EA2">
      <w:pPr>
        <w:spacing w:after="0" w:line="360" w:lineRule="auto"/>
        <w:contextualSpacing/>
        <w:rPr>
          <w:rFonts w:ascii="Tahoma" w:hAnsi="Arial" w:cs="Arial"/>
          <w:b/>
          <w:bCs/>
          <w:sz w:val="24"/>
          <w:szCs w:val="24"/>
        </w:rPr>
      </w:pPr>
      <w:r w:rsidRPr="004B5AF2">
        <w:rPr>
          <w:rFonts w:ascii="Tahoma" w:hAnsi="Arial" w:cs="Angsana New" w:hint="cs"/>
          <w:b/>
          <w:bCs/>
          <w:sz w:val="24"/>
          <w:szCs w:val="24"/>
          <w:cs/>
          <w:lang w:bidi="th-TH"/>
        </w:rPr>
        <w:t>ข้าพเจ้า</w:t>
      </w:r>
      <w:r w:rsidR="29CA9EA2" w:rsidRPr="29CA9EA2">
        <w:rPr>
          <w:rFonts w:ascii="Tahoma" w:hAnsi="Arial"/>
          <w:b/>
          <w:bCs/>
          <w:sz w:val="24"/>
          <w:szCs w:val="24"/>
        </w:rPr>
        <w:t>จะส่งคำร้องการพิจารณาโดยรัฐได้อย่างไร</w:t>
      </w:r>
      <w:r w:rsidR="29CA9EA2" w:rsidRPr="29CA9EA2">
        <w:rPr>
          <w:rFonts w:ascii="Tahoma" w:hAnsi="Arial"/>
          <w:b/>
          <w:bCs/>
          <w:sz w:val="24"/>
          <w:szCs w:val="24"/>
        </w:rPr>
        <w:t xml:space="preserve"> </w:t>
      </w:r>
    </w:p>
    <w:p w14:paraId="4EC1D6EF" w14:textId="77777777" w:rsidR="00AE35A0" w:rsidRPr="005F361C" w:rsidRDefault="00AE35A0" w:rsidP="00DF0B49">
      <w:pPr>
        <w:spacing w:after="0" w:line="360" w:lineRule="auto"/>
        <w:contextualSpacing/>
        <w:rPr>
          <w:rFonts w:ascii="Arial" w:hAnsi="Arial" w:cs="Arial"/>
          <w:b/>
          <w:sz w:val="24"/>
          <w:szCs w:val="24"/>
        </w:rPr>
      </w:pPr>
    </w:p>
    <w:p w14:paraId="44C6203A" w14:textId="2CB12D27" w:rsidR="00253D69" w:rsidRPr="00253D69" w:rsidRDefault="00253D69" w:rsidP="00DF0B49">
      <w:pPr>
        <w:spacing w:after="0" w:line="360" w:lineRule="auto"/>
        <w:contextualSpacing/>
        <w:rPr>
          <w:rFonts w:hAnsiTheme="minorBidi"/>
          <w:sz w:val="24"/>
          <w:szCs w:val="24"/>
        </w:rPr>
      </w:pPr>
      <w:r>
        <w:rPr>
          <w:rFonts w:hAnsiTheme="minorBidi"/>
          <w:sz w:val="24"/>
          <w:szCs w:val="24"/>
        </w:rPr>
        <w:t>คุณสามารถส่งคำร้องการพิจารณาโดยรัฐได้</w:t>
      </w:r>
      <w:r>
        <w:rPr>
          <w:rFonts w:hAnsiTheme="minorBidi"/>
          <w:sz w:val="24"/>
          <w:szCs w:val="24"/>
        </w:rPr>
        <w:t xml:space="preserve"> </w:t>
      </w:r>
      <w:r>
        <w:rPr>
          <w:rFonts w:hAnsiTheme="minorBidi"/>
          <w:sz w:val="24"/>
          <w:szCs w:val="24"/>
        </w:rPr>
        <w:t>ดังนี้</w:t>
      </w:r>
    </w:p>
    <w:p w14:paraId="4331509E" w14:textId="1A8E3C69" w:rsidR="00253D69" w:rsidRPr="00581C47" w:rsidRDefault="00253D69">
      <w:pPr>
        <w:pStyle w:val="ListParagraph"/>
        <w:numPr>
          <w:ilvl w:val="0"/>
          <w:numId w:val="38"/>
        </w:numPr>
        <w:spacing w:after="0" w:line="360" w:lineRule="auto"/>
        <w:rPr>
          <w:rFonts w:hAnsiTheme="minorBidi"/>
          <w:sz w:val="24"/>
          <w:szCs w:val="24"/>
        </w:rPr>
      </w:pPr>
      <w:r>
        <w:rPr>
          <w:rFonts w:hAnsiTheme="minorBidi"/>
          <w:sz w:val="24"/>
          <w:szCs w:val="24"/>
          <w:u w:val="single"/>
        </w:rPr>
        <w:t>ทางออนไลน์</w:t>
      </w:r>
      <w:r>
        <w:rPr>
          <w:rFonts w:hAnsiTheme="minorBidi"/>
          <w:sz w:val="24"/>
          <w:szCs w:val="24"/>
        </w:rPr>
        <w:t>ที่</w:t>
      </w:r>
      <w:r>
        <w:rPr>
          <w:rFonts w:hAnsiTheme="minorBidi"/>
          <w:sz w:val="24"/>
          <w:szCs w:val="24"/>
        </w:rPr>
        <w:t xml:space="preserve">: </w:t>
      </w:r>
      <w:hyperlink r:id="rId14" w:history="1">
        <w:r>
          <w:rPr>
            <w:rStyle w:val="Hyperlink"/>
            <w:rFonts w:hAnsiTheme="minorBidi"/>
            <w:sz w:val="24"/>
            <w:szCs w:val="24"/>
          </w:rPr>
          <w:t>https://acms.dss.ca.gov/acms/login.request.do</w:t>
        </w:r>
      </w:hyperlink>
    </w:p>
    <w:p w14:paraId="6B7BEC62" w14:textId="09F93BF3" w:rsidR="00253D69" w:rsidRPr="00581C47" w:rsidRDefault="00253D69">
      <w:pPr>
        <w:pStyle w:val="ListParagraph"/>
        <w:numPr>
          <w:ilvl w:val="0"/>
          <w:numId w:val="38"/>
        </w:numPr>
        <w:spacing w:after="0" w:line="360" w:lineRule="auto"/>
        <w:rPr>
          <w:rFonts w:ascii="Tahoma" w:hAnsi="Arial" w:cs="Arial"/>
          <w:sz w:val="24"/>
          <w:szCs w:val="24"/>
        </w:rPr>
      </w:pPr>
      <w:r>
        <w:rPr>
          <w:rFonts w:ascii="Tahoma" w:hAnsi="Arial"/>
          <w:sz w:val="24"/>
          <w:szCs w:val="24"/>
          <w:u w:val="single"/>
        </w:rPr>
        <w:t>เป็นลายลักษณ์อักษร</w:t>
      </w:r>
      <w:r>
        <w:rPr>
          <w:rFonts w:ascii="Tahoma" w:hAnsi="Arial"/>
          <w:sz w:val="24"/>
          <w:szCs w:val="24"/>
        </w:rPr>
        <w:t xml:space="preserve">: </w:t>
      </w:r>
      <w:r>
        <w:rPr>
          <w:rFonts w:ascii="Tahoma" w:hAnsi="Arial"/>
          <w:sz w:val="24"/>
          <w:szCs w:val="24"/>
        </w:rPr>
        <w:t>ส่งคำขอของคุณถึงแผนกสิทธิประโยชน์ของเทศมณฑลตามที่อยู่ที่ระบุในหนังสือแจ้งการพิจารณาสิทธิประโยชน์ที่เสียประโยชน์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</w:rPr>
        <w:t>หรือทางโทรสารหรือไปรษณีย์ไปที่</w:t>
      </w:r>
      <w:r>
        <w:rPr>
          <w:rFonts w:ascii="Tahoma" w:hAnsi="Arial"/>
          <w:sz w:val="24"/>
          <w:szCs w:val="24"/>
        </w:rPr>
        <w:t>:</w:t>
      </w:r>
    </w:p>
    <w:p w14:paraId="0C2851BB" w14:textId="55EE8926" w:rsidR="00253D69" w:rsidRPr="00253D69" w:rsidRDefault="00253D69" w:rsidP="00DF0B49">
      <w:pPr>
        <w:pStyle w:val="ListParagraph"/>
        <w:spacing w:after="0" w:line="360" w:lineRule="auto"/>
        <w:rPr>
          <w:rFonts w:ascii="Arial" w:hAnsi="Arial" w:cs="Arial"/>
          <w:sz w:val="24"/>
          <w:szCs w:val="24"/>
        </w:rPr>
      </w:pPr>
    </w:p>
    <w:p w14:paraId="01D43C98" w14:textId="77777777" w:rsidR="00253D69" w:rsidRPr="00502EF7" w:rsidRDefault="00253D69" w:rsidP="00DF0B49">
      <w:pPr>
        <w:pStyle w:val="ListParagraph"/>
        <w:spacing w:after="0" w:line="360" w:lineRule="auto"/>
        <w:rPr>
          <w:rFonts w:ascii="Tahoma" w:hAnsi="Arial" w:cs="Arial"/>
          <w:sz w:val="24"/>
          <w:szCs w:val="24"/>
          <w:lang w:val="en-US"/>
        </w:rPr>
      </w:pPr>
      <w:r w:rsidRPr="00502EF7">
        <w:rPr>
          <w:rFonts w:ascii="Tahoma" w:hAnsi="Arial"/>
          <w:sz w:val="24"/>
          <w:szCs w:val="24"/>
          <w:lang w:val="en-US"/>
        </w:rPr>
        <w:t>California Department of Social Services State Hearings Division</w:t>
      </w:r>
    </w:p>
    <w:p w14:paraId="46253589" w14:textId="77777777" w:rsidR="00253D69" w:rsidRPr="00502EF7" w:rsidRDefault="00253D69" w:rsidP="00DF0B49">
      <w:pPr>
        <w:pStyle w:val="ListParagraph"/>
        <w:spacing w:after="0" w:line="360" w:lineRule="auto"/>
        <w:rPr>
          <w:rFonts w:ascii="Tahoma" w:hAnsi="Arial" w:cs="Arial"/>
          <w:sz w:val="24"/>
          <w:szCs w:val="24"/>
          <w:lang w:val="en-US"/>
        </w:rPr>
      </w:pPr>
      <w:r w:rsidRPr="00502EF7">
        <w:rPr>
          <w:rFonts w:ascii="Tahoma" w:hAnsi="Arial"/>
          <w:sz w:val="24"/>
          <w:szCs w:val="24"/>
          <w:lang w:val="en-US"/>
        </w:rPr>
        <w:t xml:space="preserve">P.O. Box 944243, Mail Station 9-17-37 </w:t>
      </w:r>
    </w:p>
    <w:p w14:paraId="1C83A9F5" w14:textId="3B106925" w:rsidR="00253D69" w:rsidRDefault="00253D69" w:rsidP="00DF0B49">
      <w:pPr>
        <w:pStyle w:val="ListParagraph"/>
        <w:spacing w:after="0" w:line="360" w:lineRule="auto"/>
        <w:rPr>
          <w:rFonts w:ascii="Tahoma" w:hAnsi="Arial" w:cs="Arial"/>
          <w:sz w:val="24"/>
          <w:szCs w:val="24"/>
        </w:rPr>
      </w:pPr>
      <w:r>
        <w:rPr>
          <w:rFonts w:ascii="Tahoma" w:hAnsi="Arial"/>
          <w:sz w:val="24"/>
          <w:szCs w:val="24"/>
        </w:rPr>
        <w:t>Sacramento, CA 94244-2430</w:t>
      </w:r>
    </w:p>
    <w:p w14:paraId="7F9E9152" w14:textId="77777777" w:rsidR="00253D69" w:rsidRPr="00253D69" w:rsidRDefault="00253D69" w:rsidP="00DF0B49">
      <w:pPr>
        <w:pStyle w:val="ListParagraph"/>
        <w:spacing w:after="0" w:line="360" w:lineRule="auto"/>
        <w:rPr>
          <w:rFonts w:ascii="Arial" w:hAnsi="Arial" w:cs="Arial"/>
          <w:sz w:val="24"/>
          <w:szCs w:val="24"/>
        </w:rPr>
      </w:pPr>
    </w:p>
    <w:p w14:paraId="3B05AD7D" w14:textId="2E71C47F" w:rsidR="00253D69" w:rsidRDefault="00253D69" w:rsidP="00DF0B49">
      <w:pPr>
        <w:pStyle w:val="ListParagraph"/>
        <w:spacing w:after="0" w:line="360" w:lineRule="auto"/>
        <w:rPr>
          <w:rFonts w:ascii="Tahoma" w:hAnsi="Arial" w:cs="Arial"/>
          <w:sz w:val="24"/>
          <w:szCs w:val="24"/>
        </w:rPr>
      </w:pPr>
      <w:r>
        <w:rPr>
          <w:rFonts w:ascii="Tahoma" w:hAnsi="Arial"/>
          <w:sz w:val="24"/>
          <w:szCs w:val="24"/>
        </w:rPr>
        <w:t>หรือทางโทรสารไปที่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b/>
          <w:bCs/>
          <w:sz w:val="24"/>
          <w:szCs w:val="24"/>
        </w:rPr>
        <w:t>916-651-5210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</w:rPr>
        <w:t>หรือ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b/>
          <w:bCs/>
          <w:sz w:val="24"/>
          <w:szCs w:val="24"/>
        </w:rPr>
        <w:t>916-651-2789</w:t>
      </w:r>
      <w:r>
        <w:rPr>
          <w:rFonts w:ascii="Tahoma" w:hAnsi="Arial"/>
          <w:sz w:val="24"/>
          <w:szCs w:val="24"/>
        </w:rPr>
        <w:t>**</w:t>
      </w:r>
    </w:p>
    <w:p w14:paraId="5D8C0544" w14:textId="77777777" w:rsidR="00AE35A0" w:rsidRDefault="00AE35A0" w:rsidP="00DF0B49">
      <w:pPr>
        <w:pStyle w:val="ListParagraph"/>
        <w:spacing w:after="0" w:line="360" w:lineRule="auto"/>
        <w:rPr>
          <w:rFonts w:ascii="Arial" w:hAnsi="Arial" w:cs="Arial"/>
          <w:sz w:val="24"/>
          <w:szCs w:val="24"/>
        </w:rPr>
      </w:pPr>
    </w:p>
    <w:p w14:paraId="7333AE10" w14:textId="6F0F4834" w:rsidR="00253D69" w:rsidRDefault="00253D69" w:rsidP="00DF0B49">
      <w:pPr>
        <w:spacing w:after="0" w:line="360" w:lineRule="auto"/>
        <w:contextualSpacing/>
        <w:rPr>
          <w:rFonts w:ascii="Tahoma" w:hAnsi="Arial" w:cs="Arial"/>
          <w:sz w:val="24"/>
          <w:szCs w:val="24"/>
        </w:rPr>
      </w:pPr>
      <w:r>
        <w:rPr>
          <w:rFonts w:ascii="Tahoma" w:hAnsi="Arial"/>
          <w:sz w:val="24"/>
          <w:szCs w:val="24"/>
        </w:rPr>
        <w:t>หรือคุณสามารถส่งคำร้องการพิจารณาโดยรัฐ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</w:rPr>
        <w:t>หรือคำร้องการพิจารณาคดีโดยรัฐแบบเร่งรัดได้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</w:rPr>
        <w:t>ดังนี้</w:t>
      </w:r>
      <w:r>
        <w:rPr>
          <w:rFonts w:ascii="Tahoma" w:hAnsi="Arial"/>
          <w:sz w:val="24"/>
          <w:szCs w:val="24"/>
        </w:rPr>
        <w:t xml:space="preserve"> </w:t>
      </w:r>
    </w:p>
    <w:p w14:paraId="5B229128" w14:textId="77777777" w:rsidR="007557CC" w:rsidRDefault="007557CC" w:rsidP="00DF0B49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14:paraId="7E991C04" w14:textId="681F8BEB" w:rsidR="00253D69" w:rsidRDefault="00253D69">
      <w:pPr>
        <w:pStyle w:val="ListParagraph"/>
        <w:numPr>
          <w:ilvl w:val="0"/>
          <w:numId w:val="39"/>
        </w:numPr>
        <w:spacing w:after="0" w:line="360" w:lineRule="auto"/>
        <w:rPr>
          <w:rFonts w:ascii="Tahoma" w:hAnsi="Arial" w:cs="Arial"/>
          <w:sz w:val="24"/>
          <w:szCs w:val="24"/>
        </w:rPr>
      </w:pPr>
      <w:r>
        <w:rPr>
          <w:rFonts w:ascii="Tahoma" w:hAnsi="Arial"/>
          <w:sz w:val="24"/>
          <w:szCs w:val="24"/>
          <w:u w:val="single"/>
        </w:rPr>
        <w:t>ทางโทรศัพท์</w:t>
      </w:r>
      <w:r>
        <w:rPr>
          <w:rFonts w:ascii="Tahoma" w:hAnsi="Arial"/>
          <w:sz w:val="24"/>
          <w:szCs w:val="24"/>
        </w:rPr>
        <w:t xml:space="preserve">: </w:t>
      </w:r>
      <w:r>
        <w:rPr>
          <w:rFonts w:ascii="Tahoma" w:hAnsi="Arial"/>
          <w:sz w:val="24"/>
          <w:szCs w:val="24"/>
        </w:rPr>
        <w:t>โทรหาแผนกพิจารณาโดยรัฐ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</w:rPr>
        <w:t>ที่หมายเลขโทรฟรี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b/>
          <w:bCs/>
          <w:sz w:val="24"/>
          <w:szCs w:val="24"/>
        </w:rPr>
        <w:t>800-743-8525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</w:rPr>
        <w:t>หรือ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b/>
          <w:bCs/>
          <w:sz w:val="24"/>
          <w:szCs w:val="24"/>
        </w:rPr>
        <w:t>855-795-0634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</w:rPr>
        <w:t>หรือโทรหาสายด่วนหน่วยงานการสอบถามและตอบกลับสาธารณะที่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b/>
          <w:bCs/>
          <w:sz w:val="24"/>
          <w:szCs w:val="24"/>
        </w:rPr>
        <w:t>800-952-5253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</w:rPr>
        <w:t>หรือ</w:t>
      </w:r>
      <w:r>
        <w:rPr>
          <w:rFonts w:ascii="Tahoma" w:hAnsi="Arial"/>
          <w:sz w:val="24"/>
          <w:szCs w:val="24"/>
        </w:rPr>
        <w:t xml:space="preserve"> TDD </w:t>
      </w:r>
      <w:r>
        <w:rPr>
          <w:rFonts w:ascii="Tahoma" w:hAnsi="Arial"/>
          <w:b/>
          <w:bCs/>
          <w:sz w:val="24"/>
          <w:szCs w:val="24"/>
        </w:rPr>
        <w:t>800-952-8349</w:t>
      </w:r>
    </w:p>
    <w:p w14:paraId="4FA8174C" w14:textId="77777777" w:rsidR="00DF1A41" w:rsidRDefault="00DF1A41" w:rsidP="00DF0B49">
      <w:pPr>
        <w:spacing w:after="0" w:line="360" w:lineRule="auto"/>
        <w:contextualSpacing/>
        <w:rPr>
          <w:rFonts w:ascii="Arial" w:hAnsi="Arial" w:cs="Arial"/>
          <w:strike/>
          <w:sz w:val="24"/>
          <w:szCs w:val="24"/>
        </w:rPr>
      </w:pPr>
    </w:p>
    <w:p w14:paraId="303EDAF8" w14:textId="1A49E558" w:rsidR="00DF1A41" w:rsidRDefault="00DF1A41" w:rsidP="00DF0B49">
      <w:pPr>
        <w:spacing w:after="0" w:line="360" w:lineRule="auto"/>
        <w:contextualSpacing/>
        <w:rPr>
          <w:rFonts w:ascii="Tahoma" w:hAnsi="Arial" w:cs="Arial"/>
          <w:b/>
          <w:sz w:val="24"/>
          <w:szCs w:val="24"/>
        </w:rPr>
      </w:pPr>
      <w:r>
        <w:rPr>
          <w:rFonts w:ascii="Tahoma" w:hAnsi="Arial"/>
          <w:b/>
          <w:sz w:val="24"/>
          <w:szCs w:val="24"/>
        </w:rPr>
        <w:t>มีกำหนดเวลาในการยื่นขอการพิจารณาโดยรัฐหรือไม่</w:t>
      </w:r>
      <w:r>
        <w:rPr>
          <w:rFonts w:ascii="Tahoma" w:hAnsi="Arial"/>
          <w:b/>
          <w:sz w:val="24"/>
          <w:szCs w:val="24"/>
        </w:rPr>
        <w:t xml:space="preserve"> </w:t>
      </w:r>
    </w:p>
    <w:p w14:paraId="1FF00F6D" w14:textId="77777777" w:rsidR="007557CC" w:rsidRDefault="007557CC" w:rsidP="00DF0B49">
      <w:pPr>
        <w:spacing w:after="0" w:line="360" w:lineRule="auto"/>
        <w:contextualSpacing/>
        <w:rPr>
          <w:rFonts w:ascii="Arial" w:hAnsi="Arial" w:cs="Arial"/>
          <w:b/>
          <w:sz w:val="24"/>
          <w:szCs w:val="24"/>
        </w:rPr>
      </w:pPr>
    </w:p>
    <w:p w14:paraId="60938DE2" w14:textId="4430ED48" w:rsidR="00DF1A41" w:rsidRDefault="00DF1A41" w:rsidP="00DF0B49">
      <w:pPr>
        <w:spacing w:after="0" w:line="360" w:lineRule="auto"/>
        <w:contextualSpacing/>
        <w:rPr>
          <w:rFonts w:ascii="Tahoma" w:hAnsi="Arial" w:cs="Arial"/>
          <w:sz w:val="24"/>
          <w:szCs w:val="24"/>
        </w:rPr>
      </w:pPr>
      <w:r>
        <w:rPr>
          <w:rFonts w:ascii="Tahoma" w:hAnsi="Arial"/>
          <w:sz w:val="24"/>
          <w:szCs w:val="24"/>
        </w:rPr>
        <w:t>คุณมีเวลา</w:t>
      </w:r>
      <w:r>
        <w:rPr>
          <w:rFonts w:ascii="Tahoma" w:hAnsi="Arial"/>
          <w:sz w:val="24"/>
          <w:szCs w:val="24"/>
        </w:rPr>
        <w:t xml:space="preserve"> 120 </w:t>
      </w:r>
      <w:r>
        <w:rPr>
          <w:rFonts w:ascii="Tahoma" w:hAnsi="Arial"/>
          <w:sz w:val="24"/>
          <w:szCs w:val="24"/>
        </w:rPr>
        <w:t>วันปฏิทินเท่านั้นในการขอการพิจารณาโดยรัฐ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</w:rPr>
        <w:t>โดย</w:t>
      </w:r>
      <w:r>
        <w:rPr>
          <w:rFonts w:ascii="Tahoma" w:hAnsi="Arial"/>
          <w:sz w:val="24"/>
          <w:szCs w:val="24"/>
        </w:rPr>
        <w:t xml:space="preserve"> 120 </w:t>
      </w:r>
      <w:r>
        <w:rPr>
          <w:rFonts w:ascii="Tahoma" w:hAnsi="Arial"/>
          <w:sz w:val="24"/>
          <w:szCs w:val="24"/>
        </w:rPr>
        <w:t>วันจะเริ่มต้นหลังจากวันที่ระบบให้การบำบัดรักษาผู้ติดสารเสพติดของ</w:t>
      </w:r>
      <w:r w:rsidR="002A70B6" w:rsidRPr="002A70B6">
        <w:rPr>
          <w:rFonts w:ascii="Tahoma" w:hAnsi="Arial" w:cs="Angsana New" w:hint="cs"/>
          <w:sz w:val="24"/>
          <w:szCs w:val="24"/>
          <w:cs/>
          <w:lang w:bidi="th-TH"/>
        </w:rPr>
        <w:t>เมดิแคล</w:t>
      </w:r>
      <w:r>
        <w:rPr>
          <w:rFonts w:ascii="Tahoma" w:hAnsi="Arial"/>
          <w:sz w:val="24"/>
          <w:szCs w:val="24"/>
        </w:rPr>
        <w:t xml:space="preserve"> Medi-Cal </w:t>
      </w:r>
      <w:r>
        <w:rPr>
          <w:rFonts w:ascii="Tahoma" w:hAnsi="Arial"/>
          <w:sz w:val="24"/>
          <w:szCs w:val="24"/>
        </w:rPr>
        <w:t>ในเทศมณฑลส่งหนังสือแจ้งผลการตัดสินคำอุทธรณ์ถึงคุณเป็นการส่วนตัว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</w:rPr>
        <w:t>หรือหลังวันที่ประทับตราในหนังสือแจ้งผลการตัดสินคำอุทธรณ์ของเทศมณฑล</w:t>
      </w:r>
    </w:p>
    <w:p w14:paraId="70A17255" w14:textId="77777777" w:rsidR="00581C47" w:rsidRPr="00DF1A41" w:rsidRDefault="00581C47" w:rsidP="00DF0B49">
      <w:pPr>
        <w:spacing w:after="0" w:line="360" w:lineRule="auto"/>
        <w:contextualSpacing/>
        <w:rPr>
          <w:rFonts w:ascii="Arial" w:hAnsi="Arial" w:cs="Arial"/>
          <w:b/>
          <w:sz w:val="24"/>
          <w:szCs w:val="24"/>
        </w:rPr>
      </w:pPr>
    </w:p>
    <w:p w14:paraId="3D5D1852" w14:textId="769BBE3E" w:rsidR="00DF1A41" w:rsidRDefault="29CA9EA2" w:rsidP="00DF0B49">
      <w:pPr>
        <w:spacing w:after="0" w:line="360" w:lineRule="auto"/>
        <w:contextualSpacing/>
        <w:rPr>
          <w:rFonts w:ascii="Tahoma" w:hAnsi="Arial" w:cs="Arial"/>
          <w:sz w:val="24"/>
          <w:szCs w:val="24"/>
        </w:rPr>
      </w:pPr>
      <w:r w:rsidRPr="29CA9EA2">
        <w:rPr>
          <w:rFonts w:ascii="Tahoma" w:hAnsi="Arial"/>
          <w:sz w:val="24"/>
          <w:szCs w:val="24"/>
        </w:rPr>
        <w:t>หากคุณไม่ได้รับหนังสือแจ้งการพิจารณาสิทธิประโยชน์ที่เสียประโยชน์</w:t>
      </w:r>
      <w:r w:rsidRPr="29CA9EA2">
        <w:rPr>
          <w:rFonts w:ascii="Tahoma" w:hAnsi="Arial"/>
          <w:sz w:val="24"/>
          <w:szCs w:val="24"/>
        </w:rPr>
        <w:t xml:space="preserve"> </w:t>
      </w:r>
      <w:r w:rsidRPr="29CA9EA2">
        <w:rPr>
          <w:rFonts w:ascii="Tahoma" w:hAnsi="Arial"/>
          <w:sz w:val="24"/>
          <w:szCs w:val="24"/>
        </w:rPr>
        <w:t>คุณอาจยื่นคำร้องขอการพิจารณาโดยรัฐได้ทุกเมื่อ</w:t>
      </w:r>
      <w:r w:rsidRPr="29CA9EA2">
        <w:rPr>
          <w:rFonts w:ascii="Tahoma" w:hAnsi="Arial"/>
          <w:sz w:val="24"/>
          <w:szCs w:val="24"/>
        </w:rPr>
        <w:t xml:space="preserve"> </w:t>
      </w:r>
    </w:p>
    <w:p w14:paraId="4FDE56F2" w14:textId="77777777" w:rsidR="00DF1A41" w:rsidRDefault="00DF1A41" w:rsidP="00DF0B49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14:paraId="0806DDD5" w14:textId="14D2C8CC" w:rsidR="00DF1A41" w:rsidRDefault="002A70B6" w:rsidP="29CA9EA2">
      <w:pPr>
        <w:spacing w:after="0" w:line="360" w:lineRule="auto"/>
        <w:contextualSpacing/>
        <w:rPr>
          <w:rFonts w:ascii="Tahoma" w:hAnsi="Arial" w:cs="Arial"/>
          <w:b/>
          <w:bCs/>
          <w:sz w:val="24"/>
          <w:szCs w:val="24"/>
        </w:rPr>
      </w:pPr>
      <w:r w:rsidRPr="002A70B6">
        <w:rPr>
          <w:rFonts w:ascii="Tahoma" w:hAnsi="Arial" w:cs="Angsana New" w:hint="cs"/>
          <w:b/>
          <w:bCs/>
          <w:sz w:val="24"/>
          <w:szCs w:val="24"/>
          <w:cs/>
          <w:lang w:bidi="th-TH"/>
        </w:rPr>
        <w:t>ข้าพเจ้า</w:t>
      </w:r>
      <w:r w:rsidR="29CA9EA2" w:rsidRPr="002A70B6">
        <w:rPr>
          <w:rFonts w:ascii="Tahoma" w:hAnsi="Arial"/>
          <w:b/>
          <w:bCs/>
          <w:sz w:val="24"/>
          <w:szCs w:val="24"/>
        </w:rPr>
        <w:t>จะยัง</w:t>
      </w:r>
      <w:r w:rsidR="29CA9EA2" w:rsidRPr="29CA9EA2">
        <w:rPr>
          <w:rFonts w:ascii="Tahoma" w:hAnsi="Arial"/>
          <w:b/>
          <w:bCs/>
          <w:sz w:val="24"/>
          <w:szCs w:val="24"/>
        </w:rPr>
        <w:t>ได้รับบริการอย่างต่อเนื่องในขณะที่รอผลการตัดสินการพิจารณาโดยรัฐหรือไม่</w:t>
      </w:r>
      <w:r w:rsidR="29CA9EA2" w:rsidRPr="29CA9EA2">
        <w:rPr>
          <w:rFonts w:ascii="Tahoma" w:hAnsi="Arial"/>
          <w:b/>
          <w:bCs/>
          <w:sz w:val="24"/>
          <w:szCs w:val="24"/>
        </w:rPr>
        <w:t xml:space="preserve"> </w:t>
      </w:r>
    </w:p>
    <w:p w14:paraId="52ABEF5D" w14:textId="77777777" w:rsidR="007557CC" w:rsidRPr="005F361C" w:rsidRDefault="007557CC" w:rsidP="00DF0B49">
      <w:pPr>
        <w:spacing w:after="0" w:line="360" w:lineRule="auto"/>
        <w:contextualSpacing/>
        <w:rPr>
          <w:rFonts w:ascii="Arial" w:hAnsi="Arial" w:cs="Arial"/>
          <w:b/>
          <w:sz w:val="24"/>
          <w:szCs w:val="24"/>
        </w:rPr>
      </w:pPr>
    </w:p>
    <w:p w14:paraId="5BD0C951" w14:textId="22550F9B" w:rsidR="00DF1A41" w:rsidRDefault="29CA9EA2" w:rsidP="00DF0B49">
      <w:pPr>
        <w:spacing w:after="0" w:line="360" w:lineRule="auto"/>
        <w:contextualSpacing/>
        <w:rPr>
          <w:rFonts w:ascii="Tahoma" w:hAnsi="Arial" w:cs="Arial"/>
          <w:sz w:val="24"/>
          <w:szCs w:val="24"/>
        </w:rPr>
      </w:pPr>
      <w:r w:rsidRPr="29CA9EA2">
        <w:rPr>
          <w:rFonts w:ascii="Tahoma" w:hAnsi="Arial"/>
          <w:sz w:val="24"/>
          <w:szCs w:val="24"/>
        </w:rPr>
        <w:t>ใช่</w:t>
      </w:r>
      <w:r w:rsidRPr="29CA9EA2">
        <w:rPr>
          <w:rFonts w:ascii="Tahoma" w:hAnsi="Arial"/>
          <w:sz w:val="24"/>
          <w:szCs w:val="24"/>
        </w:rPr>
        <w:t xml:space="preserve"> </w:t>
      </w:r>
      <w:r w:rsidRPr="29CA9EA2">
        <w:rPr>
          <w:rFonts w:ascii="Tahoma" w:hAnsi="Arial"/>
          <w:sz w:val="24"/>
          <w:szCs w:val="24"/>
        </w:rPr>
        <w:t>หากคุณกำลังรับการรักษาและต้องการรักษาต่อเนื่องในขณะที่คุณยื่นอุทธรณ์</w:t>
      </w:r>
      <w:r w:rsidRPr="29CA9EA2">
        <w:rPr>
          <w:rFonts w:ascii="Tahoma" w:hAnsi="Arial"/>
          <w:sz w:val="24"/>
          <w:szCs w:val="24"/>
        </w:rPr>
        <w:t xml:space="preserve"> </w:t>
      </w:r>
      <w:r w:rsidRPr="29CA9EA2">
        <w:rPr>
          <w:rFonts w:ascii="Tahoma" w:hAnsi="Arial"/>
          <w:sz w:val="24"/>
          <w:szCs w:val="24"/>
        </w:rPr>
        <w:t>คุณต้องร้องขอการพิจารณาโดยรัฐภายใน</w:t>
      </w:r>
      <w:r w:rsidRPr="29CA9EA2">
        <w:rPr>
          <w:rFonts w:ascii="Tahoma" w:hAnsi="Arial"/>
          <w:sz w:val="24"/>
          <w:szCs w:val="24"/>
        </w:rPr>
        <w:t xml:space="preserve"> 10 </w:t>
      </w:r>
      <w:r w:rsidRPr="29CA9EA2">
        <w:rPr>
          <w:rFonts w:ascii="Tahoma" w:hAnsi="Arial"/>
          <w:sz w:val="24"/>
          <w:szCs w:val="24"/>
        </w:rPr>
        <w:t>วันนับจากวันที่ประทับตราในหนังสือแจ้งผลการตัดสินคำอุทธรณ์หรือวันที่ที่ส่งถึงคุณ</w:t>
      </w:r>
      <w:r w:rsidRPr="29CA9EA2">
        <w:rPr>
          <w:rFonts w:ascii="Tahoma" w:hAnsi="Arial"/>
          <w:sz w:val="24"/>
          <w:szCs w:val="24"/>
        </w:rPr>
        <w:t xml:space="preserve"> </w:t>
      </w:r>
      <w:r w:rsidRPr="29CA9EA2">
        <w:rPr>
          <w:rFonts w:ascii="Tahoma" w:hAnsi="Arial"/>
          <w:sz w:val="24"/>
          <w:szCs w:val="24"/>
        </w:rPr>
        <w:t>หรือก่อนวันที่คุณระบบให้การบำบัดรักษาผู้ติดสารเสพติดของ</w:t>
      </w:r>
      <w:r w:rsidR="002A70B6" w:rsidRPr="002A70B6">
        <w:rPr>
          <w:rFonts w:ascii="Tahoma" w:hAnsi="Arial" w:cs="Angsana New" w:hint="cs"/>
          <w:sz w:val="24"/>
          <w:szCs w:val="24"/>
          <w:cs/>
          <w:lang w:bidi="th-TH"/>
        </w:rPr>
        <w:t>เมดิแคล</w:t>
      </w:r>
      <w:r w:rsidRPr="29CA9EA2">
        <w:rPr>
          <w:rFonts w:ascii="Tahoma" w:hAnsi="Arial"/>
          <w:sz w:val="24"/>
          <w:szCs w:val="24"/>
        </w:rPr>
        <w:t xml:space="preserve"> </w:t>
      </w:r>
      <w:r w:rsidRPr="002A70B6">
        <w:rPr>
          <w:rFonts w:ascii="Tahoma" w:hAnsi="Arial"/>
          <w:sz w:val="24"/>
          <w:szCs w:val="24"/>
        </w:rPr>
        <w:t>Medi-Cal</w:t>
      </w:r>
      <w:r w:rsidRPr="29CA9EA2">
        <w:rPr>
          <w:rFonts w:ascii="Tahoma" w:hAnsi="Arial"/>
          <w:sz w:val="24"/>
          <w:szCs w:val="24"/>
        </w:rPr>
        <w:t xml:space="preserve"> </w:t>
      </w:r>
      <w:r w:rsidRPr="29CA9EA2">
        <w:rPr>
          <w:rFonts w:ascii="Tahoma" w:hAnsi="Arial"/>
          <w:sz w:val="24"/>
          <w:szCs w:val="24"/>
        </w:rPr>
        <w:t>ในเทศมณฑล</w:t>
      </w:r>
      <w:r w:rsidRPr="29CA9EA2">
        <w:rPr>
          <w:rFonts w:ascii="Tahoma" w:hAnsi="Arial"/>
          <w:sz w:val="24"/>
          <w:szCs w:val="24"/>
        </w:rPr>
        <w:t xml:space="preserve"> </w:t>
      </w:r>
      <w:r w:rsidRPr="29CA9EA2">
        <w:rPr>
          <w:rFonts w:ascii="Tahoma" w:hAnsi="Arial"/>
          <w:sz w:val="24"/>
          <w:szCs w:val="24"/>
        </w:rPr>
        <w:t>ระบุว่าจะยุติหรือลดบริการ</w:t>
      </w:r>
      <w:r w:rsidRPr="29CA9EA2">
        <w:rPr>
          <w:rFonts w:ascii="Tahoma" w:hAnsi="Arial"/>
          <w:sz w:val="24"/>
          <w:szCs w:val="24"/>
        </w:rPr>
        <w:t xml:space="preserve"> </w:t>
      </w:r>
      <w:r w:rsidRPr="29CA9EA2">
        <w:rPr>
          <w:rFonts w:ascii="Tahoma" w:hAnsi="Arial"/>
          <w:sz w:val="24"/>
          <w:szCs w:val="24"/>
        </w:rPr>
        <w:t>เมื่อคุณร้องขอการพิจารณาโดยรัฐ</w:t>
      </w:r>
      <w:r w:rsidRPr="29CA9EA2">
        <w:rPr>
          <w:rFonts w:ascii="Tahoma" w:hAnsi="Arial"/>
          <w:b/>
          <w:bCs/>
          <w:sz w:val="24"/>
          <w:szCs w:val="24"/>
        </w:rPr>
        <w:t xml:space="preserve"> </w:t>
      </w:r>
      <w:r w:rsidRPr="29CA9EA2">
        <w:rPr>
          <w:rFonts w:ascii="Tahoma" w:hAnsi="Arial"/>
          <w:sz w:val="24"/>
          <w:szCs w:val="24"/>
        </w:rPr>
        <w:t>คุณต้องระบุว่าคุณต้องการรับการรักษาอย่างต่อเนื่อง</w:t>
      </w:r>
      <w:r w:rsidRPr="29CA9EA2">
        <w:rPr>
          <w:rFonts w:ascii="Tahoma" w:hAnsi="Arial"/>
          <w:sz w:val="24"/>
          <w:szCs w:val="24"/>
        </w:rPr>
        <w:t xml:space="preserve"> </w:t>
      </w:r>
      <w:r w:rsidRPr="29CA9EA2">
        <w:rPr>
          <w:rFonts w:ascii="Tahoma" w:hAnsi="Arial"/>
          <w:sz w:val="24"/>
          <w:szCs w:val="24"/>
        </w:rPr>
        <w:t>นอกจากนี้</w:t>
      </w:r>
      <w:r w:rsidRPr="29CA9EA2">
        <w:rPr>
          <w:rFonts w:ascii="Tahoma" w:hAnsi="Arial"/>
          <w:sz w:val="24"/>
          <w:szCs w:val="24"/>
        </w:rPr>
        <w:t xml:space="preserve"> </w:t>
      </w:r>
      <w:r w:rsidRPr="29CA9EA2">
        <w:rPr>
          <w:rFonts w:ascii="Tahoma" w:hAnsi="Arial"/>
          <w:sz w:val="24"/>
          <w:szCs w:val="24"/>
        </w:rPr>
        <w:t>คุณจะไม่ต้องจ่ายค่าบริการที่ได้รับในระหว่างที่การพิจารณาโดยรัฐกำลังรอดำเนินการ</w:t>
      </w:r>
      <w:r w:rsidRPr="29CA9EA2">
        <w:rPr>
          <w:rFonts w:ascii="Tahoma" w:hAnsi="Arial"/>
          <w:sz w:val="24"/>
          <w:szCs w:val="24"/>
        </w:rPr>
        <w:t xml:space="preserve"> </w:t>
      </w:r>
    </w:p>
    <w:p w14:paraId="5F34DA1C" w14:textId="63AEA0BC" w:rsidR="00A24015" w:rsidRPr="005F361C" w:rsidRDefault="00A24015" w:rsidP="00DF0B49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14:paraId="5A81C295" w14:textId="19AB632A" w:rsidR="00DF1A41" w:rsidRDefault="00DF1A41" w:rsidP="00DF0B49">
      <w:pPr>
        <w:spacing w:after="0" w:line="360" w:lineRule="auto"/>
        <w:contextualSpacing/>
        <w:rPr>
          <w:rFonts w:ascii="Tahoma" w:hAnsi="Arial" w:cs="Arial"/>
          <w:sz w:val="24"/>
          <w:szCs w:val="24"/>
        </w:rPr>
      </w:pPr>
      <w:r>
        <w:rPr>
          <w:rFonts w:ascii="Tahoma" w:hAnsi="Arial"/>
          <w:sz w:val="24"/>
          <w:szCs w:val="24"/>
        </w:rPr>
        <w:t>หากคุณร้องขอรับสิทธิประโยชน์ต่อเนื่อง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</w:rPr>
        <w:t>และคำตัดสินขั้นสุดท้ายของการพิจารณาโดยรัฐยืนยันการตัดสินลดหรือยุติบริการที่คุณได้รับ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</w:rPr>
        <w:t>คุณอาจต้องจ่ายค่าบริการที่ได้รับในขณะที่การพิจารณาโดยรัฐอยู่ระหว่างดำเนินการ</w:t>
      </w:r>
    </w:p>
    <w:p w14:paraId="5F07F967" w14:textId="77777777" w:rsidR="00DF1A41" w:rsidRPr="005F361C" w:rsidRDefault="00DF1A41" w:rsidP="00DF0B49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14:paraId="4A9D1CF0" w14:textId="20A8B08B" w:rsidR="00DF1A41" w:rsidRDefault="00DF1A41" w:rsidP="00DF0B49">
      <w:pPr>
        <w:spacing w:after="0" w:line="360" w:lineRule="auto"/>
        <w:contextualSpacing/>
        <w:rPr>
          <w:rFonts w:ascii="Tahoma" w:hAnsi="Arial" w:cs="Arial"/>
          <w:b/>
          <w:sz w:val="24"/>
          <w:szCs w:val="24"/>
        </w:rPr>
      </w:pPr>
      <w:r>
        <w:rPr>
          <w:rFonts w:ascii="Tahoma" w:hAnsi="Arial"/>
          <w:b/>
          <w:sz w:val="24"/>
          <w:szCs w:val="24"/>
        </w:rPr>
        <w:t>การพิจารณาโดยรัฐจะได้รับการตัดสินเมื่อใด</w:t>
      </w:r>
    </w:p>
    <w:p w14:paraId="31DED676" w14:textId="77777777" w:rsidR="007557CC" w:rsidRPr="00DF1A41" w:rsidRDefault="007557CC" w:rsidP="00DF0B49">
      <w:pPr>
        <w:spacing w:after="0" w:line="360" w:lineRule="auto"/>
        <w:contextualSpacing/>
        <w:rPr>
          <w:rFonts w:ascii="Arial" w:hAnsi="Arial" w:cs="Arial"/>
          <w:b/>
          <w:sz w:val="24"/>
          <w:szCs w:val="24"/>
        </w:rPr>
      </w:pPr>
    </w:p>
    <w:p w14:paraId="30D412DB" w14:textId="0ACBC538" w:rsidR="00DF1A41" w:rsidRDefault="00DF1A41" w:rsidP="00DF0B49">
      <w:pPr>
        <w:spacing w:after="0" w:line="360" w:lineRule="auto"/>
        <w:contextualSpacing/>
        <w:rPr>
          <w:rFonts w:ascii="Tahoma" w:hAnsi="Arial" w:cs="Arial"/>
          <w:sz w:val="24"/>
          <w:szCs w:val="24"/>
        </w:rPr>
      </w:pPr>
      <w:r>
        <w:rPr>
          <w:rFonts w:ascii="Tahoma" w:hAnsi="Arial"/>
          <w:sz w:val="24"/>
          <w:szCs w:val="24"/>
        </w:rPr>
        <w:t>หลังจากที่คุณร้องขอการพิจารณาโดยรัฐแล้ว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</w:rPr>
        <w:t>อาจใช้เวลาถึง</w:t>
      </w:r>
      <w:r>
        <w:rPr>
          <w:rFonts w:ascii="Tahoma" w:hAnsi="Arial"/>
          <w:sz w:val="24"/>
          <w:szCs w:val="24"/>
        </w:rPr>
        <w:t xml:space="preserve"> 90 </w:t>
      </w:r>
      <w:r>
        <w:rPr>
          <w:rFonts w:ascii="Tahoma" w:hAnsi="Arial"/>
          <w:sz w:val="24"/>
          <w:szCs w:val="24"/>
        </w:rPr>
        <w:t>วันเพื่อตัดสินคดีของคุณและส่งผลถึงคุณ</w:t>
      </w:r>
    </w:p>
    <w:p w14:paraId="7F832638" w14:textId="77777777" w:rsidR="00DF1A41" w:rsidRPr="005F361C" w:rsidRDefault="00DF1A41" w:rsidP="00DF0B49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14:paraId="6E752D62" w14:textId="75B87B54" w:rsidR="007557CC" w:rsidRDefault="002A70B6" w:rsidP="29CA9EA2">
      <w:pPr>
        <w:spacing w:after="0" w:line="360" w:lineRule="auto"/>
        <w:contextualSpacing/>
        <w:rPr>
          <w:rFonts w:ascii="Tahoma" w:hAnsi="Arial" w:cs="Arial"/>
          <w:b/>
          <w:bCs/>
          <w:strike/>
          <w:sz w:val="24"/>
          <w:szCs w:val="24"/>
        </w:rPr>
      </w:pPr>
      <w:r w:rsidRPr="002A70B6">
        <w:rPr>
          <w:rFonts w:ascii="Tahoma" w:hAnsi="Arial" w:cs="Angsana New" w:hint="cs"/>
          <w:b/>
          <w:bCs/>
          <w:sz w:val="24"/>
          <w:szCs w:val="24"/>
          <w:cs/>
          <w:lang w:bidi="th-TH"/>
        </w:rPr>
        <w:t>ข้าพเจ้า</w:t>
      </w:r>
      <w:r w:rsidR="29CA9EA2" w:rsidRPr="29CA9EA2">
        <w:rPr>
          <w:rFonts w:ascii="Tahoma" w:hAnsi="Arial"/>
          <w:b/>
          <w:bCs/>
          <w:sz w:val="24"/>
          <w:szCs w:val="24"/>
        </w:rPr>
        <w:t>สามารถเร่งการพิจารณาโดยรัฐให้เร็วขึ้นได้หรือไม่</w:t>
      </w:r>
      <w:r w:rsidR="29CA9EA2" w:rsidRPr="29CA9EA2">
        <w:rPr>
          <w:rFonts w:ascii="Tahoma" w:hAnsi="Arial"/>
          <w:b/>
          <w:bCs/>
          <w:sz w:val="24"/>
          <w:szCs w:val="24"/>
        </w:rPr>
        <w:t xml:space="preserve"> </w:t>
      </w:r>
    </w:p>
    <w:p w14:paraId="571D582A" w14:textId="77777777" w:rsidR="00E435B5" w:rsidRPr="005F361C" w:rsidRDefault="00E435B5" w:rsidP="00DF0B49">
      <w:pPr>
        <w:spacing w:after="0" w:line="360" w:lineRule="auto"/>
        <w:contextualSpacing/>
        <w:rPr>
          <w:rFonts w:ascii="Arial" w:hAnsi="Arial" w:cs="Arial"/>
          <w:b/>
          <w:sz w:val="24"/>
          <w:szCs w:val="24"/>
        </w:rPr>
      </w:pPr>
    </w:p>
    <w:p w14:paraId="44F4D2E8" w14:textId="4F34741B" w:rsidR="00DF1A41" w:rsidRDefault="00DF1A41" w:rsidP="00DF0B49">
      <w:pPr>
        <w:spacing w:after="0" w:line="360" w:lineRule="auto"/>
        <w:contextualSpacing/>
        <w:rPr>
          <w:rFonts w:ascii="Tahoma" w:hAnsi="Arial" w:cs="Arial"/>
          <w:sz w:val="24"/>
          <w:szCs w:val="24"/>
        </w:rPr>
      </w:pPr>
      <w:r>
        <w:rPr>
          <w:rFonts w:ascii="Tahoma" w:hAnsi="Arial"/>
          <w:sz w:val="24"/>
          <w:szCs w:val="24"/>
        </w:rPr>
        <w:t>หากคุณคิดว่าการรอเป็นเวลานานจะเป็นอันตรายต่อสุขภาพของคุณ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</w:rPr>
        <w:t>คุณสามารถขอเร่งผลการตัดสินได้ในเวลาสามวันทำการ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</w:rPr>
        <w:t>โปรดแจ้งให้แพทย์หรือผู้ให้บริการบำบัดของคุณเขียนจดหมายให้คุณ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</w:rPr>
        <w:t>หรือคุณสามารถเขียนจดหมายเองได้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</w:rPr>
        <w:t>โดยจดหมายต้องอธิบายอย่างละเอียดว่าการรอตัดสินกรณีร้องเรียนถึง</w:t>
      </w:r>
      <w:r>
        <w:rPr>
          <w:rFonts w:ascii="Tahoma" w:hAnsi="Arial"/>
          <w:sz w:val="24"/>
          <w:szCs w:val="24"/>
        </w:rPr>
        <w:t xml:space="preserve"> 90 </w:t>
      </w:r>
      <w:r>
        <w:rPr>
          <w:rFonts w:ascii="Tahoma" w:hAnsi="Arial"/>
          <w:sz w:val="24"/>
          <w:szCs w:val="24"/>
        </w:rPr>
        <w:t>วันจะส่งผลอันตรายต่อสุขภาพของคุณ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</w:rPr>
        <w:t>หรือความสามารถในการได้รับ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</w:rPr>
        <w:t>ประคับประคอง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</w:rPr>
        <w:t>หรือฟื้นฟูความสามารถในการใช้ชีวิตอย่างเต็มที่ของคุณอย่างไร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</w:rPr>
        <w:t>จากนั้น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</w:rPr>
        <w:t>ตรวจสอบว่าคุณขอ</w:t>
      </w:r>
      <w:r>
        <w:rPr>
          <w:rFonts w:ascii="Tahoma" w:hAnsi="Arial"/>
          <w:sz w:val="24"/>
          <w:szCs w:val="24"/>
        </w:rPr>
        <w:t xml:space="preserve"> "</w:t>
      </w:r>
      <w:r>
        <w:rPr>
          <w:rFonts w:ascii="Tahoma" w:hAnsi="Arial"/>
          <w:sz w:val="24"/>
          <w:szCs w:val="24"/>
        </w:rPr>
        <w:t>การพิจารณาแบบเร่งรัด</w:t>
      </w:r>
      <w:r>
        <w:rPr>
          <w:rFonts w:ascii="Tahoma" w:hAnsi="Arial"/>
          <w:sz w:val="24"/>
          <w:szCs w:val="24"/>
        </w:rPr>
        <w:t xml:space="preserve">" </w:t>
      </w:r>
      <w:r>
        <w:rPr>
          <w:rFonts w:ascii="Tahoma" w:hAnsi="Arial"/>
          <w:sz w:val="24"/>
          <w:szCs w:val="24"/>
        </w:rPr>
        <w:t>และยื่นจดหมายพร้อมคำขอการพิจารณา</w:t>
      </w:r>
    </w:p>
    <w:p w14:paraId="04A6EA2A" w14:textId="77777777" w:rsidR="00E435B5" w:rsidRPr="005F361C" w:rsidRDefault="00E435B5" w:rsidP="00DF0B49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14:paraId="7F4BE006" w14:textId="3F27B4F9" w:rsidR="00DF1A41" w:rsidRDefault="00DF1A41" w:rsidP="00DF0B49">
      <w:pPr>
        <w:spacing w:after="0" w:line="360" w:lineRule="auto"/>
        <w:contextualSpacing/>
        <w:rPr>
          <w:rFonts w:ascii="Tahoma" w:hAnsi="Arial" w:cs="Arial"/>
          <w:sz w:val="24"/>
          <w:szCs w:val="24"/>
        </w:rPr>
      </w:pPr>
      <w:r>
        <w:rPr>
          <w:rFonts w:ascii="Tahoma" w:hAnsi="Arial"/>
          <w:sz w:val="24"/>
          <w:szCs w:val="24"/>
        </w:rPr>
        <w:t>คุณอาจร้องขอให้มีการพิจารณาโดยรัฐแบบเร่งรัด</w:t>
      </w:r>
      <w:r>
        <w:rPr>
          <w:rFonts w:ascii="Tahoma" w:hAnsi="Arial"/>
          <w:sz w:val="24"/>
          <w:szCs w:val="24"/>
        </w:rPr>
        <w:t xml:space="preserve"> (</w:t>
      </w:r>
      <w:r>
        <w:rPr>
          <w:rFonts w:ascii="Tahoma" w:hAnsi="Arial"/>
          <w:sz w:val="24"/>
          <w:szCs w:val="24"/>
        </w:rPr>
        <w:t>เร็วขึ้น</w:t>
      </w:r>
      <w:r>
        <w:rPr>
          <w:rFonts w:ascii="Tahoma" w:hAnsi="Arial"/>
          <w:sz w:val="24"/>
          <w:szCs w:val="24"/>
        </w:rPr>
        <w:t xml:space="preserve">) </w:t>
      </w:r>
      <w:r>
        <w:rPr>
          <w:rFonts w:ascii="Tahoma" w:hAnsi="Arial"/>
          <w:sz w:val="24"/>
          <w:szCs w:val="24"/>
        </w:rPr>
        <w:t>หากคุณคิดว่าระยะเวลา</w:t>
      </w:r>
      <w:r>
        <w:rPr>
          <w:rFonts w:ascii="Tahoma" w:hAnsi="Arial"/>
          <w:sz w:val="24"/>
          <w:szCs w:val="24"/>
        </w:rPr>
        <w:t xml:space="preserve"> 90 </w:t>
      </w:r>
      <w:r>
        <w:rPr>
          <w:rFonts w:ascii="Tahoma" w:hAnsi="Arial"/>
          <w:sz w:val="24"/>
          <w:szCs w:val="24"/>
        </w:rPr>
        <w:t>วันปฏิทินตามปกติจะทำให้เกิดปัญหาร้ายแรงต่อสุขภาพของคุณ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</w:rPr>
        <w:t>รวมถึงปัญหาเกี่ยวกับความสามารถของคุณในการได้ได้รับ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</w:rPr>
        <w:t>ประคับประคอง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</w:rPr>
        <w:t>หรือฟื้นฟูความสามารถที่สำคัญในการใช้ชีวิต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</w:rPr>
        <w:t>กรมบริการสังคม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</w:rPr>
        <w:t>แผนกการพิจารณาโดยรัฐ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</w:rPr>
        <w:t>จะตรวจสอบคำขอของคุณเพื่อการพิจารณาโดยรัฐแบบเร่งรัด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</w:rPr>
        <w:t>และตัดสินว่าคำขอเข้าเกณฑ์หรือไม่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</w:rPr>
        <w:t>หากคำร้องขอการพิจารณาโดยรัฐแบบเร่งรัดของคุณได้รับการอนุมัติ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</w:rPr>
        <w:t>การพิจารณาจะเกิดขึ้นและตัดสินผลการพิจารณาภายใน</w:t>
      </w:r>
      <w:r>
        <w:rPr>
          <w:rFonts w:ascii="Tahoma" w:hAnsi="Arial"/>
          <w:sz w:val="24"/>
          <w:szCs w:val="24"/>
        </w:rPr>
        <w:t xml:space="preserve"> 3 </w:t>
      </w:r>
      <w:r>
        <w:rPr>
          <w:rFonts w:ascii="Tahoma" w:hAnsi="Arial"/>
          <w:sz w:val="24"/>
          <w:szCs w:val="24"/>
        </w:rPr>
        <w:t>วันทำการ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</w:rPr>
        <w:t>นับจากวันที่แผนกการพิจารณาโดยรัฐได้รับคำขอของคุณ</w:t>
      </w:r>
    </w:p>
    <w:p w14:paraId="71569D47" w14:textId="77777777" w:rsidR="00DF1A41" w:rsidRPr="005F361C" w:rsidRDefault="00DF1A41" w:rsidP="00DF0B49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14:paraId="44DC2AC7" w14:textId="668A68F3" w:rsidR="00DF1A41" w:rsidRDefault="00DF1A41" w:rsidP="00DF0B49">
      <w:pPr>
        <w:spacing w:after="0" w:line="360" w:lineRule="auto"/>
        <w:contextualSpacing/>
        <w:rPr>
          <w:rFonts w:hAnsiTheme="minorBidi"/>
          <w:b/>
          <w:bCs/>
          <w:sz w:val="24"/>
          <w:szCs w:val="24"/>
        </w:rPr>
      </w:pPr>
      <w:r>
        <w:rPr>
          <w:rFonts w:hAnsiTheme="minorBidi"/>
          <w:b/>
          <w:bCs/>
          <w:sz w:val="24"/>
          <w:szCs w:val="24"/>
        </w:rPr>
        <w:t>ข้อมูลเพิ่มเติมเฉพาะของเทศมณฑล</w:t>
      </w:r>
    </w:p>
    <w:p w14:paraId="7555C6EA" w14:textId="77777777" w:rsidR="007557CC" w:rsidRPr="00B364E8" w:rsidRDefault="007557CC" w:rsidP="00DF0B49">
      <w:pPr>
        <w:spacing w:after="0" w:line="360" w:lineRule="auto"/>
        <w:contextualSpacing/>
        <w:rPr>
          <w:rFonts w:asciiTheme="minorBidi" w:hAnsiTheme="minorBidi"/>
          <w:b/>
          <w:bCs/>
          <w:sz w:val="24"/>
          <w:szCs w:val="24"/>
        </w:rPr>
      </w:pPr>
    </w:p>
    <w:p w14:paraId="4D61E1FE" w14:textId="1ACC8FA9" w:rsidR="00DF1A41" w:rsidRDefault="00DF1A41" w:rsidP="00DF0B49">
      <w:pPr>
        <w:spacing w:after="0" w:line="360" w:lineRule="auto"/>
        <w:contextualSpacing/>
        <w:rPr>
          <w:rFonts w:hAnsiTheme="minorBidi"/>
          <w:sz w:val="24"/>
          <w:szCs w:val="24"/>
        </w:rPr>
      </w:pPr>
      <w:r>
        <w:rPr>
          <w:rFonts w:hAnsiTheme="minorBidi"/>
          <w:sz w:val="24"/>
          <w:szCs w:val="24"/>
        </w:rPr>
        <w:t>เพิ่มข้อมูลเฉพาะของเทศมณฑลที่นี่</w:t>
      </w:r>
      <w:r>
        <w:rPr>
          <w:rFonts w:hAnsiTheme="minorBidi"/>
          <w:sz w:val="24"/>
          <w:szCs w:val="24"/>
        </w:rPr>
        <w:t xml:space="preserve"> [</w:t>
      </w:r>
      <w:r>
        <w:rPr>
          <w:rFonts w:hAnsiTheme="minorBidi"/>
          <w:sz w:val="24"/>
          <w:szCs w:val="24"/>
        </w:rPr>
        <w:t>หากมี</w:t>
      </w:r>
      <w:r>
        <w:rPr>
          <w:rFonts w:hAnsiTheme="minorBidi"/>
          <w:sz w:val="24"/>
          <w:szCs w:val="24"/>
        </w:rPr>
        <w:t>]</w:t>
      </w:r>
    </w:p>
    <w:p w14:paraId="66928629" w14:textId="35D3866F" w:rsidR="00DF1A41" w:rsidRDefault="00DF1A41" w:rsidP="00DF0B49">
      <w:pPr>
        <w:pStyle w:val="Heading1"/>
        <w:spacing w:before="0" w:line="360" w:lineRule="auto"/>
        <w:contextualSpacing/>
      </w:pPr>
      <w:r>
        <w:br w:type="column"/>
      </w:r>
      <w:bookmarkStart w:id="21" w:name="_Toc109643986"/>
      <w:bookmarkStart w:id="22" w:name="_Toc125076921"/>
      <w:r>
        <w:t>ข้อมูลสำคัญเกี่ยวกับโปรแกรม</w:t>
      </w:r>
      <w:r w:rsidR="002A70B6" w:rsidRPr="002A70B6">
        <w:rPr>
          <w:rFonts w:cs="Browallia New" w:hint="cs"/>
          <w:cs/>
          <w:lang w:bidi="th-TH"/>
        </w:rPr>
        <w:t>เมดิแคล</w:t>
      </w:r>
      <w:r>
        <w:t xml:space="preserve"> MEDI-CAL </w:t>
      </w:r>
      <w:r>
        <w:t>ของรัฐแคลิฟอร์เนีย</w:t>
      </w:r>
      <w:bookmarkEnd w:id="21"/>
      <w:bookmarkEnd w:id="22"/>
    </w:p>
    <w:p w14:paraId="63467514" w14:textId="21066E0A" w:rsidR="00DF1A41" w:rsidRDefault="00DF1A41" w:rsidP="00DF0B49">
      <w:pPr>
        <w:spacing w:after="0" w:line="360" w:lineRule="auto"/>
        <w:contextualSpacing/>
      </w:pPr>
    </w:p>
    <w:p w14:paraId="5E9C9784" w14:textId="0038BB29" w:rsidR="00DF1A41" w:rsidRDefault="00DF1A41" w:rsidP="00DF0B49">
      <w:pPr>
        <w:spacing w:after="0" w:line="360" w:lineRule="auto"/>
        <w:contextualSpacing/>
        <w:rPr>
          <w:rFonts w:ascii="Tahoma" w:hAnsi="Arial" w:cs="Arial"/>
          <w:b/>
          <w:sz w:val="24"/>
          <w:szCs w:val="24"/>
        </w:rPr>
      </w:pPr>
      <w:r>
        <w:rPr>
          <w:rFonts w:ascii="Tahoma" w:hAnsi="Arial"/>
          <w:b/>
          <w:sz w:val="24"/>
          <w:szCs w:val="24"/>
        </w:rPr>
        <w:t>ใครที่สามารถรับบริการ</w:t>
      </w:r>
      <w:r w:rsidR="002A70B6" w:rsidRPr="002A70B6">
        <w:rPr>
          <w:rFonts w:ascii="Tahoma" w:hAnsi="Arial" w:cs="Angsana New" w:hint="cs"/>
          <w:b/>
          <w:sz w:val="24"/>
          <w:szCs w:val="24"/>
          <w:cs/>
          <w:lang w:bidi="th-TH"/>
        </w:rPr>
        <w:t>เมดิแคล</w:t>
      </w:r>
      <w:r>
        <w:rPr>
          <w:rFonts w:ascii="Tahoma" w:hAnsi="Arial"/>
          <w:b/>
          <w:sz w:val="24"/>
          <w:szCs w:val="24"/>
        </w:rPr>
        <w:t xml:space="preserve"> Medi-Cal </w:t>
      </w:r>
      <w:r>
        <w:rPr>
          <w:rFonts w:ascii="Tahoma" w:hAnsi="Arial"/>
          <w:b/>
          <w:sz w:val="24"/>
          <w:szCs w:val="24"/>
        </w:rPr>
        <w:t>ได้</w:t>
      </w:r>
    </w:p>
    <w:p w14:paraId="012C7498" w14:textId="77777777" w:rsidR="007557CC" w:rsidRPr="005F361C" w:rsidRDefault="007557CC" w:rsidP="00DF0B49">
      <w:pPr>
        <w:spacing w:after="0" w:line="360" w:lineRule="auto"/>
        <w:contextualSpacing/>
        <w:rPr>
          <w:rFonts w:ascii="Arial" w:hAnsi="Arial" w:cs="Arial"/>
          <w:b/>
          <w:sz w:val="24"/>
          <w:szCs w:val="24"/>
        </w:rPr>
      </w:pPr>
    </w:p>
    <w:p w14:paraId="386D808A" w14:textId="340F05B5" w:rsidR="00DF1A41" w:rsidRPr="005F361C" w:rsidRDefault="29CA9EA2" w:rsidP="00DF0B49">
      <w:pPr>
        <w:spacing w:after="0" w:line="360" w:lineRule="auto"/>
        <w:contextualSpacing/>
        <w:rPr>
          <w:rFonts w:ascii="Tahoma" w:hAnsi="Arial" w:cs="Arial"/>
          <w:sz w:val="24"/>
          <w:szCs w:val="24"/>
        </w:rPr>
      </w:pPr>
      <w:r w:rsidRPr="29CA9EA2">
        <w:rPr>
          <w:rFonts w:ascii="Tahoma" w:hAnsi="Arial"/>
          <w:sz w:val="24"/>
          <w:szCs w:val="24"/>
        </w:rPr>
        <w:t>คุณมีสิทธิ์รับบริการ</w:t>
      </w:r>
      <w:r w:rsidR="002A70B6" w:rsidRPr="002A70B6">
        <w:rPr>
          <w:rFonts w:ascii="Tahoma" w:hAnsi="Arial" w:cs="Angsana New" w:hint="cs"/>
          <w:sz w:val="24"/>
          <w:szCs w:val="24"/>
          <w:cs/>
          <w:lang w:bidi="th-TH"/>
        </w:rPr>
        <w:t>เมดิแคล</w:t>
      </w:r>
      <w:r w:rsidRPr="29CA9EA2">
        <w:rPr>
          <w:rFonts w:ascii="Tahoma" w:hAnsi="Arial"/>
          <w:sz w:val="24"/>
          <w:szCs w:val="24"/>
        </w:rPr>
        <w:t xml:space="preserve"> </w:t>
      </w:r>
      <w:r w:rsidRPr="002A70B6">
        <w:rPr>
          <w:rFonts w:ascii="Tahoma" w:hAnsi="Arial"/>
          <w:sz w:val="24"/>
          <w:szCs w:val="24"/>
        </w:rPr>
        <w:t>Medi-Cal</w:t>
      </w:r>
      <w:r w:rsidRPr="29CA9EA2">
        <w:rPr>
          <w:rFonts w:ascii="Tahoma" w:hAnsi="Arial"/>
          <w:sz w:val="24"/>
          <w:szCs w:val="24"/>
        </w:rPr>
        <w:t xml:space="preserve"> </w:t>
      </w:r>
      <w:r w:rsidRPr="29CA9EA2">
        <w:rPr>
          <w:rFonts w:ascii="Tahoma" w:hAnsi="Arial"/>
          <w:sz w:val="24"/>
          <w:szCs w:val="24"/>
        </w:rPr>
        <w:t>หากคุณอยู่ในกลุ่มต่อไปนี้</w:t>
      </w:r>
      <w:r w:rsidRPr="29CA9EA2">
        <w:rPr>
          <w:rFonts w:ascii="Tahoma" w:hAnsi="Arial"/>
          <w:sz w:val="24"/>
          <w:szCs w:val="24"/>
        </w:rPr>
        <w:t xml:space="preserve"> </w:t>
      </w:r>
    </w:p>
    <w:p w14:paraId="5BE902F3" w14:textId="77777777" w:rsidR="00DF1A41" w:rsidRPr="00FD1562" w:rsidRDefault="00DF1A41">
      <w:pPr>
        <w:pStyle w:val="ListParagraph"/>
        <w:numPr>
          <w:ilvl w:val="0"/>
          <w:numId w:val="40"/>
        </w:numPr>
        <w:spacing w:after="0" w:line="360" w:lineRule="auto"/>
        <w:rPr>
          <w:rFonts w:ascii="Tahoma" w:hAnsi="Arial" w:cs="Arial"/>
          <w:sz w:val="24"/>
          <w:szCs w:val="24"/>
        </w:rPr>
      </w:pPr>
      <w:r>
        <w:rPr>
          <w:rFonts w:ascii="Tahoma" w:hAnsi="Arial"/>
          <w:sz w:val="24"/>
          <w:szCs w:val="24"/>
        </w:rPr>
        <w:t>มีอายุ</w:t>
      </w:r>
      <w:r>
        <w:rPr>
          <w:rFonts w:ascii="Tahoma" w:hAnsi="Arial"/>
          <w:sz w:val="24"/>
          <w:szCs w:val="24"/>
        </w:rPr>
        <w:t xml:space="preserve"> 65 </w:t>
      </w:r>
      <w:r>
        <w:rPr>
          <w:rFonts w:ascii="Tahoma" w:hAnsi="Arial"/>
          <w:sz w:val="24"/>
          <w:szCs w:val="24"/>
        </w:rPr>
        <w:t>ปีขึ้นไป</w:t>
      </w:r>
    </w:p>
    <w:p w14:paraId="152315CC" w14:textId="77777777" w:rsidR="00DF1A41" w:rsidRPr="00FD1562" w:rsidRDefault="00DF1A41">
      <w:pPr>
        <w:pStyle w:val="ListParagraph"/>
        <w:numPr>
          <w:ilvl w:val="0"/>
          <w:numId w:val="40"/>
        </w:numPr>
        <w:spacing w:after="0" w:line="360" w:lineRule="auto"/>
        <w:rPr>
          <w:rFonts w:ascii="Tahoma" w:hAnsi="Arial" w:cs="Arial"/>
          <w:sz w:val="24"/>
          <w:szCs w:val="24"/>
        </w:rPr>
      </w:pPr>
      <w:r>
        <w:rPr>
          <w:rFonts w:ascii="Tahoma" w:hAnsi="Arial"/>
          <w:sz w:val="24"/>
          <w:szCs w:val="24"/>
        </w:rPr>
        <w:t>มีอายุต่ำกว่า</w:t>
      </w:r>
      <w:r>
        <w:rPr>
          <w:rFonts w:ascii="Tahoma" w:hAnsi="Arial"/>
          <w:sz w:val="24"/>
          <w:szCs w:val="24"/>
        </w:rPr>
        <w:t xml:space="preserve"> 21 </w:t>
      </w:r>
      <w:r>
        <w:rPr>
          <w:rFonts w:ascii="Tahoma" w:hAnsi="Arial"/>
          <w:sz w:val="24"/>
          <w:szCs w:val="24"/>
        </w:rPr>
        <w:t>ปี</w:t>
      </w:r>
      <w:r>
        <w:rPr>
          <w:rFonts w:ascii="Tahoma" w:hAnsi="Arial"/>
          <w:sz w:val="24"/>
          <w:szCs w:val="24"/>
        </w:rPr>
        <w:t xml:space="preserve"> </w:t>
      </w:r>
    </w:p>
    <w:p w14:paraId="7E07EDB3" w14:textId="78405C1A" w:rsidR="00DF1A41" w:rsidRPr="00FD1562" w:rsidRDefault="29CA9EA2">
      <w:pPr>
        <w:pStyle w:val="ListParagraph"/>
        <w:numPr>
          <w:ilvl w:val="0"/>
          <w:numId w:val="40"/>
        </w:numPr>
        <w:spacing w:after="0" w:line="360" w:lineRule="auto"/>
        <w:rPr>
          <w:rFonts w:ascii="Tahoma" w:hAnsi="Arial" w:cs="Arial"/>
          <w:sz w:val="24"/>
          <w:szCs w:val="24"/>
        </w:rPr>
      </w:pPr>
      <w:r w:rsidRPr="29CA9EA2">
        <w:rPr>
          <w:rFonts w:ascii="Tahoma" w:hAnsi="Arial"/>
          <w:sz w:val="24"/>
          <w:szCs w:val="24"/>
        </w:rPr>
        <w:t>ผู้ใหญ่ที่มีอายุระหว่าง</w:t>
      </w:r>
      <w:r w:rsidRPr="29CA9EA2">
        <w:rPr>
          <w:rFonts w:ascii="Tahoma" w:hAnsi="Arial"/>
          <w:sz w:val="24"/>
          <w:szCs w:val="24"/>
        </w:rPr>
        <w:t xml:space="preserve"> 21 </w:t>
      </w:r>
      <w:r w:rsidRPr="29CA9EA2">
        <w:rPr>
          <w:rFonts w:ascii="Tahoma" w:hAnsi="Arial"/>
          <w:sz w:val="24"/>
          <w:szCs w:val="24"/>
        </w:rPr>
        <w:t>ถึง</w:t>
      </w:r>
      <w:r w:rsidRPr="29CA9EA2">
        <w:rPr>
          <w:rFonts w:ascii="Tahoma" w:hAnsi="Arial"/>
          <w:sz w:val="24"/>
          <w:szCs w:val="24"/>
        </w:rPr>
        <w:t xml:space="preserve"> 65 </w:t>
      </w:r>
      <w:r w:rsidRPr="29CA9EA2">
        <w:rPr>
          <w:rFonts w:ascii="Tahoma" w:hAnsi="Arial"/>
          <w:sz w:val="24"/>
          <w:szCs w:val="24"/>
        </w:rPr>
        <w:t>ปี</w:t>
      </w:r>
      <w:r w:rsidR="002A70B6" w:rsidRPr="002A70B6">
        <w:rPr>
          <w:rFonts w:ascii="Tahoma" w:hAnsi="Arial" w:cs="Angsana New" w:hint="cs"/>
          <w:sz w:val="24"/>
          <w:szCs w:val="24"/>
          <w:cs/>
          <w:lang w:bidi="th-TH"/>
        </w:rPr>
        <w:t>ที่มีรายได้</w:t>
      </w:r>
      <w:r w:rsidRPr="29CA9EA2">
        <w:rPr>
          <w:rFonts w:ascii="Tahoma" w:hAnsi="Arial"/>
          <w:sz w:val="24"/>
          <w:szCs w:val="24"/>
        </w:rPr>
        <w:t>ตามเกณฑ์</w:t>
      </w:r>
      <w:r w:rsidRPr="29CA9EA2">
        <w:rPr>
          <w:rFonts w:ascii="Tahoma" w:hAnsi="Arial"/>
          <w:sz w:val="24"/>
          <w:szCs w:val="24"/>
        </w:rPr>
        <w:t xml:space="preserve"> </w:t>
      </w:r>
    </w:p>
    <w:p w14:paraId="1136EDE2" w14:textId="77777777" w:rsidR="00DF1A41" w:rsidRPr="00FD1562" w:rsidRDefault="00DF1A41">
      <w:pPr>
        <w:pStyle w:val="ListParagraph"/>
        <w:numPr>
          <w:ilvl w:val="0"/>
          <w:numId w:val="40"/>
        </w:numPr>
        <w:spacing w:after="0" w:line="360" w:lineRule="auto"/>
        <w:rPr>
          <w:rFonts w:ascii="Tahoma" w:hAnsi="Arial" w:cs="Arial"/>
          <w:sz w:val="24"/>
          <w:szCs w:val="24"/>
        </w:rPr>
      </w:pPr>
      <w:r>
        <w:rPr>
          <w:rFonts w:ascii="Tahoma" w:hAnsi="Arial"/>
          <w:sz w:val="24"/>
          <w:szCs w:val="24"/>
        </w:rPr>
        <w:t>ตาบอดหรือพิการ</w:t>
      </w:r>
      <w:r>
        <w:rPr>
          <w:rFonts w:ascii="Tahoma" w:hAnsi="Arial"/>
          <w:sz w:val="24"/>
          <w:szCs w:val="24"/>
        </w:rPr>
        <w:t xml:space="preserve"> </w:t>
      </w:r>
    </w:p>
    <w:p w14:paraId="0350A257" w14:textId="77777777" w:rsidR="00DF1A41" w:rsidRPr="00FD1562" w:rsidRDefault="00DF1A41">
      <w:pPr>
        <w:pStyle w:val="ListParagraph"/>
        <w:numPr>
          <w:ilvl w:val="0"/>
          <w:numId w:val="40"/>
        </w:numPr>
        <w:spacing w:after="0" w:line="360" w:lineRule="auto"/>
        <w:rPr>
          <w:rFonts w:ascii="Tahoma" w:hAnsi="Arial" w:cs="Arial"/>
          <w:sz w:val="24"/>
          <w:szCs w:val="24"/>
        </w:rPr>
      </w:pPr>
      <w:r>
        <w:rPr>
          <w:rFonts w:ascii="Tahoma" w:hAnsi="Arial"/>
          <w:sz w:val="24"/>
          <w:szCs w:val="24"/>
        </w:rPr>
        <w:t>ตั้งครรภ์</w:t>
      </w:r>
      <w:r>
        <w:rPr>
          <w:rFonts w:ascii="Tahoma" w:hAnsi="Arial"/>
          <w:sz w:val="24"/>
          <w:szCs w:val="24"/>
        </w:rPr>
        <w:t xml:space="preserve"> </w:t>
      </w:r>
    </w:p>
    <w:p w14:paraId="47708FAA" w14:textId="77777777" w:rsidR="00DF1A41" w:rsidRPr="00FD1562" w:rsidRDefault="00DF1A41">
      <w:pPr>
        <w:pStyle w:val="ListParagraph"/>
        <w:numPr>
          <w:ilvl w:val="0"/>
          <w:numId w:val="40"/>
        </w:numPr>
        <w:spacing w:after="0" w:line="360" w:lineRule="auto"/>
        <w:rPr>
          <w:rFonts w:ascii="Tahoma" w:hAnsi="Arial" w:cs="Arial"/>
          <w:sz w:val="24"/>
          <w:szCs w:val="24"/>
        </w:rPr>
      </w:pPr>
      <w:r>
        <w:rPr>
          <w:rFonts w:ascii="Tahoma" w:hAnsi="Arial"/>
          <w:sz w:val="24"/>
          <w:szCs w:val="24"/>
        </w:rPr>
        <w:t>เป็นผู้ลี้ภัยบางกลุ่ม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</w:rPr>
        <w:t>หรือผู้อพยพชาวคิวบา</w:t>
      </w:r>
      <w:r>
        <w:rPr>
          <w:rFonts w:ascii="Tahoma" w:hAnsi="Arial"/>
          <w:sz w:val="24"/>
          <w:szCs w:val="24"/>
        </w:rPr>
        <w:t>/</w:t>
      </w:r>
      <w:r>
        <w:rPr>
          <w:rFonts w:ascii="Tahoma" w:hAnsi="Arial"/>
          <w:sz w:val="24"/>
          <w:szCs w:val="24"/>
        </w:rPr>
        <w:t>เฮติ</w:t>
      </w:r>
      <w:r>
        <w:rPr>
          <w:rFonts w:ascii="Tahoma" w:hAnsi="Arial"/>
          <w:sz w:val="24"/>
          <w:szCs w:val="24"/>
        </w:rPr>
        <w:t xml:space="preserve"> </w:t>
      </w:r>
    </w:p>
    <w:p w14:paraId="44443F1B" w14:textId="77777777" w:rsidR="00DF1A41" w:rsidRPr="00FD1562" w:rsidRDefault="00DF1A41">
      <w:pPr>
        <w:pStyle w:val="ListParagraph"/>
        <w:numPr>
          <w:ilvl w:val="0"/>
          <w:numId w:val="40"/>
        </w:numPr>
        <w:spacing w:after="0" w:line="360" w:lineRule="auto"/>
        <w:rPr>
          <w:rFonts w:ascii="Tahoma" w:hAnsi="Arial" w:cs="Arial"/>
          <w:sz w:val="24"/>
          <w:szCs w:val="24"/>
        </w:rPr>
      </w:pPr>
      <w:r>
        <w:rPr>
          <w:rFonts w:ascii="Tahoma" w:hAnsi="Arial"/>
          <w:sz w:val="24"/>
          <w:szCs w:val="24"/>
        </w:rPr>
        <w:t>ได้รับการดูแลในบ้านพักคนชรา</w:t>
      </w:r>
    </w:p>
    <w:p w14:paraId="04D8B8BE" w14:textId="568B4DB6" w:rsidR="00DF1A41" w:rsidRPr="00FD1562" w:rsidRDefault="00DF1A41">
      <w:pPr>
        <w:pStyle w:val="ListParagraph"/>
        <w:numPr>
          <w:ilvl w:val="0"/>
          <w:numId w:val="40"/>
        </w:numPr>
        <w:spacing w:after="0" w:line="360" w:lineRule="auto"/>
        <w:rPr>
          <w:rFonts w:ascii="Tahoma" w:hAnsi="Arial" w:cs="Arial"/>
          <w:sz w:val="24"/>
          <w:szCs w:val="24"/>
        </w:rPr>
      </w:pPr>
      <w:r>
        <w:rPr>
          <w:rFonts w:ascii="Tahoma" w:hAnsi="Arial"/>
          <w:sz w:val="24"/>
          <w:szCs w:val="24"/>
        </w:rPr>
        <w:t>บุคคลที่มีอายุต่ำกว่า</w:t>
      </w:r>
      <w:r>
        <w:rPr>
          <w:rFonts w:ascii="Tahoma" w:hAnsi="Arial"/>
          <w:sz w:val="24"/>
          <w:szCs w:val="24"/>
        </w:rPr>
        <w:t xml:space="preserve"> 26 </w:t>
      </w:r>
      <w:r>
        <w:rPr>
          <w:rFonts w:ascii="Tahoma" w:hAnsi="Arial"/>
          <w:sz w:val="24"/>
          <w:szCs w:val="24"/>
        </w:rPr>
        <w:t>ปี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</w:rPr>
        <w:t>หรือมากกว่า</w:t>
      </w:r>
      <w:r>
        <w:rPr>
          <w:rFonts w:ascii="Tahoma" w:hAnsi="Arial"/>
          <w:sz w:val="24"/>
          <w:szCs w:val="24"/>
        </w:rPr>
        <w:t xml:space="preserve"> 50 </w:t>
      </w:r>
      <w:r>
        <w:rPr>
          <w:rFonts w:ascii="Tahoma" w:hAnsi="Arial"/>
          <w:sz w:val="24"/>
          <w:szCs w:val="24"/>
        </w:rPr>
        <w:t>ปี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</w:rPr>
        <w:t>โดยไม่คำนึงถึงสถานะการย้ายถิ่นฐาน</w:t>
      </w:r>
    </w:p>
    <w:p w14:paraId="48A66215" w14:textId="77777777" w:rsidR="007557CC" w:rsidRPr="007557CC" w:rsidRDefault="007557CC" w:rsidP="00DF0B49">
      <w:pPr>
        <w:spacing w:after="0" w:line="360" w:lineRule="auto"/>
        <w:ind w:left="360"/>
        <w:contextualSpacing/>
        <w:rPr>
          <w:rFonts w:ascii="Arial" w:hAnsi="Arial" w:cs="Arial"/>
          <w:sz w:val="24"/>
          <w:szCs w:val="24"/>
        </w:rPr>
      </w:pPr>
    </w:p>
    <w:p w14:paraId="5366CCBF" w14:textId="6CA30C22" w:rsidR="00DF1A41" w:rsidRPr="005F361C" w:rsidRDefault="29CA9EA2" w:rsidP="00DF0B49">
      <w:pPr>
        <w:spacing w:after="0" w:line="360" w:lineRule="auto"/>
        <w:contextualSpacing/>
        <w:rPr>
          <w:rFonts w:ascii="Tahoma" w:hAnsi="Arial" w:cs="Arial"/>
          <w:sz w:val="24"/>
          <w:szCs w:val="24"/>
        </w:rPr>
      </w:pPr>
      <w:r w:rsidRPr="29CA9EA2">
        <w:rPr>
          <w:rFonts w:ascii="Tahoma" w:hAnsi="Arial"/>
          <w:sz w:val="24"/>
          <w:szCs w:val="24"/>
        </w:rPr>
        <w:t>คุณต้องอาศัยอยู่ในแคลิฟอร์เนียจึงจะมีสิทธิ์ได้รับ</w:t>
      </w:r>
      <w:r w:rsidR="002A70B6" w:rsidRPr="002A70B6">
        <w:rPr>
          <w:rFonts w:ascii="Tahoma" w:hAnsi="Arial" w:cs="Angsana New" w:hint="cs"/>
          <w:sz w:val="24"/>
          <w:szCs w:val="24"/>
          <w:cs/>
          <w:lang w:bidi="th-TH"/>
        </w:rPr>
        <w:t>เมดิแคล</w:t>
      </w:r>
      <w:r w:rsidR="002A70B6">
        <w:rPr>
          <w:rFonts w:ascii="Tahoma" w:hAnsi="Arial" w:cs="Angsana New" w:hint="cs"/>
          <w:sz w:val="24"/>
          <w:szCs w:val="30"/>
          <w:cs/>
          <w:lang w:bidi="th-TH"/>
        </w:rPr>
        <w:t xml:space="preserve"> </w:t>
      </w:r>
      <w:r w:rsidRPr="002A70B6">
        <w:rPr>
          <w:rFonts w:ascii="Tahoma" w:hAnsi="Arial"/>
          <w:sz w:val="24"/>
          <w:szCs w:val="24"/>
        </w:rPr>
        <w:t>Medi-Ca</w:t>
      </w:r>
      <w:r w:rsidRPr="29CA9EA2">
        <w:rPr>
          <w:rFonts w:ascii="Tahoma" w:hAnsi="Arial"/>
          <w:sz w:val="24"/>
          <w:szCs w:val="24"/>
        </w:rPr>
        <w:t xml:space="preserve">l </w:t>
      </w:r>
      <w:r w:rsidRPr="29CA9EA2">
        <w:rPr>
          <w:rFonts w:ascii="Tahoma" w:hAnsi="Arial"/>
          <w:sz w:val="24"/>
          <w:szCs w:val="24"/>
        </w:rPr>
        <w:t>โปรดโทรหรือไปที่สำนักงานบริการสังคมของเทศมณฑลในพื้นที่ของคุณเพื่อขอใบสมัคร</w:t>
      </w:r>
      <w:r w:rsidR="002A70B6" w:rsidRPr="002A70B6">
        <w:rPr>
          <w:rFonts w:ascii="Tahoma" w:hAnsi="Arial" w:cs="Angsana New" w:hint="cs"/>
          <w:sz w:val="24"/>
          <w:szCs w:val="24"/>
          <w:cs/>
          <w:lang w:bidi="th-TH"/>
        </w:rPr>
        <w:t>เมดิแคล</w:t>
      </w:r>
      <w:r w:rsidRPr="29CA9EA2">
        <w:rPr>
          <w:rFonts w:ascii="Tahoma" w:hAnsi="Arial"/>
          <w:sz w:val="24"/>
          <w:szCs w:val="24"/>
        </w:rPr>
        <w:t xml:space="preserve"> </w:t>
      </w:r>
      <w:r w:rsidRPr="00AA135A">
        <w:rPr>
          <w:rFonts w:ascii="Tahoma" w:hAnsi="Arial"/>
          <w:sz w:val="24"/>
          <w:szCs w:val="24"/>
        </w:rPr>
        <w:t>Medi-Cal</w:t>
      </w:r>
      <w:r w:rsidRPr="29CA9EA2">
        <w:rPr>
          <w:rFonts w:ascii="Tahoma" w:hAnsi="Arial"/>
          <w:sz w:val="24"/>
          <w:szCs w:val="24"/>
        </w:rPr>
        <w:t xml:space="preserve"> </w:t>
      </w:r>
      <w:r w:rsidRPr="29CA9EA2">
        <w:rPr>
          <w:rFonts w:ascii="Tahoma" w:hAnsi="Arial"/>
          <w:sz w:val="24"/>
          <w:szCs w:val="24"/>
        </w:rPr>
        <w:t>หรือขอรับใบสมัครทางอินเทอร์เน็ตได้ที่</w:t>
      </w:r>
      <w:r w:rsidRPr="29CA9EA2">
        <w:rPr>
          <w:rFonts w:ascii="Tahoma" w:hAnsi="Arial"/>
          <w:sz w:val="24"/>
          <w:szCs w:val="24"/>
        </w:rPr>
        <w:t xml:space="preserve"> </w:t>
      </w:r>
      <w:hyperlink r:id="rId15">
        <w:r w:rsidRPr="29CA9EA2">
          <w:rPr>
            <w:rStyle w:val="Hyperlink"/>
            <w:rFonts w:ascii="Tahoma" w:hAnsi="Arial"/>
            <w:sz w:val="24"/>
            <w:szCs w:val="24"/>
          </w:rPr>
          <w:t>https://www.dhcs.ca.gov/services/medi-cal/Pages/ApplyforMedi-Cal.aspx</w:t>
        </w:r>
      </w:hyperlink>
    </w:p>
    <w:p w14:paraId="51C33138" w14:textId="77777777" w:rsidR="00BA0784" w:rsidRPr="005F361C" w:rsidRDefault="00BA0784" w:rsidP="00DF0B49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14:paraId="1624D3E9" w14:textId="543E8267" w:rsidR="00DF1A41" w:rsidRDefault="00AA135A" w:rsidP="29CA9EA2">
      <w:pPr>
        <w:spacing w:after="0" w:line="360" w:lineRule="auto"/>
        <w:contextualSpacing/>
        <w:rPr>
          <w:rFonts w:ascii="Tahoma" w:hAnsi="Arial" w:cs="Arial"/>
          <w:b/>
          <w:bCs/>
          <w:sz w:val="24"/>
          <w:szCs w:val="24"/>
        </w:rPr>
      </w:pPr>
      <w:r w:rsidRPr="00AA135A">
        <w:rPr>
          <w:rFonts w:ascii="Tahoma" w:hAnsi="Arial" w:cs="Angsana New" w:hint="cs"/>
          <w:b/>
          <w:bCs/>
          <w:sz w:val="24"/>
          <w:szCs w:val="24"/>
          <w:cs/>
          <w:lang w:bidi="th-TH"/>
        </w:rPr>
        <w:t>ข้าพเจ้า</w:t>
      </w:r>
      <w:r w:rsidR="29CA9EA2" w:rsidRPr="29CA9EA2">
        <w:rPr>
          <w:rFonts w:ascii="Tahoma" w:hAnsi="Arial"/>
          <w:b/>
          <w:bCs/>
          <w:sz w:val="24"/>
          <w:szCs w:val="24"/>
        </w:rPr>
        <w:t>ต้องจ่ายค่าบริการ</w:t>
      </w:r>
      <w:r w:rsidRPr="00AA135A">
        <w:rPr>
          <w:rFonts w:ascii="Tahoma" w:hAnsi="Arial" w:cs="Angsana New" w:hint="cs"/>
          <w:b/>
          <w:bCs/>
          <w:sz w:val="24"/>
          <w:szCs w:val="24"/>
          <w:cs/>
          <w:lang w:bidi="th-TH"/>
        </w:rPr>
        <w:t>เมดิแคล</w:t>
      </w:r>
      <w:r w:rsidR="29CA9EA2" w:rsidRPr="29CA9EA2">
        <w:rPr>
          <w:rFonts w:ascii="Tahoma" w:hAnsi="Arial"/>
          <w:b/>
          <w:bCs/>
          <w:sz w:val="24"/>
          <w:szCs w:val="24"/>
        </w:rPr>
        <w:t xml:space="preserve"> </w:t>
      </w:r>
      <w:r w:rsidR="29CA9EA2" w:rsidRPr="00AA135A">
        <w:rPr>
          <w:rFonts w:ascii="Tahoma" w:hAnsi="Arial"/>
          <w:b/>
          <w:bCs/>
          <w:sz w:val="24"/>
          <w:szCs w:val="24"/>
        </w:rPr>
        <w:t>Medi-Cal</w:t>
      </w:r>
      <w:r w:rsidR="29CA9EA2" w:rsidRPr="29CA9EA2">
        <w:rPr>
          <w:rFonts w:ascii="Tahoma" w:hAnsi="Arial"/>
          <w:b/>
          <w:bCs/>
          <w:sz w:val="24"/>
          <w:szCs w:val="24"/>
        </w:rPr>
        <w:t xml:space="preserve"> </w:t>
      </w:r>
      <w:r w:rsidR="29CA9EA2" w:rsidRPr="29CA9EA2">
        <w:rPr>
          <w:rFonts w:ascii="Tahoma" w:hAnsi="Arial"/>
          <w:b/>
          <w:bCs/>
          <w:sz w:val="24"/>
          <w:szCs w:val="24"/>
        </w:rPr>
        <w:t>หรือไม่</w:t>
      </w:r>
      <w:r w:rsidR="29CA9EA2" w:rsidRPr="29CA9EA2">
        <w:rPr>
          <w:rFonts w:ascii="Tahoma" w:hAnsi="Arial"/>
          <w:b/>
          <w:bCs/>
          <w:sz w:val="24"/>
          <w:szCs w:val="24"/>
        </w:rPr>
        <w:t xml:space="preserve"> </w:t>
      </w:r>
    </w:p>
    <w:p w14:paraId="59474A6F" w14:textId="77777777" w:rsidR="007557CC" w:rsidRPr="005F361C" w:rsidRDefault="007557CC" w:rsidP="29CA9EA2">
      <w:pPr>
        <w:spacing w:after="0" w:line="360" w:lineRule="auto"/>
        <w:contextualSpacing/>
        <w:rPr>
          <w:rFonts w:ascii="Arial" w:hAnsi="Arial" w:cs="Arial"/>
          <w:b/>
          <w:bCs/>
          <w:sz w:val="24"/>
          <w:szCs w:val="24"/>
        </w:rPr>
      </w:pPr>
    </w:p>
    <w:p w14:paraId="1DE26245" w14:textId="7A153BD7" w:rsidR="00DF1A41" w:rsidRPr="005F361C" w:rsidRDefault="29CA9EA2" w:rsidP="00DF0B49">
      <w:pPr>
        <w:spacing w:after="0" w:line="360" w:lineRule="auto"/>
        <w:contextualSpacing/>
        <w:rPr>
          <w:rFonts w:ascii="Tahoma" w:hAnsi="Arial" w:cs="Arial"/>
          <w:sz w:val="24"/>
          <w:szCs w:val="24"/>
        </w:rPr>
      </w:pPr>
      <w:r w:rsidRPr="29CA9EA2">
        <w:rPr>
          <w:rFonts w:ascii="Tahoma" w:hAnsi="Arial"/>
          <w:sz w:val="24"/>
          <w:szCs w:val="24"/>
        </w:rPr>
        <w:t>คุณอาจต้องจ่ายค่าบริการ</w:t>
      </w:r>
      <w:r w:rsidR="00AA135A">
        <w:rPr>
          <w:rFonts w:ascii="Tahoma" w:hAnsi="Arial" w:cs="Angsana New" w:hint="cs"/>
          <w:sz w:val="24"/>
          <w:szCs w:val="30"/>
          <w:cs/>
          <w:lang w:bidi="th-TH"/>
        </w:rPr>
        <w:t>เ</w:t>
      </w:r>
      <w:r w:rsidR="00AA135A" w:rsidRPr="00AA135A">
        <w:rPr>
          <w:rFonts w:ascii="Tahoma" w:hAnsi="Arial" w:cs="Angsana New" w:hint="cs"/>
          <w:sz w:val="24"/>
          <w:szCs w:val="24"/>
          <w:cs/>
          <w:lang w:bidi="th-TH"/>
        </w:rPr>
        <w:t>มดิแคล</w:t>
      </w:r>
      <w:r w:rsidRPr="29CA9EA2">
        <w:rPr>
          <w:rFonts w:ascii="Tahoma" w:hAnsi="Arial"/>
          <w:sz w:val="24"/>
          <w:szCs w:val="24"/>
        </w:rPr>
        <w:t xml:space="preserve"> </w:t>
      </w:r>
      <w:r w:rsidRPr="00AA135A">
        <w:rPr>
          <w:rFonts w:ascii="Tahoma" w:hAnsi="Arial"/>
          <w:sz w:val="24"/>
          <w:szCs w:val="24"/>
        </w:rPr>
        <w:t>Medi-Cal</w:t>
      </w:r>
      <w:r w:rsidRPr="29CA9EA2">
        <w:rPr>
          <w:rFonts w:ascii="Tahoma" w:hAnsi="Arial"/>
          <w:sz w:val="24"/>
          <w:szCs w:val="24"/>
        </w:rPr>
        <w:t xml:space="preserve"> </w:t>
      </w:r>
      <w:r w:rsidRPr="29CA9EA2">
        <w:rPr>
          <w:rFonts w:ascii="Tahoma" w:hAnsi="Arial"/>
          <w:sz w:val="24"/>
          <w:szCs w:val="24"/>
        </w:rPr>
        <w:t>ตามจำนวนเงินที่คุณได้รับหรือรายได้ในแต่ละเดือน</w:t>
      </w:r>
      <w:r w:rsidRPr="29CA9EA2">
        <w:rPr>
          <w:rFonts w:ascii="Tahoma" w:hAnsi="Arial"/>
          <w:sz w:val="24"/>
          <w:szCs w:val="24"/>
        </w:rPr>
        <w:t xml:space="preserve"> </w:t>
      </w:r>
    </w:p>
    <w:p w14:paraId="10E0B5A1" w14:textId="6BD2F09B" w:rsidR="00DF1A41" w:rsidRPr="00DF329E" w:rsidRDefault="29CA9EA2" w:rsidP="00AA135A">
      <w:pPr>
        <w:pStyle w:val="ListParagraph"/>
        <w:numPr>
          <w:ilvl w:val="0"/>
          <w:numId w:val="41"/>
        </w:numPr>
        <w:spacing w:after="0" w:line="360" w:lineRule="auto"/>
        <w:rPr>
          <w:rFonts w:ascii="Tahoma" w:hAnsi="Arial" w:cs="Arial"/>
          <w:sz w:val="24"/>
          <w:szCs w:val="24"/>
        </w:rPr>
      </w:pPr>
      <w:r w:rsidRPr="29CA9EA2">
        <w:rPr>
          <w:rFonts w:ascii="Tahoma" w:hAnsi="Arial"/>
          <w:sz w:val="24"/>
          <w:szCs w:val="24"/>
        </w:rPr>
        <w:t>หากรายได้ของคุณน้อยกว่า</w:t>
      </w:r>
      <w:r w:rsidR="00AA135A" w:rsidRPr="00AA135A">
        <w:rPr>
          <w:rFonts w:ascii="Tahoma" w:hAnsi="Arial" w:cs="Angsana New" w:hint="cs"/>
          <w:sz w:val="24"/>
          <w:szCs w:val="24"/>
          <w:cs/>
          <w:lang w:bidi="th-TH"/>
        </w:rPr>
        <w:t>ที่เมดิแคล</w:t>
      </w:r>
      <w:r w:rsidRPr="29CA9EA2">
        <w:rPr>
          <w:rFonts w:ascii="Tahoma" w:hAnsi="Arial"/>
          <w:sz w:val="24"/>
          <w:szCs w:val="24"/>
        </w:rPr>
        <w:t xml:space="preserve"> </w:t>
      </w:r>
      <w:r w:rsidRPr="00AA135A">
        <w:rPr>
          <w:rFonts w:ascii="Tahoma" w:hAnsi="Arial"/>
          <w:sz w:val="24"/>
          <w:szCs w:val="24"/>
        </w:rPr>
        <w:t xml:space="preserve">Medi-Cal </w:t>
      </w:r>
      <w:r w:rsidR="00AA135A" w:rsidRPr="00AA135A">
        <w:rPr>
          <w:rFonts w:ascii="Tahoma" w:hAnsi="Arial" w:cs="Angsana New" w:hint="cs"/>
          <w:sz w:val="24"/>
          <w:szCs w:val="24"/>
          <w:cs/>
          <w:lang w:bidi="th-TH"/>
        </w:rPr>
        <w:t>กำหนดโดยเทียบกับ</w:t>
      </w:r>
      <w:r w:rsidRPr="29CA9EA2">
        <w:rPr>
          <w:rFonts w:ascii="Tahoma" w:hAnsi="Arial"/>
          <w:sz w:val="24"/>
          <w:szCs w:val="24"/>
        </w:rPr>
        <w:t>ขนาดครอบครัว</w:t>
      </w:r>
      <w:r w:rsidR="00AA135A" w:rsidRPr="00AA135A">
        <w:rPr>
          <w:rFonts w:ascii="Tahoma" w:hAnsi="Arial" w:cs="Angsana New" w:hint="cs"/>
          <w:sz w:val="24"/>
          <w:szCs w:val="24"/>
          <w:cs/>
          <w:lang w:bidi="th-TH"/>
        </w:rPr>
        <w:t>ของคุณ คุณ</w:t>
      </w:r>
      <w:r w:rsidRPr="29CA9EA2">
        <w:rPr>
          <w:rFonts w:ascii="Tahoma" w:hAnsi="Arial"/>
          <w:sz w:val="24"/>
          <w:szCs w:val="24"/>
        </w:rPr>
        <w:t>จะไม่ต้องจ่ายค่าบริการ</w:t>
      </w:r>
      <w:r w:rsidR="00AA135A" w:rsidRPr="00AA135A">
        <w:rPr>
          <w:rFonts w:ascii="Tahoma" w:hAnsi="Arial" w:cs="Angsana New" w:hint="cs"/>
          <w:sz w:val="24"/>
          <w:szCs w:val="24"/>
          <w:cs/>
          <w:lang w:bidi="th-TH"/>
        </w:rPr>
        <w:t>เมดิแคล</w:t>
      </w:r>
      <w:r w:rsidRPr="29CA9EA2">
        <w:rPr>
          <w:rFonts w:ascii="Tahoma" w:hAnsi="Arial"/>
          <w:sz w:val="24"/>
          <w:szCs w:val="24"/>
        </w:rPr>
        <w:t xml:space="preserve"> Medi-Cal </w:t>
      </w:r>
    </w:p>
    <w:p w14:paraId="17A49CAF" w14:textId="13969373" w:rsidR="00DF1A41" w:rsidRPr="00DF329E" w:rsidRDefault="29CA9EA2">
      <w:pPr>
        <w:pStyle w:val="ListParagraph"/>
        <w:numPr>
          <w:ilvl w:val="0"/>
          <w:numId w:val="41"/>
        </w:numPr>
        <w:spacing w:after="0" w:line="360" w:lineRule="auto"/>
        <w:rPr>
          <w:rFonts w:ascii="Tahoma" w:hAnsi="Arial" w:cs="Arial"/>
          <w:sz w:val="24"/>
          <w:szCs w:val="24"/>
        </w:rPr>
      </w:pPr>
      <w:r w:rsidRPr="29CA9EA2">
        <w:rPr>
          <w:rFonts w:ascii="Tahoma" w:hAnsi="Arial"/>
          <w:sz w:val="24"/>
          <w:szCs w:val="24"/>
        </w:rPr>
        <w:t>หากรายได้ของคุณมากก</w:t>
      </w:r>
      <w:r w:rsidR="001309C0" w:rsidRPr="001309C0">
        <w:rPr>
          <w:rFonts w:ascii="Tahoma" w:hAnsi="Arial" w:cs="Angsana New" w:hint="cs"/>
          <w:sz w:val="24"/>
          <w:szCs w:val="24"/>
          <w:cs/>
          <w:lang w:bidi="th-TH"/>
        </w:rPr>
        <w:t>ว่า</w:t>
      </w:r>
      <w:r w:rsidRPr="29CA9EA2">
        <w:rPr>
          <w:rFonts w:ascii="Tahoma" w:hAnsi="Arial"/>
          <w:sz w:val="24"/>
          <w:szCs w:val="24"/>
        </w:rPr>
        <w:t>ของ</w:t>
      </w:r>
      <w:r w:rsidR="008E3B92" w:rsidRPr="008E3B92">
        <w:rPr>
          <w:rFonts w:ascii="Tahoma" w:hAnsi="Arial" w:cs="Angsana New" w:hint="cs"/>
          <w:sz w:val="24"/>
          <w:szCs w:val="24"/>
          <w:cs/>
          <w:lang w:bidi="th-TH"/>
        </w:rPr>
        <w:t>เมดิแคล</w:t>
      </w:r>
      <w:r w:rsidRPr="29CA9EA2">
        <w:rPr>
          <w:rFonts w:ascii="Tahoma" w:hAnsi="Arial"/>
          <w:sz w:val="24"/>
          <w:szCs w:val="24"/>
        </w:rPr>
        <w:t xml:space="preserve"> </w:t>
      </w:r>
      <w:r w:rsidRPr="008E3B92">
        <w:rPr>
          <w:rFonts w:ascii="Tahoma" w:hAnsi="Arial"/>
          <w:sz w:val="24"/>
          <w:szCs w:val="24"/>
        </w:rPr>
        <w:t>Medi-Cal</w:t>
      </w:r>
      <w:r w:rsidRPr="001309C0">
        <w:rPr>
          <w:rFonts w:ascii="Tahoma" w:hAnsi="Arial"/>
          <w:sz w:val="24"/>
          <w:szCs w:val="24"/>
        </w:rPr>
        <w:t xml:space="preserve"> </w:t>
      </w:r>
      <w:r w:rsidR="001309C0" w:rsidRPr="001309C0">
        <w:rPr>
          <w:rFonts w:ascii="Tahoma" w:hAnsi="Arial" w:cs="Angsana New" w:hint="cs"/>
          <w:sz w:val="24"/>
          <w:szCs w:val="24"/>
          <w:cs/>
          <w:lang w:bidi="th-TH"/>
        </w:rPr>
        <w:t>กำหนดโดยเทียบกับ</w:t>
      </w:r>
      <w:r w:rsidRPr="29CA9EA2">
        <w:rPr>
          <w:rFonts w:ascii="Tahoma" w:hAnsi="Arial"/>
          <w:sz w:val="24"/>
          <w:szCs w:val="24"/>
        </w:rPr>
        <w:t>ขนาดครอบครัว</w:t>
      </w:r>
      <w:r w:rsidRPr="29CA9EA2">
        <w:rPr>
          <w:rFonts w:ascii="Tahoma" w:hAnsi="Arial"/>
          <w:sz w:val="24"/>
          <w:szCs w:val="24"/>
        </w:rPr>
        <w:t xml:space="preserve"> </w:t>
      </w:r>
      <w:r w:rsidRPr="29CA9EA2">
        <w:rPr>
          <w:rFonts w:ascii="Tahoma" w:hAnsi="Arial"/>
          <w:sz w:val="24"/>
          <w:szCs w:val="24"/>
        </w:rPr>
        <w:t>คุณจะต้องจ่ายเงินบางส่วนสำหรับค่าบริการทางการแพทย์หรือบริการบำบัดการใช้สารเสพติด</w:t>
      </w:r>
      <w:r w:rsidRPr="29CA9EA2">
        <w:rPr>
          <w:rFonts w:ascii="Tahoma" w:hAnsi="Arial"/>
          <w:sz w:val="24"/>
          <w:szCs w:val="24"/>
        </w:rPr>
        <w:t xml:space="preserve"> </w:t>
      </w:r>
      <w:r w:rsidRPr="29CA9EA2">
        <w:rPr>
          <w:rFonts w:ascii="Tahoma" w:hAnsi="Arial"/>
          <w:sz w:val="24"/>
          <w:szCs w:val="24"/>
        </w:rPr>
        <w:t>จำนวนเงินคุณต้องจ่ายจะเรียกว่า</w:t>
      </w:r>
      <w:r w:rsidRPr="29CA9EA2">
        <w:rPr>
          <w:rFonts w:ascii="Tahoma" w:hAnsi="Arial"/>
          <w:sz w:val="24"/>
          <w:szCs w:val="24"/>
        </w:rPr>
        <w:t xml:space="preserve"> '</w:t>
      </w:r>
      <w:r w:rsidR="001309C0" w:rsidRPr="001309C0">
        <w:rPr>
          <w:rFonts w:ascii="Tahoma" w:hAnsi="Arial" w:cs="Angsana New" w:hint="cs"/>
          <w:sz w:val="24"/>
          <w:szCs w:val="24"/>
          <w:cs/>
          <w:lang w:bidi="th-TH"/>
        </w:rPr>
        <w:t>ค่าใช้จ่ายเบื้องต้น</w:t>
      </w:r>
      <w:r w:rsidRPr="001309C0">
        <w:rPr>
          <w:rFonts w:ascii="Tahoma" w:hAnsi="Arial"/>
          <w:sz w:val="24"/>
          <w:szCs w:val="24"/>
        </w:rPr>
        <w:t xml:space="preserve"> </w:t>
      </w:r>
      <w:r w:rsidRPr="29CA9EA2">
        <w:rPr>
          <w:rFonts w:ascii="Tahoma" w:hAnsi="Arial"/>
          <w:sz w:val="24"/>
          <w:szCs w:val="24"/>
        </w:rPr>
        <w:t>เมื่อคุณจ่าย</w:t>
      </w:r>
      <w:r w:rsidRPr="29CA9EA2">
        <w:rPr>
          <w:rFonts w:ascii="Tahoma" w:hAnsi="Arial"/>
          <w:sz w:val="24"/>
          <w:szCs w:val="24"/>
        </w:rPr>
        <w:t xml:space="preserve"> '</w:t>
      </w:r>
      <w:r w:rsidR="001309C0" w:rsidRPr="001309C0">
        <w:rPr>
          <w:rFonts w:ascii="Tahoma" w:hAnsi="Arial" w:cs="Angsana New" w:hint="cs"/>
          <w:sz w:val="24"/>
          <w:szCs w:val="24"/>
          <w:cs/>
          <w:lang w:bidi="th-TH"/>
        </w:rPr>
        <w:t>ค่าใช้จ่ายเบื้องต้น</w:t>
      </w:r>
      <w:r w:rsidRPr="29CA9EA2">
        <w:rPr>
          <w:rFonts w:ascii="Tahoma" w:hAnsi="Arial"/>
          <w:sz w:val="24"/>
          <w:szCs w:val="24"/>
        </w:rPr>
        <w:t xml:space="preserve">' </w:t>
      </w:r>
      <w:r w:rsidRPr="29CA9EA2">
        <w:rPr>
          <w:rFonts w:ascii="Tahoma" w:hAnsi="Arial"/>
          <w:sz w:val="24"/>
          <w:szCs w:val="24"/>
        </w:rPr>
        <w:t>ของคุณแล้ว</w:t>
      </w:r>
      <w:r w:rsidR="001309C0" w:rsidRPr="001309C0">
        <w:rPr>
          <w:rFonts w:ascii="Tahoma" w:hAnsi="Arial" w:cs="Angsana New" w:hint="cs"/>
          <w:sz w:val="24"/>
          <w:szCs w:val="24"/>
          <w:cs/>
          <w:lang w:bidi="th-TH"/>
        </w:rPr>
        <w:t>เมดิแคล</w:t>
      </w:r>
      <w:r w:rsidRPr="001309C0">
        <w:rPr>
          <w:rFonts w:ascii="Tahoma" w:hAnsi="Arial"/>
          <w:sz w:val="24"/>
          <w:szCs w:val="24"/>
        </w:rPr>
        <w:t xml:space="preserve"> Medi-Cal</w:t>
      </w:r>
      <w:r w:rsidRPr="29CA9EA2">
        <w:rPr>
          <w:rFonts w:ascii="Tahoma" w:hAnsi="Arial"/>
          <w:color w:val="FF0000"/>
          <w:sz w:val="24"/>
          <w:szCs w:val="24"/>
        </w:rPr>
        <w:t xml:space="preserve"> </w:t>
      </w:r>
      <w:r w:rsidRPr="29CA9EA2">
        <w:rPr>
          <w:rFonts w:ascii="Tahoma" w:hAnsi="Arial"/>
          <w:sz w:val="24"/>
          <w:szCs w:val="24"/>
        </w:rPr>
        <w:t>จะจ่ายค่ารักษาพยาบาลส่วนที่เหลือที่ครอบคลุมสำหรับเดือนนั้น</w:t>
      </w:r>
      <w:r w:rsidRPr="29CA9EA2">
        <w:rPr>
          <w:rFonts w:ascii="Tahoma" w:hAnsi="Arial"/>
          <w:sz w:val="24"/>
          <w:szCs w:val="24"/>
        </w:rPr>
        <w:t xml:space="preserve"> </w:t>
      </w:r>
      <w:r w:rsidRPr="29CA9EA2">
        <w:rPr>
          <w:rFonts w:ascii="Tahoma" w:hAnsi="Arial"/>
          <w:sz w:val="24"/>
          <w:szCs w:val="24"/>
        </w:rPr>
        <w:t>คุณไม่ต้องจ่ายค่าบริการในเดือนที่ไม่มีค่ารักษาพยาบาล</w:t>
      </w:r>
    </w:p>
    <w:p w14:paraId="4662E63A" w14:textId="78EC5346" w:rsidR="00BA0784" w:rsidRPr="00DF329E" w:rsidRDefault="29CA9EA2">
      <w:pPr>
        <w:pStyle w:val="ListParagraph"/>
        <w:numPr>
          <w:ilvl w:val="0"/>
          <w:numId w:val="41"/>
        </w:numPr>
        <w:spacing w:after="0" w:line="360" w:lineRule="auto"/>
        <w:rPr>
          <w:rFonts w:ascii="Tahoma" w:hAnsi="Arial" w:cs="Arial"/>
          <w:sz w:val="24"/>
          <w:szCs w:val="24"/>
        </w:rPr>
      </w:pPr>
      <w:r w:rsidRPr="29CA9EA2">
        <w:rPr>
          <w:rFonts w:ascii="Tahoma" w:hAnsi="Arial"/>
          <w:sz w:val="24"/>
          <w:szCs w:val="24"/>
        </w:rPr>
        <w:t>คุณอาจต้อง</w:t>
      </w:r>
      <w:r w:rsidRPr="29CA9EA2">
        <w:rPr>
          <w:rFonts w:ascii="Tahoma" w:hAnsi="Arial"/>
          <w:sz w:val="24"/>
          <w:szCs w:val="24"/>
        </w:rPr>
        <w:t xml:space="preserve"> '</w:t>
      </w:r>
      <w:r w:rsidRPr="29CA9EA2">
        <w:rPr>
          <w:rFonts w:ascii="Tahoma" w:hAnsi="Arial"/>
          <w:sz w:val="24"/>
          <w:szCs w:val="24"/>
        </w:rPr>
        <w:t>ร่วมจ่าย</w:t>
      </w:r>
      <w:r w:rsidRPr="29CA9EA2">
        <w:rPr>
          <w:rFonts w:ascii="Tahoma" w:hAnsi="Arial"/>
          <w:sz w:val="24"/>
          <w:szCs w:val="24"/>
        </w:rPr>
        <w:t xml:space="preserve">' </w:t>
      </w:r>
      <w:r w:rsidRPr="29CA9EA2">
        <w:rPr>
          <w:rFonts w:ascii="Tahoma" w:hAnsi="Arial"/>
          <w:sz w:val="24"/>
          <w:szCs w:val="24"/>
        </w:rPr>
        <w:t>สำหรับการรักษาภายใต้</w:t>
      </w:r>
      <w:r w:rsidR="001309C0" w:rsidRPr="001309C0">
        <w:rPr>
          <w:rFonts w:ascii="Tahoma" w:hAnsi="Arial" w:cs="Angsana New" w:hint="cs"/>
          <w:sz w:val="24"/>
          <w:szCs w:val="24"/>
          <w:cs/>
          <w:lang w:bidi="th-TH"/>
        </w:rPr>
        <w:t>เมดิแคล</w:t>
      </w:r>
      <w:r w:rsidRPr="29CA9EA2">
        <w:rPr>
          <w:rFonts w:ascii="Tahoma" w:hAnsi="Arial"/>
          <w:sz w:val="24"/>
          <w:szCs w:val="24"/>
        </w:rPr>
        <w:t xml:space="preserve"> </w:t>
      </w:r>
      <w:r w:rsidRPr="001309C0">
        <w:rPr>
          <w:rFonts w:ascii="Tahoma" w:hAnsi="Arial"/>
          <w:sz w:val="24"/>
          <w:szCs w:val="24"/>
        </w:rPr>
        <w:t>Medi-Cal</w:t>
      </w:r>
      <w:r w:rsidRPr="29CA9EA2">
        <w:rPr>
          <w:rFonts w:ascii="Tahoma" w:hAnsi="Arial"/>
          <w:sz w:val="24"/>
          <w:szCs w:val="24"/>
        </w:rPr>
        <w:t xml:space="preserve"> </w:t>
      </w:r>
      <w:r w:rsidRPr="29CA9EA2">
        <w:rPr>
          <w:rFonts w:ascii="Tahoma" w:hAnsi="Arial"/>
          <w:sz w:val="24"/>
          <w:szCs w:val="24"/>
        </w:rPr>
        <w:t>ซึ่งหมายความว่าคุณจะจ่ายเงินนอกจำนวนที่ครอบคลุมทุกครั้งที่เข้ารับบริการทางการแพทย์หรือบริการบำบัดการใช้สารเสพติด</w:t>
      </w:r>
      <w:r w:rsidRPr="29CA9EA2">
        <w:rPr>
          <w:rFonts w:ascii="Tahoma" w:hAnsi="Arial"/>
          <w:sz w:val="24"/>
          <w:szCs w:val="24"/>
        </w:rPr>
        <w:t xml:space="preserve"> </w:t>
      </w:r>
      <w:r w:rsidRPr="29CA9EA2">
        <w:rPr>
          <w:rFonts w:ascii="Tahoma" w:hAnsi="Arial"/>
          <w:sz w:val="24"/>
          <w:szCs w:val="24"/>
        </w:rPr>
        <w:t>หรือยาตามใบสั่งแพทย์</w:t>
      </w:r>
      <w:r w:rsidRPr="29CA9EA2">
        <w:rPr>
          <w:rFonts w:ascii="Tahoma" w:hAnsi="Arial"/>
          <w:sz w:val="24"/>
          <w:szCs w:val="24"/>
        </w:rPr>
        <w:t xml:space="preserve"> (</w:t>
      </w:r>
      <w:r w:rsidRPr="29CA9EA2">
        <w:rPr>
          <w:rFonts w:ascii="Tahoma" w:hAnsi="Arial"/>
          <w:sz w:val="24"/>
          <w:szCs w:val="24"/>
        </w:rPr>
        <w:t>ยา</w:t>
      </w:r>
      <w:r w:rsidRPr="29CA9EA2">
        <w:rPr>
          <w:rFonts w:ascii="Tahoma" w:hAnsi="Arial"/>
          <w:sz w:val="24"/>
          <w:szCs w:val="24"/>
        </w:rPr>
        <w:t xml:space="preserve">) </w:t>
      </w:r>
      <w:r w:rsidRPr="29CA9EA2">
        <w:rPr>
          <w:rFonts w:ascii="Tahoma" w:hAnsi="Arial"/>
          <w:sz w:val="24"/>
          <w:szCs w:val="24"/>
        </w:rPr>
        <w:t>และร่วมจ่ายหากคุณใช้บริการห้องฉุกเฉินของโรงพยาบาลเพื่อรับบริการตามปกติ</w:t>
      </w:r>
      <w:r w:rsidRPr="29CA9EA2">
        <w:rPr>
          <w:rFonts w:ascii="Tahoma" w:hAnsi="Arial"/>
          <w:sz w:val="24"/>
          <w:szCs w:val="24"/>
        </w:rPr>
        <w:t xml:space="preserve"> </w:t>
      </w:r>
    </w:p>
    <w:p w14:paraId="45F07326" w14:textId="77777777" w:rsidR="00BA0784" w:rsidRDefault="00BA0784" w:rsidP="00DF0B49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14:paraId="100E6150" w14:textId="47C0AE6D" w:rsidR="00DF1A41" w:rsidRPr="005F361C" w:rsidRDefault="00DF1A41" w:rsidP="00DF0B49">
      <w:pPr>
        <w:spacing w:after="0" w:line="360" w:lineRule="auto"/>
        <w:contextualSpacing/>
        <w:rPr>
          <w:rFonts w:ascii="Tahoma" w:hAnsi="Arial" w:cs="Arial"/>
          <w:sz w:val="24"/>
          <w:szCs w:val="24"/>
        </w:rPr>
      </w:pPr>
      <w:r>
        <w:rPr>
          <w:rFonts w:ascii="Tahoma" w:hAnsi="Arial"/>
          <w:sz w:val="24"/>
          <w:szCs w:val="24"/>
        </w:rPr>
        <w:t>ผู้ให้บริการของคุณจะแจ้งให้คุณทราบว่าคุณจำเป็นต้องร่วมจ่ายหรือไม่</w:t>
      </w:r>
      <w:r>
        <w:rPr>
          <w:rFonts w:ascii="Tahoma" w:hAnsi="Arial"/>
          <w:sz w:val="24"/>
          <w:szCs w:val="24"/>
        </w:rPr>
        <w:t xml:space="preserve"> </w:t>
      </w:r>
    </w:p>
    <w:p w14:paraId="12B7F45C" w14:textId="77777777" w:rsidR="00DF1A41" w:rsidRPr="005F361C" w:rsidRDefault="00DF1A41" w:rsidP="00DF0B49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14:paraId="719A9446" w14:textId="2F1AF089" w:rsidR="00DF1A41" w:rsidRDefault="00C3656D" w:rsidP="00DF0B49">
      <w:pPr>
        <w:spacing w:after="0" w:line="360" w:lineRule="auto"/>
        <w:contextualSpacing/>
        <w:rPr>
          <w:rFonts w:ascii="Tahoma" w:hAnsi="Arial" w:cs="Arial"/>
          <w:b/>
          <w:sz w:val="24"/>
          <w:szCs w:val="24"/>
        </w:rPr>
      </w:pPr>
      <w:r>
        <w:rPr>
          <w:rFonts w:ascii="Tahoma" w:hAnsi="Arial"/>
          <w:b/>
          <w:sz w:val="24"/>
          <w:szCs w:val="24"/>
        </w:rPr>
        <w:t>มีบริการรับส่งหรือไม่</w:t>
      </w:r>
    </w:p>
    <w:p w14:paraId="748932C0" w14:textId="77777777" w:rsidR="007557CC" w:rsidRPr="005F361C" w:rsidRDefault="007557CC" w:rsidP="00DF0B49">
      <w:pPr>
        <w:spacing w:after="0" w:line="360" w:lineRule="auto"/>
        <w:contextualSpacing/>
        <w:rPr>
          <w:rFonts w:ascii="Arial" w:hAnsi="Arial" w:cs="Arial"/>
          <w:b/>
          <w:sz w:val="24"/>
          <w:szCs w:val="24"/>
        </w:rPr>
      </w:pPr>
    </w:p>
    <w:p w14:paraId="523731BF" w14:textId="33D77050" w:rsidR="00DF1A41" w:rsidRDefault="29CA9EA2" w:rsidP="00DF0B49">
      <w:pPr>
        <w:spacing w:after="0" w:line="360" w:lineRule="auto"/>
        <w:contextualSpacing/>
        <w:rPr>
          <w:rFonts w:ascii="Tahoma" w:hAnsi="Arial" w:cs="Arial"/>
          <w:sz w:val="24"/>
          <w:szCs w:val="24"/>
        </w:rPr>
      </w:pPr>
      <w:r w:rsidRPr="29CA9EA2">
        <w:rPr>
          <w:rFonts w:ascii="Tahoma" w:hAnsi="Arial"/>
          <w:sz w:val="24"/>
          <w:szCs w:val="24"/>
        </w:rPr>
        <w:t>หากคุณมีปัญหาในการไปตามนัดหมายเพื่อรักษา</w:t>
      </w:r>
      <w:r w:rsidRPr="29CA9EA2">
        <w:rPr>
          <w:rFonts w:ascii="Tahoma" w:hAnsi="Arial"/>
          <w:sz w:val="24"/>
          <w:szCs w:val="24"/>
        </w:rPr>
        <w:t xml:space="preserve"> </w:t>
      </w:r>
      <w:r w:rsidRPr="29CA9EA2">
        <w:rPr>
          <w:rFonts w:ascii="Tahoma" w:hAnsi="Arial"/>
          <w:sz w:val="24"/>
          <w:szCs w:val="24"/>
        </w:rPr>
        <w:t>หรือรับยา</w:t>
      </w:r>
      <w:r w:rsidRPr="29CA9EA2">
        <w:rPr>
          <w:rFonts w:ascii="Tahoma" w:hAnsi="Arial"/>
          <w:sz w:val="24"/>
          <w:szCs w:val="24"/>
        </w:rPr>
        <w:t xml:space="preserve"> </w:t>
      </w:r>
      <w:r w:rsidRPr="29CA9EA2">
        <w:rPr>
          <w:rFonts w:ascii="Tahoma" w:hAnsi="Arial"/>
          <w:sz w:val="24"/>
          <w:szCs w:val="24"/>
        </w:rPr>
        <w:t>หรือรับการบำบัดแอลกอฮอล์</w:t>
      </w:r>
      <w:r w:rsidRPr="29CA9EA2">
        <w:rPr>
          <w:rFonts w:ascii="Tahoma" w:hAnsi="Arial"/>
          <w:sz w:val="24"/>
          <w:szCs w:val="24"/>
        </w:rPr>
        <w:t xml:space="preserve"> </w:t>
      </w:r>
      <w:r w:rsidRPr="29CA9EA2">
        <w:rPr>
          <w:rFonts w:ascii="Tahoma" w:hAnsi="Arial"/>
          <w:sz w:val="24"/>
          <w:szCs w:val="24"/>
        </w:rPr>
        <w:t>โปรแกรม</w:t>
      </w:r>
      <w:r w:rsidR="001309C0" w:rsidRPr="001309C0">
        <w:rPr>
          <w:rFonts w:ascii="Tahoma" w:hAnsi="Arial" w:cs="Angsana New" w:hint="cs"/>
          <w:sz w:val="24"/>
          <w:szCs w:val="24"/>
          <w:cs/>
          <w:lang w:bidi="th-TH"/>
        </w:rPr>
        <w:t>เมดิแคล</w:t>
      </w:r>
      <w:r w:rsidRPr="29CA9EA2">
        <w:rPr>
          <w:rFonts w:ascii="Tahoma" w:hAnsi="Arial"/>
          <w:sz w:val="24"/>
          <w:szCs w:val="24"/>
        </w:rPr>
        <w:t xml:space="preserve"> </w:t>
      </w:r>
      <w:r w:rsidRPr="001309C0">
        <w:rPr>
          <w:rFonts w:ascii="Tahoma" w:hAnsi="Arial"/>
          <w:sz w:val="24"/>
          <w:szCs w:val="24"/>
        </w:rPr>
        <w:t>Medi-Cal</w:t>
      </w:r>
      <w:r w:rsidRPr="29CA9EA2">
        <w:rPr>
          <w:rFonts w:ascii="Tahoma" w:hAnsi="Arial"/>
          <w:sz w:val="24"/>
          <w:szCs w:val="24"/>
        </w:rPr>
        <w:t xml:space="preserve"> </w:t>
      </w:r>
      <w:r w:rsidRPr="29CA9EA2">
        <w:rPr>
          <w:rFonts w:ascii="Tahoma" w:hAnsi="Arial"/>
          <w:sz w:val="24"/>
          <w:szCs w:val="24"/>
        </w:rPr>
        <w:t>สามารถช่วยค้นหาบริการรับส่งได้</w:t>
      </w:r>
    </w:p>
    <w:p w14:paraId="4B1D9AF6" w14:textId="58998F82" w:rsidR="00C3656D" w:rsidRDefault="29CA9EA2" w:rsidP="00DF0B49">
      <w:pPr>
        <w:spacing w:after="0" w:line="360" w:lineRule="auto"/>
        <w:contextualSpacing/>
        <w:rPr>
          <w:rFonts w:ascii="Tahoma" w:hAnsi="Arial" w:cs="Arial"/>
          <w:sz w:val="24"/>
          <w:szCs w:val="24"/>
        </w:rPr>
      </w:pPr>
      <w:r w:rsidRPr="29CA9EA2">
        <w:rPr>
          <w:rFonts w:ascii="Tahoma" w:hAnsi="Arial"/>
          <w:sz w:val="24"/>
          <w:szCs w:val="24"/>
        </w:rPr>
        <w:t>อาจมีการขนส่งแบบไม่ฉุกเฉินและการขนส่งที่ไม่ใช่ทางการแพทย์สำหรับผู้รับสิทธิประโยชน์ของ</w:t>
      </w:r>
      <w:r w:rsidR="001309C0" w:rsidRPr="001309C0">
        <w:rPr>
          <w:rFonts w:ascii="Tahoma" w:hAnsi="Arial" w:cs="Angsana New" w:hint="cs"/>
          <w:sz w:val="24"/>
          <w:szCs w:val="24"/>
          <w:cs/>
          <w:lang w:bidi="th-TH"/>
        </w:rPr>
        <w:t>เมดิแคล</w:t>
      </w:r>
      <w:r w:rsidRPr="29CA9EA2">
        <w:rPr>
          <w:rFonts w:ascii="Tahoma" w:hAnsi="Arial"/>
          <w:sz w:val="24"/>
          <w:szCs w:val="24"/>
        </w:rPr>
        <w:t xml:space="preserve"> </w:t>
      </w:r>
      <w:r w:rsidRPr="001309C0">
        <w:rPr>
          <w:rFonts w:ascii="Tahoma" w:hAnsi="Arial"/>
          <w:sz w:val="24"/>
          <w:szCs w:val="24"/>
        </w:rPr>
        <w:t>Medi-Cal</w:t>
      </w:r>
      <w:r w:rsidRPr="29CA9EA2">
        <w:rPr>
          <w:rFonts w:ascii="Tahoma" w:hAnsi="Arial"/>
          <w:sz w:val="24"/>
          <w:szCs w:val="24"/>
        </w:rPr>
        <w:t xml:space="preserve"> </w:t>
      </w:r>
      <w:r w:rsidRPr="29CA9EA2">
        <w:rPr>
          <w:rFonts w:ascii="Tahoma" w:hAnsi="Arial"/>
          <w:sz w:val="24"/>
          <w:szCs w:val="24"/>
        </w:rPr>
        <w:t>ที่ไม่สามารถหาบริการขนส่งด้วยตนเองได้</w:t>
      </w:r>
      <w:r w:rsidRPr="29CA9EA2">
        <w:rPr>
          <w:rFonts w:ascii="Tahoma" w:hAnsi="Arial"/>
          <w:sz w:val="24"/>
          <w:szCs w:val="24"/>
        </w:rPr>
        <w:t xml:space="preserve"> </w:t>
      </w:r>
      <w:r w:rsidRPr="29CA9EA2">
        <w:rPr>
          <w:rFonts w:ascii="Tahoma" w:hAnsi="Arial"/>
          <w:sz w:val="24"/>
          <w:szCs w:val="24"/>
        </w:rPr>
        <w:t>และสำหรับผู้ที่มีความจำเป็นทางการแพทย์ในการรับบริการที่ครอบคลุมบางอย่างของ</w:t>
      </w:r>
      <w:r w:rsidR="001309C0" w:rsidRPr="001309C0">
        <w:rPr>
          <w:rFonts w:ascii="Tahoma" w:hAnsi="Arial" w:cs="Angsana New" w:hint="cs"/>
          <w:sz w:val="24"/>
          <w:szCs w:val="24"/>
          <w:cs/>
          <w:lang w:bidi="th-TH"/>
        </w:rPr>
        <w:t>เมดิแคล</w:t>
      </w:r>
      <w:r w:rsidRPr="29CA9EA2">
        <w:rPr>
          <w:rFonts w:ascii="Tahoma" w:hAnsi="Arial"/>
          <w:sz w:val="24"/>
          <w:szCs w:val="24"/>
        </w:rPr>
        <w:t xml:space="preserve"> </w:t>
      </w:r>
      <w:r w:rsidRPr="001309C0">
        <w:rPr>
          <w:rFonts w:ascii="Tahoma" w:hAnsi="Arial"/>
          <w:sz w:val="24"/>
          <w:szCs w:val="24"/>
        </w:rPr>
        <w:t>Medi-Ca</w:t>
      </w:r>
      <w:r w:rsidRPr="29CA9EA2">
        <w:rPr>
          <w:rFonts w:ascii="Tahoma" w:hAnsi="Arial"/>
          <w:sz w:val="24"/>
          <w:szCs w:val="24"/>
        </w:rPr>
        <w:t xml:space="preserve">l </w:t>
      </w:r>
      <w:r w:rsidRPr="29CA9EA2">
        <w:rPr>
          <w:rFonts w:ascii="Tahoma" w:hAnsi="Arial"/>
          <w:sz w:val="24"/>
          <w:szCs w:val="24"/>
        </w:rPr>
        <w:t>หากคุณต้องการความช่วยเหลือในการรับส่ง</w:t>
      </w:r>
      <w:r w:rsidRPr="29CA9EA2">
        <w:rPr>
          <w:rFonts w:ascii="Tahoma" w:hAnsi="Arial"/>
          <w:sz w:val="24"/>
          <w:szCs w:val="24"/>
        </w:rPr>
        <w:t xml:space="preserve"> </w:t>
      </w:r>
      <w:r w:rsidRPr="29CA9EA2">
        <w:rPr>
          <w:rFonts w:ascii="Tahoma" w:hAnsi="Arial"/>
          <w:sz w:val="24"/>
          <w:szCs w:val="24"/>
        </w:rPr>
        <w:t>โปรดติดต่อแผนการดูแลในโครงการเพื่อขอข้อมูลและความช่วยเหลือ</w:t>
      </w:r>
      <w:r w:rsidRPr="29CA9EA2">
        <w:rPr>
          <w:rFonts w:ascii="Tahoma" w:hAnsi="Arial"/>
          <w:sz w:val="24"/>
          <w:szCs w:val="24"/>
        </w:rPr>
        <w:t xml:space="preserve"> </w:t>
      </w:r>
    </w:p>
    <w:p w14:paraId="6186C3B2" w14:textId="77777777" w:rsidR="00DF329E" w:rsidRPr="00C3656D" w:rsidRDefault="00DF329E" w:rsidP="00DF0B49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14:paraId="15D3AB27" w14:textId="4E95D3D0" w:rsidR="00C3656D" w:rsidRDefault="29CA9EA2" w:rsidP="00DF0B49">
      <w:pPr>
        <w:spacing w:after="0" w:line="360" w:lineRule="auto"/>
        <w:contextualSpacing/>
        <w:rPr>
          <w:rFonts w:ascii="Tahoma" w:hAnsi="Arial" w:cs="Arial"/>
          <w:sz w:val="24"/>
          <w:szCs w:val="24"/>
        </w:rPr>
      </w:pPr>
      <w:r w:rsidRPr="29CA9EA2">
        <w:rPr>
          <w:rFonts w:ascii="Tahoma" w:hAnsi="Arial"/>
          <w:sz w:val="24"/>
          <w:szCs w:val="24"/>
        </w:rPr>
        <w:t>หากคุณมีสิทธิ์รับ</w:t>
      </w:r>
      <w:r w:rsidR="001309C0" w:rsidRPr="001309C0">
        <w:rPr>
          <w:rFonts w:ascii="Tahoma" w:hAnsi="Arial" w:cs="Angsana New" w:hint="cs"/>
          <w:sz w:val="24"/>
          <w:szCs w:val="24"/>
          <w:cs/>
          <w:lang w:bidi="th-TH"/>
        </w:rPr>
        <w:t>เมดิแคล</w:t>
      </w:r>
      <w:r w:rsidRPr="29CA9EA2">
        <w:rPr>
          <w:rFonts w:ascii="Tahoma" w:hAnsi="Arial"/>
          <w:sz w:val="24"/>
          <w:szCs w:val="24"/>
        </w:rPr>
        <w:t xml:space="preserve"> </w:t>
      </w:r>
      <w:r w:rsidRPr="001309C0">
        <w:rPr>
          <w:rFonts w:ascii="Tahoma" w:hAnsi="Arial"/>
          <w:sz w:val="24"/>
          <w:szCs w:val="24"/>
        </w:rPr>
        <w:t>Medi-Cal</w:t>
      </w:r>
      <w:r w:rsidRPr="29CA9EA2">
        <w:rPr>
          <w:rFonts w:ascii="Tahoma" w:hAnsi="Arial"/>
          <w:sz w:val="24"/>
          <w:szCs w:val="24"/>
        </w:rPr>
        <w:t xml:space="preserve"> </w:t>
      </w:r>
      <w:r w:rsidRPr="29CA9EA2">
        <w:rPr>
          <w:rFonts w:ascii="Tahoma" w:hAnsi="Arial"/>
          <w:sz w:val="24"/>
          <w:szCs w:val="24"/>
        </w:rPr>
        <w:t>แต่ไม่ได้ลงทะเบียนในแผนการดูแลในโครงการ</w:t>
      </w:r>
      <w:r w:rsidRPr="29CA9EA2">
        <w:rPr>
          <w:rFonts w:ascii="Tahoma" w:hAnsi="Arial"/>
          <w:sz w:val="24"/>
          <w:szCs w:val="24"/>
        </w:rPr>
        <w:t xml:space="preserve"> </w:t>
      </w:r>
      <w:r w:rsidRPr="29CA9EA2">
        <w:rPr>
          <w:rFonts w:ascii="Tahoma" w:hAnsi="Arial"/>
          <w:sz w:val="24"/>
          <w:szCs w:val="24"/>
        </w:rPr>
        <w:t>และคุณต้องการบริการรับส่งที่ไม่ใช่ทางการแพทย์</w:t>
      </w:r>
      <w:r w:rsidRPr="29CA9EA2">
        <w:rPr>
          <w:rFonts w:ascii="Tahoma" w:hAnsi="Arial"/>
          <w:sz w:val="24"/>
          <w:szCs w:val="24"/>
        </w:rPr>
        <w:t xml:space="preserve"> </w:t>
      </w:r>
      <w:r w:rsidRPr="29CA9EA2">
        <w:rPr>
          <w:rFonts w:ascii="Tahoma" w:hAnsi="Arial"/>
          <w:color w:val="000000" w:themeColor="text1"/>
          <w:sz w:val="24"/>
          <w:szCs w:val="24"/>
        </w:rPr>
        <w:t>คุณสามารถติดต่อระบบให้การบำบัดรักษาผู้ติดสารเสพติดของ</w:t>
      </w:r>
      <w:r w:rsidR="001309C0" w:rsidRPr="001309C0">
        <w:rPr>
          <w:rFonts w:ascii="Tahoma" w:hAnsi="Arial" w:cs="Angsana New" w:hint="cs"/>
          <w:color w:val="000000" w:themeColor="text1"/>
          <w:sz w:val="24"/>
          <w:szCs w:val="24"/>
          <w:cs/>
          <w:lang w:bidi="th-TH"/>
        </w:rPr>
        <w:t>เมดิแคล</w:t>
      </w:r>
      <w:r w:rsidRPr="001309C0">
        <w:rPr>
          <w:rFonts w:ascii="Tahoma" w:hAnsi="Arial"/>
          <w:sz w:val="24"/>
          <w:szCs w:val="24"/>
        </w:rPr>
        <w:t xml:space="preserve"> Medi-Cal</w:t>
      </w:r>
      <w:r w:rsidRPr="29CA9EA2">
        <w:rPr>
          <w:rFonts w:ascii="Tahoma" w:hAnsi="Arial"/>
          <w:sz w:val="24"/>
          <w:szCs w:val="24"/>
        </w:rPr>
        <w:t xml:space="preserve"> </w:t>
      </w:r>
      <w:r w:rsidRPr="29CA9EA2">
        <w:rPr>
          <w:rFonts w:ascii="Tahoma" w:hAnsi="Arial"/>
          <w:sz w:val="24"/>
          <w:szCs w:val="24"/>
        </w:rPr>
        <w:t>ในเทศมณฑลของคุณเพื่อขอความช่วยเหลือได้</w:t>
      </w:r>
      <w:r w:rsidRPr="29CA9EA2">
        <w:rPr>
          <w:rFonts w:ascii="Tahoma" w:hAnsi="Arial"/>
          <w:sz w:val="24"/>
          <w:szCs w:val="24"/>
        </w:rPr>
        <w:t xml:space="preserve"> </w:t>
      </w:r>
      <w:r w:rsidRPr="29CA9EA2">
        <w:rPr>
          <w:rFonts w:ascii="Tahoma" w:hAnsi="Arial"/>
          <w:sz w:val="24"/>
          <w:szCs w:val="24"/>
        </w:rPr>
        <w:t>เมื่อคุณติดต่อบริษัทรับส่ง</w:t>
      </w:r>
      <w:r w:rsidRPr="29CA9EA2">
        <w:rPr>
          <w:rFonts w:ascii="Tahoma" w:hAnsi="Arial"/>
          <w:sz w:val="24"/>
          <w:szCs w:val="24"/>
        </w:rPr>
        <w:t xml:space="preserve"> </w:t>
      </w:r>
      <w:r w:rsidRPr="29CA9EA2">
        <w:rPr>
          <w:rFonts w:ascii="Tahoma" w:hAnsi="Arial"/>
          <w:sz w:val="24"/>
          <w:szCs w:val="24"/>
        </w:rPr>
        <w:t>บริษัทจะสอบถามข้อมูลเกี่ยวกับวันที่และเวลานัดหมายของคุณ</w:t>
      </w:r>
      <w:r w:rsidRPr="29CA9EA2">
        <w:rPr>
          <w:rFonts w:ascii="Tahoma" w:hAnsi="Arial"/>
          <w:sz w:val="24"/>
          <w:szCs w:val="24"/>
        </w:rPr>
        <w:t xml:space="preserve"> </w:t>
      </w:r>
      <w:r w:rsidRPr="29CA9EA2">
        <w:rPr>
          <w:rFonts w:ascii="Tahoma" w:hAnsi="Arial"/>
          <w:sz w:val="24"/>
          <w:szCs w:val="24"/>
        </w:rPr>
        <w:t>หากคุณต้องบริการรับส่งทางการแพทย์ที่ไม่ใช้บริการฉุกเฉิน</w:t>
      </w:r>
      <w:r w:rsidRPr="29CA9EA2">
        <w:rPr>
          <w:rFonts w:ascii="Tahoma" w:hAnsi="Arial"/>
          <w:sz w:val="24"/>
          <w:szCs w:val="24"/>
        </w:rPr>
        <w:t xml:space="preserve"> </w:t>
      </w:r>
      <w:r w:rsidRPr="29CA9EA2">
        <w:rPr>
          <w:rFonts w:ascii="Tahoma" w:hAnsi="Arial"/>
          <w:sz w:val="24"/>
          <w:szCs w:val="24"/>
        </w:rPr>
        <w:t>ผู้ให้บริการของคุณสามารถกำหนดการรับส่งทางการแพทย์ที่ไม่ใช้บริการฉุกเฉิน</w:t>
      </w:r>
      <w:r w:rsidRPr="29CA9EA2">
        <w:rPr>
          <w:rFonts w:ascii="Tahoma" w:hAnsi="Arial"/>
          <w:sz w:val="24"/>
          <w:szCs w:val="24"/>
        </w:rPr>
        <w:t xml:space="preserve"> </w:t>
      </w:r>
      <w:r w:rsidRPr="29CA9EA2">
        <w:rPr>
          <w:rFonts w:ascii="Tahoma" w:hAnsi="Arial"/>
          <w:sz w:val="24"/>
          <w:szCs w:val="24"/>
        </w:rPr>
        <w:t>และให้จะแนะนำให้คุณติดต่อผู้ให้บริการรับส่งเพื่อประสานงานการเดินทางไปและกลับเพื่อรับบริการตามนัดหมายของคุณ</w:t>
      </w:r>
    </w:p>
    <w:p w14:paraId="67D4C51D" w14:textId="77777777" w:rsidR="00DF329E" w:rsidRPr="005F361C" w:rsidRDefault="00DF329E" w:rsidP="00DF0B49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14:paraId="4FF15A2D" w14:textId="439D366C" w:rsidR="00BA0784" w:rsidRPr="002D6147" w:rsidRDefault="00BA0784" w:rsidP="00DF0B49">
      <w:pPr>
        <w:spacing w:after="0" w:line="360" w:lineRule="auto"/>
        <w:contextualSpacing/>
        <w:rPr>
          <w:rFonts w:hAnsiTheme="minorBidi"/>
          <w:b/>
          <w:bCs/>
          <w:sz w:val="24"/>
          <w:szCs w:val="24"/>
        </w:rPr>
      </w:pPr>
      <w:r>
        <w:rPr>
          <w:rFonts w:hAnsiTheme="minorBidi"/>
          <w:b/>
          <w:bCs/>
          <w:sz w:val="24"/>
          <w:szCs w:val="24"/>
        </w:rPr>
        <w:t>ข้อมูลเพิ่มเติมเฉพาะของเทศมณฑล</w:t>
      </w:r>
    </w:p>
    <w:p w14:paraId="2B0CB057" w14:textId="77777777" w:rsidR="007557CC" w:rsidRPr="002D6147" w:rsidRDefault="007557CC" w:rsidP="00DF0B49">
      <w:pPr>
        <w:spacing w:after="0" w:line="360" w:lineRule="auto"/>
        <w:contextualSpacing/>
        <w:rPr>
          <w:rFonts w:asciiTheme="minorBidi" w:hAnsiTheme="minorBidi"/>
          <w:b/>
          <w:bCs/>
          <w:sz w:val="24"/>
          <w:szCs w:val="24"/>
        </w:rPr>
      </w:pPr>
    </w:p>
    <w:p w14:paraId="791D526D" w14:textId="347EBE3D" w:rsidR="00BA0784" w:rsidRDefault="00BA0784" w:rsidP="00DF0B49">
      <w:pPr>
        <w:spacing w:after="0" w:line="360" w:lineRule="auto"/>
        <w:contextualSpacing/>
        <w:rPr>
          <w:rFonts w:hAnsiTheme="minorBidi"/>
          <w:sz w:val="24"/>
          <w:szCs w:val="24"/>
        </w:rPr>
      </w:pPr>
      <w:r>
        <w:rPr>
          <w:rFonts w:hAnsiTheme="minorBidi"/>
          <w:sz w:val="24"/>
          <w:szCs w:val="24"/>
        </w:rPr>
        <w:t>เพิ่มข้อมูลเฉพาะของเทศมณฑลที่นี่</w:t>
      </w:r>
      <w:r>
        <w:rPr>
          <w:rFonts w:hAnsiTheme="minorBidi"/>
          <w:sz w:val="24"/>
          <w:szCs w:val="24"/>
        </w:rPr>
        <w:t xml:space="preserve"> [</w:t>
      </w:r>
      <w:r>
        <w:rPr>
          <w:rFonts w:hAnsiTheme="minorBidi"/>
          <w:sz w:val="24"/>
          <w:szCs w:val="24"/>
        </w:rPr>
        <w:t>หากมี</w:t>
      </w:r>
      <w:r>
        <w:rPr>
          <w:rFonts w:hAnsiTheme="minorBidi"/>
          <w:sz w:val="24"/>
          <w:szCs w:val="24"/>
        </w:rPr>
        <w:t>]</w:t>
      </w:r>
    </w:p>
    <w:p w14:paraId="6FD65A74" w14:textId="5884E0E2" w:rsidR="00DF1A41" w:rsidRPr="00BA0784" w:rsidRDefault="00BA0784" w:rsidP="00DF0B49">
      <w:pPr>
        <w:pStyle w:val="Heading1"/>
        <w:spacing w:before="0" w:line="360" w:lineRule="auto"/>
        <w:contextualSpacing/>
      </w:pPr>
      <w:r>
        <w:br w:type="column"/>
      </w:r>
      <w:bookmarkStart w:id="23" w:name="_Toc109643987"/>
      <w:bookmarkStart w:id="24" w:name="_Toc125076922"/>
      <w:r>
        <w:t>การแสดงเจตนาล่วงหน้า</w:t>
      </w:r>
      <w:r>
        <w:t xml:space="preserve"> (ADVANCE DIRECTIVE)</w:t>
      </w:r>
      <w:bookmarkEnd w:id="23"/>
      <w:bookmarkEnd w:id="24"/>
    </w:p>
    <w:p w14:paraId="0D591279" w14:textId="77777777" w:rsidR="00DF1A41" w:rsidRPr="005F361C" w:rsidRDefault="00DF1A41" w:rsidP="00DF0B49">
      <w:pPr>
        <w:pStyle w:val="NoSpacing"/>
        <w:spacing w:line="360" w:lineRule="auto"/>
        <w:contextualSpacing/>
        <w:rPr>
          <w:rFonts w:ascii="Arial" w:hAnsi="Arial" w:cs="Arial"/>
          <w:szCs w:val="24"/>
          <w:highlight w:val="green"/>
        </w:rPr>
      </w:pPr>
    </w:p>
    <w:p w14:paraId="3597E671" w14:textId="728708E8" w:rsidR="00DF1A41" w:rsidRDefault="00DF1A41" w:rsidP="00DF0B49">
      <w:pPr>
        <w:spacing w:after="0" w:line="360" w:lineRule="auto"/>
        <w:contextualSpacing/>
        <w:rPr>
          <w:rFonts w:ascii="Tahoma" w:hAnsi="Arial" w:cs="Arial"/>
          <w:b/>
          <w:sz w:val="24"/>
          <w:szCs w:val="24"/>
        </w:rPr>
      </w:pPr>
      <w:r>
        <w:rPr>
          <w:rFonts w:ascii="Tahoma" w:hAnsi="Arial"/>
          <w:b/>
          <w:sz w:val="24"/>
          <w:szCs w:val="24"/>
        </w:rPr>
        <w:t>การแสดงเจตนาล่วงหน้าคืออะไร</w:t>
      </w:r>
      <w:r>
        <w:rPr>
          <w:rFonts w:ascii="Tahoma" w:hAnsi="Arial"/>
          <w:b/>
          <w:sz w:val="24"/>
          <w:szCs w:val="24"/>
        </w:rPr>
        <w:t xml:space="preserve"> </w:t>
      </w:r>
    </w:p>
    <w:p w14:paraId="21E9971D" w14:textId="77777777" w:rsidR="007557CC" w:rsidRPr="00BA0784" w:rsidRDefault="007557CC" w:rsidP="00DF0B49">
      <w:pPr>
        <w:spacing w:after="0" w:line="360" w:lineRule="auto"/>
        <w:contextualSpacing/>
        <w:rPr>
          <w:rFonts w:ascii="Arial" w:hAnsi="Arial" w:cs="Arial"/>
          <w:b/>
          <w:sz w:val="24"/>
          <w:szCs w:val="24"/>
        </w:rPr>
      </w:pPr>
    </w:p>
    <w:p w14:paraId="1F706009" w14:textId="502FD55A" w:rsidR="00DF1A41" w:rsidRPr="005F361C" w:rsidRDefault="007557CC" w:rsidP="00DF0B49">
      <w:pPr>
        <w:pStyle w:val="BodyText"/>
        <w:spacing w:line="360" w:lineRule="auto"/>
        <w:ind w:right="245"/>
        <w:contextualSpacing/>
      </w:pPr>
      <w:r>
        <w:t>คุณมีสิทธิ์ที่จะแสดงเจตนาล่วงหน้า</w:t>
      </w:r>
      <w:r>
        <w:t xml:space="preserve"> </w:t>
      </w:r>
      <w:r>
        <w:t>การแสดงเจตนาล่วงหน้า</w:t>
      </w:r>
      <w:r>
        <w:t xml:space="preserve"> </w:t>
      </w:r>
      <w:r>
        <w:t>คือคำสั่งที่เป็นลายลักษณ์อักษรเกี่ยวกับการดูแลสุขภาพของคุณ</w:t>
      </w:r>
      <w:r>
        <w:t xml:space="preserve"> </w:t>
      </w:r>
      <w:r>
        <w:t>ซึ่งเป็นที่ยอมรับโดยกฎหมายของรัฐแคลิฟอร์เนีย</w:t>
      </w:r>
      <w:r>
        <w:t xml:space="preserve"> </w:t>
      </w:r>
      <w:r>
        <w:t>รวมถึงข้อมูลที่ระบุว่าคุณต้องการให้ดูแลสุขภาพอย่างไร</w:t>
      </w:r>
      <w:r>
        <w:t xml:space="preserve"> </w:t>
      </w:r>
      <w:r>
        <w:t>หรือบอกให้เราทราบว่าคุณต้องการให้ตัดสินอย่างไร</w:t>
      </w:r>
      <w:r>
        <w:t xml:space="preserve"> </w:t>
      </w:r>
      <w:r>
        <w:t>หากหรือเมื่อใดที่คุณไม่สามารถพูดได้ด้วยตัวคุณเอง</w:t>
      </w:r>
      <w:r>
        <w:t xml:space="preserve"> </w:t>
      </w:r>
      <w:r>
        <w:t>บางครั้งคุณอาจได้ยินการแสดงเจตนาล่วงหน้าที่อธิบายว่าเป็นหนังสือแสดงเจตนารับหรือปฏิเสธบริการสาธารณสุขหรือหนังสือมอบอำนาจการตัดสินใจทางสุขภาพ</w:t>
      </w:r>
    </w:p>
    <w:p w14:paraId="3520EAB9" w14:textId="77777777" w:rsidR="00DF1A41" w:rsidRPr="005F361C" w:rsidRDefault="00DF1A41" w:rsidP="00DF0B49">
      <w:pPr>
        <w:pStyle w:val="BodyText"/>
        <w:spacing w:line="360" w:lineRule="auto"/>
        <w:contextualSpacing/>
      </w:pPr>
    </w:p>
    <w:p w14:paraId="4AD9908D" w14:textId="65066BB5" w:rsidR="00DF1A41" w:rsidRPr="005F361C" w:rsidRDefault="29CA9EA2" w:rsidP="00DF0B49">
      <w:pPr>
        <w:pStyle w:val="BodyText"/>
        <w:spacing w:line="360" w:lineRule="auto"/>
        <w:contextualSpacing/>
      </w:pPr>
      <w:r>
        <w:t>กฎหมายของรัฐแคลิฟอร์เนียกำหนดให้การแสดงเจตนาล่วงหน้าเป็นคำแนะนำด้านการดูแลสุขภาพส่วนบุคคลหรือที่แจ้งด้วยวาจา</w:t>
      </w:r>
      <w:r>
        <w:t xml:space="preserve"> </w:t>
      </w:r>
      <w:r>
        <w:t>หรือเป็นลายลักษณ์อักษร</w:t>
      </w:r>
      <w:r>
        <w:t xml:space="preserve"> </w:t>
      </w:r>
      <w:r>
        <w:t>หรือเป็นหนังสือมอบอำนาจ</w:t>
      </w:r>
      <w:r>
        <w:t xml:space="preserve"> (</w:t>
      </w:r>
      <w:r>
        <w:t>เอกสารที่เป็นลายลักษณ์อักษรที่อนุญาตให้ผู้อื่นตัดสินใจแทนคุณ</w:t>
      </w:r>
      <w:r>
        <w:t xml:space="preserve">) </w:t>
      </w:r>
      <w:r>
        <w:t>ระบบให้การบำบัดรักษาผู้ติดสารเสพติดของ</w:t>
      </w:r>
      <w:r w:rsidR="006455BA" w:rsidRPr="006455BA">
        <w:rPr>
          <w:rFonts w:cs="Browallia New" w:hint="cs"/>
          <w:cs/>
          <w:lang w:bidi="th-TH"/>
        </w:rPr>
        <w:t>เมดิแคล</w:t>
      </w:r>
      <w:r w:rsidRPr="29CA9EA2">
        <w:rPr>
          <w:color w:val="FF0000"/>
        </w:rPr>
        <w:t xml:space="preserve"> </w:t>
      </w:r>
      <w:r w:rsidRPr="006455BA">
        <w:t>Medi-Cal</w:t>
      </w:r>
      <w:r>
        <w:t xml:space="preserve"> </w:t>
      </w:r>
      <w:r>
        <w:t>ในเทศมณฑลทุกแห่งจะต้องกำหนดนโยบายการแสดงเจตนาล่วงหน้า</w:t>
      </w:r>
      <w:r>
        <w:t xml:space="preserve"> </w:t>
      </w:r>
      <w:r>
        <w:t>ระบบให้การบำบัดรักษาผู้ติดสารเสพติดของ</w:t>
      </w:r>
      <w:r w:rsidR="006455BA" w:rsidRPr="006455BA">
        <w:rPr>
          <w:rFonts w:cs="Browallia New" w:hint="cs"/>
          <w:cs/>
          <w:lang w:bidi="th-TH"/>
        </w:rPr>
        <w:t>เมดิแคล</w:t>
      </w:r>
      <w:r w:rsidRPr="006455BA">
        <w:t xml:space="preserve"> Medi-Cal</w:t>
      </w:r>
      <w:r>
        <w:t xml:space="preserve">* </w:t>
      </w:r>
      <w:r>
        <w:t>ในเทศมณฑล</w:t>
      </w:r>
      <w:r>
        <w:t>*</w:t>
      </w:r>
      <w:r>
        <w:t>ของคุณต้องให้ข้อมูลที่เป็นลายลักษณ์อักษรเกี่ยวกับนโยบายการแสดงเจตนาล่วงหน้าของระบบให้การบำบัดรักษาผู้ติดสารเสพติดของ</w:t>
      </w:r>
      <w:r w:rsidR="006455BA" w:rsidRPr="006455BA">
        <w:rPr>
          <w:rFonts w:cs="Browallia New" w:hint="cs"/>
          <w:cs/>
          <w:lang w:bidi="th-TH"/>
        </w:rPr>
        <w:t>เมดิแคล</w:t>
      </w:r>
      <w:r>
        <w:t xml:space="preserve"> </w:t>
      </w:r>
      <w:r w:rsidRPr="006455BA">
        <w:t>Medi-Ca</w:t>
      </w:r>
      <w:r>
        <w:t xml:space="preserve">l </w:t>
      </w:r>
      <w:r>
        <w:t>ในเทศมณฑล</w:t>
      </w:r>
      <w:r>
        <w:t xml:space="preserve"> </w:t>
      </w:r>
      <w:r>
        <w:t>และอธิบายถึงกฎหมายของรัฐ</w:t>
      </w:r>
      <w:r>
        <w:t xml:space="preserve"> </w:t>
      </w:r>
      <w:r>
        <w:t>หากมีการถามถึงข้อมูล</w:t>
      </w:r>
      <w:r>
        <w:t xml:space="preserve"> </w:t>
      </w:r>
      <w:r>
        <w:t>หากคุณต้องการขอข้อมูล</w:t>
      </w:r>
      <w:r>
        <w:t xml:space="preserve"> </w:t>
      </w:r>
      <w:r>
        <w:t>โปรดโทรสอบถามระบบให้การบำบัดรักษาผู้ติดสารเสพติดของ</w:t>
      </w:r>
      <w:r w:rsidR="006455BA" w:rsidRPr="006455BA">
        <w:rPr>
          <w:rFonts w:cs="Browallia New" w:hint="cs"/>
          <w:cs/>
          <w:lang w:bidi="th-TH"/>
        </w:rPr>
        <w:t>เมดิแคล</w:t>
      </w:r>
      <w:r>
        <w:t xml:space="preserve"> </w:t>
      </w:r>
      <w:r w:rsidRPr="006455BA">
        <w:t>Medi-Cal</w:t>
      </w:r>
      <w:r>
        <w:t xml:space="preserve"> </w:t>
      </w:r>
      <w:r>
        <w:t>ในเทศมณฑลเพื่อขอข้อมูลเพิ่มเติม</w:t>
      </w:r>
    </w:p>
    <w:p w14:paraId="178B46CB" w14:textId="77777777" w:rsidR="00DF1A41" w:rsidRDefault="00DF1A41" w:rsidP="00DF0B49">
      <w:pPr>
        <w:pStyle w:val="BodyText"/>
        <w:spacing w:line="360" w:lineRule="auto"/>
        <w:ind w:left="144" w:right="158"/>
        <w:contextualSpacing/>
        <w:rPr>
          <w:highlight w:val="green"/>
        </w:rPr>
      </w:pPr>
    </w:p>
    <w:p w14:paraId="55279DDB" w14:textId="4D09A0FC" w:rsidR="00DF1A41" w:rsidRPr="005F361C" w:rsidRDefault="007557CC" w:rsidP="00DF0B49">
      <w:pPr>
        <w:pStyle w:val="BodyText"/>
        <w:spacing w:line="360" w:lineRule="auto"/>
        <w:ind w:right="158"/>
        <w:contextualSpacing/>
      </w:pPr>
      <w:r>
        <w:t>การแสดงล่วงหน้ามีจุดประสงค์เพื่อทำให้ผู้คนสามารถควบคุมการรักษาของตนเองได้</w:t>
      </w:r>
      <w:r>
        <w:t xml:space="preserve"> </w:t>
      </w:r>
      <w:r>
        <w:t>โดยเฉพาะอย่างยิ่งเมื่อพวกเขาไม่สามารถให้คำแนะนำเกี่ยวกับการดูแลตนเอง</w:t>
      </w:r>
      <w:r>
        <w:t xml:space="preserve">    </w:t>
      </w:r>
      <w:r>
        <w:t>ซึ่งนับเป็นเอกสารทางกฎหมายที่อนุญาตให้บุคคลแจ้งล่วงหน้าถึงความปรารถนาของตนเอง</w:t>
      </w:r>
      <w:r>
        <w:t xml:space="preserve"> </w:t>
      </w:r>
      <w:r>
        <w:t>หากไม่สามารถตัดสินใจด้านการดูแลสุขภาพได้</w:t>
      </w:r>
      <w:r>
        <w:t xml:space="preserve"> </w:t>
      </w:r>
      <w:r>
        <w:t>โดยอาจรวมถึงการตัดสินใจต่างๆ</w:t>
      </w:r>
      <w:r>
        <w:t xml:space="preserve"> </w:t>
      </w:r>
      <w:r>
        <w:t>อาทิ</w:t>
      </w:r>
      <w:r>
        <w:t xml:space="preserve"> </w:t>
      </w:r>
      <w:r>
        <w:t>สิทธิ์ในการยอมรับหรือปฏิเสธการรักษาพยาบาล</w:t>
      </w:r>
      <w:r>
        <w:t xml:space="preserve"> </w:t>
      </w:r>
      <w:r>
        <w:t>การผ่าตัด</w:t>
      </w:r>
      <w:r>
        <w:t xml:space="preserve"> </w:t>
      </w:r>
      <w:r>
        <w:t>หรือทางเลือกอื่นๆ</w:t>
      </w:r>
      <w:r>
        <w:t xml:space="preserve"> </w:t>
      </w:r>
      <w:r>
        <w:t>ในการดูแลสุขภาพ</w:t>
      </w:r>
      <w:r>
        <w:t xml:space="preserve"> </w:t>
      </w:r>
      <w:r>
        <w:t>ในรัฐแคลิฟอร์เนีย</w:t>
      </w:r>
      <w:r>
        <w:t xml:space="preserve"> </w:t>
      </w:r>
      <w:r>
        <w:t>การแสดงเจตนาล่วงหน้าประกอบด้วยสองส่วน</w:t>
      </w:r>
      <w:r>
        <w:t xml:space="preserve"> </w:t>
      </w:r>
      <w:r>
        <w:t>ได้แก่</w:t>
      </w:r>
    </w:p>
    <w:p w14:paraId="384C0535" w14:textId="77777777" w:rsidR="00BA0784" w:rsidRPr="00DF329E" w:rsidRDefault="00DF1A41">
      <w:pPr>
        <w:pStyle w:val="ListParagraph"/>
        <w:widowControl w:val="0"/>
        <w:numPr>
          <w:ilvl w:val="0"/>
          <w:numId w:val="42"/>
        </w:numPr>
        <w:tabs>
          <w:tab w:val="left" w:pos="859"/>
          <w:tab w:val="left" w:pos="860"/>
        </w:tabs>
        <w:autoSpaceDE w:val="0"/>
        <w:autoSpaceDN w:val="0"/>
        <w:spacing w:after="0" w:line="360" w:lineRule="auto"/>
        <w:ind w:right="623"/>
        <w:rPr>
          <w:rFonts w:ascii="Tahoma" w:hAnsi="Arial" w:cs="Arial"/>
          <w:sz w:val="24"/>
          <w:szCs w:val="24"/>
        </w:rPr>
      </w:pPr>
      <w:r>
        <w:rPr>
          <w:rFonts w:ascii="Tahoma" w:hAnsi="Arial"/>
          <w:sz w:val="24"/>
          <w:szCs w:val="24"/>
        </w:rPr>
        <w:t>การแต่งตั้งตัวแทน</w:t>
      </w:r>
      <w:r>
        <w:rPr>
          <w:rFonts w:ascii="Tahoma" w:hAnsi="Arial"/>
          <w:sz w:val="24"/>
          <w:szCs w:val="24"/>
        </w:rPr>
        <w:t xml:space="preserve"> (</w:t>
      </w:r>
      <w:r>
        <w:rPr>
          <w:rFonts w:ascii="Tahoma" w:hAnsi="Arial"/>
          <w:sz w:val="24"/>
          <w:szCs w:val="24"/>
        </w:rPr>
        <w:t>บุคคล</w:t>
      </w:r>
      <w:r>
        <w:rPr>
          <w:rFonts w:ascii="Tahoma" w:hAnsi="Arial"/>
          <w:sz w:val="24"/>
          <w:szCs w:val="24"/>
        </w:rPr>
        <w:t xml:space="preserve">) </w:t>
      </w:r>
      <w:r>
        <w:rPr>
          <w:rFonts w:ascii="Tahoma" w:hAnsi="Arial"/>
          <w:sz w:val="24"/>
          <w:szCs w:val="24"/>
        </w:rPr>
        <w:t>เพื่อตัดสินใจเกี่ยวกับการดูแลสุขภาพของคุณ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</w:rPr>
        <w:t>และ</w:t>
      </w:r>
    </w:p>
    <w:p w14:paraId="547012CD" w14:textId="7630BF82" w:rsidR="00DF1A41" w:rsidRPr="00DF329E" w:rsidRDefault="00DF1A41">
      <w:pPr>
        <w:pStyle w:val="ListParagraph"/>
        <w:widowControl w:val="0"/>
        <w:numPr>
          <w:ilvl w:val="0"/>
          <w:numId w:val="42"/>
        </w:numPr>
        <w:tabs>
          <w:tab w:val="left" w:pos="859"/>
          <w:tab w:val="left" w:pos="860"/>
        </w:tabs>
        <w:autoSpaceDE w:val="0"/>
        <w:autoSpaceDN w:val="0"/>
        <w:spacing w:after="0" w:line="360" w:lineRule="auto"/>
        <w:ind w:right="623"/>
        <w:rPr>
          <w:rFonts w:ascii="Tahoma" w:hAnsi="Arial" w:cs="Arial"/>
          <w:sz w:val="24"/>
          <w:szCs w:val="24"/>
        </w:rPr>
      </w:pPr>
      <w:r>
        <w:rPr>
          <w:rFonts w:ascii="Tahoma" w:hAnsi="Arial"/>
          <w:sz w:val="24"/>
          <w:szCs w:val="24"/>
        </w:rPr>
        <w:t>คำแนะนำในการดูแลสุขภาพส่วนบุคคลของคุณ</w:t>
      </w:r>
    </w:p>
    <w:p w14:paraId="1754A88E" w14:textId="77777777" w:rsidR="00BA0784" w:rsidRPr="00BA0784" w:rsidRDefault="00BA0784" w:rsidP="00DF0B49">
      <w:pPr>
        <w:pStyle w:val="ListParagraph"/>
        <w:widowControl w:val="0"/>
        <w:tabs>
          <w:tab w:val="left" w:pos="859"/>
          <w:tab w:val="left" w:pos="860"/>
        </w:tabs>
        <w:autoSpaceDE w:val="0"/>
        <w:autoSpaceDN w:val="0"/>
        <w:spacing w:after="0" w:line="360" w:lineRule="auto"/>
        <w:ind w:left="859" w:right="623"/>
        <w:rPr>
          <w:rFonts w:ascii="Arial" w:hAnsi="Arial" w:cs="Arial"/>
          <w:sz w:val="24"/>
          <w:szCs w:val="24"/>
        </w:rPr>
      </w:pPr>
    </w:p>
    <w:p w14:paraId="6B62095B" w14:textId="1140B9D6" w:rsidR="00DF1A41" w:rsidRDefault="29CA9EA2" w:rsidP="00DF0B49">
      <w:pPr>
        <w:pStyle w:val="BodyText"/>
        <w:spacing w:line="360" w:lineRule="auto"/>
        <w:contextualSpacing/>
      </w:pPr>
      <w:r>
        <w:t>คุณอาจได้รับแบบฟอร์มสำหรับการแสดงเจตนาล่วงหน้าจากระบบให้การบำบัดรักษาผู้ติดสารเสพติดของ</w:t>
      </w:r>
      <w:r w:rsidR="006455BA" w:rsidRPr="006455BA">
        <w:rPr>
          <w:rFonts w:cs="Browallia New" w:hint="cs"/>
          <w:cs/>
          <w:lang w:bidi="th-TH"/>
        </w:rPr>
        <w:t>เมดิแคล</w:t>
      </w:r>
      <w:r>
        <w:t xml:space="preserve"> </w:t>
      </w:r>
      <w:r w:rsidRPr="006455BA">
        <w:t>Medi-Cal</w:t>
      </w:r>
      <w:r>
        <w:t xml:space="preserve"> </w:t>
      </w:r>
      <w:r>
        <w:t>ในเทศมณฑลของคุณหรือทางออนไลน์</w:t>
      </w:r>
      <w:r>
        <w:t xml:space="preserve"> </w:t>
      </w:r>
      <w:r>
        <w:t>ในรัฐแคลิฟอร์เนีย</w:t>
      </w:r>
      <w:r>
        <w:t xml:space="preserve"> </w:t>
      </w:r>
      <w:r>
        <w:t>คุณมีสิทธิ์ที่จะให้แสดงเจตนาล่วงหน้าแก่ผู้ให้บริการด้านสุขภาพของคุณทุกราย</w:t>
      </w:r>
      <w:r>
        <w:t xml:space="preserve"> </w:t>
      </w:r>
      <w:r>
        <w:t>และคุณมีสิทธิ์เปลี่ยนแปลงหรือยกเลิกการแสดงเจตนาล่วงหน้าได้ทุกเมื่อ</w:t>
      </w:r>
    </w:p>
    <w:p w14:paraId="664B6AC6" w14:textId="77777777" w:rsidR="00BA0784" w:rsidRDefault="00BA0784" w:rsidP="00DF0B49">
      <w:pPr>
        <w:pStyle w:val="BodyText"/>
        <w:spacing w:line="360" w:lineRule="auto"/>
        <w:contextualSpacing/>
      </w:pPr>
    </w:p>
    <w:p w14:paraId="4E916FBA" w14:textId="7A78CDF6" w:rsidR="00DF1A41" w:rsidRDefault="007557CC" w:rsidP="00DF0B49">
      <w:pPr>
        <w:spacing w:after="0" w:line="360" w:lineRule="auto"/>
        <w:contextualSpacing/>
        <w:rPr>
          <w:rFonts w:ascii="Tahoma" w:hAnsi="Arial" w:cs="Arial"/>
          <w:sz w:val="24"/>
          <w:szCs w:val="24"/>
        </w:rPr>
      </w:pPr>
      <w:r>
        <w:rPr>
          <w:rFonts w:ascii="Tahoma" w:hAnsi="Arial"/>
          <w:sz w:val="24"/>
          <w:szCs w:val="24"/>
        </w:rPr>
        <w:t>หากคุณมีคำถามเกี่ยวกับกฎหมายในรัฐแคลิฟอร์เนียที่เกี่ยวกับการแสดงเจตนาล่วงหน้า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</w:rPr>
        <w:t>คุณสามารถส่งจดหมายไปที่</w:t>
      </w:r>
      <w:r>
        <w:rPr>
          <w:rFonts w:ascii="Tahoma" w:hAnsi="Arial"/>
          <w:sz w:val="24"/>
          <w:szCs w:val="24"/>
        </w:rPr>
        <w:t>:</w:t>
      </w:r>
    </w:p>
    <w:p w14:paraId="7EA3112D" w14:textId="77777777" w:rsidR="008419C5" w:rsidRPr="005F361C" w:rsidRDefault="008419C5" w:rsidP="00DF0B49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14:paraId="3C780631" w14:textId="77777777" w:rsidR="00DF1A41" w:rsidRPr="00502EF7" w:rsidRDefault="00DF1A41" w:rsidP="00DF0B49">
      <w:pPr>
        <w:spacing w:after="0" w:line="360" w:lineRule="auto"/>
        <w:ind w:left="720"/>
        <w:contextualSpacing/>
        <w:rPr>
          <w:rFonts w:ascii="Tahoma" w:hAnsi="Arial" w:cs="Arial"/>
          <w:sz w:val="24"/>
          <w:szCs w:val="24"/>
          <w:lang w:val="en-US"/>
        </w:rPr>
      </w:pPr>
      <w:r w:rsidRPr="00502EF7">
        <w:rPr>
          <w:rFonts w:ascii="Tahoma" w:hAnsi="Arial"/>
          <w:sz w:val="24"/>
          <w:szCs w:val="24"/>
          <w:lang w:val="en-US"/>
        </w:rPr>
        <w:t xml:space="preserve">California Department of Justice </w:t>
      </w:r>
    </w:p>
    <w:p w14:paraId="6392548C" w14:textId="77777777" w:rsidR="00DF1A41" w:rsidRPr="00502EF7" w:rsidRDefault="00DF1A41" w:rsidP="00DF0B49">
      <w:pPr>
        <w:spacing w:after="0" w:line="360" w:lineRule="auto"/>
        <w:ind w:left="720"/>
        <w:contextualSpacing/>
        <w:rPr>
          <w:rFonts w:ascii="Tahoma" w:hAnsi="Arial" w:cs="Arial"/>
          <w:sz w:val="24"/>
          <w:szCs w:val="24"/>
          <w:lang w:val="en-US"/>
        </w:rPr>
      </w:pPr>
      <w:r w:rsidRPr="00502EF7">
        <w:rPr>
          <w:rFonts w:ascii="Tahoma" w:hAnsi="Arial"/>
          <w:sz w:val="24"/>
          <w:szCs w:val="24"/>
          <w:lang w:val="en-US"/>
        </w:rPr>
        <w:t>Attn: Public Inquiry Unit,</w:t>
      </w:r>
    </w:p>
    <w:p w14:paraId="7FC27B63" w14:textId="77777777" w:rsidR="00DF1A41" w:rsidRPr="00502EF7" w:rsidRDefault="00DF1A41" w:rsidP="00DF0B49">
      <w:pPr>
        <w:spacing w:after="0" w:line="360" w:lineRule="auto"/>
        <w:ind w:left="720"/>
        <w:contextualSpacing/>
        <w:rPr>
          <w:rFonts w:ascii="Tahoma" w:hAnsi="Arial" w:cs="Arial"/>
          <w:sz w:val="24"/>
          <w:szCs w:val="24"/>
          <w:lang w:val="en-US"/>
        </w:rPr>
      </w:pPr>
      <w:r w:rsidRPr="00502EF7">
        <w:rPr>
          <w:rFonts w:ascii="Tahoma" w:hAnsi="Arial"/>
          <w:sz w:val="24"/>
          <w:szCs w:val="24"/>
          <w:lang w:val="en-US"/>
        </w:rPr>
        <w:t>P. O. Box 944255</w:t>
      </w:r>
    </w:p>
    <w:p w14:paraId="630480D2" w14:textId="77777777" w:rsidR="00DF1A41" w:rsidRPr="00502EF7" w:rsidRDefault="00DF1A41" w:rsidP="00DF0B49">
      <w:pPr>
        <w:spacing w:after="0" w:line="360" w:lineRule="auto"/>
        <w:ind w:left="720"/>
        <w:contextualSpacing/>
        <w:rPr>
          <w:rFonts w:ascii="Tahoma" w:hAnsi="Arial" w:cs="Arial"/>
          <w:sz w:val="24"/>
          <w:szCs w:val="24"/>
          <w:lang w:val="en-US"/>
        </w:rPr>
      </w:pPr>
      <w:r w:rsidRPr="00502EF7">
        <w:rPr>
          <w:rFonts w:ascii="Tahoma" w:hAnsi="Arial"/>
          <w:sz w:val="24"/>
          <w:szCs w:val="24"/>
          <w:lang w:val="en-US"/>
        </w:rPr>
        <w:t>Sacramento, CA 94244-2550**</w:t>
      </w:r>
    </w:p>
    <w:p w14:paraId="6806809B" w14:textId="77777777" w:rsidR="00DF1A41" w:rsidRPr="00213FC7" w:rsidRDefault="00DF1A41" w:rsidP="00DF0B49">
      <w:pPr>
        <w:spacing w:after="0" w:line="360" w:lineRule="auto"/>
        <w:contextualSpacing/>
        <w:rPr>
          <w:rFonts w:ascii="Arial" w:hAnsi="Arial" w:cs="Arial"/>
          <w:sz w:val="24"/>
          <w:szCs w:val="24"/>
          <w:lang w:val="es-419"/>
        </w:rPr>
      </w:pPr>
    </w:p>
    <w:p w14:paraId="093767B9" w14:textId="2DD87571" w:rsidR="00BA0784" w:rsidRDefault="00BA0784" w:rsidP="00DF0B49">
      <w:pPr>
        <w:spacing w:after="0" w:line="360" w:lineRule="auto"/>
        <w:contextualSpacing/>
        <w:rPr>
          <w:rFonts w:hAnsiTheme="minorBidi"/>
          <w:b/>
          <w:bCs/>
          <w:sz w:val="24"/>
          <w:szCs w:val="24"/>
        </w:rPr>
      </w:pPr>
      <w:r>
        <w:rPr>
          <w:rFonts w:hAnsiTheme="minorBidi"/>
          <w:b/>
          <w:bCs/>
          <w:sz w:val="24"/>
          <w:szCs w:val="24"/>
        </w:rPr>
        <w:t>ข้อมูลเพิ่มเติมเฉพาะของเทศมณฑล</w:t>
      </w:r>
    </w:p>
    <w:p w14:paraId="452252F0" w14:textId="77777777" w:rsidR="007557CC" w:rsidRPr="00B364E8" w:rsidRDefault="007557CC" w:rsidP="00DF0B49">
      <w:pPr>
        <w:spacing w:after="0" w:line="360" w:lineRule="auto"/>
        <w:contextualSpacing/>
        <w:rPr>
          <w:rFonts w:asciiTheme="minorBidi" w:hAnsiTheme="minorBidi"/>
          <w:b/>
          <w:bCs/>
          <w:sz w:val="24"/>
          <w:szCs w:val="24"/>
        </w:rPr>
      </w:pPr>
    </w:p>
    <w:p w14:paraId="5C80B364" w14:textId="793C1F0A" w:rsidR="00DF1A41" w:rsidRDefault="00BA0784" w:rsidP="00DF0B49">
      <w:pPr>
        <w:spacing w:after="0" w:line="360" w:lineRule="auto"/>
        <w:contextualSpacing/>
        <w:rPr>
          <w:rFonts w:hAnsiTheme="minorBidi"/>
          <w:sz w:val="24"/>
          <w:szCs w:val="24"/>
        </w:rPr>
      </w:pPr>
      <w:r>
        <w:rPr>
          <w:rFonts w:hAnsiTheme="minorBidi"/>
          <w:sz w:val="24"/>
          <w:szCs w:val="24"/>
        </w:rPr>
        <w:t>เพิ่มข้อมูลเฉพาะของเทศมณฑลที่นี่</w:t>
      </w:r>
      <w:r>
        <w:rPr>
          <w:rFonts w:hAnsiTheme="minorBidi"/>
          <w:sz w:val="24"/>
          <w:szCs w:val="24"/>
        </w:rPr>
        <w:t xml:space="preserve"> [</w:t>
      </w:r>
      <w:r>
        <w:rPr>
          <w:rFonts w:hAnsiTheme="minorBidi"/>
          <w:sz w:val="24"/>
          <w:szCs w:val="24"/>
        </w:rPr>
        <w:t>หากมี</w:t>
      </w:r>
      <w:r>
        <w:rPr>
          <w:rFonts w:hAnsiTheme="minorBidi"/>
          <w:sz w:val="24"/>
          <w:szCs w:val="24"/>
        </w:rPr>
        <w:t>]</w:t>
      </w:r>
    </w:p>
    <w:p w14:paraId="4B35691E" w14:textId="41D6A6E0" w:rsidR="00DF1A41" w:rsidRPr="00102006" w:rsidRDefault="00BA0784" w:rsidP="39DB2D11">
      <w:pPr>
        <w:pStyle w:val="Heading1"/>
        <w:spacing w:before="0" w:line="360" w:lineRule="auto"/>
        <w:contextualSpacing/>
        <w:rPr>
          <w:rFonts w:asciiTheme="minorHAnsi" w:eastAsiaTheme="minorEastAsia" w:hAnsiTheme="minorBidi" w:cstheme="minorBidi"/>
        </w:rPr>
      </w:pPr>
      <w:r>
        <w:br w:type="column"/>
      </w:r>
      <w:bookmarkStart w:id="25" w:name="_Toc109643988"/>
      <w:bookmarkStart w:id="26" w:name="_Toc125076923"/>
      <w:r>
        <w:t>สิทธิ์และความรับผิดชอบของผู้รับสิทธิประโยชน์</w:t>
      </w:r>
      <w:bookmarkEnd w:id="25"/>
      <w:bookmarkEnd w:id="26"/>
    </w:p>
    <w:p w14:paraId="43CB1C59" w14:textId="77777777" w:rsidR="00BA0784" w:rsidRPr="005F361C" w:rsidRDefault="00BA0784" w:rsidP="00DF0B49">
      <w:pPr>
        <w:pStyle w:val="NoSpacing"/>
        <w:spacing w:line="360" w:lineRule="auto"/>
        <w:contextualSpacing/>
        <w:rPr>
          <w:rFonts w:ascii="Arial" w:hAnsi="Arial" w:cs="Arial"/>
          <w:szCs w:val="24"/>
        </w:rPr>
      </w:pPr>
    </w:p>
    <w:p w14:paraId="54A75C97" w14:textId="4838C44E" w:rsidR="00DF1A41" w:rsidRDefault="00697D39" w:rsidP="29CA9EA2">
      <w:pPr>
        <w:spacing w:after="0" w:line="360" w:lineRule="auto"/>
        <w:contextualSpacing/>
        <w:rPr>
          <w:rFonts w:ascii="Tahoma" w:hAnsi="Arial" w:cs="Arial"/>
          <w:b/>
          <w:bCs/>
          <w:sz w:val="24"/>
          <w:szCs w:val="24"/>
        </w:rPr>
      </w:pPr>
      <w:r w:rsidRPr="00697D39">
        <w:rPr>
          <w:rFonts w:ascii="Tahoma" w:hAnsi="Arial" w:cs="Angsana New" w:hint="cs"/>
          <w:b/>
          <w:bCs/>
          <w:sz w:val="24"/>
          <w:szCs w:val="24"/>
          <w:cs/>
          <w:lang w:bidi="th-TH"/>
        </w:rPr>
        <w:t>ข้าพเจ้า</w:t>
      </w:r>
      <w:r w:rsidR="29CA9EA2" w:rsidRPr="29CA9EA2">
        <w:rPr>
          <w:rFonts w:ascii="Tahoma" w:hAnsi="Arial"/>
          <w:b/>
          <w:bCs/>
          <w:sz w:val="24"/>
          <w:szCs w:val="24"/>
          <w:lang w:bidi="th-TH"/>
        </w:rPr>
        <w:t>มีสิทธิ์อะไรบ้างในฐานะผู้รับบริการ</w:t>
      </w:r>
      <w:r w:rsidR="29CA9EA2" w:rsidRPr="29CA9EA2">
        <w:rPr>
          <w:rFonts w:ascii="Tahoma" w:hAnsi="Arial"/>
          <w:b/>
          <w:bCs/>
          <w:sz w:val="24"/>
          <w:szCs w:val="24"/>
        </w:rPr>
        <w:t xml:space="preserve"> </w:t>
      </w:r>
      <w:r w:rsidR="29CA9EA2" w:rsidRPr="29CA9EA2">
        <w:rPr>
          <w:rFonts w:ascii="Tahoma" w:hAnsi="Arial"/>
          <w:b/>
          <w:bCs/>
          <w:sz w:val="24"/>
          <w:szCs w:val="24"/>
          <w:lang w:bidi="th-TH"/>
        </w:rPr>
        <w:t>ระบบให้การบำบัดรักษาผู้ติดสารเสพติดของ</w:t>
      </w:r>
      <w:r w:rsidR="006455BA" w:rsidRPr="006455BA">
        <w:rPr>
          <w:rFonts w:ascii="Tahoma" w:hAnsi="Arial" w:cs="Angsana New" w:hint="cs"/>
          <w:b/>
          <w:bCs/>
          <w:sz w:val="24"/>
          <w:szCs w:val="24"/>
          <w:cs/>
          <w:lang w:bidi="th-TH"/>
        </w:rPr>
        <w:t>เมดิแคล</w:t>
      </w:r>
      <w:r w:rsidR="29CA9EA2" w:rsidRPr="29CA9EA2">
        <w:rPr>
          <w:rFonts w:ascii="Tahoma" w:hAnsi="Arial"/>
          <w:b/>
          <w:bCs/>
          <w:sz w:val="24"/>
          <w:szCs w:val="24"/>
        </w:rPr>
        <w:t xml:space="preserve"> </w:t>
      </w:r>
      <w:r w:rsidR="29CA9EA2" w:rsidRPr="006455BA">
        <w:rPr>
          <w:rFonts w:ascii="Tahoma" w:hAnsi="Arial"/>
          <w:b/>
          <w:bCs/>
          <w:sz w:val="24"/>
          <w:szCs w:val="24"/>
        </w:rPr>
        <w:t>Medi-Cal</w:t>
      </w:r>
      <w:r w:rsidR="29CA9EA2" w:rsidRPr="29CA9EA2">
        <w:rPr>
          <w:rFonts w:ascii="Tahoma" w:hAnsi="Arial"/>
          <w:b/>
          <w:bCs/>
          <w:sz w:val="24"/>
          <w:szCs w:val="24"/>
        </w:rPr>
        <w:t xml:space="preserve"> </w:t>
      </w:r>
    </w:p>
    <w:p w14:paraId="50EC7E48" w14:textId="77777777" w:rsidR="007557CC" w:rsidRPr="005F361C" w:rsidRDefault="007557CC" w:rsidP="00DF0B49">
      <w:pPr>
        <w:spacing w:after="0" w:line="360" w:lineRule="auto"/>
        <w:contextualSpacing/>
        <w:rPr>
          <w:rFonts w:ascii="Arial" w:hAnsi="Arial" w:cs="Arial"/>
          <w:b/>
          <w:sz w:val="24"/>
          <w:szCs w:val="24"/>
        </w:rPr>
      </w:pPr>
    </w:p>
    <w:p w14:paraId="3398002C" w14:textId="3081002F" w:rsidR="00DF1A41" w:rsidRPr="005F361C" w:rsidRDefault="29CA9EA2" w:rsidP="00DF0B49">
      <w:pPr>
        <w:spacing w:after="0" w:line="360" w:lineRule="auto"/>
        <w:contextualSpacing/>
        <w:rPr>
          <w:rFonts w:ascii="Tahoma" w:hAnsi="Arial" w:cs="Arial"/>
          <w:sz w:val="24"/>
          <w:szCs w:val="24"/>
        </w:rPr>
      </w:pPr>
      <w:r w:rsidRPr="29CA9EA2">
        <w:rPr>
          <w:rFonts w:ascii="Tahoma" w:hAnsi="Arial"/>
          <w:sz w:val="24"/>
          <w:szCs w:val="24"/>
        </w:rPr>
        <w:t>ในฐานะบุคคลที่มีสิทธิ์สำหรับ</w:t>
      </w:r>
      <w:r w:rsidR="006455BA" w:rsidRPr="006455BA">
        <w:rPr>
          <w:rFonts w:ascii="Tahoma" w:hAnsi="Arial" w:cs="Angsana New" w:hint="cs"/>
          <w:sz w:val="24"/>
          <w:szCs w:val="24"/>
          <w:cs/>
          <w:lang w:bidi="th-TH"/>
        </w:rPr>
        <w:t>เมดิแคล</w:t>
      </w:r>
      <w:r w:rsidRPr="29CA9EA2">
        <w:rPr>
          <w:rFonts w:ascii="Tahoma" w:hAnsi="Arial"/>
          <w:sz w:val="24"/>
          <w:szCs w:val="24"/>
        </w:rPr>
        <w:t xml:space="preserve"> </w:t>
      </w:r>
      <w:r w:rsidRPr="006455BA">
        <w:rPr>
          <w:rFonts w:ascii="Tahoma" w:hAnsi="Arial"/>
          <w:sz w:val="24"/>
          <w:szCs w:val="24"/>
        </w:rPr>
        <w:t>Medi-Cal</w:t>
      </w:r>
      <w:r w:rsidRPr="29CA9EA2">
        <w:rPr>
          <w:rFonts w:ascii="Tahoma" w:hAnsi="Arial"/>
          <w:sz w:val="24"/>
          <w:szCs w:val="24"/>
        </w:rPr>
        <w:t xml:space="preserve"> </w:t>
      </w:r>
      <w:r w:rsidRPr="29CA9EA2">
        <w:rPr>
          <w:rFonts w:ascii="Tahoma" w:hAnsi="Arial"/>
          <w:sz w:val="24"/>
          <w:szCs w:val="24"/>
        </w:rPr>
        <w:t>และอาศัยอยู่ในเทศมณฑลที่เข้าร่วมโปรแกรมระบบให้การบำบัดรักษาผู้ติดสารเสพติดของ</w:t>
      </w:r>
      <w:r w:rsidR="00697D39" w:rsidRPr="00697D39">
        <w:rPr>
          <w:rFonts w:ascii="Tahoma" w:hAnsi="Arial" w:cs="Angsana New" w:hint="cs"/>
          <w:sz w:val="24"/>
          <w:szCs w:val="24"/>
          <w:cs/>
          <w:lang w:bidi="th-TH"/>
        </w:rPr>
        <w:t>เมดิแคล</w:t>
      </w:r>
      <w:r w:rsidRPr="29CA9EA2">
        <w:rPr>
          <w:rFonts w:ascii="Tahoma" w:hAnsi="Arial"/>
          <w:sz w:val="24"/>
          <w:szCs w:val="24"/>
        </w:rPr>
        <w:t xml:space="preserve"> </w:t>
      </w:r>
      <w:r w:rsidRPr="00697D39">
        <w:rPr>
          <w:rFonts w:ascii="Tahoma" w:hAnsi="Arial"/>
          <w:sz w:val="24"/>
          <w:szCs w:val="24"/>
        </w:rPr>
        <w:t>Medi-Cal</w:t>
      </w:r>
      <w:r w:rsidRPr="29CA9EA2">
        <w:rPr>
          <w:rFonts w:ascii="Tahoma" w:hAnsi="Arial"/>
          <w:sz w:val="24"/>
          <w:szCs w:val="24"/>
        </w:rPr>
        <w:t xml:space="preserve"> </w:t>
      </w:r>
      <w:r w:rsidRPr="29CA9EA2">
        <w:rPr>
          <w:rFonts w:ascii="Tahoma" w:hAnsi="Arial"/>
          <w:sz w:val="24"/>
          <w:szCs w:val="24"/>
        </w:rPr>
        <w:t>ในเทศมณฑล</w:t>
      </w:r>
      <w:r w:rsidRPr="29CA9EA2">
        <w:rPr>
          <w:rFonts w:ascii="Tahoma" w:hAnsi="Arial"/>
          <w:sz w:val="24"/>
          <w:szCs w:val="24"/>
        </w:rPr>
        <w:t xml:space="preserve"> </w:t>
      </w:r>
      <w:r w:rsidRPr="29CA9EA2">
        <w:rPr>
          <w:rFonts w:ascii="Tahoma" w:hAnsi="Arial"/>
          <w:sz w:val="24"/>
          <w:szCs w:val="24"/>
        </w:rPr>
        <w:t>คุณมีสิทธิ์รับบริการการบำบัดการใช้สารเสพติดที่จำเป็นทางการแพทย์จากระบบให้การบำบัดรักษาผู้ติดสารเสพติดของ</w:t>
      </w:r>
      <w:r w:rsidR="00697D39" w:rsidRPr="00697D39">
        <w:rPr>
          <w:rFonts w:ascii="Tahoma" w:hAnsi="Arial" w:cs="Angsana New" w:hint="cs"/>
          <w:sz w:val="24"/>
          <w:szCs w:val="24"/>
          <w:cs/>
          <w:lang w:bidi="th-TH"/>
        </w:rPr>
        <w:t>เมดิแคล</w:t>
      </w:r>
      <w:r w:rsidRPr="29CA9EA2">
        <w:rPr>
          <w:rFonts w:ascii="Tahoma" w:hAnsi="Arial"/>
          <w:sz w:val="24"/>
          <w:szCs w:val="24"/>
        </w:rPr>
        <w:t xml:space="preserve"> </w:t>
      </w:r>
      <w:r w:rsidRPr="00697D39">
        <w:rPr>
          <w:rFonts w:ascii="Tahoma" w:hAnsi="Arial"/>
          <w:sz w:val="24"/>
          <w:szCs w:val="24"/>
        </w:rPr>
        <w:t>Medi-Cal</w:t>
      </w:r>
      <w:r w:rsidRPr="29CA9EA2">
        <w:rPr>
          <w:rFonts w:ascii="Tahoma" w:hAnsi="Arial"/>
          <w:sz w:val="24"/>
          <w:szCs w:val="24"/>
        </w:rPr>
        <w:t xml:space="preserve"> </w:t>
      </w:r>
      <w:r w:rsidRPr="29CA9EA2">
        <w:rPr>
          <w:rFonts w:ascii="Tahoma" w:hAnsi="Arial"/>
          <w:sz w:val="24"/>
          <w:szCs w:val="24"/>
        </w:rPr>
        <w:t>ในเทศมณฑล</w:t>
      </w:r>
      <w:r w:rsidRPr="29CA9EA2">
        <w:rPr>
          <w:rFonts w:ascii="Tahoma" w:hAnsi="Arial"/>
          <w:sz w:val="24"/>
          <w:szCs w:val="24"/>
        </w:rPr>
        <w:t xml:space="preserve"> </w:t>
      </w:r>
      <w:r w:rsidRPr="29CA9EA2">
        <w:rPr>
          <w:rFonts w:ascii="Tahoma" w:hAnsi="Arial"/>
          <w:sz w:val="24"/>
          <w:szCs w:val="24"/>
        </w:rPr>
        <w:t>คุณมีสิทธิ์ที่จะ</w:t>
      </w:r>
    </w:p>
    <w:p w14:paraId="694B605D" w14:textId="77777777" w:rsidR="00DF1A41" w:rsidRPr="00430F24" w:rsidRDefault="00DF1A41">
      <w:pPr>
        <w:pStyle w:val="ListParagraph"/>
        <w:numPr>
          <w:ilvl w:val="0"/>
          <w:numId w:val="43"/>
        </w:numPr>
        <w:spacing w:after="0" w:line="360" w:lineRule="auto"/>
        <w:rPr>
          <w:rFonts w:ascii="Tahoma" w:hAnsi="Arial" w:cs="Arial"/>
          <w:sz w:val="24"/>
          <w:szCs w:val="24"/>
        </w:rPr>
      </w:pPr>
      <w:r>
        <w:rPr>
          <w:rFonts w:ascii="Tahoma" w:hAnsi="Arial"/>
          <w:sz w:val="24"/>
          <w:szCs w:val="24"/>
        </w:rPr>
        <w:t>ได้รับการปฏิบัติด้วยความเคารพ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</w:rPr>
        <w:t>โดยคำนึงถึงสิทธิ์ความเป็นส่วนตัวของคุณและความจำเป็นในการรักษาความลับของข้อมูลทางการแพทย์ของคุณ</w:t>
      </w:r>
      <w:r>
        <w:rPr>
          <w:rFonts w:ascii="Tahoma" w:hAnsi="Arial"/>
          <w:sz w:val="24"/>
          <w:szCs w:val="24"/>
        </w:rPr>
        <w:t xml:space="preserve"> </w:t>
      </w:r>
    </w:p>
    <w:p w14:paraId="0BBCBB76" w14:textId="35ABB60B" w:rsidR="00DF1A41" w:rsidRPr="00430F24" w:rsidRDefault="00DF1A41">
      <w:pPr>
        <w:pStyle w:val="ListParagraph"/>
        <w:numPr>
          <w:ilvl w:val="0"/>
          <w:numId w:val="43"/>
        </w:numPr>
        <w:spacing w:after="0" w:line="360" w:lineRule="auto"/>
        <w:rPr>
          <w:rFonts w:ascii="Tahoma" w:hAnsi="Arial" w:cs="Arial"/>
          <w:sz w:val="24"/>
          <w:szCs w:val="24"/>
        </w:rPr>
      </w:pPr>
      <w:r>
        <w:rPr>
          <w:rFonts w:ascii="Tahoma" w:hAnsi="Arial"/>
          <w:sz w:val="24"/>
          <w:szCs w:val="24"/>
        </w:rPr>
        <w:t>ได้รับข้อมูลเกี่ยวกับตัวเลือกการรักษาและทางเลือกอื่นๆ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</w:rPr>
        <w:t>ที่นำเสนอในลักษณะที่เหมาะสมกับสภาพของผู้รับสิทธิประโยชน์และความสามารถในการเข้าใจ</w:t>
      </w:r>
    </w:p>
    <w:p w14:paraId="62705204" w14:textId="6A1A8282" w:rsidR="00DF1A41" w:rsidRPr="00430F24" w:rsidRDefault="00DF1A41">
      <w:pPr>
        <w:pStyle w:val="ListParagraph"/>
        <w:numPr>
          <w:ilvl w:val="0"/>
          <w:numId w:val="43"/>
        </w:numPr>
        <w:spacing w:after="0" w:line="360" w:lineRule="auto"/>
        <w:rPr>
          <w:rFonts w:ascii="Tahoma" w:hAnsi="Arial" w:cs="Arial"/>
          <w:sz w:val="24"/>
          <w:szCs w:val="24"/>
        </w:rPr>
      </w:pPr>
      <w:r>
        <w:rPr>
          <w:rFonts w:ascii="Tahoma" w:hAnsi="Arial"/>
          <w:sz w:val="24"/>
          <w:szCs w:val="24"/>
        </w:rPr>
        <w:t>มีส่วนร่วมในการตัดสินใจเกี่ยวกับการดูแลบำบัดการใช้สารเสพติดของคุณ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</w:rPr>
        <w:t>รวมถึงสิทธิ์ในการปฏิเสธการรักษา</w:t>
      </w:r>
    </w:p>
    <w:p w14:paraId="0A074D7B" w14:textId="77777777" w:rsidR="00DF1A41" w:rsidRPr="00430F24" w:rsidRDefault="00DF1A41">
      <w:pPr>
        <w:pStyle w:val="ListParagraph"/>
        <w:numPr>
          <w:ilvl w:val="0"/>
          <w:numId w:val="43"/>
        </w:numPr>
        <w:spacing w:after="0" w:line="360" w:lineRule="auto"/>
        <w:rPr>
          <w:rFonts w:ascii="Tahoma" w:hAnsi="Arial" w:cs="Arial"/>
          <w:sz w:val="24"/>
          <w:szCs w:val="24"/>
        </w:rPr>
      </w:pPr>
      <w:r>
        <w:rPr>
          <w:rFonts w:ascii="Tahoma" w:hAnsi="Arial"/>
          <w:sz w:val="24"/>
          <w:szCs w:val="24"/>
        </w:rPr>
        <w:t>ได้รับการดูแลอย่างทันท่วงที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</w:rPr>
        <w:t>รวมถึงบริการตลอด</w:t>
      </w:r>
      <w:r>
        <w:rPr>
          <w:rFonts w:ascii="Tahoma" w:hAnsi="Arial"/>
          <w:sz w:val="24"/>
          <w:szCs w:val="24"/>
        </w:rPr>
        <w:t xml:space="preserve"> 24 </w:t>
      </w:r>
      <w:r>
        <w:rPr>
          <w:rFonts w:ascii="Tahoma" w:hAnsi="Arial"/>
          <w:sz w:val="24"/>
          <w:szCs w:val="24"/>
        </w:rPr>
        <w:t>ชั่วโมง</w:t>
      </w:r>
      <w:r>
        <w:rPr>
          <w:rFonts w:ascii="Tahoma" w:hAnsi="Arial"/>
          <w:sz w:val="24"/>
          <w:szCs w:val="24"/>
        </w:rPr>
        <w:t xml:space="preserve"> 7 </w:t>
      </w:r>
      <w:r>
        <w:rPr>
          <w:rFonts w:ascii="Tahoma" w:hAnsi="Arial"/>
          <w:sz w:val="24"/>
          <w:szCs w:val="24"/>
        </w:rPr>
        <w:t>วันต่อสัปดาห์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</w:rPr>
        <w:t>เมื่อมีความจำเป็นทางการแพทย์ในการรักษาภาวะฉุกเฉิน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</w:rPr>
        <w:t>หรือภาวะเร่งด่วน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</w:rPr>
        <w:t>หรือภาวะวิกฤต</w:t>
      </w:r>
      <w:r>
        <w:rPr>
          <w:rFonts w:ascii="Tahoma" w:hAnsi="Arial"/>
          <w:sz w:val="24"/>
          <w:szCs w:val="24"/>
        </w:rPr>
        <w:t xml:space="preserve"> </w:t>
      </w:r>
    </w:p>
    <w:p w14:paraId="55341BFC" w14:textId="741A6846" w:rsidR="00DF1A41" w:rsidRPr="00430F24" w:rsidRDefault="29CA9EA2">
      <w:pPr>
        <w:pStyle w:val="ListParagraph"/>
        <w:numPr>
          <w:ilvl w:val="0"/>
          <w:numId w:val="43"/>
        </w:numPr>
        <w:spacing w:after="0" w:line="360" w:lineRule="auto"/>
        <w:rPr>
          <w:rFonts w:ascii="Tahoma" w:hAnsi="Arial" w:cs="Arial"/>
          <w:sz w:val="24"/>
          <w:szCs w:val="24"/>
        </w:rPr>
      </w:pPr>
      <w:r w:rsidRPr="29CA9EA2">
        <w:rPr>
          <w:rFonts w:ascii="Tahoma" w:hAnsi="Arial"/>
          <w:sz w:val="24"/>
          <w:szCs w:val="24"/>
        </w:rPr>
        <w:t>รับข้อมูลในคู่มือนี้เกี่ยวกับบริการบำบัดการใช้สารเสพติดที่มีในแผนระบบให้การบำบัดรักษาผู้ติดสารเสพติดของ</w:t>
      </w:r>
      <w:r w:rsidR="00697D39" w:rsidRPr="00697D39">
        <w:rPr>
          <w:rFonts w:ascii="Tahoma" w:hAnsi="Arial" w:cs="Angsana New" w:hint="cs"/>
          <w:sz w:val="24"/>
          <w:szCs w:val="24"/>
          <w:cs/>
          <w:lang w:bidi="th-TH"/>
        </w:rPr>
        <w:t>เมดิแคล</w:t>
      </w:r>
      <w:r w:rsidRPr="29CA9EA2">
        <w:rPr>
          <w:rFonts w:ascii="Tahoma" w:hAnsi="Arial"/>
          <w:sz w:val="24"/>
          <w:szCs w:val="24"/>
        </w:rPr>
        <w:t xml:space="preserve"> </w:t>
      </w:r>
      <w:r w:rsidRPr="00697D39">
        <w:rPr>
          <w:rFonts w:ascii="Tahoma" w:hAnsi="Arial"/>
          <w:sz w:val="24"/>
          <w:szCs w:val="24"/>
        </w:rPr>
        <w:t>Medi-Ca</w:t>
      </w:r>
      <w:r w:rsidRPr="29CA9EA2">
        <w:rPr>
          <w:rFonts w:ascii="Tahoma" w:hAnsi="Arial"/>
          <w:sz w:val="24"/>
          <w:szCs w:val="24"/>
        </w:rPr>
        <w:t xml:space="preserve">l </w:t>
      </w:r>
      <w:r w:rsidRPr="29CA9EA2">
        <w:rPr>
          <w:rFonts w:ascii="Tahoma" w:hAnsi="Arial"/>
          <w:sz w:val="24"/>
          <w:szCs w:val="24"/>
        </w:rPr>
        <w:t>ในเทศมณฑลของเทศมณฑล</w:t>
      </w:r>
      <w:r w:rsidRPr="29CA9EA2">
        <w:rPr>
          <w:rFonts w:ascii="Tahoma" w:hAnsi="Arial"/>
          <w:sz w:val="24"/>
          <w:szCs w:val="24"/>
        </w:rPr>
        <w:t xml:space="preserve"> </w:t>
      </w:r>
      <w:r w:rsidRPr="29CA9EA2">
        <w:rPr>
          <w:rFonts w:ascii="Tahoma" w:hAnsi="Arial"/>
          <w:sz w:val="24"/>
          <w:szCs w:val="24"/>
        </w:rPr>
        <w:t>รวมถึงหน้าที่รับผิดชอบอื่นๆ</w:t>
      </w:r>
      <w:r w:rsidRPr="29CA9EA2">
        <w:rPr>
          <w:rFonts w:ascii="Tahoma" w:hAnsi="Arial"/>
          <w:sz w:val="24"/>
          <w:szCs w:val="24"/>
        </w:rPr>
        <w:t xml:space="preserve"> </w:t>
      </w:r>
      <w:r w:rsidRPr="29CA9EA2">
        <w:rPr>
          <w:rFonts w:ascii="Tahoma" w:hAnsi="Arial"/>
          <w:sz w:val="24"/>
          <w:szCs w:val="24"/>
        </w:rPr>
        <w:t>ของระบบให้การบำบัดรักษาผู้ติดสารเสพติดของ</w:t>
      </w:r>
      <w:r w:rsidR="00697D39" w:rsidRPr="00697D39">
        <w:rPr>
          <w:rFonts w:ascii="Tahoma" w:hAnsi="Arial" w:cs="Angsana New" w:hint="cs"/>
          <w:sz w:val="24"/>
          <w:szCs w:val="24"/>
          <w:cs/>
          <w:lang w:bidi="th-TH"/>
        </w:rPr>
        <w:t>เมดิแคล</w:t>
      </w:r>
      <w:r w:rsidRPr="29CA9EA2">
        <w:rPr>
          <w:rFonts w:ascii="Tahoma" w:hAnsi="Arial"/>
          <w:sz w:val="24"/>
          <w:szCs w:val="24"/>
        </w:rPr>
        <w:t xml:space="preserve"> </w:t>
      </w:r>
      <w:r w:rsidRPr="00697D39">
        <w:rPr>
          <w:rFonts w:ascii="Tahoma" w:hAnsi="Arial"/>
          <w:sz w:val="24"/>
          <w:szCs w:val="24"/>
        </w:rPr>
        <w:t>Medi-Cal</w:t>
      </w:r>
      <w:r w:rsidRPr="29CA9EA2">
        <w:rPr>
          <w:rFonts w:ascii="Tahoma" w:hAnsi="Arial"/>
          <w:sz w:val="24"/>
          <w:szCs w:val="24"/>
        </w:rPr>
        <w:t xml:space="preserve"> </w:t>
      </w:r>
      <w:r w:rsidRPr="29CA9EA2">
        <w:rPr>
          <w:rFonts w:ascii="Tahoma" w:hAnsi="Arial"/>
          <w:sz w:val="24"/>
          <w:szCs w:val="24"/>
        </w:rPr>
        <w:t>ในเทศมณฑลตลอดจนสิทธิ์ที่คุณมีตามที่อธิบายไว้ที่นี่</w:t>
      </w:r>
      <w:r w:rsidRPr="29CA9EA2">
        <w:rPr>
          <w:rFonts w:ascii="Tahoma" w:hAnsi="Arial"/>
          <w:sz w:val="24"/>
          <w:szCs w:val="24"/>
        </w:rPr>
        <w:t xml:space="preserve"> </w:t>
      </w:r>
    </w:p>
    <w:p w14:paraId="4B226425" w14:textId="77777777" w:rsidR="00DF1A41" w:rsidRPr="00430F24" w:rsidRDefault="00DF1A41">
      <w:pPr>
        <w:pStyle w:val="ListParagraph"/>
        <w:numPr>
          <w:ilvl w:val="0"/>
          <w:numId w:val="43"/>
        </w:numPr>
        <w:spacing w:after="0" w:line="360" w:lineRule="auto"/>
        <w:rPr>
          <w:rFonts w:ascii="Tahoma" w:hAnsi="Arial" w:cs="Arial"/>
          <w:sz w:val="24"/>
          <w:szCs w:val="24"/>
        </w:rPr>
      </w:pPr>
      <w:r>
        <w:rPr>
          <w:rFonts w:ascii="Tahoma" w:hAnsi="Arial"/>
          <w:sz w:val="24"/>
          <w:szCs w:val="24"/>
        </w:rPr>
        <w:t>ได้รับการปกป้องข้อมูลด้านสุขภาพของคุณเป็นความลับ</w:t>
      </w:r>
    </w:p>
    <w:p w14:paraId="0168B1DE" w14:textId="4A76F5E3" w:rsidR="00DF1A41" w:rsidRPr="00430F24" w:rsidRDefault="45E5B32F">
      <w:pPr>
        <w:pStyle w:val="ListParagraph"/>
        <w:numPr>
          <w:ilvl w:val="0"/>
          <w:numId w:val="43"/>
        </w:numPr>
        <w:spacing w:after="0" w:line="360" w:lineRule="auto"/>
        <w:rPr>
          <w:rFonts w:ascii="Tahoma" w:hAnsi="Arial" w:cs="Arial"/>
          <w:sz w:val="24"/>
          <w:szCs w:val="24"/>
        </w:rPr>
      </w:pPr>
      <w:r>
        <w:rPr>
          <w:rFonts w:ascii="Tahoma" w:hAnsi="Arial"/>
          <w:sz w:val="24"/>
          <w:szCs w:val="24"/>
        </w:rPr>
        <w:t>ร้องขอและรับสำเนาเวชระเบียนของคุณ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</w:rPr>
        <w:t>รวมถึงขอให้ปรับเปลี่ยนหรือแก้ไขตามความจำเป็น</w:t>
      </w:r>
    </w:p>
    <w:p w14:paraId="287C3DA2" w14:textId="77777777" w:rsidR="00DF1A41" w:rsidRPr="00430F24" w:rsidRDefault="00DF1A41">
      <w:pPr>
        <w:pStyle w:val="ListParagraph"/>
        <w:numPr>
          <w:ilvl w:val="0"/>
          <w:numId w:val="43"/>
        </w:numPr>
        <w:spacing w:after="0" w:line="360" w:lineRule="auto"/>
        <w:rPr>
          <w:rFonts w:ascii="Tahoma" w:hAnsi="Arial" w:cs="Arial"/>
          <w:sz w:val="24"/>
          <w:szCs w:val="24"/>
        </w:rPr>
      </w:pPr>
      <w:r>
        <w:rPr>
          <w:rFonts w:ascii="Tahoma" w:hAnsi="Arial"/>
          <w:sz w:val="24"/>
          <w:szCs w:val="24"/>
        </w:rPr>
        <w:t>ได้รับเอกสารที่เป็นลายลักษณ์อักษรในรูปแบบอื่น</w:t>
      </w:r>
      <w:r>
        <w:rPr>
          <w:rFonts w:ascii="Tahoma" w:hAnsi="Arial"/>
          <w:sz w:val="24"/>
          <w:szCs w:val="24"/>
        </w:rPr>
        <w:t xml:space="preserve"> (</w:t>
      </w:r>
      <w:r>
        <w:rPr>
          <w:rFonts w:ascii="Tahoma" w:hAnsi="Arial"/>
          <w:sz w:val="24"/>
          <w:szCs w:val="24"/>
        </w:rPr>
        <w:t>รวมถึงอักษรเบรลล์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</w:rPr>
        <w:t>ตัวพิมพ์ขนาดใหญ่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</w:rPr>
        <w:t>และรูปแบบเสียง</w:t>
      </w:r>
      <w:r>
        <w:rPr>
          <w:rFonts w:ascii="Tahoma" w:hAnsi="Arial"/>
          <w:sz w:val="24"/>
          <w:szCs w:val="24"/>
        </w:rPr>
        <w:t xml:space="preserve">) </w:t>
      </w:r>
      <w:r>
        <w:rPr>
          <w:rFonts w:ascii="Tahoma" w:hAnsi="Arial"/>
          <w:sz w:val="24"/>
          <w:szCs w:val="24"/>
        </w:rPr>
        <w:t>เมื่อร้องขอและในเวลาที่เหมาะสมตามรูปแบบที่ขอ</w:t>
      </w:r>
      <w:r>
        <w:rPr>
          <w:rFonts w:ascii="Tahoma" w:hAnsi="Arial"/>
          <w:sz w:val="24"/>
          <w:szCs w:val="24"/>
        </w:rPr>
        <w:t xml:space="preserve"> </w:t>
      </w:r>
    </w:p>
    <w:p w14:paraId="41553B3B" w14:textId="6AEE262D" w:rsidR="00DF1A41" w:rsidRPr="00430F24" w:rsidRDefault="29CA9EA2">
      <w:pPr>
        <w:pStyle w:val="ListParagraph"/>
        <w:numPr>
          <w:ilvl w:val="0"/>
          <w:numId w:val="43"/>
        </w:numPr>
        <w:spacing w:after="0" w:line="360" w:lineRule="auto"/>
        <w:rPr>
          <w:rFonts w:ascii="Tahoma" w:hAnsi="Arial" w:cs="Arial"/>
          <w:sz w:val="24"/>
          <w:szCs w:val="24"/>
        </w:rPr>
      </w:pPr>
      <w:r w:rsidRPr="29CA9EA2">
        <w:rPr>
          <w:rFonts w:ascii="Tahoma" w:hAnsi="Arial"/>
          <w:sz w:val="24"/>
          <w:szCs w:val="24"/>
        </w:rPr>
        <w:t>รับเอกสารที่เป็นลายลักษณ์อักษรเป็นภาษาที่ใช้โดยผู้รับสิทธิประโยชน์อย่างน้อยร้อยละห้าหรือ</w:t>
      </w:r>
      <w:r w:rsidRPr="29CA9EA2">
        <w:rPr>
          <w:rFonts w:ascii="Tahoma" w:hAnsi="Arial"/>
          <w:sz w:val="24"/>
          <w:szCs w:val="24"/>
        </w:rPr>
        <w:t xml:space="preserve"> 3,000 </w:t>
      </w:r>
      <w:r w:rsidRPr="29CA9EA2">
        <w:rPr>
          <w:rFonts w:ascii="Tahoma" w:hAnsi="Arial"/>
          <w:sz w:val="24"/>
          <w:szCs w:val="24"/>
        </w:rPr>
        <w:t>คนในระบบให้การบำบัดรักษาผู้ติดสารเสพติดของ</w:t>
      </w:r>
      <w:r w:rsidR="00697D39" w:rsidRPr="00697D39">
        <w:rPr>
          <w:rFonts w:ascii="Tahoma" w:hAnsi="Arial" w:cs="Angsana New" w:hint="cs"/>
          <w:sz w:val="24"/>
          <w:szCs w:val="24"/>
          <w:cs/>
          <w:lang w:bidi="th-TH"/>
        </w:rPr>
        <w:t>เมดิแคล</w:t>
      </w:r>
      <w:r w:rsidRPr="29CA9EA2">
        <w:rPr>
          <w:rFonts w:ascii="Tahoma" w:hAnsi="Arial"/>
          <w:sz w:val="24"/>
          <w:szCs w:val="24"/>
        </w:rPr>
        <w:t xml:space="preserve"> </w:t>
      </w:r>
      <w:r w:rsidRPr="00697D39">
        <w:rPr>
          <w:rFonts w:ascii="Tahoma" w:hAnsi="Arial"/>
          <w:sz w:val="24"/>
          <w:szCs w:val="24"/>
        </w:rPr>
        <w:t>Medi-Cal</w:t>
      </w:r>
      <w:r w:rsidRPr="29CA9EA2">
        <w:rPr>
          <w:rFonts w:ascii="Tahoma" w:hAnsi="Arial"/>
          <w:sz w:val="24"/>
          <w:szCs w:val="24"/>
        </w:rPr>
        <w:t xml:space="preserve"> </w:t>
      </w:r>
      <w:r w:rsidRPr="29CA9EA2">
        <w:rPr>
          <w:rFonts w:ascii="Tahoma" w:hAnsi="Arial"/>
          <w:sz w:val="24"/>
          <w:szCs w:val="24"/>
        </w:rPr>
        <w:t>ในเทศมณฑลของคุณ</w:t>
      </w:r>
      <w:r w:rsidRPr="29CA9EA2">
        <w:rPr>
          <w:rFonts w:ascii="Tahoma" w:hAnsi="Arial"/>
          <w:sz w:val="24"/>
          <w:szCs w:val="24"/>
        </w:rPr>
        <w:t xml:space="preserve"> </w:t>
      </w:r>
      <w:r w:rsidRPr="29CA9EA2">
        <w:rPr>
          <w:rFonts w:ascii="Tahoma" w:hAnsi="Arial"/>
          <w:sz w:val="24"/>
          <w:szCs w:val="24"/>
        </w:rPr>
        <w:t>แล้วแต่ว่าจำนวนใดจะน้อยกว่า</w:t>
      </w:r>
    </w:p>
    <w:p w14:paraId="7DCE216E" w14:textId="77777777" w:rsidR="00DF1A41" w:rsidRPr="00430F24" w:rsidRDefault="00DF1A41">
      <w:pPr>
        <w:pStyle w:val="ListParagraph"/>
        <w:numPr>
          <w:ilvl w:val="0"/>
          <w:numId w:val="43"/>
        </w:numPr>
        <w:spacing w:after="0" w:line="360" w:lineRule="auto"/>
        <w:rPr>
          <w:rFonts w:ascii="Tahoma" w:hAnsi="Arial" w:cs="Arial"/>
          <w:sz w:val="24"/>
          <w:szCs w:val="24"/>
        </w:rPr>
      </w:pPr>
      <w:r>
        <w:rPr>
          <w:rFonts w:ascii="Tahoma" w:hAnsi="Arial"/>
          <w:sz w:val="24"/>
          <w:szCs w:val="24"/>
        </w:rPr>
        <w:t>ได้รับบริการล่ามปากเปล่าสำหรับภาษาที่คุณต้องการ</w:t>
      </w:r>
    </w:p>
    <w:p w14:paraId="67E57D22" w14:textId="0BAFB7C1" w:rsidR="00DF1A41" w:rsidRPr="00430F24" w:rsidRDefault="29CA9EA2">
      <w:pPr>
        <w:pStyle w:val="ListParagraph"/>
        <w:numPr>
          <w:ilvl w:val="0"/>
          <w:numId w:val="43"/>
        </w:numPr>
        <w:spacing w:after="0" w:line="360" w:lineRule="auto"/>
        <w:rPr>
          <w:rFonts w:ascii="Tahoma" w:hAnsi="Arial" w:cs="Arial"/>
          <w:sz w:val="24"/>
          <w:szCs w:val="24"/>
        </w:rPr>
      </w:pPr>
      <w:r w:rsidRPr="29CA9EA2">
        <w:rPr>
          <w:rFonts w:ascii="Tahoma" w:hAnsi="Arial"/>
          <w:sz w:val="24"/>
          <w:szCs w:val="24"/>
        </w:rPr>
        <w:t>ได้รับบริการบำบัดการใช้สารเสพติดจากระบบให้การบำบัดรักษาผู้ติดสารเสพติดของ</w:t>
      </w:r>
      <w:r w:rsidR="00697D39" w:rsidRPr="00697D39">
        <w:rPr>
          <w:rFonts w:ascii="Tahoma" w:hAnsi="Arial" w:cs="Angsana New" w:hint="cs"/>
          <w:sz w:val="24"/>
          <w:szCs w:val="24"/>
          <w:cs/>
          <w:lang w:bidi="th-TH"/>
        </w:rPr>
        <w:t>เมดิแคล</w:t>
      </w:r>
      <w:r w:rsidRPr="00697D39">
        <w:rPr>
          <w:rFonts w:ascii="Tahoma" w:hAnsi="Arial"/>
          <w:sz w:val="24"/>
          <w:szCs w:val="24"/>
        </w:rPr>
        <w:t xml:space="preserve"> Medi-Cal</w:t>
      </w:r>
      <w:r w:rsidRPr="29CA9EA2">
        <w:rPr>
          <w:rFonts w:ascii="Tahoma" w:hAnsi="Arial"/>
          <w:sz w:val="24"/>
          <w:szCs w:val="24"/>
        </w:rPr>
        <w:t xml:space="preserve"> </w:t>
      </w:r>
      <w:r w:rsidRPr="29CA9EA2">
        <w:rPr>
          <w:rFonts w:ascii="Tahoma" w:hAnsi="Arial"/>
          <w:sz w:val="24"/>
          <w:szCs w:val="24"/>
        </w:rPr>
        <w:t>ในเทศมณฑลที่เป็นไปตามข้อกำหนดของสัญญาที่ทำกับรัฐในด้านความพร้อมให้บริการ</w:t>
      </w:r>
      <w:r w:rsidRPr="29CA9EA2">
        <w:rPr>
          <w:rFonts w:ascii="Tahoma" w:hAnsi="Arial"/>
          <w:sz w:val="24"/>
          <w:szCs w:val="24"/>
        </w:rPr>
        <w:t xml:space="preserve"> </w:t>
      </w:r>
      <w:r w:rsidRPr="29CA9EA2">
        <w:rPr>
          <w:rFonts w:ascii="Tahoma" w:hAnsi="Arial"/>
          <w:sz w:val="24"/>
          <w:szCs w:val="24"/>
        </w:rPr>
        <w:t>การรับรองความสามารถและการบริการอย่างเพียงพอ</w:t>
      </w:r>
      <w:r w:rsidRPr="29CA9EA2">
        <w:rPr>
          <w:rFonts w:ascii="Tahoma" w:hAnsi="Arial"/>
          <w:sz w:val="24"/>
          <w:szCs w:val="24"/>
        </w:rPr>
        <w:t xml:space="preserve"> </w:t>
      </w:r>
      <w:r w:rsidRPr="29CA9EA2">
        <w:rPr>
          <w:rFonts w:ascii="Tahoma" w:hAnsi="Arial"/>
          <w:sz w:val="24"/>
          <w:szCs w:val="24"/>
        </w:rPr>
        <w:t>การประสานงาน</w:t>
      </w:r>
      <w:r w:rsidRPr="29CA9EA2">
        <w:rPr>
          <w:rFonts w:ascii="Tahoma" w:hAnsi="Arial"/>
          <w:sz w:val="24"/>
          <w:szCs w:val="24"/>
        </w:rPr>
        <w:t xml:space="preserve"> </w:t>
      </w:r>
      <w:r w:rsidRPr="29CA9EA2">
        <w:rPr>
          <w:rFonts w:ascii="Tahoma" w:hAnsi="Arial"/>
          <w:sz w:val="24"/>
          <w:szCs w:val="24"/>
        </w:rPr>
        <w:t>และความต่อเนื่องของการดูแล</w:t>
      </w:r>
      <w:r w:rsidRPr="29CA9EA2">
        <w:rPr>
          <w:rFonts w:ascii="Tahoma" w:hAnsi="Arial"/>
          <w:sz w:val="24"/>
          <w:szCs w:val="24"/>
        </w:rPr>
        <w:t xml:space="preserve"> </w:t>
      </w:r>
      <w:r w:rsidRPr="29CA9EA2">
        <w:rPr>
          <w:rFonts w:ascii="Tahoma" w:hAnsi="Arial"/>
          <w:sz w:val="24"/>
          <w:szCs w:val="24"/>
        </w:rPr>
        <w:t>ตลอดจนความครอบคลุมและการอนุญาตบริการ</w:t>
      </w:r>
    </w:p>
    <w:p w14:paraId="69FE6B13" w14:textId="77777777" w:rsidR="00DF1A41" w:rsidRPr="00430F24" w:rsidRDefault="00DF1A41">
      <w:pPr>
        <w:pStyle w:val="ListParagraph"/>
        <w:numPr>
          <w:ilvl w:val="0"/>
          <w:numId w:val="43"/>
        </w:numPr>
        <w:spacing w:after="0" w:line="360" w:lineRule="auto"/>
        <w:rPr>
          <w:rFonts w:ascii="Tahoma" w:hAnsi="Arial" w:cs="Arial"/>
          <w:sz w:val="24"/>
          <w:szCs w:val="24"/>
        </w:rPr>
      </w:pPr>
      <w:r>
        <w:rPr>
          <w:rFonts w:ascii="Tahoma" w:hAnsi="Arial"/>
          <w:sz w:val="24"/>
          <w:szCs w:val="24"/>
        </w:rPr>
        <w:t>เข้าถึงบริการให้ความยินยอมของผู้เยาว์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</w:rPr>
        <w:t>ในกรณีที่คุณเป็นผู้เยาว์</w:t>
      </w:r>
      <w:r>
        <w:rPr>
          <w:rFonts w:ascii="Tahoma" w:hAnsi="Arial"/>
          <w:sz w:val="24"/>
          <w:szCs w:val="24"/>
        </w:rPr>
        <w:t xml:space="preserve"> </w:t>
      </w:r>
    </w:p>
    <w:p w14:paraId="605E9D0E" w14:textId="04E1F730" w:rsidR="00DF1A41" w:rsidRPr="00430F24" w:rsidRDefault="29CA9EA2">
      <w:pPr>
        <w:pStyle w:val="ListParagraph"/>
        <w:numPr>
          <w:ilvl w:val="0"/>
          <w:numId w:val="43"/>
        </w:numPr>
        <w:spacing w:after="0" w:line="360" w:lineRule="auto"/>
        <w:rPr>
          <w:rFonts w:ascii="Tahoma" w:hAnsi="Arial" w:cs="Arial"/>
          <w:sz w:val="24"/>
          <w:szCs w:val="24"/>
        </w:rPr>
      </w:pPr>
      <w:r w:rsidRPr="29CA9EA2">
        <w:rPr>
          <w:rFonts w:ascii="Tahoma" w:hAnsi="Arial"/>
          <w:sz w:val="24"/>
          <w:szCs w:val="24"/>
        </w:rPr>
        <w:t>เข้าถึงบริการที่จำเป็นทางการแพทย์นอกเครือข่ายได้อย่างทันท่วงที</w:t>
      </w:r>
      <w:r w:rsidRPr="29CA9EA2">
        <w:rPr>
          <w:rFonts w:ascii="Tahoma" w:hAnsi="Arial"/>
          <w:sz w:val="24"/>
          <w:szCs w:val="24"/>
        </w:rPr>
        <w:t xml:space="preserve"> </w:t>
      </w:r>
      <w:r w:rsidRPr="29CA9EA2">
        <w:rPr>
          <w:rFonts w:ascii="Tahoma" w:hAnsi="Arial"/>
          <w:sz w:val="24"/>
          <w:szCs w:val="24"/>
        </w:rPr>
        <w:t>หากแผนไม่มีเจ้าหน้าที่หรือผู้ให้บริการตามสัญญาที่สามารถให้บริการได้</w:t>
      </w:r>
      <w:r w:rsidRPr="29CA9EA2">
        <w:rPr>
          <w:rFonts w:ascii="Tahoma" w:hAnsi="Arial"/>
          <w:sz w:val="24"/>
          <w:szCs w:val="24"/>
        </w:rPr>
        <w:t xml:space="preserve"> </w:t>
      </w:r>
      <w:r w:rsidRPr="29CA9EA2">
        <w:rPr>
          <w:rFonts w:ascii="Tahoma" w:hAnsi="Arial"/>
          <w:sz w:val="24"/>
          <w:szCs w:val="24"/>
        </w:rPr>
        <w:t>“ผู้ให้บริการนอกเครือข่าย”</w:t>
      </w:r>
      <w:r w:rsidRPr="29CA9EA2">
        <w:rPr>
          <w:rFonts w:ascii="Tahoma" w:hAnsi="Arial"/>
          <w:sz w:val="24"/>
          <w:szCs w:val="24"/>
        </w:rPr>
        <w:t xml:space="preserve"> </w:t>
      </w:r>
      <w:r w:rsidRPr="29CA9EA2">
        <w:rPr>
          <w:rFonts w:ascii="Tahoma" w:hAnsi="Arial"/>
          <w:sz w:val="24"/>
          <w:szCs w:val="24"/>
        </w:rPr>
        <w:t>หมายถึงผู้ให้บริการที่ไม่ได้อยู่ในรายชื่อผู้ให้บริการของระบบให้การบำบัดรักษาผู้ติดสารเสพติดของ</w:t>
      </w:r>
      <w:r w:rsidR="00697D39" w:rsidRPr="00697D39">
        <w:rPr>
          <w:rFonts w:ascii="Tahoma" w:hAnsi="Arial" w:cs="Angsana New" w:hint="cs"/>
          <w:sz w:val="24"/>
          <w:szCs w:val="24"/>
          <w:cs/>
          <w:lang w:bidi="th-TH"/>
        </w:rPr>
        <w:t>เมดิแคล</w:t>
      </w:r>
      <w:r w:rsidRPr="29CA9EA2">
        <w:rPr>
          <w:rFonts w:ascii="Tahoma" w:hAnsi="Arial"/>
          <w:sz w:val="24"/>
          <w:szCs w:val="24"/>
        </w:rPr>
        <w:t xml:space="preserve"> </w:t>
      </w:r>
      <w:r w:rsidRPr="00697D39">
        <w:rPr>
          <w:rFonts w:ascii="Tahoma" w:hAnsi="Arial"/>
          <w:sz w:val="24"/>
          <w:szCs w:val="24"/>
        </w:rPr>
        <w:t>Medi-Cal</w:t>
      </w:r>
      <w:r w:rsidRPr="29CA9EA2">
        <w:rPr>
          <w:rFonts w:ascii="Tahoma" w:hAnsi="Arial"/>
          <w:sz w:val="24"/>
          <w:szCs w:val="24"/>
        </w:rPr>
        <w:t xml:space="preserve"> </w:t>
      </w:r>
      <w:r w:rsidRPr="29CA9EA2">
        <w:rPr>
          <w:rFonts w:ascii="Tahoma" w:hAnsi="Arial"/>
          <w:sz w:val="24"/>
          <w:szCs w:val="24"/>
        </w:rPr>
        <w:t>ในเทศมณฑล</w:t>
      </w:r>
      <w:r w:rsidRPr="29CA9EA2">
        <w:rPr>
          <w:rFonts w:ascii="Tahoma" w:hAnsi="Arial"/>
          <w:sz w:val="24"/>
          <w:szCs w:val="24"/>
        </w:rPr>
        <w:t xml:space="preserve"> </w:t>
      </w:r>
      <w:r w:rsidRPr="29CA9EA2">
        <w:rPr>
          <w:rFonts w:ascii="Tahoma" w:hAnsi="Arial"/>
          <w:sz w:val="24"/>
          <w:szCs w:val="24"/>
        </w:rPr>
        <w:t>เทศมณฑลต้องรับรองว่าคุณไม่ต้องจ่ายค่าบริการเพิ่มเติมสำหรับการพบผู้ให้บริการนอกเครือข่าย</w:t>
      </w:r>
      <w:r w:rsidRPr="29CA9EA2">
        <w:rPr>
          <w:rFonts w:ascii="Tahoma" w:hAnsi="Arial"/>
          <w:sz w:val="24"/>
          <w:szCs w:val="24"/>
        </w:rPr>
        <w:t xml:space="preserve"> </w:t>
      </w:r>
      <w:r w:rsidRPr="29CA9EA2">
        <w:rPr>
          <w:rFonts w:ascii="Tahoma" w:hAnsi="Arial"/>
          <w:sz w:val="24"/>
          <w:szCs w:val="24"/>
        </w:rPr>
        <w:t>คุณสามารถติดต่อบริการสำหรับผู้รับสิทธิประโยชน์ได้ที่</w:t>
      </w:r>
      <w:r w:rsidRPr="29CA9EA2">
        <w:rPr>
          <w:rFonts w:ascii="Tahoma" w:hAnsi="Arial"/>
          <w:sz w:val="24"/>
          <w:szCs w:val="24"/>
        </w:rPr>
        <w:t xml:space="preserve"> *[</w:t>
      </w:r>
      <w:r w:rsidRPr="29CA9EA2">
        <w:rPr>
          <w:rFonts w:ascii="Tahoma" w:hAnsi="Arial"/>
          <w:sz w:val="24"/>
          <w:szCs w:val="24"/>
        </w:rPr>
        <w:t>เทศมณฑลเพิ่มหมายเลขโทรศัพท์โทรฟรี</w:t>
      </w:r>
      <w:r w:rsidRPr="29CA9EA2">
        <w:rPr>
          <w:rFonts w:ascii="Tahoma" w:hAnsi="Arial"/>
          <w:sz w:val="24"/>
          <w:szCs w:val="24"/>
        </w:rPr>
        <w:t>]</w:t>
      </w:r>
      <w:r w:rsidRPr="29CA9EA2">
        <w:rPr>
          <w:rFonts w:ascii="Tahoma" w:hAnsi="Arial"/>
          <w:i/>
          <w:iCs/>
          <w:sz w:val="24"/>
          <w:szCs w:val="24"/>
        </w:rPr>
        <w:t xml:space="preserve"> </w:t>
      </w:r>
      <w:r w:rsidRPr="29CA9EA2">
        <w:rPr>
          <w:rFonts w:ascii="Tahoma" w:hAnsi="Arial"/>
          <w:sz w:val="24"/>
          <w:szCs w:val="24"/>
        </w:rPr>
        <w:t>เพื่อขอข้อมูลเพิ่มเติมเกี่ยวกับวิธีการขอรับบริการจากผู้ให้บริการนอกเครือข่าย</w:t>
      </w:r>
    </w:p>
    <w:p w14:paraId="28BC042B" w14:textId="77777777" w:rsidR="00DF1A41" w:rsidRPr="00430F24" w:rsidRDefault="00DF1A41">
      <w:pPr>
        <w:pStyle w:val="ListParagraph"/>
        <w:numPr>
          <w:ilvl w:val="0"/>
          <w:numId w:val="43"/>
        </w:numPr>
        <w:spacing w:after="0" w:line="360" w:lineRule="auto"/>
        <w:rPr>
          <w:rFonts w:ascii="Tahoma" w:hAnsi="Arial" w:cs="Arial"/>
          <w:sz w:val="24"/>
          <w:szCs w:val="24"/>
        </w:rPr>
      </w:pPr>
      <w:r>
        <w:rPr>
          <w:rFonts w:ascii="Tahoma" w:hAnsi="Arial"/>
          <w:sz w:val="24"/>
          <w:szCs w:val="24"/>
        </w:rPr>
        <w:t>ขอความเห็นที่สองจากผู้เชี่ยวชาญด้านการดูแลสุขภาพที่มีคุณสมบัติภายในเครือข่ายเขตหรือนอกเครือข่าย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</w:rPr>
        <w:t>โดยไม่มีค่าใช้จ่ายเพิ่มเติม</w:t>
      </w:r>
      <w:r>
        <w:rPr>
          <w:rFonts w:ascii="Tahoma" w:hAnsi="Arial"/>
          <w:sz w:val="24"/>
          <w:szCs w:val="24"/>
        </w:rPr>
        <w:t xml:space="preserve"> </w:t>
      </w:r>
    </w:p>
    <w:p w14:paraId="4FF8B68B" w14:textId="77777777" w:rsidR="00DF1A41" w:rsidRPr="00430F24" w:rsidRDefault="00DF1A41">
      <w:pPr>
        <w:pStyle w:val="ListParagraph"/>
        <w:numPr>
          <w:ilvl w:val="0"/>
          <w:numId w:val="43"/>
        </w:numPr>
        <w:spacing w:after="0" w:line="360" w:lineRule="auto"/>
        <w:rPr>
          <w:rFonts w:ascii="Tahoma" w:hAnsi="Arial" w:cs="Arial"/>
          <w:sz w:val="24"/>
          <w:szCs w:val="24"/>
        </w:rPr>
      </w:pPr>
      <w:r>
        <w:rPr>
          <w:rFonts w:ascii="Tahoma" w:hAnsi="Arial"/>
          <w:sz w:val="24"/>
          <w:szCs w:val="24"/>
        </w:rPr>
        <w:t>ยื่นคำร้องทุกข์ด้วยวาจาหรือเป็นลายลักษณ์อักษรเกี่ยวกับองค์กรหรือการดูแลที่ได้รับ</w:t>
      </w:r>
    </w:p>
    <w:p w14:paraId="137FD2EF" w14:textId="360944FD" w:rsidR="00DF1A41" w:rsidRPr="00430F24" w:rsidRDefault="29CA9EA2">
      <w:pPr>
        <w:pStyle w:val="ListParagraph"/>
        <w:numPr>
          <w:ilvl w:val="0"/>
          <w:numId w:val="43"/>
        </w:numPr>
        <w:spacing w:after="0" w:line="360" w:lineRule="auto"/>
        <w:rPr>
          <w:rFonts w:ascii="Tahoma" w:hAnsi="Arial" w:cs="Arial"/>
          <w:sz w:val="24"/>
          <w:szCs w:val="24"/>
        </w:rPr>
      </w:pPr>
      <w:r w:rsidRPr="29CA9EA2">
        <w:rPr>
          <w:rFonts w:ascii="Tahoma" w:hAnsi="Arial"/>
          <w:sz w:val="24"/>
          <w:szCs w:val="24"/>
        </w:rPr>
        <w:t>ส่งคำร้องอุทธรณ์ไม่ว่าจะด้วยวาจาหรือเป็นลายลักษณ์อักษร</w:t>
      </w:r>
      <w:r w:rsidRPr="29CA9EA2">
        <w:rPr>
          <w:rFonts w:ascii="Tahoma" w:hAnsi="Arial"/>
          <w:sz w:val="24"/>
          <w:szCs w:val="24"/>
        </w:rPr>
        <w:t xml:space="preserve"> </w:t>
      </w:r>
      <w:r w:rsidRPr="29CA9EA2">
        <w:rPr>
          <w:rFonts w:ascii="Tahoma" w:hAnsi="Arial"/>
          <w:sz w:val="24"/>
          <w:szCs w:val="24"/>
        </w:rPr>
        <w:t>เมื่อได้รับหนังสือแจ้งการพิจารณาสิทธิประโยชน์ที่เสียประโยชน์</w:t>
      </w:r>
      <w:r w:rsidRPr="29CA9EA2">
        <w:rPr>
          <w:rFonts w:ascii="Tahoma" w:hAnsi="Arial"/>
          <w:sz w:val="24"/>
          <w:szCs w:val="24"/>
        </w:rPr>
        <w:t xml:space="preserve"> </w:t>
      </w:r>
      <w:r w:rsidRPr="29CA9EA2">
        <w:rPr>
          <w:rFonts w:ascii="Tahoma" w:hAnsi="Arial"/>
          <w:sz w:val="24"/>
          <w:szCs w:val="24"/>
        </w:rPr>
        <w:t>รวมถึงข้อมูลเกี่ยวกับสถานการณ์ที่สามารถส่งคำร้องอุทธรณ์แบบเร่งรัดได้</w:t>
      </w:r>
    </w:p>
    <w:p w14:paraId="29CBC589" w14:textId="216FBB05" w:rsidR="00DF1A41" w:rsidRPr="00430F24" w:rsidRDefault="29CA9EA2">
      <w:pPr>
        <w:pStyle w:val="ListParagraph"/>
        <w:numPr>
          <w:ilvl w:val="0"/>
          <w:numId w:val="43"/>
        </w:numPr>
        <w:spacing w:after="0" w:line="360" w:lineRule="auto"/>
        <w:rPr>
          <w:rFonts w:ascii="Tahoma" w:hAnsi="Arial" w:cs="Arial"/>
          <w:sz w:val="24"/>
          <w:szCs w:val="24"/>
        </w:rPr>
      </w:pPr>
      <w:r w:rsidRPr="29CA9EA2">
        <w:rPr>
          <w:rFonts w:ascii="Tahoma" w:hAnsi="Arial"/>
          <w:sz w:val="24"/>
          <w:szCs w:val="24"/>
        </w:rPr>
        <w:t>ร้องขอการพิจารณา</w:t>
      </w:r>
      <w:r w:rsidR="00697D39" w:rsidRPr="00697D39">
        <w:rPr>
          <w:rFonts w:ascii="Tahoma" w:hAnsi="Arial" w:cs="Angsana New" w:hint="cs"/>
          <w:sz w:val="24"/>
          <w:szCs w:val="24"/>
          <w:cs/>
          <w:lang w:bidi="th-TH"/>
        </w:rPr>
        <w:t>เมดิแคล</w:t>
      </w:r>
      <w:r w:rsidRPr="29CA9EA2">
        <w:rPr>
          <w:rFonts w:ascii="Tahoma" w:hAnsi="Arial"/>
          <w:sz w:val="24"/>
          <w:szCs w:val="24"/>
        </w:rPr>
        <w:t xml:space="preserve"> </w:t>
      </w:r>
      <w:r w:rsidRPr="00697D39">
        <w:rPr>
          <w:rFonts w:ascii="Tahoma" w:hAnsi="Arial"/>
          <w:sz w:val="24"/>
          <w:szCs w:val="24"/>
        </w:rPr>
        <w:t>Medi-Cal</w:t>
      </w:r>
      <w:r w:rsidRPr="29CA9EA2">
        <w:rPr>
          <w:rFonts w:ascii="Tahoma" w:hAnsi="Arial"/>
          <w:sz w:val="24"/>
          <w:szCs w:val="24"/>
        </w:rPr>
        <w:t xml:space="preserve"> </w:t>
      </w:r>
      <w:r w:rsidRPr="29CA9EA2">
        <w:rPr>
          <w:rFonts w:ascii="Tahoma" w:hAnsi="Arial"/>
          <w:sz w:val="24"/>
          <w:szCs w:val="24"/>
        </w:rPr>
        <w:t>โดยรัฐ</w:t>
      </w:r>
      <w:r w:rsidRPr="29CA9EA2">
        <w:rPr>
          <w:rFonts w:ascii="Tahoma" w:hAnsi="Arial"/>
          <w:sz w:val="24"/>
          <w:szCs w:val="24"/>
        </w:rPr>
        <w:t xml:space="preserve"> </w:t>
      </w:r>
      <w:r w:rsidRPr="29CA9EA2">
        <w:rPr>
          <w:rFonts w:ascii="Tahoma" w:hAnsi="Arial"/>
          <w:sz w:val="24"/>
          <w:szCs w:val="24"/>
        </w:rPr>
        <w:t>รวมถึงข้อมูลเกี่ยวกับสถานการณ์ที่สามารถร้องขอการพิจารณาโดยรัฐแบบเร่งรัดได้</w:t>
      </w:r>
      <w:r w:rsidRPr="29CA9EA2">
        <w:rPr>
          <w:rFonts w:ascii="Tahoma" w:hAnsi="Arial"/>
          <w:sz w:val="24"/>
          <w:szCs w:val="24"/>
        </w:rPr>
        <w:t xml:space="preserve"> </w:t>
      </w:r>
    </w:p>
    <w:p w14:paraId="0965E0C7" w14:textId="77777777" w:rsidR="00DF1A41" w:rsidRPr="00430F24" w:rsidRDefault="00DF1A41">
      <w:pPr>
        <w:pStyle w:val="ListParagraph"/>
        <w:numPr>
          <w:ilvl w:val="0"/>
          <w:numId w:val="43"/>
        </w:numPr>
        <w:spacing w:after="0" w:line="360" w:lineRule="auto"/>
        <w:rPr>
          <w:rFonts w:ascii="Tahoma" w:hAnsi="Arial" w:cs="Arial"/>
          <w:sz w:val="24"/>
          <w:szCs w:val="24"/>
        </w:rPr>
      </w:pPr>
      <w:r>
        <w:rPr>
          <w:rFonts w:ascii="Tahoma" w:hAnsi="Arial"/>
          <w:sz w:val="24"/>
          <w:szCs w:val="24"/>
        </w:rPr>
        <w:t>ไม่ถูกควบคุมหรือกักกันในทุกรูปแบบที่เพื่อเป็นวิธีการบีบบังคับ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</w:rPr>
        <w:t>ลงโทษ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</w:rPr>
        <w:t>ดำเนินการ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</w:rPr>
        <w:t>หรือการตอบโต้</w:t>
      </w:r>
    </w:p>
    <w:p w14:paraId="246CFB20" w14:textId="4A586515" w:rsidR="00DF1A41" w:rsidRPr="00430F24" w:rsidRDefault="29CA9EA2">
      <w:pPr>
        <w:pStyle w:val="ListParagraph"/>
        <w:numPr>
          <w:ilvl w:val="0"/>
          <w:numId w:val="43"/>
        </w:numPr>
        <w:spacing w:after="0" w:line="360" w:lineRule="auto"/>
        <w:rPr>
          <w:rFonts w:ascii="Tahoma" w:hAnsi="Arial" w:cs="Arial"/>
          <w:sz w:val="24"/>
          <w:szCs w:val="24"/>
        </w:rPr>
      </w:pPr>
      <w:r w:rsidRPr="29CA9EA2">
        <w:rPr>
          <w:rFonts w:ascii="Tahoma" w:hAnsi="Arial"/>
          <w:sz w:val="24"/>
          <w:szCs w:val="24"/>
        </w:rPr>
        <w:t>ไม่ถูกเลือกปฏิบัติในการบริหารสิทธิ์เหล่านี้โดยไม่ส่งผลเสียต่อวิธีที่ระบบให้การบำบัดรักษาผู้ติดสารเสพติดของ</w:t>
      </w:r>
      <w:r w:rsidR="00697D39" w:rsidRPr="00697D39">
        <w:rPr>
          <w:rFonts w:ascii="Tahoma" w:hAnsi="Arial" w:cs="Angsana New" w:hint="cs"/>
          <w:sz w:val="24"/>
          <w:szCs w:val="24"/>
          <w:cs/>
          <w:lang w:bidi="th-TH"/>
        </w:rPr>
        <w:t>เมดิแคล</w:t>
      </w:r>
      <w:r w:rsidRPr="29CA9EA2">
        <w:rPr>
          <w:rFonts w:ascii="Tahoma" w:hAnsi="Arial"/>
          <w:sz w:val="24"/>
          <w:szCs w:val="24"/>
        </w:rPr>
        <w:t xml:space="preserve"> </w:t>
      </w:r>
      <w:r w:rsidRPr="00697D39">
        <w:rPr>
          <w:rFonts w:ascii="Tahoma" w:hAnsi="Arial"/>
          <w:sz w:val="24"/>
          <w:szCs w:val="24"/>
        </w:rPr>
        <w:t>Medi-Cal</w:t>
      </w:r>
      <w:r w:rsidRPr="29CA9EA2">
        <w:rPr>
          <w:rFonts w:ascii="Tahoma" w:hAnsi="Arial"/>
          <w:sz w:val="24"/>
          <w:szCs w:val="24"/>
        </w:rPr>
        <w:t xml:space="preserve"> </w:t>
      </w:r>
      <w:r w:rsidRPr="29CA9EA2">
        <w:rPr>
          <w:rFonts w:ascii="Tahoma" w:hAnsi="Arial"/>
          <w:sz w:val="24"/>
          <w:szCs w:val="24"/>
        </w:rPr>
        <w:t>ในเทศมณฑล</w:t>
      </w:r>
      <w:r w:rsidRPr="29CA9EA2">
        <w:rPr>
          <w:rFonts w:ascii="Tahoma" w:hAnsi="Arial"/>
          <w:sz w:val="24"/>
          <w:szCs w:val="24"/>
        </w:rPr>
        <w:t xml:space="preserve"> </w:t>
      </w:r>
      <w:r w:rsidRPr="29CA9EA2">
        <w:rPr>
          <w:rFonts w:ascii="Tahoma" w:hAnsi="Arial"/>
          <w:sz w:val="24"/>
          <w:szCs w:val="24"/>
        </w:rPr>
        <w:t>ผู้ให้บริการบำบัด</w:t>
      </w:r>
      <w:r w:rsidRPr="29CA9EA2">
        <w:rPr>
          <w:rFonts w:ascii="Tahoma" w:hAnsi="Arial"/>
          <w:sz w:val="24"/>
          <w:szCs w:val="24"/>
        </w:rPr>
        <w:t xml:space="preserve"> </w:t>
      </w:r>
      <w:r w:rsidRPr="29CA9EA2">
        <w:rPr>
          <w:rFonts w:ascii="Tahoma" w:hAnsi="Arial"/>
          <w:sz w:val="24"/>
          <w:szCs w:val="24"/>
        </w:rPr>
        <w:t>หรือรัฐจะปฏิบัติต่อคุณ</w:t>
      </w:r>
    </w:p>
    <w:p w14:paraId="03EAC362" w14:textId="77777777" w:rsidR="00DF1A41" w:rsidRPr="005F361C" w:rsidRDefault="00DF1A41" w:rsidP="00DF0B49">
      <w:pPr>
        <w:spacing w:after="0" w:line="360" w:lineRule="auto"/>
        <w:contextualSpacing/>
        <w:rPr>
          <w:rFonts w:ascii="Arial" w:hAnsi="Arial" w:cs="Arial"/>
          <w:strike/>
          <w:sz w:val="24"/>
          <w:szCs w:val="24"/>
        </w:rPr>
      </w:pPr>
    </w:p>
    <w:p w14:paraId="6923EA3C" w14:textId="405B9B4A" w:rsidR="00DF1A41" w:rsidRDefault="001F780F" w:rsidP="29CA9EA2">
      <w:pPr>
        <w:spacing w:after="0" w:line="360" w:lineRule="auto"/>
        <w:contextualSpacing/>
        <w:rPr>
          <w:rFonts w:ascii="Tahoma" w:hAnsi="Arial" w:cs="Arial"/>
          <w:b/>
          <w:bCs/>
          <w:sz w:val="24"/>
          <w:szCs w:val="24"/>
        </w:rPr>
      </w:pPr>
      <w:r w:rsidRPr="001F780F">
        <w:rPr>
          <w:rFonts w:ascii="Tahoma" w:hAnsi="Arial" w:cs="Angsana New" w:hint="cs"/>
          <w:b/>
          <w:bCs/>
          <w:sz w:val="24"/>
          <w:szCs w:val="24"/>
          <w:cs/>
          <w:lang w:bidi="th-TH"/>
        </w:rPr>
        <w:t>ข้าพเจ้า</w:t>
      </w:r>
      <w:r w:rsidR="29CA9EA2" w:rsidRPr="29CA9EA2">
        <w:rPr>
          <w:rFonts w:ascii="Tahoma" w:hAnsi="Arial"/>
          <w:b/>
          <w:bCs/>
          <w:sz w:val="24"/>
          <w:szCs w:val="24"/>
        </w:rPr>
        <w:t>มีหน้าที่รับผิดชอบอะไรบ้างในฐานะผู้รับบริการ</w:t>
      </w:r>
      <w:r w:rsidR="29CA9EA2" w:rsidRPr="29CA9EA2">
        <w:rPr>
          <w:rFonts w:ascii="Tahoma" w:hAnsi="Arial"/>
          <w:b/>
          <w:bCs/>
          <w:sz w:val="24"/>
          <w:szCs w:val="24"/>
        </w:rPr>
        <w:t xml:space="preserve"> </w:t>
      </w:r>
      <w:r w:rsidR="29CA9EA2" w:rsidRPr="29CA9EA2">
        <w:rPr>
          <w:rFonts w:ascii="Tahoma" w:hAnsi="Arial"/>
          <w:b/>
          <w:bCs/>
          <w:sz w:val="24"/>
          <w:szCs w:val="24"/>
        </w:rPr>
        <w:t>ระบบให้การบำบัดรักษาผู้ติดสารเสพติดของ</w:t>
      </w:r>
      <w:r w:rsidRPr="001F780F">
        <w:rPr>
          <w:rFonts w:ascii="Tahoma" w:hAnsi="Arial" w:cs="Angsana New" w:hint="cs"/>
          <w:b/>
          <w:bCs/>
          <w:sz w:val="24"/>
          <w:szCs w:val="24"/>
          <w:cs/>
          <w:lang w:bidi="th-TH"/>
        </w:rPr>
        <w:t>เมดิแคล</w:t>
      </w:r>
      <w:r w:rsidR="29CA9EA2" w:rsidRPr="29CA9EA2">
        <w:rPr>
          <w:rFonts w:ascii="Tahoma" w:hAnsi="Arial"/>
          <w:b/>
          <w:bCs/>
          <w:sz w:val="24"/>
          <w:szCs w:val="24"/>
        </w:rPr>
        <w:t xml:space="preserve"> Medi-Cal </w:t>
      </w:r>
    </w:p>
    <w:p w14:paraId="2386A4EB" w14:textId="77777777" w:rsidR="007557CC" w:rsidRPr="00BA0784" w:rsidRDefault="007557CC" w:rsidP="00DF0B49">
      <w:pPr>
        <w:spacing w:after="0" w:line="360" w:lineRule="auto"/>
        <w:contextualSpacing/>
        <w:rPr>
          <w:rFonts w:ascii="Arial" w:hAnsi="Arial" w:cs="Arial"/>
          <w:b/>
          <w:sz w:val="24"/>
          <w:szCs w:val="24"/>
        </w:rPr>
      </w:pPr>
    </w:p>
    <w:p w14:paraId="21DDEBB2" w14:textId="70438A52" w:rsidR="00DF1A41" w:rsidRPr="005F361C" w:rsidRDefault="29CA9EA2" w:rsidP="00DF0B49">
      <w:pPr>
        <w:spacing w:after="0" w:line="360" w:lineRule="auto"/>
        <w:contextualSpacing/>
        <w:rPr>
          <w:rFonts w:ascii="Tahoma" w:hAnsi="Arial" w:cs="Arial"/>
          <w:sz w:val="24"/>
          <w:szCs w:val="24"/>
        </w:rPr>
      </w:pPr>
      <w:r w:rsidRPr="29CA9EA2">
        <w:rPr>
          <w:rFonts w:ascii="Tahoma" w:hAnsi="Arial"/>
          <w:sz w:val="24"/>
          <w:szCs w:val="24"/>
        </w:rPr>
        <w:t>ในฐานะผู้รับบริการระบบให้การบำบัดรักษาผู้ติดสารเสพติดของ</w:t>
      </w:r>
      <w:r w:rsidR="006F6A65" w:rsidRPr="006F6A65">
        <w:rPr>
          <w:rFonts w:ascii="Tahoma" w:hAnsi="Arial" w:cs="Angsana New" w:hint="cs"/>
          <w:sz w:val="24"/>
          <w:szCs w:val="24"/>
          <w:cs/>
          <w:lang w:bidi="th-TH"/>
        </w:rPr>
        <w:t>เมดิแคล</w:t>
      </w:r>
      <w:r w:rsidRPr="29CA9EA2">
        <w:rPr>
          <w:rFonts w:ascii="Tahoma" w:hAnsi="Arial"/>
          <w:sz w:val="24"/>
          <w:szCs w:val="24"/>
        </w:rPr>
        <w:t xml:space="preserve"> M</w:t>
      </w:r>
      <w:r w:rsidRPr="006F6A65">
        <w:rPr>
          <w:rFonts w:ascii="Tahoma" w:hAnsi="Arial"/>
          <w:sz w:val="24"/>
          <w:szCs w:val="24"/>
        </w:rPr>
        <w:t>edi-Cal</w:t>
      </w:r>
      <w:r w:rsidRPr="29CA9EA2">
        <w:rPr>
          <w:rFonts w:ascii="Tahoma" w:hAnsi="Arial"/>
          <w:sz w:val="24"/>
          <w:szCs w:val="24"/>
        </w:rPr>
        <w:t xml:space="preserve"> </w:t>
      </w:r>
      <w:r w:rsidRPr="29CA9EA2">
        <w:rPr>
          <w:rFonts w:ascii="Tahoma" w:hAnsi="Arial"/>
          <w:sz w:val="24"/>
          <w:szCs w:val="24"/>
        </w:rPr>
        <w:t>คุณมีความรับผิดชอบดังนี้</w:t>
      </w:r>
    </w:p>
    <w:p w14:paraId="59A7D4B8" w14:textId="43CDED66" w:rsidR="00DF1A41" w:rsidRPr="00430F24" w:rsidRDefault="29CA9EA2">
      <w:pPr>
        <w:pStyle w:val="ListParagraph"/>
        <w:numPr>
          <w:ilvl w:val="0"/>
          <w:numId w:val="44"/>
        </w:numPr>
        <w:spacing w:after="0" w:line="360" w:lineRule="auto"/>
        <w:rPr>
          <w:rFonts w:ascii="Tahoma" w:hAnsi="Arial" w:cs="Arial"/>
          <w:sz w:val="24"/>
          <w:szCs w:val="24"/>
        </w:rPr>
      </w:pPr>
      <w:r w:rsidRPr="29CA9EA2">
        <w:rPr>
          <w:rFonts w:ascii="Tahoma" w:hAnsi="Arial"/>
          <w:sz w:val="24"/>
          <w:szCs w:val="24"/>
        </w:rPr>
        <w:t>อ่านเอกสารแจ้งผู้รับสิทธิประโยชน์อย่างละเอียดถึงสิทธิประโยชน์ที่คุณได้รับจากระบบให้การบำบัดรักษาผู้ติดสารเสพติดของ</w:t>
      </w:r>
      <w:r w:rsidR="006F6A65" w:rsidRPr="006F6A65">
        <w:rPr>
          <w:rFonts w:ascii="Tahoma" w:hAnsi="Arial" w:cs="Angsana New" w:hint="cs"/>
          <w:sz w:val="24"/>
          <w:szCs w:val="24"/>
          <w:cs/>
          <w:lang w:bidi="th-TH"/>
        </w:rPr>
        <w:t>เมดิแคล</w:t>
      </w:r>
      <w:r w:rsidRPr="29CA9EA2">
        <w:rPr>
          <w:rFonts w:ascii="Tahoma" w:hAnsi="Arial"/>
          <w:sz w:val="24"/>
          <w:szCs w:val="24"/>
        </w:rPr>
        <w:t xml:space="preserve"> </w:t>
      </w:r>
      <w:r w:rsidRPr="006F6A65">
        <w:rPr>
          <w:rFonts w:ascii="Tahoma" w:hAnsi="Arial"/>
          <w:sz w:val="24"/>
          <w:szCs w:val="24"/>
        </w:rPr>
        <w:t>Medi-Cal</w:t>
      </w:r>
      <w:r w:rsidRPr="29CA9EA2">
        <w:rPr>
          <w:rFonts w:ascii="Tahoma" w:hAnsi="Arial"/>
          <w:sz w:val="24"/>
          <w:szCs w:val="24"/>
        </w:rPr>
        <w:t xml:space="preserve"> </w:t>
      </w:r>
      <w:r w:rsidRPr="29CA9EA2">
        <w:rPr>
          <w:rFonts w:ascii="Tahoma" w:hAnsi="Arial"/>
          <w:sz w:val="24"/>
          <w:szCs w:val="24"/>
        </w:rPr>
        <w:t>ในเทศมณฑล</w:t>
      </w:r>
      <w:r w:rsidRPr="29CA9EA2">
        <w:rPr>
          <w:rFonts w:ascii="Tahoma" w:hAnsi="Arial"/>
          <w:sz w:val="24"/>
          <w:szCs w:val="24"/>
        </w:rPr>
        <w:t xml:space="preserve"> </w:t>
      </w:r>
      <w:r w:rsidRPr="29CA9EA2">
        <w:rPr>
          <w:rFonts w:ascii="Tahoma" w:hAnsi="Arial"/>
          <w:sz w:val="24"/>
          <w:szCs w:val="24"/>
        </w:rPr>
        <w:t>เอกสารเหล่านี้จะช่วยให้คุณเข้าใจถึงบริการที่มีและวิธีรับการรักษาหากคุณต้องการ</w:t>
      </w:r>
    </w:p>
    <w:p w14:paraId="16987482" w14:textId="3C9DA8EF" w:rsidR="00DF1A41" w:rsidRPr="00430F24" w:rsidRDefault="00DF1A41">
      <w:pPr>
        <w:pStyle w:val="ListParagraph"/>
        <w:numPr>
          <w:ilvl w:val="0"/>
          <w:numId w:val="44"/>
        </w:numPr>
        <w:spacing w:after="0" w:line="360" w:lineRule="auto"/>
        <w:rPr>
          <w:rFonts w:ascii="Tahoma" w:hAnsi="Arial" w:cs="Arial"/>
          <w:sz w:val="24"/>
          <w:szCs w:val="24"/>
        </w:rPr>
      </w:pPr>
      <w:r>
        <w:rPr>
          <w:rFonts w:ascii="Tahoma" w:hAnsi="Arial"/>
          <w:sz w:val="24"/>
          <w:szCs w:val="24"/>
        </w:rPr>
        <w:t>เข้ารับการรักษาตามกำหนดเวลา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</w:rPr>
        <w:t>คุณจะได้รับผลลัพธ์ที่ดีที่สุดหากคุณให้ความร่วมมือกับผู้ให้บริการบำบัดของคุณตลอดการรักษา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</w:rPr>
        <w:t>หากคุณมีความจำเป็นที่จะไม่ไปตามนัดหมาย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</w:rPr>
        <w:t>ให้โทรติดต่อผู้ให้บริการบำบัดของคุณล่วงหน้าอย่างน้อย</w:t>
      </w:r>
      <w:r>
        <w:rPr>
          <w:rFonts w:ascii="Tahoma" w:hAnsi="Arial"/>
          <w:sz w:val="24"/>
          <w:szCs w:val="24"/>
        </w:rPr>
        <w:t xml:space="preserve"> 24 </w:t>
      </w:r>
      <w:r>
        <w:rPr>
          <w:rFonts w:ascii="Tahoma" w:hAnsi="Arial"/>
          <w:sz w:val="24"/>
          <w:szCs w:val="24"/>
        </w:rPr>
        <w:t>ชั่วโมงเพื่อเปลี่ยนวันและเวลาใหม่</w:t>
      </w:r>
    </w:p>
    <w:p w14:paraId="71BA54A6" w14:textId="64F0B7EC" w:rsidR="00DF1A41" w:rsidRPr="00430F24" w:rsidRDefault="29CA9EA2">
      <w:pPr>
        <w:pStyle w:val="ListParagraph"/>
        <w:numPr>
          <w:ilvl w:val="0"/>
          <w:numId w:val="44"/>
        </w:numPr>
        <w:spacing w:after="0" w:line="360" w:lineRule="auto"/>
        <w:rPr>
          <w:rFonts w:ascii="Tahoma" w:hAnsi="Arial" w:cs="Arial"/>
          <w:sz w:val="24"/>
          <w:szCs w:val="24"/>
        </w:rPr>
      </w:pPr>
      <w:r w:rsidRPr="29CA9EA2">
        <w:rPr>
          <w:rFonts w:ascii="Tahoma" w:hAnsi="Arial"/>
          <w:sz w:val="24"/>
          <w:szCs w:val="24"/>
        </w:rPr>
        <w:t>นำบัตรประจำตัว</w:t>
      </w:r>
      <w:r w:rsidR="006F6A65" w:rsidRPr="006F6A65">
        <w:rPr>
          <w:rFonts w:ascii="Tahoma" w:hAnsi="Arial" w:cs="Angsana New" w:hint="cs"/>
          <w:sz w:val="24"/>
          <w:szCs w:val="24"/>
          <w:cs/>
          <w:lang w:bidi="th-TH"/>
        </w:rPr>
        <w:t>เมดิแคล</w:t>
      </w:r>
      <w:r w:rsidRPr="29CA9EA2">
        <w:rPr>
          <w:rFonts w:ascii="Tahoma" w:hAnsi="Arial"/>
          <w:sz w:val="24"/>
          <w:szCs w:val="24"/>
        </w:rPr>
        <w:t xml:space="preserve"> </w:t>
      </w:r>
      <w:r w:rsidRPr="006F6A65">
        <w:rPr>
          <w:rFonts w:ascii="Tahoma" w:hAnsi="Arial"/>
          <w:sz w:val="24"/>
          <w:szCs w:val="24"/>
        </w:rPr>
        <w:t>Medi-Cal</w:t>
      </w:r>
      <w:r w:rsidRPr="29CA9EA2">
        <w:rPr>
          <w:rFonts w:ascii="Tahoma" w:hAnsi="Arial"/>
          <w:color w:val="FF0000"/>
          <w:sz w:val="24"/>
          <w:szCs w:val="24"/>
        </w:rPr>
        <w:t xml:space="preserve"> </w:t>
      </w:r>
      <w:r w:rsidRPr="29CA9EA2">
        <w:rPr>
          <w:rFonts w:ascii="Tahoma" w:hAnsi="Arial"/>
          <w:sz w:val="24"/>
          <w:szCs w:val="24"/>
        </w:rPr>
        <w:t>(</w:t>
      </w:r>
      <w:r w:rsidRPr="29CA9EA2">
        <w:rPr>
          <w:rFonts w:ascii="Tahoma" w:hAnsi="Arial"/>
          <w:sz w:val="24"/>
          <w:szCs w:val="24"/>
        </w:rPr>
        <w:t>ระบบให้การบำบัดรักษาผู้ติดสารเสพติดของ</w:t>
      </w:r>
      <w:r w:rsidR="006F6A65" w:rsidRPr="006F6A65">
        <w:rPr>
          <w:rFonts w:ascii="Tahoma" w:hAnsi="Arial" w:cs="Angsana New" w:hint="cs"/>
          <w:sz w:val="24"/>
          <w:szCs w:val="24"/>
          <w:cs/>
          <w:lang w:bidi="th-TH"/>
        </w:rPr>
        <w:t>เมดิแคล</w:t>
      </w:r>
      <w:r w:rsidRPr="29CA9EA2">
        <w:rPr>
          <w:rFonts w:ascii="Tahoma" w:hAnsi="Arial"/>
          <w:sz w:val="24"/>
          <w:szCs w:val="24"/>
        </w:rPr>
        <w:t xml:space="preserve"> </w:t>
      </w:r>
      <w:r w:rsidRPr="006F6A65">
        <w:rPr>
          <w:rFonts w:ascii="Tahoma" w:hAnsi="Arial"/>
          <w:sz w:val="24"/>
          <w:szCs w:val="24"/>
        </w:rPr>
        <w:t>Medi-Cal</w:t>
      </w:r>
      <w:r w:rsidRPr="29CA9EA2">
        <w:rPr>
          <w:rFonts w:ascii="Tahoma" w:hAnsi="Arial"/>
          <w:sz w:val="24"/>
          <w:szCs w:val="24"/>
        </w:rPr>
        <w:t xml:space="preserve"> </w:t>
      </w:r>
      <w:r w:rsidRPr="29CA9EA2">
        <w:rPr>
          <w:rFonts w:ascii="Tahoma" w:hAnsi="Arial"/>
          <w:sz w:val="24"/>
          <w:szCs w:val="24"/>
        </w:rPr>
        <w:t>ในเทศมณฑล</w:t>
      </w:r>
      <w:r w:rsidRPr="29CA9EA2">
        <w:rPr>
          <w:rFonts w:ascii="Tahoma" w:hAnsi="Arial"/>
          <w:sz w:val="24"/>
          <w:szCs w:val="24"/>
        </w:rPr>
        <w:t xml:space="preserve">) </w:t>
      </w:r>
      <w:r w:rsidRPr="29CA9EA2">
        <w:rPr>
          <w:rFonts w:ascii="Tahoma" w:hAnsi="Arial"/>
          <w:sz w:val="24"/>
          <w:szCs w:val="24"/>
        </w:rPr>
        <w:t>และบัตรประจำตัวอื่นๆ</w:t>
      </w:r>
      <w:r w:rsidRPr="29CA9EA2">
        <w:rPr>
          <w:rFonts w:ascii="Tahoma" w:hAnsi="Arial"/>
          <w:sz w:val="24"/>
          <w:szCs w:val="24"/>
        </w:rPr>
        <w:t xml:space="preserve"> </w:t>
      </w:r>
      <w:r w:rsidRPr="29CA9EA2">
        <w:rPr>
          <w:rFonts w:ascii="Tahoma" w:hAnsi="Arial"/>
          <w:sz w:val="24"/>
          <w:szCs w:val="24"/>
        </w:rPr>
        <w:t>ที่มีรูปถ่ายของคุณไปด้วยทุกครั้งที่เข้ารับการรักษา</w:t>
      </w:r>
    </w:p>
    <w:p w14:paraId="144E51B4" w14:textId="77777777" w:rsidR="00DF1A41" w:rsidRPr="00430F24" w:rsidRDefault="00DF1A41">
      <w:pPr>
        <w:pStyle w:val="ListParagraph"/>
        <w:numPr>
          <w:ilvl w:val="0"/>
          <w:numId w:val="44"/>
        </w:numPr>
        <w:spacing w:after="0" w:line="360" w:lineRule="auto"/>
        <w:rPr>
          <w:rFonts w:ascii="Tahoma" w:hAnsi="Arial" w:cs="Arial"/>
          <w:sz w:val="24"/>
          <w:szCs w:val="24"/>
        </w:rPr>
      </w:pPr>
      <w:r>
        <w:rPr>
          <w:rFonts w:ascii="Tahoma" w:hAnsi="Arial"/>
          <w:sz w:val="24"/>
          <w:szCs w:val="24"/>
        </w:rPr>
        <w:t>แจ้งให้ผู้ให้บริการบำบัดของคุณทราบ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</w:rPr>
        <w:t>หากคุณต้องการล่ามก่อนนัดหมาย</w:t>
      </w:r>
    </w:p>
    <w:p w14:paraId="1BA1215D" w14:textId="63343BDD" w:rsidR="00DF1A41" w:rsidRPr="00430F24" w:rsidRDefault="00DF1A41">
      <w:pPr>
        <w:pStyle w:val="ListParagraph"/>
        <w:numPr>
          <w:ilvl w:val="0"/>
          <w:numId w:val="44"/>
        </w:numPr>
        <w:spacing w:after="0" w:line="360" w:lineRule="auto"/>
        <w:rPr>
          <w:rFonts w:ascii="Tahoma" w:hAnsi="Arial" w:cs="Arial"/>
          <w:sz w:val="24"/>
          <w:szCs w:val="24"/>
        </w:rPr>
      </w:pPr>
      <w:r>
        <w:rPr>
          <w:rFonts w:ascii="Tahoma" w:hAnsi="Arial"/>
          <w:sz w:val="24"/>
          <w:szCs w:val="24"/>
        </w:rPr>
        <w:t>แจ้งข้อกังวลทางการแพทย์ทั้งหมดของคุณให้ผู้ให้บริการบำบัดของคุณทราบ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</w:rPr>
        <w:t>ยิ่งคุณให้ข้อมูลที่ครบถ้วนเกี่ยวกับความต้องการของคุณมากเท่าไหร่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</w:rPr>
        <w:t>การรักษาของคุณก็จะประสบความสำเร็จมากขึ้นเท่านั้น</w:t>
      </w:r>
    </w:p>
    <w:p w14:paraId="0F899E64" w14:textId="464886BF" w:rsidR="00DF1A41" w:rsidRPr="00430F24" w:rsidRDefault="00DF1A41">
      <w:pPr>
        <w:pStyle w:val="ListParagraph"/>
        <w:numPr>
          <w:ilvl w:val="0"/>
          <w:numId w:val="44"/>
        </w:numPr>
        <w:spacing w:after="0" w:line="360" w:lineRule="auto"/>
        <w:rPr>
          <w:rFonts w:ascii="Tahoma" w:hAnsi="Arial" w:cs="Arial"/>
          <w:sz w:val="24"/>
          <w:szCs w:val="24"/>
        </w:rPr>
      </w:pPr>
      <w:r>
        <w:rPr>
          <w:rFonts w:ascii="Tahoma" w:hAnsi="Arial"/>
          <w:sz w:val="24"/>
          <w:szCs w:val="24"/>
        </w:rPr>
        <w:t>ถามคำถามที่คุณสงสัยกับผู้ให้บริการบำบัดของคุณ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</w:rPr>
        <w:t>คุณจำเป็นต้องเข้าใจข้อมูลที่คุณได้รับระหว่างการรักษาอย่างถ่องแท้</w:t>
      </w:r>
    </w:p>
    <w:p w14:paraId="40518137" w14:textId="12C7F4C0" w:rsidR="00DF1A41" w:rsidRPr="00430F24" w:rsidRDefault="29CA9EA2">
      <w:pPr>
        <w:pStyle w:val="ListParagraph"/>
        <w:numPr>
          <w:ilvl w:val="0"/>
          <w:numId w:val="44"/>
        </w:numPr>
        <w:spacing w:after="0" w:line="360" w:lineRule="auto"/>
        <w:rPr>
          <w:rFonts w:ascii="Tahoma" w:hAnsi="Arial" w:cs="Arial"/>
          <w:sz w:val="24"/>
          <w:szCs w:val="24"/>
        </w:rPr>
      </w:pPr>
      <w:r w:rsidRPr="29CA9EA2">
        <w:rPr>
          <w:rFonts w:ascii="Tahoma" w:hAnsi="Arial"/>
          <w:sz w:val="24"/>
          <w:szCs w:val="24"/>
        </w:rPr>
        <w:t>เต็มใจที่จะ</w:t>
      </w:r>
      <w:r w:rsidR="006F6A65">
        <w:rPr>
          <w:rFonts w:ascii="Tahoma" w:hAnsi="Arial" w:cs="Angsana New" w:hint="cs"/>
          <w:sz w:val="24"/>
          <w:szCs w:val="30"/>
          <w:cs/>
          <w:lang w:bidi="th-TH"/>
        </w:rPr>
        <w:t>ใ</w:t>
      </w:r>
      <w:r w:rsidRPr="29CA9EA2">
        <w:rPr>
          <w:rFonts w:ascii="Tahoma" w:hAnsi="Arial"/>
          <w:sz w:val="24"/>
          <w:szCs w:val="24"/>
        </w:rPr>
        <w:t>ห้ความร่วมมืออย่างเต็มที่กับผู้ให้บริการบำบัดที่รักษาคุณ</w:t>
      </w:r>
      <w:r w:rsidRPr="29CA9EA2">
        <w:rPr>
          <w:rFonts w:ascii="Tahoma" w:hAnsi="Arial"/>
          <w:sz w:val="24"/>
          <w:szCs w:val="24"/>
        </w:rPr>
        <w:t xml:space="preserve"> </w:t>
      </w:r>
    </w:p>
    <w:p w14:paraId="11D6DFD8" w14:textId="6E9FFF11" w:rsidR="00DF1A41" w:rsidRPr="00430F24" w:rsidRDefault="29CA9EA2">
      <w:pPr>
        <w:pStyle w:val="ListParagraph"/>
        <w:numPr>
          <w:ilvl w:val="0"/>
          <w:numId w:val="44"/>
        </w:numPr>
        <w:spacing w:after="0" w:line="360" w:lineRule="auto"/>
        <w:rPr>
          <w:rFonts w:ascii="Tahoma" w:hAnsi="Arial" w:cs="Arial"/>
          <w:sz w:val="24"/>
          <w:szCs w:val="24"/>
        </w:rPr>
      </w:pPr>
      <w:r w:rsidRPr="29CA9EA2">
        <w:rPr>
          <w:rFonts w:ascii="Tahoma" w:hAnsi="Arial"/>
          <w:sz w:val="24"/>
          <w:szCs w:val="24"/>
        </w:rPr>
        <w:t>ติดต่อระบบให้การบำบัดรักษาผู้ติดสารเสพติดของ</w:t>
      </w:r>
      <w:r w:rsidR="006F6A65" w:rsidRPr="006F6A65">
        <w:rPr>
          <w:rFonts w:ascii="Tahoma" w:hAnsi="Arial" w:cs="Angsana New" w:hint="cs"/>
          <w:sz w:val="24"/>
          <w:szCs w:val="24"/>
          <w:cs/>
          <w:lang w:bidi="th-TH"/>
        </w:rPr>
        <w:t>เมดิแคล</w:t>
      </w:r>
      <w:r w:rsidRPr="006F6A65">
        <w:rPr>
          <w:rFonts w:ascii="Tahoma" w:hAnsi="Arial"/>
          <w:sz w:val="24"/>
          <w:szCs w:val="24"/>
        </w:rPr>
        <w:t xml:space="preserve"> Medi-Cal</w:t>
      </w:r>
      <w:r w:rsidRPr="29CA9EA2">
        <w:rPr>
          <w:rFonts w:ascii="Tahoma" w:hAnsi="Arial"/>
          <w:sz w:val="24"/>
          <w:szCs w:val="24"/>
        </w:rPr>
        <w:t xml:space="preserve"> </w:t>
      </w:r>
      <w:r w:rsidRPr="29CA9EA2">
        <w:rPr>
          <w:rFonts w:ascii="Tahoma" w:hAnsi="Arial"/>
          <w:sz w:val="24"/>
          <w:szCs w:val="24"/>
        </w:rPr>
        <w:t>ในเทศมณฑล</w:t>
      </w:r>
      <w:r w:rsidRPr="29CA9EA2">
        <w:rPr>
          <w:rFonts w:ascii="Tahoma" w:hAnsi="Arial"/>
          <w:sz w:val="24"/>
          <w:szCs w:val="24"/>
        </w:rPr>
        <w:t xml:space="preserve"> </w:t>
      </w:r>
      <w:r w:rsidRPr="29CA9EA2">
        <w:rPr>
          <w:rFonts w:ascii="Tahoma" w:hAnsi="Arial"/>
          <w:sz w:val="24"/>
          <w:szCs w:val="24"/>
        </w:rPr>
        <w:t>หากคุณมีคำถามเกี่ยวกับบริการที่คุณได้รับ</w:t>
      </w:r>
      <w:r w:rsidRPr="29CA9EA2">
        <w:rPr>
          <w:rFonts w:ascii="Tahoma" w:hAnsi="Arial"/>
          <w:sz w:val="24"/>
          <w:szCs w:val="24"/>
        </w:rPr>
        <w:t xml:space="preserve"> </w:t>
      </w:r>
      <w:r w:rsidRPr="29CA9EA2">
        <w:rPr>
          <w:rFonts w:ascii="Tahoma" w:hAnsi="Arial"/>
          <w:sz w:val="24"/>
          <w:szCs w:val="24"/>
        </w:rPr>
        <w:t>หรือหากคุณมีปัญหากับผู้ให้บริการบำบัดของคุณ</w:t>
      </w:r>
      <w:r w:rsidRPr="29CA9EA2">
        <w:rPr>
          <w:rFonts w:ascii="Tahoma" w:hAnsi="Arial"/>
          <w:sz w:val="24"/>
          <w:szCs w:val="24"/>
        </w:rPr>
        <w:t xml:space="preserve"> </w:t>
      </w:r>
      <w:r w:rsidRPr="29CA9EA2">
        <w:rPr>
          <w:rFonts w:ascii="Tahoma" w:hAnsi="Arial"/>
          <w:sz w:val="24"/>
          <w:szCs w:val="24"/>
        </w:rPr>
        <w:t>ซึ่งคุณไม่สามารถแก้ไขได้</w:t>
      </w:r>
    </w:p>
    <w:p w14:paraId="7B56122B" w14:textId="79391974" w:rsidR="00DF1A41" w:rsidRPr="00430F24" w:rsidRDefault="29CA9EA2">
      <w:pPr>
        <w:pStyle w:val="ListParagraph"/>
        <w:numPr>
          <w:ilvl w:val="0"/>
          <w:numId w:val="44"/>
        </w:numPr>
        <w:spacing w:after="0" w:line="360" w:lineRule="auto"/>
        <w:rPr>
          <w:rFonts w:ascii="Tahoma" w:hAnsi="Arial" w:cs="Arial"/>
          <w:sz w:val="24"/>
          <w:szCs w:val="24"/>
        </w:rPr>
      </w:pPr>
      <w:r w:rsidRPr="29CA9EA2">
        <w:rPr>
          <w:rFonts w:ascii="Tahoma" w:hAnsi="Arial"/>
          <w:sz w:val="24"/>
          <w:szCs w:val="24"/>
        </w:rPr>
        <w:t>แจ้งผู้ให้บริการบำบัดของคุณและระบบให้การบำบัดรักษาผู้ติดสารเสพติดของ</w:t>
      </w:r>
      <w:r w:rsidR="006F6A65" w:rsidRPr="006F6A65">
        <w:rPr>
          <w:rFonts w:ascii="Tahoma" w:hAnsi="Arial" w:cs="Angsana New" w:hint="cs"/>
          <w:sz w:val="24"/>
          <w:szCs w:val="24"/>
          <w:cs/>
          <w:lang w:bidi="th-TH"/>
        </w:rPr>
        <w:t>เมดิแคล</w:t>
      </w:r>
      <w:r w:rsidRPr="29CA9EA2">
        <w:rPr>
          <w:rFonts w:ascii="Tahoma" w:hAnsi="Arial"/>
          <w:sz w:val="24"/>
          <w:szCs w:val="24"/>
        </w:rPr>
        <w:t xml:space="preserve"> </w:t>
      </w:r>
      <w:r w:rsidRPr="006F6A65">
        <w:rPr>
          <w:rFonts w:ascii="Tahoma" w:hAnsi="Arial"/>
          <w:sz w:val="24"/>
          <w:szCs w:val="24"/>
        </w:rPr>
        <w:t>Medi-Cal</w:t>
      </w:r>
      <w:r w:rsidRPr="29CA9EA2">
        <w:rPr>
          <w:rFonts w:ascii="Tahoma" w:hAnsi="Arial"/>
          <w:sz w:val="24"/>
          <w:szCs w:val="24"/>
        </w:rPr>
        <w:t xml:space="preserve"> </w:t>
      </w:r>
      <w:r w:rsidRPr="29CA9EA2">
        <w:rPr>
          <w:rFonts w:ascii="Tahoma" w:hAnsi="Arial"/>
          <w:sz w:val="24"/>
          <w:szCs w:val="24"/>
        </w:rPr>
        <w:t>ในเทศมณฑลทราบ</w:t>
      </w:r>
      <w:r w:rsidRPr="29CA9EA2">
        <w:rPr>
          <w:rFonts w:ascii="Tahoma" w:hAnsi="Arial"/>
          <w:sz w:val="24"/>
          <w:szCs w:val="24"/>
        </w:rPr>
        <w:t xml:space="preserve"> </w:t>
      </w:r>
      <w:r w:rsidRPr="29CA9EA2">
        <w:rPr>
          <w:rFonts w:ascii="Tahoma" w:hAnsi="Arial"/>
          <w:sz w:val="24"/>
          <w:szCs w:val="24"/>
        </w:rPr>
        <w:t>หากคุณเปลี่ยนแปลงข้อมูลส่วนบุคคลของคุณ</w:t>
      </w:r>
      <w:r w:rsidRPr="29CA9EA2">
        <w:rPr>
          <w:rFonts w:ascii="Tahoma" w:hAnsi="Arial"/>
          <w:sz w:val="24"/>
          <w:szCs w:val="24"/>
        </w:rPr>
        <w:t xml:space="preserve"> </w:t>
      </w:r>
      <w:r w:rsidRPr="29CA9EA2">
        <w:rPr>
          <w:rFonts w:ascii="Tahoma" w:hAnsi="Arial"/>
          <w:sz w:val="24"/>
          <w:szCs w:val="24"/>
        </w:rPr>
        <w:t>ซึ่งรวมถึงที่อยู่</w:t>
      </w:r>
      <w:r w:rsidRPr="29CA9EA2">
        <w:rPr>
          <w:rFonts w:ascii="Tahoma" w:hAnsi="Arial"/>
          <w:sz w:val="24"/>
          <w:szCs w:val="24"/>
        </w:rPr>
        <w:t xml:space="preserve"> </w:t>
      </w:r>
      <w:r w:rsidRPr="29CA9EA2">
        <w:rPr>
          <w:rFonts w:ascii="Tahoma" w:hAnsi="Arial"/>
          <w:sz w:val="24"/>
          <w:szCs w:val="24"/>
        </w:rPr>
        <w:t>หมายเลขโทรศัพท์</w:t>
      </w:r>
      <w:r w:rsidRPr="29CA9EA2">
        <w:rPr>
          <w:rFonts w:ascii="Tahoma" w:hAnsi="Arial"/>
          <w:sz w:val="24"/>
          <w:szCs w:val="24"/>
        </w:rPr>
        <w:t xml:space="preserve"> </w:t>
      </w:r>
      <w:r w:rsidRPr="29CA9EA2">
        <w:rPr>
          <w:rFonts w:ascii="Tahoma" w:hAnsi="Arial"/>
          <w:sz w:val="24"/>
          <w:szCs w:val="24"/>
        </w:rPr>
        <w:t>และข้อมูลทางการแพทย์อื่นๆ</w:t>
      </w:r>
      <w:r w:rsidRPr="29CA9EA2">
        <w:rPr>
          <w:rFonts w:ascii="Tahoma" w:hAnsi="Arial"/>
          <w:sz w:val="24"/>
          <w:szCs w:val="24"/>
        </w:rPr>
        <w:t xml:space="preserve"> </w:t>
      </w:r>
      <w:r w:rsidRPr="29CA9EA2">
        <w:rPr>
          <w:rFonts w:ascii="Tahoma" w:hAnsi="Arial"/>
          <w:sz w:val="24"/>
          <w:szCs w:val="24"/>
        </w:rPr>
        <w:t>ที่อาจส่งผลต่อความสามารถในการเข้ารับการรักษา</w:t>
      </w:r>
    </w:p>
    <w:p w14:paraId="3003FE5F" w14:textId="77777777" w:rsidR="00DF1A41" w:rsidRPr="00430F24" w:rsidRDefault="00DF1A41">
      <w:pPr>
        <w:pStyle w:val="ListParagraph"/>
        <w:numPr>
          <w:ilvl w:val="0"/>
          <w:numId w:val="44"/>
        </w:numPr>
        <w:spacing w:after="0" w:line="360" w:lineRule="auto"/>
        <w:rPr>
          <w:rFonts w:ascii="Tahoma" w:hAnsi="Arial" w:cs="Arial"/>
          <w:sz w:val="24"/>
          <w:szCs w:val="24"/>
        </w:rPr>
      </w:pPr>
      <w:r>
        <w:rPr>
          <w:rFonts w:ascii="Tahoma" w:hAnsi="Arial"/>
          <w:sz w:val="24"/>
          <w:szCs w:val="24"/>
        </w:rPr>
        <w:t>ปฏิบัติต่อเจ้าหน้าที่ที่ให้การรักษาของคุณด้วยความเคารพและสุภาพ</w:t>
      </w:r>
    </w:p>
    <w:p w14:paraId="69C97560" w14:textId="77777777" w:rsidR="008419C5" w:rsidRDefault="00DF1A41">
      <w:pPr>
        <w:pStyle w:val="ListParagraph"/>
        <w:numPr>
          <w:ilvl w:val="0"/>
          <w:numId w:val="44"/>
        </w:numPr>
        <w:spacing w:after="0" w:line="360" w:lineRule="auto"/>
        <w:rPr>
          <w:rFonts w:ascii="Tahoma" w:hAnsi="Arial" w:cs="Arial"/>
          <w:sz w:val="24"/>
          <w:szCs w:val="24"/>
        </w:rPr>
      </w:pPr>
      <w:r>
        <w:rPr>
          <w:rFonts w:ascii="Tahoma" w:hAnsi="Arial"/>
          <w:sz w:val="24"/>
          <w:szCs w:val="24"/>
        </w:rPr>
        <w:t>หากคุณสงสัยว่ามีการทุจริตหรือกระทำผิด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</w:rPr>
        <w:t>โปรดรายงานปัญหาข้อสงสัยดังกล่าว</w:t>
      </w:r>
    </w:p>
    <w:p w14:paraId="70A8D098" w14:textId="7543CDEA" w:rsidR="008419C5" w:rsidRPr="0045730E" w:rsidRDefault="008419C5" w:rsidP="008419C5">
      <w:pPr>
        <w:pStyle w:val="ListParagraph"/>
        <w:widowControl w:val="0"/>
        <w:numPr>
          <w:ilvl w:val="1"/>
          <w:numId w:val="44"/>
        </w:numPr>
        <w:tabs>
          <w:tab w:val="left" w:pos="990"/>
        </w:tabs>
        <w:autoSpaceDE w:val="0"/>
        <w:autoSpaceDN w:val="0"/>
        <w:spacing w:after="0" w:line="360" w:lineRule="auto"/>
        <w:rPr>
          <w:rFonts w:ascii="Tahoma" w:hAnsi="Arial" w:cs="Arial"/>
          <w:sz w:val="24"/>
          <w:szCs w:val="24"/>
        </w:rPr>
      </w:pPr>
      <w:r>
        <w:rPr>
          <w:rFonts w:ascii="Tahoma" w:hAnsi="Arial"/>
          <w:sz w:val="24"/>
          <w:szCs w:val="24"/>
        </w:rPr>
        <w:t>กรมบริการสุขภาพขอความร่วมมือทุกคนที่สงสัยว่ามีการทุจริต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</w:rPr>
        <w:t>ใช้ทรัพยากรอย่างสูญเปล่าหรือใช้ในทางที่ผิดในโครงการ</w:t>
      </w:r>
      <w:r w:rsidR="006F6A65" w:rsidRPr="006F6A65">
        <w:rPr>
          <w:rFonts w:ascii="Tahoma" w:hAnsi="Arial" w:cs="Angsana New" w:hint="cs"/>
          <w:sz w:val="24"/>
          <w:szCs w:val="24"/>
          <w:cs/>
          <w:lang w:bidi="th-TH"/>
        </w:rPr>
        <w:t>เมดิแคล</w:t>
      </w:r>
      <w:r>
        <w:rPr>
          <w:rFonts w:ascii="Tahoma" w:hAnsi="Arial"/>
          <w:sz w:val="24"/>
          <w:szCs w:val="24"/>
        </w:rPr>
        <w:t xml:space="preserve"> Medi-Cal </w:t>
      </w:r>
      <w:r>
        <w:rPr>
          <w:rFonts w:ascii="Tahoma" w:hAnsi="Arial"/>
          <w:sz w:val="24"/>
          <w:szCs w:val="24"/>
        </w:rPr>
        <w:t>ให้โทรสายด่วนการทุจริตของ</w:t>
      </w:r>
      <w:r>
        <w:rPr>
          <w:rFonts w:ascii="Tahoma" w:hAnsi="Arial"/>
          <w:sz w:val="24"/>
          <w:szCs w:val="24"/>
        </w:rPr>
        <w:t xml:space="preserve"> DHCS Medi-Cal </w:t>
      </w:r>
      <w:r>
        <w:rPr>
          <w:rFonts w:ascii="Tahoma" w:hAnsi="Arial"/>
          <w:sz w:val="24"/>
          <w:szCs w:val="24"/>
        </w:rPr>
        <w:t>ที่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b/>
          <w:bCs/>
          <w:sz w:val="24"/>
          <w:szCs w:val="24"/>
        </w:rPr>
        <w:t>1-800-822-6222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</w:rPr>
        <w:t>หากคุณคิดว่าเป็นกรณีเร่งด่วน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</w:rPr>
        <w:t>โปรดโทร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b/>
          <w:bCs/>
          <w:sz w:val="24"/>
          <w:szCs w:val="24"/>
        </w:rPr>
        <w:t>911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</w:rPr>
        <w:t>เพื่อขอความช่วยเหลือทันที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</w:rPr>
        <w:t>การโทรนี้ไม่มีค่าใช้จ่าย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</w:rPr>
        <w:t>และจะไม่เปิดเผยตัวตนของผู้โทร</w:t>
      </w:r>
    </w:p>
    <w:p w14:paraId="17574691" w14:textId="31A32B92" w:rsidR="008419C5" w:rsidRPr="0045730E" w:rsidRDefault="008419C5" w:rsidP="008419C5">
      <w:pPr>
        <w:pStyle w:val="ListParagraph"/>
        <w:widowControl w:val="0"/>
        <w:numPr>
          <w:ilvl w:val="1"/>
          <w:numId w:val="44"/>
        </w:numPr>
        <w:tabs>
          <w:tab w:val="left" w:pos="990"/>
        </w:tabs>
        <w:autoSpaceDE w:val="0"/>
        <w:autoSpaceDN w:val="0"/>
        <w:spacing w:after="0" w:line="360" w:lineRule="auto"/>
        <w:rPr>
          <w:rFonts w:ascii="Tahoma" w:hAnsi="Arial" w:cs="Arial"/>
          <w:sz w:val="24"/>
          <w:szCs w:val="24"/>
        </w:rPr>
      </w:pPr>
      <w:r>
        <w:rPr>
          <w:rFonts w:ascii="Tahoma" w:hAnsi="Arial"/>
          <w:sz w:val="24"/>
          <w:szCs w:val="24"/>
        </w:rPr>
        <w:t>คุณสามารถรายงานการทุจริตหรือการละเมิดที่น่าสงสัยทางอีเมลที่</w:t>
      </w:r>
      <w:r>
        <w:rPr>
          <w:rFonts w:ascii="Tahoma" w:hAnsi="Arial"/>
          <w:sz w:val="24"/>
          <w:szCs w:val="24"/>
        </w:rPr>
        <w:t xml:space="preserve"> </w:t>
      </w:r>
      <w:hyperlink r:id="rId16" w:history="1">
        <w:r>
          <w:rPr>
            <w:rStyle w:val="Hyperlink"/>
            <w:rFonts w:ascii="Tahoma" w:hAnsi="Arial"/>
            <w:sz w:val="24"/>
            <w:szCs w:val="24"/>
          </w:rPr>
          <w:t>fraud@dhcs.ca.gov</w:t>
        </w:r>
      </w:hyperlink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</w:rPr>
        <w:t>หรือใช้แบบฟอร์มทางออนไลน์ที่</w:t>
      </w:r>
      <w:r>
        <w:rPr>
          <w:rFonts w:ascii="Tahoma" w:hAnsi="Arial"/>
          <w:sz w:val="24"/>
          <w:szCs w:val="24"/>
        </w:rPr>
        <w:t xml:space="preserve"> </w:t>
      </w:r>
      <w:hyperlink r:id="rId17" w:history="1">
        <w:r>
          <w:rPr>
            <w:rStyle w:val="Hyperlink"/>
            <w:rFonts w:ascii="Tahoma" w:hAnsi="Arial"/>
            <w:sz w:val="24"/>
            <w:szCs w:val="24"/>
          </w:rPr>
          <w:t>http://www.dhcs.ca.gov/individuals/Pages/StopMedi-CalFraud.aspx</w:t>
        </w:r>
      </w:hyperlink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</w:rPr>
        <w:t>ได้เช่นกัน</w:t>
      </w:r>
    </w:p>
    <w:p w14:paraId="20A9FCB2" w14:textId="77777777" w:rsidR="00DF1A41" w:rsidRPr="005F361C" w:rsidRDefault="00DF1A41" w:rsidP="00213FC7">
      <w:pPr>
        <w:pStyle w:val="ListParagraph"/>
        <w:spacing w:after="0" w:line="360" w:lineRule="auto"/>
        <w:rPr>
          <w:rFonts w:ascii="Arial" w:hAnsi="Arial" w:cs="Arial"/>
          <w:sz w:val="24"/>
          <w:szCs w:val="24"/>
        </w:rPr>
      </w:pPr>
    </w:p>
    <w:p w14:paraId="739E9E87" w14:textId="2027A23C" w:rsidR="00BA0784" w:rsidRDefault="00BA0784" w:rsidP="00DF0B49">
      <w:pPr>
        <w:spacing w:after="0" w:line="360" w:lineRule="auto"/>
        <w:contextualSpacing/>
        <w:rPr>
          <w:rFonts w:hAnsiTheme="minorBidi"/>
          <w:b/>
          <w:bCs/>
          <w:sz w:val="24"/>
          <w:szCs w:val="24"/>
        </w:rPr>
      </w:pPr>
      <w:r>
        <w:rPr>
          <w:rFonts w:hAnsiTheme="minorBidi"/>
          <w:b/>
          <w:bCs/>
          <w:sz w:val="24"/>
          <w:szCs w:val="24"/>
        </w:rPr>
        <w:t>ข้อมูลเพิ่มเติมเฉพาะของเทศมณฑล</w:t>
      </w:r>
    </w:p>
    <w:p w14:paraId="55E4D947" w14:textId="77777777" w:rsidR="007557CC" w:rsidRPr="00B364E8" w:rsidRDefault="007557CC" w:rsidP="00DF0B49">
      <w:pPr>
        <w:spacing w:after="0" w:line="360" w:lineRule="auto"/>
        <w:contextualSpacing/>
        <w:rPr>
          <w:rFonts w:asciiTheme="minorBidi" w:hAnsiTheme="minorBidi"/>
          <w:b/>
          <w:bCs/>
          <w:sz w:val="24"/>
          <w:szCs w:val="24"/>
        </w:rPr>
      </w:pPr>
    </w:p>
    <w:p w14:paraId="2734891F" w14:textId="0E3DFCD5" w:rsidR="00BA0784" w:rsidRDefault="00BA0784" w:rsidP="00DF0B49">
      <w:pPr>
        <w:spacing w:after="0" w:line="360" w:lineRule="auto"/>
        <w:contextualSpacing/>
        <w:rPr>
          <w:rFonts w:hAnsiTheme="minorBidi"/>
          <w:sz w:val="24"/>
          <w:szCs w:val="24"/>
        </w:rPr>
      </w:pPr>
      <w:r>
        <w:rPr>
          <w:rFonts w:hAnsiTheme="minorBidi"/>
          <w:sz w:val="24"/>
          <w:szCs w:val="24"/>
        </w:rPr>
        <w:t>เพิ่มข้อมูลเฉพาะของเทศมณฑลที่นี่</w:t>
      </w:r>
      <w:r>
        <w:rPr>
          <w:rFonts w:hAnsiTheme="minorBidi"/>
          <w:sz w:val="24"/>
          <w:szCs w:val="24"/>
        </w:rPr>
        <w:t xml:space="preserve"> [</w:t>
      </w:r>
      <w:r>
        <w:rPr>
          <w:rFonts w:hAnsiTheme="minorBidi"/>
          <w:sz w:val="24"/>
          <w:szCs w:val="24"/>
        </w:rPr>
        <w:t>หากมี</w:t>
      </w:r>
      <w:r>
        <w:rPr>
          <w:rFonts w:hAnsiTheme="minorBidi"/>
          <w:sz w:val="24"/>
          <w:szCs w:val="24"/>
        </w:rPr>
        <w:t>]</w:t>
      </w:r>
    </w:p>
    <w:p w14:paraId="3298D816" w14:textId="77777777" w:rsidR="00DF1A41" w:rsidRPr="005F361C" w:rsidRDefault="00DF1A41" w:rsidP="00DF0B49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14:paraId="50AE3B8E" w14:textId="2826CAA0" w:rsidR="00513501" w:rsidRDefault="00513501" w:rsidP="00DF0B49">
      <w:pPr>
        <w:pStyle w:val="Heading1"/>
        <w:spacing w:before="0" w:line="360" w:lineRule="auto"/>
        <w:contextualSpacing/>
      </w:pPr>
      <w:r>
        <w:br w:type="column"/>
      </w:r>
      <w:bookmarkStart w:id="27" w:name="_Toc109643989"/>
      <w:bookmarkStart w:id="28" w:name="_Toc125076924"/>
      <w:r>
        <w:t>คำร้องเปลี่ยนผ่านการดูแล</w:t>
      </w:r>
      <w:bookmarkEnd w:id="27"/>
      <w:bookmarkEnd w:id="28"/>
    </w:p>
    <w:p w14:paraId="36AB3536" w14:textId="77777777" w:rsidR="00513501" w:rsidRPr="00513501" w:rsidRDefault="00513501" w:rsidP="00DF0B49">
      <w:pPr>
        <w:spacing w:after="0" w:line="360" w:lineRule="auto"/>
        <w:contextualSpacing/>
      </w:pPr>
    </w:p>
    <w:p w14:paraId="2CB8618F" w14:textId="5A865050" w:rsidR="00513501" w:rsidRDefault="006F6A65" w:rsidP="29CA9EA2">
      <w:pPr>
        <w:spacing w:after="0" w:line="360" w:lineRule="auto"/>
        <w:contextualSpacing/>
        <w:rPr>
          <w:rFonts w:ascii="Tahoma" w:hAnsi="Arial" w:cs="Arial"/>
          <w:b/>
          <w:bCs/>
          <w:sz w:val="24"/>
          <w:szCs w:val="24"/>
        </w:rPr>
      </w:pPr>
      <w:r w:rsidRPr="006F6A65">
        <w:rPr>
          <w:rFonts w:ascii="Tahoma" w:hAnsi="Arial" w:cs="Angsana New" w:hint="cs"/>
          <w:b/>
          <w:bCs/>
          <w:sz w:val="24"/>
          <w:szCs w:val="24"/>
          <w:cs/>
          <w:lang w:bidi="th-TH"/>
        </w:rPr>
        <w:t>ข้าพเจ้า</w:t>
      </w:r>
      <w:r w:rsidR="29CA9EA2" w:rsidRPr="29CA9EA2">
        <w:rPr>
          <w:rFonts w:ascii="Tahoma" w:hAnsi="Arial"/>
          <w:b/>
          <w:bCs/>
          <w:sz w:val="24"/>
          <w:szCs w:val="24"/>
        </w:rPr>
        <w:t>สามารถร้องขอให้รับการรักษาจากผู้ให้บริการบำบัดเดิมที่ปัจจุบันเป็นผู้ให้บริการนอกเครือข่ายได้เมื่อใด</w:t>
      </w:r>
    </w:p>
    <w:p w14:paraId="4EF5BB7F" w14:textId="77777777" w:rsidR="007557CC" w:rsidRPr="005F361C" w:rsidRDefault="007557CC" w:rsidP="00DF0B49">
      <w:pPr>
        <w:spacing w:after="0" w:line="360" w:lineRule="auto"/>
        <w:contextualSpacing/>
        <w:rPr>
          <w:rFonts w:ascii="Arial" w:hAnsi="Arial" w:cs="Arial"/>
          <w:b/>
          <w:sz w:val="24"/>
          <w:szCs w:val="24"/>
        </w:rPr>
      </w:pPr>
    </w:p>
    <w:p w14:paraId="38837102" w14:textId="63E7C008" w:rsidR="00513501" w:rsidRPr="00430F24" w:rsidRDefault="29CA9EA2">
      <w:pPr>
        <w:pStyle w:val="ListParagraph"/>
        <w:numPr>
          <w:ilvl w:val="0"/>
          <w:numId w:val="45"/>
        </w:numPr>
        <w:spacing w:after="0" w:line="360" w:lineRule="auto"/>
        <w:rPr>
          <w:rFonts w:ascii="Tahoma" w:hAnsi="Arial" w:cs="Arial"/>
          <w:sz w:val="24"/>
          <w:szCs w:val="24"/>
        </w:rPr>
      </w:pPr>
      <w:r w:rsidRPr="29CA9EA2">
        <w:rPr>
          <w:rFonts w:ascii="Tahoma" w:hAnsi="Arial"/>
          <w:sz w:val="24"/>
          <w:szCs w:val="24"/>
        </w:rPr>
        <w:t>หลังจากเข้าร่วมระบบให้การบำบัดรักษาผู้ติดสารเสพติดของ</w:t>
      </w:r>
      <w:r w:rsidR="006F6A65" w:rsidRPr="006F6A65">
        <w:rPr>
          <w:rFonts w:ascii="Tahoma" w:hAnsi="Arial" w:cs="Angsana New" w:hint="cs"/>
          <w:sz w:val="24"/>
          <w:szCs w:val="24"/>
          <w:cs/>
          <w:lang w:bidi="th-TH"/>
        </w:rPr>
        <w:t>เมดิแคล</w:t>
      </w:r>
      <w:r w:rsidRPr="29CA9EA2">
        <w:rPr>
          <w:rFonts w:ascii="Tahoma" w:hAnsi="Arial"/>
          <w:sz w:val="24"/>
          <w:szCs w:val="24"/>
        </w:rPr>
        <w:t xml:space="preserve"> </w:t>
      </w:r>
      <w:r w:rsidRPr="006F6A65">
        <w:rPr>
          <w:rFonts w:ascii="Tahoma" w:hAnsi="Arial"/>
          <w:sz w:val="24"/>
          <w:szCs w:val="24"/>
        </w:rPr>
        <w:t>Medi-Ca</w:t>
      </w:r>
      <w:r w:rsidRPr="29CA9EA2">
        <w:rPr>
          <w:rFonts w:ascii="Tahoma" w:hAnsi="Arial"/>
          <w:sz w:val="24"/>
          <w:szCs w:val="24"/>
        </w:rPr>
        <w:t xml:space="preserve">l </w:t>
      </w:r>
      <w:r w:rsidRPr="29CA9EA2">
        <w:rPr>
          <w:rFonts w:ascii="Tahoma" w:hAnsi="Arial"/>
          <w:sz w:val="24"/>
          <w:szCs w:val="24"/>
        </w:rPr>
        <w:t>ในเทศมณฑล</w:t>
      </w:r>
      <w:r w:rsidRPr="29CA9EA2">
        <w:rPr>
          <w:rFonts w:ascii="Tahoma" w:hAnsi="Arial"/>
          <w:sz w:val="24"/>
          <w:szCs w:val="24"/>
        </w:rPr>
        <w:t xml:space="preserve"> </w:t>
      </w:r>
      <w:r w:rsidRPr="29CA9EA2">
        <w:rPr>
          <w:rFonts w:ascii="Tahoma" w:hAnsi="Arial"/>
          <w:sz w:val="24"/>
          <w:szCs w:val="24"/>
        </w:rPr>
        <w:t>คุณสามารถร้องขอให้รักษาต่อเนื่องจากผู้ให้บริการนอกเครือข่ายได้</w:t>
      </w:r>
      <w:r w:rsidRPr="29CA9EA2">
        <w:rPr>
          <w:rFonts w:ascii="Tahoma" w:hAnsi="Arial"/>
          <w:sz w:val="24"/>
          <w:szCs w:val="24"/>
        </w:rPr>
        <w:t xml:space="preserve"> </w:t>
      </w:r>
      <w:r w:rsidRPr="29CA9EA2">
        <w:rPr>
          <w:rFonts w:ascii="Tahoma" w:hAnsi="Arial"/>
          <w:sz w:val="24"/>
          <w:szCs w:val="24"/>
        </w:rPr>
        <w:t>ในกรณีที่</w:t>
      </w:r>
    </w:p>
    <w:p w14:paraId="25932D33" w14:textId="77777777" w:rsidR="00513501" w:rsidRPr="00430F24" w:rsidRDefault="00513501">
      <w:pPr>
        <w:pStyle w:val="ListParagraph"/>
        <w:numPr>
          <w:ilvl w:val="1"/>
          <w:numId w:val="45"/>
        </w:numPr>
        <w:spacing w:after="0" w:line="360" w:lineRule="auto"/>
        <w:rPr>
          <w:rFonts w:ascii="Tahoma" w:hAnsi="Arial" w:cs="Arial"/>
          <w:sz w:val="24"/>
          <w:szCs w:val="24"/>
        </w:rPr>
      </w:pPr>
      <w:r>
        <w:rPr>
          <w:rFonts w:ascii="Tahoma" w:hAnsi="Arial"/>
          <w:sz w:val="24"/>
          <w:szCs w:val="24"/>
        </w:rPr>
        <w:t>การย้ายไปรับการรักษากับผู้ให้บริการบำบัดรายใหม่จะส่งผลเสียอย่างร้ายแรงต่อสุขภาพของคุณ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</w:rPr>
        <w:t>หรือจะเพิ่มความเสี่ยงในการเข้ารับการรักษาในโรงพยาบาลหรือการรักษาในสถาบัน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</w:rPr>
        <w:t>และ</w:t>
      </w:r>
    </w:p>
    <w:p w14:paraId="1A39BE58" w14:textId="170679E5" w:rsidR="00513501" w:rsidRPr="00430F24" w:rsidRDefault="29CA9EA2">
      <w:pPr>
        <w:pStyle w:val="ListParagraph"/>
        <w:numPr>
          <w:ilvl w:val="1"/>
          <w:numId w:val="45"/>
        </w:numPr>
        <w:spacing w:after="0" w:line="360" w:lineRule="auto"/>
        <w:rPr>
          <w:rFonts w:ascii="Tahoma" w:hAnsi="Arial" w:cs="Arial"/>
          <w:sz w:val="24"/>
          <w:szCs w:val="24"/>
        </w:rPr>
      </w:pPr>
      <w:r w:rsidRPr="29CA9EA2">
        <w:rPr>
          <w:rFonts w:ascii="Tahoma" w:hAnsi="Arial"/>
          <w:sz w:val="24"/>
          <w:szCs w:val="24"/>
        </w:rPr>
        <w:t>คุณได้รับการรักษาจากผู้ให้บริการนอกเครือข่ายก่อนวันที่คุณเปลี่ยนผ่านเป็นระบบให้การบำบัดรักษาผู้ติดสารเสพติดของ</w:t>
      </w:r>
      <w:r w:rsidR="006F6A65" w:rsidRPr="006F6A65">
        <w:rPr>
          <w:rFonts w:ascii="Tahoma" w:hAnsi="Arial" w:cs="Angsana New" w:hint="cs"/>
          <w:sz w:val="24"/>
          <w:szCs w:val="24"/>
          <w:cs/>
          <w:lang w:bidi="th-TH"/>
        </w:rPr>
        <w:t>เมดิแคล</w:t>
      </w:r>
      <w:r w:rsidRPr="29CA9EA2">
        <w:rPr>
          <w:rFonts w:ascii="Tahoma" w:hAnsi="Arial"/>
          <w:sz w:val="24"/>
          <w:szCs w:val="24"/>
        </w:rPr>
        <w:t xml:space="preserve"> </w:t>
      </w:r>
      <w:r w:rsidRPr="006F6A65">
        <w:rPr>
          <w:rFonts w:ascii="Tahoma" w:hAnsi="Arial"/>
          <w:sz w:val="24"/>
          <w:szCs w:val="24"/>
        </w:rPr>
        <w:t xml:space="preserve">Medi-Cal </w:t>
      </w:r>
      <w:r w:rsidRPr="29CA9EA2">
        <w:rPr>
          <w:rFonts w:ascii="Tahoma" w:hAnsi="Arial"/>
          <w:sz w:val="24"/>
          <w:szCs w:val="24"/>
        </w:rPr>
        <w:t>ในเทศมณฑล</w:t>
      </w:r>
    </w:p>
    <w:p w14:paraId="3447EE04" w14:textId="77777777" w:rsidR="00513501" w:rsidRPr="005F361C" w:rsidRDefault="00513501" w:rsidP="00DF0B49">
      <w:pPr>
        <w:pStyle w:val="ListParagraph"/>
        <w:spacing w:after="0" w:line="360" w:lineRule="auto"/>
        <w:rPr>
          <w:rFonts w:ascii="Arial" w:hAnsi="Arial" w:cs="Arial"/>
          <w:sz w:val="24"/>
          <w:szCs w:val="24"/>
        </w:rPr>
      </w:pPr>
    </w:p>
    <w:p w14:paraId="4682E432" w14:textId="16F4C947" w:rsidR="00513501" w:rsidRDefault="006F6A65" w:rsidP="29CA9EA2">
      <w:pPr>
        <w:spacing w:after="0" w:line="360" w:lineRule="auto"/>
        <w:contextualSpacing/>
        <w:rPr>
          <w:rFonts w:ascii="Tahoma" w:hAnsi="Arial" w:cs="Arial"/>
          <w:b/>
          <w:bCs/>
          <w:sz w:val="24"/>
          <w:szCs w:val="24"/>
        </w:rPr>
      </w:pPr>
      <w:r w:rsidRPr="006F6A65">
        <w:rPr>
          <w:rFonts w:ascii="Tahoma" w:hAnsi="Arial" w:cs="Angsana New" w:hint="cs"/>
          <w:b/>
          <w:bCs/>
          <w:sz w:val="24"/>
          <w:szCs w:val="24"/>
          <w:cs/>
          <w:lang w:bidi="th-TH"/>
        </w:rPr>
        <w:t>ข้าพเจ้า</w:t>
      </w:r>
      <w:r w:rsidR="29CA9EA2" w:rsidRPr="29CA9EA2">
        <w:rPr>
          <w:rFonts w:ascii="Tahoma" w:hAnsi="Arial"/>
          <w:b/>
          <w:bCs/>
          <w:sz w:val="24"/>
          <w:szCs w:val="24"/>
        </w:rPr>
        <w:t>จะร้องขอให้รับการรักษาจากผู้ให้บริการบำบัดเดิมที่ปัจจุบันเป็นผู้ให้บริการนอกเครือข่ายได้อย่างไร</w:t>
      </w:r>
    </w:p>
    <w:p w14:paraId="0A9CD2D0" w14:textId="77777777" w:rsidR="007557CC" w:rsidRPr="005F361C" w:rsidRDefault="007557CC" w:rsidP="00DF0B49">
      <w:pPr>
        <w:spacing w:after="0" w:line="360" w:lineRule="auto"/>
        <w:contextualSpacing/>
        <w:rPr>
          <w:rFonts w:ascii="Arial" w:hAnsi="Arial" w:cs="Arial"/>
          <w:b/>
          <w:sz w:val="24"/>
          <w:szCs w:val="24"/>
        </w:rPr>
      </w:pPr>
    </w:p>
    <w:p w14:paraId="26793CB7" w14:textId="1C30B946" w:rsidR="00513501" w:rsidRPr="00430F24" w:rsidRDefault="29CA9EA2">
      <w:pPr>
        <w:pStyle w:val="ListParagraph"/>
        <w:numPr>
          <w:ilvl w:val="0"/>
          <w:numId w:val="45"/>
        </w:numPr>
        <w:spacing w:after="0" w:line="360" w:lineRule="auto"/>
        <w:rPr>
          <w:rFonts w:ascii="Tahoma" w:hAnsi="Arial" w:cs="Arial"/>
          <w:sz w:val="24"/>
          <w:szCs w:val="24"/>
        </w:rPr>
      </w:pPr>
      <w:r w:rsidRPr="29CA9EA2">
        <w:rPr>
          <w:rFonts w:ascii="Tahoma" w:hAnsi="Arial"/>
          <w:sz w:val="24"/>
          <w:szCs w:val="24"/>
        </w:rPr>
        <w:t>คุณ</w:t>
      </w:r>
      <w:r w:rsidRPr="29CA9EA2">
        <w:rPr>
          <w:rFonts w:ascii="Tahoma" w:hAnsi="Arial"/>
          <w:sz w:val="24"/>
          <w:szCs w:val="24"/>
        </w:rPr>
        <w:t xml:space="preserve"> </w:t>
      </w:r>
      <w:r w:rsidRPr="29CA9EA2">
        <w:rPr>
          <w:rFonts w:ascii="Tahoma" w:hAnsi="Arial"/>
          <w:sz w:val="24"/>
          <w:szCs w:val="24"/>
        </w:rPr>
        <w:t>ตัวแทนที่ได้รับอนุญาตของคุณ</w:t>
      </w:r>
      <w:r w:rsidRPr="29CA9EA2">
        <w:rPr>
          <w:rFonts w:ascii="Tahoma" w:hAnsi="Arial"/>
          <w:sz w:val="24"/>
          <w:szCs w:val="24"/>
        </w:rPr>
        <w:t xml:space="preserve"> </w:t>
      </w:r>
      <w:r w:rsidRPr="29CA9EA2">
        <w:rPr>
          <w:rFonts w:ascii="Tahoma" w:hAnsi="Arial"/>
          <w:sz w:val="24"/>
          <w:szCs w:val="24"/>
        </w:rPr>
        <w:t>หรือผู้ให้บริการบำบัดในปัจจุบันของคุณ</w:t>
      </w:r>
      <w:r w:rsidRPr="29CA9EA2">
        <w:rPr>
          <w:rFonts w:ascii="Tahoma" w:hAnsi="Arial"/>
          <w:sz w:val="24"/>
          <w:szCs w:val="24"/>
        </w:rPr>
        <w:t xml:space="preserve"> </w:t>
      </w:r>
      <w:r w:rsidRPr="29CA9EA2">
        <w:rPr>
          <w:rFonts w:ascii="Tahoma" w:hAnsi="Arial"/>
          <w:sz w:val="24"/>
          <w:szCs w:val="24"/>
        </w:rPr>
        <w:t>อาจส่งคำขอที่เป็นลายลักษณ์อักษรถึง</w:t>
      </w:r>
      <w:r w:rsidRPr="29CA9EA2">
        <w:rPr>
          <w:rFonts w:ascii="Tahoma" w:hAnsi="Arial"/>
          <w:sz w:val="24"/>
          <w:szCs w:val="24"/>
        </w:rPr>
        <w:t>**</w:t>
      </w:r>
      <w:r w:rsidRPr="29CA9EA2">
        <w:rPr>
          <w:rFonts w:ascii="Tahoma" w:hAnsi="Arial"/>
          <w:sz w:val="24"/>
          <w:szCs w:val="24"/>
        </w:rPr>
        <w:t>ระบบให้การบำบัดรักษาผู้ติดสารเสพติดของ</w:t>
      </w:r>
      <w:r w:rsidR="006F6A65" w:rsidRPr="006F6A65">
        <w:rPr>
          <w:rFonts w:ascii="Tahoma" w:hAnsi="Arial" w:cs="Angsana New" w:hint="cs"/>
          <w:sz w:val="24"/>
          <w:szCs w:val="24"/>
          <w:cs/>
          <w:lang w:bidi="th-TH"/>
        </w:rPr>
        <w:t>เมดิแคล</w:t>
      </w:r>
      <w:r w:rsidRPr="29CA9EA2">
        <w:rPr>
          <w:rFonts w:ascii="Tahoma" w:hAnsi="Arial"/>
          <w:sz w:val="24"/>
          <w:szCs w:val="24"/>
        </w:rPr>
        <w:t xml:space="preserve"> </w:t>
      </w:r>
      <w:r w:rsidRPr="006F6A65">
        <w:rPr>
          <w:rFonts w:ascii="Tahoma" w:hAnsi="Arial"/>
          <w:sz w:val="24"/>
          <w:szCs w:val="24"/>
        </w:rPr>
        <w:t>Medi-Cal</w:t>
      </w:r>
      <w:r w:rsidRPr="29CA9EA2">
        <w:rPr>
          <w:rFonts w:ascii="Tahoma" w:hAnsi="Arial"/>
          <w:sz w:val="24"/>
          <w:szCs w:val="24"/>
        </w:rPr>
        <w:t xml:space="preserve"> </w:t>
      </w:r>
      <w:r w:rsidRPr="29CA9EA2">
        <w:rPr>
          <w:rFonts w:ascii="Tahoma" w:hAnsi="Arial"/>
          <w:sz w:val="24"/>
          <w:szCs w:val="24"/>
        </w:rPr>
        <w:t>ในเทศมณฑล</w:t>
      </w:r>
      <w:r w:rsidRPr="29CA9EA2">
        <w:rPr>
          <w:rFonts w:ascii="Tahoma" w:hAnsi="Arial"/>
          <w:sz w:val="24"/>
          <w:szCs w:val="24"/>
        </w:rPr>
        <w:t xml:space="preserve"> </w:t>
      </w:r>
      <w:r w:rsidRPr="29CA9EA2">
        <w:rPr>
          <w:rFonts w:ascii="Tahoma" w:hAnsi="Arial"/>
          <w:sz w:val="24"/>
          <w:szCs w:val="24"/>
        </w:rPr>
        <w:t>และคุณสามารถติดต่อบริการสำหรับผู้รับสิทธิประโยชน์ได้ที่</w:t>
      </w:r>
      <w:r w:rsidRPr="29CA9EA2">
        <w:rPr>
          <w:rFonts w:ascii="Tahoma" w:hAnsi="Arial"/>
          <w:sz w:val="24"/>
          <w:szCs w:val="24"/>
        </w:rPr>
        <w:t xml:space="preserve"> *[</w:t>
      </w:r>
      <w:r w:rsidRPr="29CA9EA2">
        <w:rPr>
          <w:rFonts w:ascii="Tahoma" w:hAnsi="Arial"/>
          <w:sz w:val="24"/>
          <w:szCs w:val="24"/>
        </w:rPr>
        <w:t>เทศมณฑลเพิ่มหมายเลขโทรศัพท์โทรฟรี</w:t>
      </w:r>
      <w:r w:rsidRPr="29CA9EA2">
        <w:rPr>
          <w:rFonts w:ascii="Tahoma" w:hAnsi="Arial"/>
          <w:sz w:val="24"/>
          <w:szCs w:val="24"/>
        </w:rPr>
        <w:t>]</w:t>
      </w:r>
      <w:r w:rsidRPr="29CA9EA2">
        <w:rPr>
          <w:rFonts w:ascii="Tahoma" w:hAnsi="Arial"/>
          <w:i/>
          <w:iCs/>
          <w:sz w:val="24"/>
          <w:szCs w:val="24"/>
        </w:rPr>
        <w:t xml:space="preserve"> </w:t>
      </w:r>
      <w:r w:rsidRPr="29CA9EA2">
        <w:rPr>
          <w:rFonts w:ascii="Tahoma" w:hAnsi="Arial"/>
          <w:sz w:val="24"/>
          <w:szCs w:val="24"/>
        </w:rPr>
        <w:t>เพื่อขอข้อมูลเพิ่มเติมเกี่ยวกับวิธีการขอรับบริการจากผู้ให้บริการนอกเครือข่าย</w:t>
      </w:r>
    </w:p>
    <w:p w14:paraId="141AF733" w14:textId="18B14BCA" w:rsidR="00513501" w:rsidRPr="00430F24" w:rsidRDefault="29CA9EA2">
      <w:pPr>
        <w:pStyle w:val="ListParagraph"/>
        <w:numPr>
          <w:ilvl w:val="0"/>
          <w:numId w:val="45"/>
        </w:numPr>
        <w:spacing w:after="0" w:line="360" w:lineRule="auto"/>
        <w:rPr>
          <w:rFonts w:ascii="Tahoma" w:hAnsi="Arial" w:cs="Arial"/>
          <w:sz w:val="24"/>
          <w:szCs w:val="24"/>
        </w:rPr>
      </w:pPr>
      <w:r w:rsidRPr="29CA9EA2">
        <w:rPr>
          <w:rFonts w:ascii="Tahoma" w:hAnsi="Arial"/>
          <w:sz w:val="24"/>
          <w:szCs w:val="24"/>
        </w:rPr>
        <w:t>ระบบให้การบำบัดรักษาผู้ติดสารเสพติดของ</w:t>
      </w:r>
      <w:r w:rsidR="006F6A65" w:rsidRPr="006F6A65">
        <w:rPr>
          <w:rFonts w:ascii="Tahoma" w:hAnsi="Arial" w:cs="Angsana New" w:hint="cs"/>
          <w:sz w:val="24"/>
          <w:szCs w:val="24"/>
          <w:cs/>
          <w:lang w:bidi="th-TH"/>
        </w:rPr>
        <w:t>เมดิแคล</w:t>
      </w:r>
      <w:r w:rsidRPr="29CA9EA2">
        <w:rPr>
          <w:rFonts w:ascii="Tahoma" w:hAnsi="Arial"/>
          <w:sz w:val="24"/>
          <w:szCs w:val="24"/>
        </w:rPr>
        <w:t xml:space="preserve"> </w:t>
      </w:r>
      <w:r w:rsidRPr="006F6A65">
        <w:rPr>
          <w:rFonts w:ascii="Tahoma" w:hAnsi="Arial"/>
          <w:sz w:val="24"/>
          <w:szCs w:val="24"/>
        </w:rPr>
        <w:t>Medi-Cal</w:t>
      </w:r>
      <w:r w:rsidRPr="29CA9EA2">
        <w:rPr>
          <w:rFonts w:ascii="Tahoma" w:hAnsi="Arial"/>
          <w:sz w:val="24"/>
          <w:szCs w:val="24"/>
        </w:rPr>
        <w:t xml:space="preserve"> </w:t>
      </w:r>
      <w:r w:rsidRPr="29CA9EA2">
        <w:rPr>
          <w:rFonts w:ascii="Tahoma" w:hAnsi="Arial"/>
          <w:sz w:val="24"/>
          <w:szCs w:val="24"/>
        </w:rPr>
        <w:t>ในเทศมณฑลจะส่งหนังสือตอบรับการร้องขอของคุณเป็นลายลักษณ์อักษรและเริ่มดำเนินการตามคำขอของคุณภายในสาม</w:t>
      </w:r>
      <w:r w:rsidRPr="29CA9EA2">
        <w:rPr>
          <w:rFonts w:ascii="Tahoma" w:hAnsi="Arial"/>
          <w:sz w:val="24"/>
          <w:szCs w:val="24"/>
        </w:rPr>
        <w:t xml:space="preserve"> (3) </w:t>
      </w:r>
      <w:r w:rsidRPr="29CA9EA2">
        <w:rPr>
          <w:rFonts w:ascii="Tahoma" w:hAnsi="Arial"/>
          <w:sz w:val="24"/>
          <w:szCs w:val="24"/>
        </w:rPr>
        <w:t>วันทำการ</w:t>
      </w:r>
      <w:r w:rsidRPr="29CA9EA2">
        <w:rPr>
          <w:rFonts w:ascii="Tahoma" w:hAnsi="Arial"/>
          <w:sz w:val="24"/>
          <w:szCs w:val="24"/>
        </w:rPr>
        <w:t xml:space="preserve"> </w:t>
      </w:r>
    </w:p>
    <w:p w14:paraId="698A1446" w14:textId="77777777" w:rsidR="00513501" w:rsidRPr="00430F24" w:rsidRDefault="00513501" w:rsidP="00430F24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14:paraId="7138BCD5" w14:textId="784D465C" w:rsidR="00513501" w:rsidRDefault="29CA9EA2" w:rsidP="29CA9EA2">
      <w:pPr>
        <w:spacing w:after="0" w:line="360" w:lineRule="auto"/>
        <w:contextualSpacing/>
        <w:rPr>
          <w:rFonts w:ascii="Tahoma" w:hAnsi="Arial" w:cs="Arial"/>
          <w:b/>
          <w:bCs/>
          <w:sz w:val="24"/>
          <w:szCs w:val="24"/>
        </w:rPr>
      </w:pPr>
      <w:r w:rsidRPr="29CA9EA2">
        <w:rPr>
          <w:rFonts w:ascii="Tahoma" w:hAnsi="Arial"/>
          <w:b/>
          <w:bCs/>
          <w:sz w:val="24"/>
          <w:szCs w:val="24"/>
        </w:rPr>
        <w:t>จะเกิดอะไรขึ้นหาก</w:t>
      </w:r>
      <w:r w:rsidR="006F6A65" w:rsidRPr="006F6A65">
        <w:rPr>
          <w:rFonts w:ascii="Tahoma" w:hAnsi="Arial" w:cs="Angsana New" w:hint="cs"/>
          <w:b/>
          <w:bCs/>
          <w:sz w:val="24"/>
          <w:szCs w:val="24"/>
          <w:cs/>
          <w:lang w:bidi="th-TH"/>
        </w:rPr>
        <w:t>ข้าพเจ้า</w:t>
      </w:r>
      <w:r w:rsidRPr="29CA9EA2">
        <w:rPr>
          <w:rFonts w:ascii="Tahoma" w:hAnsi="Arial"/>
          <w:b/>
          <w:bCs/>
          <w:sz w:val="24"/>
          <w:szCs w:val="24"/>
        </w:rPr>
        <w:t>ยังคงรับการรักษาจากผู้ให้บริการนอกเครือข่ายของ</w:t>
      </w:r>
      <w:r w:rsidR="006F6A65" w:rsidRPr="006F6A65">
        <w:rPr>
          <w:rFonts w:ascii="Tahoma" w:hAnsi="Arial" w:cs="Angsana New" w:hint="cs"/>
          <w:b/>
          <w:bCs/>
          <w:sz w:val="24"/>
          <w:szCs w:val="24"/>
          <w:cs/>
          <w:lang w:bidi="th-TH"/>
        </w:rPr>
        <w:t>ข้าพเจ้า</w:t>
      </w:r>
      <w:r w:rsidRPr="29CA9EA2">
        <w:rPr>
          <w:rFonts w:ascii="Tahoma" w:hAnsi="Arial"/>
          <w:b/>
          <w:bCs/>
          <w:sz w:val="24"/>
          <w:szCs w:val="24"/>
        </w:rPr>
        <w:t xml:space="preserve"> </w:t>
      </w:r>
      <w:r w:rsidRPr="29CA9EA2">
        <w:rPr>
          <w:rFonts w:ascii="Tahoma" w:hAnsi="Arial"/>
          <w:b/>
          <w:bCs/>
          <w:sz w:val="24"/>
          <w:szCs w:val="24"/>
        </w:rPr>
        <w:t>หลังจากเปลี่ยนผ่านเป็นระบบให้การบำบัดรักษาผู้ติดสารเสพติดของ</w:t>
      </w:r>
      <w:r w:rsidR="006F6A65" w:rsidRPr="006F6A65">
        <w:rPr>
          <w:rFonts w:ascii="Tahoma" w:hAnsi="Arial" w:cs="Angsana New" w:hint="cs"/>
          <w:b/>
          <w:bCs/>
          <w:sz w:val="24"/>
          <w:szCs w:val="24"/>
          <w:cs/>
          <w:lang w:bidi="th-TH"/>
        </w:rPr>
        <w:t>เมดิแคล</w:t>
      </w:r>
      <w:r w:rsidRPr="29CA9EA2">
        <w:rPr>
          <w:rFonts w:ascii="Tahoma" w:hAnsi="Arial"/>
          <w:b/>
          <w:bCs/>
          <w:sz w:val="24"/>
          <w:szCs w:val="24"/>
        </w:rPr>
        <w:t xml:space="preserve"> </w:t>
      </w:r>
      <w:r w:rsidRPr="006F6A65">
        <w:rPr>
          <w:rFonts w:ascii="Tahoma" w:hAnsi="Arial"/>
          <w:b/>
          <w:bCs/>
          <w:sz w:val="24"/>
          <w:szCs w:val="24"/>
        </w:rPr>
        <w:t>Medi-Cal</w:t>
      </w:r>
      <w:r w:rsidRPr="29CA9EA2">
        <w:rPr>
          <w:rFonts w:ascii="Tahoma" w:hAnsi="Arial"/>
          <w:b/>
          <w:bCs/>
          <w:sz w:val="24"/>
          <w:szCs w:val="24"/>
        </w:rPr>
        <w:t xml:space="preserve"> </w:t>
      </w:r>
      <w:r w:rsidRPr="29CA9EA2">
        <w:rPr>
          <w:rFonts w:ascii="Tahoma" w:hAnsi="Arial"/>
          <w:b/>
          <w:bCs/>
          <w:sz w:val="24"/>
          <w:szCs w:val="24"/>
        </w:rPr>
        <w:t>ในเทศมณฑล</w:t>
      </w:r>
    </w:p>
    <w:p w14:paraId="33DAAC7A" w14:textId="77777777" w:rsidR="00621618" w:rsidRPr="005F361C" w:rsidRDefault="00621618" w:rsidP="00DF0B49">
      <w:pPr>
        <w:spacing w:after="0" w:line="360" w:lineRule="auto"/>
        <w:contextualSpacing/>
        <w:rPr>
          <w:rFonts w:ascii="Arial" w:hAnsi="Arial" w:cs="Arial"/>
          <w:b/>
          <w:sz w:val="24"/>
          <w:szCs w:val="24"/>
        </w:rPr>
      </w:pPr>
    </w:p>
    <w:p w14:paraId="28B13DCD" w14:textId="77777777" w:rsidR="00513501" w:rsidRPr="00430F24" w:rsidRDefault="00513501">
      <w:pPr>
        <w:pStyle w:val="ListParagraph"/>
        <w:numPr>
          <w:ilvl w:val="0"/>
          <w:numId w:val="46"/>
        </w:numPr>
        <w:spacing w:after="0" w:line="360" w:lineRule="auto"/>
        <w:rPr>
          <w:rFonts w:ascii="Tahoma" w:hAnsi="Arial" w:cs="Arial"/>
          <w:sz w:val="24"/>
          <w:szCs w:val="24"/>
        </w:rPr>
      </w:pPr>
      <w:r>
        <w:rPr>
          <w:rFonts w:ascii="Tahoma" w:hAnsi="Arial"/>
          <w:sz w:val="24"/>
          <w:szCs w:val="24"/>
        </w:rPr>
        <w:t>คุณสามารถร้องขอเปลี่ยนผ่านการดูแลย้อนหลังได้ภายในสามสิบ</w:t>
      </w:r>
      <w:r>
        <w:rPr>
          <w:rFonts w:ascii="Tahoma" w:hAnsi="Arial"/>
          <w:sz w:val="24"/>
          <w:szCs w:val="24"/>
        </w:rPr>
        <w:t xml:space="preserve"> (30) </w:t>
      </w:r>
      <w:r>
        <w:rPr>
          <w:rFonts w:ascii="Tahoma" w:hAnsi="Arial"/>
          <w:sz w:val="24"/>
          <w:szCs w:val="24"/>
        </w:rPr>
        <w:t>วันปฏิทิน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</w:rPr>
        <w:t>หลังจากได้รับบริการจากผู้ให้บริการนอกเครือข่าย</w:t>
      </w:r>
      <w:r>
        <w:rPr>
          <w:rFonts w:ascii="Tahoma" w:hAnsi="Arial"/>
          <w:sz w:val="24"/>
          <w:szCs w:val="24"/>
        </w:rPr>
        <w:t xml:space="preserve"> </w:t>
      </w:r>
    </w:p>
    <w:p w14:paraId="329CB638" w14:textId="77777777" w:rsidR="00513501" w:rsidRPr="005F361C" w:rsidRDefault="00513501" w:rsidP="00DF0B49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14:paraId="41074687" w14:textId="4731E8F6" w:rsidR="00513501" w:rsidRPr="006F6A65" w:rsidRDefault="29CA9EA2" w:rsidP="29CA9EA2">
      <w:pPr>
        <w:spacing w:after="0" w:line="360" w:lineRule="auto"/>
        <w:contextualSpacing/>
        <w:rPr>
          <w:rFonts w:ascii="Tahoma" w:hAnsi="Arial" w:cs="Angsana New"/>
          <w:b/>
          <w:bCs/>
          <w:sz w:val="24"/>
          <w:szCs w:val="30"/>
          <w:lang w:bidi="th-TH"/>
        </w:rPr>
      </w:pPr>
      <w:r w:rsidRPr="29CA9EA2">
        <w:rPr>
          <w:rFonts w:ascii="Tahoma" w:hAnsi="Arial"/>
          <w:b/>
          <w:bCs/>
          <w:sz w:val="24"/>
          <w:szCs w:val="24"/>
        </w:rPr>
        <w:t>เหตุใดระบบให้การบำบัดรักษาผู้ติดสารเสพติดของ</w:t>
      </w:r>
      <w:r w:rsidR="006F6A65" w:rsidRPr="006F6A65">
        <w:rPr>
          <w:rFonts w:ascii="Tahoma" w:hAnsi="Arial" w:cs="Angsana New" w:hint="cs"/>
          <w:b/>
          <w:bCs/>
          <w:sz w:val="24"/>
          <w:szCs w:val="24"/>
          <w:cs/>
          <w:lang w:bidi="th-TH"/>
        </w:rPr>
        <w:t>เมดิแคล</w:t>
      </w:r>
      <w:r w:rsidRPr="29CA9EA2">
        <w:rPr>
          <w:rFonts w:ascii="Tahoma" w:hAnsi="Arial"/>
          <w:b/>
          <w:bCs/>
          <w:sz w:val="24"/>
          <w:szCs w:val="24"/>
        </w:rPr>
        <w:t xml:space="preserve"> </w:t>
      </w:r>
      <w:r w:rsidRPr="006F6A65">
        <w:rPr>
          <w:rFonts w:ascii="Tahoma" w:hAnsi="Arial"/>
          <w:b/>
          <w:bCs/>
          <w:sz w:val="24"/>
          <w:szCs w:val="24"/>
        </w:rPr>
        <w:t>Medi-Cal</w:t>
      </w:r>
      <w:r w:rsidRPr="29CA9EA2">
        <w:rPr>
          <w:rFonts w:ascii="Tahoma" w:hAnsi="Arial"/>
          <w:sz w:val="24"/>
          <w:szCs w:val="24"/>
        </w:rPr>
        <w:t xml:space="preserve"> </w:t>
      </w:r>
      <w:r w:rsidRPr="29CA9EA2">
        <w:rPr>
          <w:rFonts w:ascii="Tahoma" w:hAnsi="Arial"/>
          <w:b/>
          <w:bCs/>
          <w:sz w:val="24"/>
          <w:szCs w:val="24"/>
        </w:rPr>
        <w:t>ในเทศมณฑลจึงปฏิเสธคำขอเปลี่ยนผ่านการดูแลของ</w:t>
      </w:r>
      <w:r w:rsidR="006F6A65" w:rsidRPr="006F6A65">
        <w:rPr>
          <w:rFonts w:ascii="Tahoma" w:hAnsi="Arial" w:cs="Angsana New" w:hint="cs"/>
          <w:b/>
          <w:bCs/>
          <w:sz w:val="24"/>
          <w:szCs w:val="24"/>
          <w:cs/>
          <w:lang w:bidi="th-TH"/>
        </w:rPr>
        <w:t>ข้าพเจ้า</w:t>
      </w:r>
    </w:p>
    <w:p w14:paraId="51809ED0" w14:textId="77777777" w:rsidR="00621618" w:rsidRPr="005F361C" w:rsidRDefault="00621618" w:rsidP="00DF0B49">
      <w:pPr>
        <w:spacing w:after="0" w:line="360" w:lineRule="auto"/>
        <w:contextualSpacing/>
        <w:rPr>
          <w:rFonts w:ascii="Arial" w:hAnsi="Arial" w:cs="Arial"/>
          <w:b/>
          <w:sz w:val="24"/>
          <w:szCs w:val="24"/>
        </w:rPr>
      </w:pPr>
    </w:p>
    <w:p w14:paraId="66169948" w14:textId="7A76B8C2" w:rsidR="00430F24" w:rsidRDefault="29CA9EA2">
      <w:pPr>
        <w:pStyle w:val="ListParagraph"/>
        <w:numPr>
          <w:ilvl w:val="0"/>
          <w:numId w:val="47"/>
        </w:numPr>
        <w:spacing w:after="0" w:line="360" w:lineRule="auto"/>
        <w:rPr>
          <w:rFonts w:ascii="Tahoma" w:hAnsi="Arial" w:cs="Arial"/>
          <w:sz w:val="24"/>
          <w:szCs w:val="24"/>
        </w:rPr>
      </w:pPr>
      <w:r w:rsidRPr="29CA9EA2">
        <w:rPr>
          <w:rFonts w:ascii="Tahoma" w:hAnsi="Arial"/>
          <w:sz w:val="24"/>
          <w:szCs w:val="24"/>
        </w:rPr>
        <w:t>ระบบให้การบำบัดรักษาผู้ติดสารเสพติดของ</w:t>
      </w:r>
      <w:r w:rsidR="006F6A65" w:rsidRPr="006F6A65">
        <w:rPr>
          <w:rFonts w:ascii="Tahoma" w:hAnsi="Arial" w:cs="Angsana New" w:hint="cs"/>
          <w:sz w:val="24"/>
          <w:szCs w:val="24"/>
          <w:cs/>
          <w:lang w:bidi="th-TH"/>
        </w:rPr>
        <w:t>เมดิแคล</w:t>
      </w:r>
      <w:r w:rsidRPr="29CA9EA2">
        <w:rPr>
          <w:rFonts w:ascii="Tahoma" w:hAnsi="Arial"/>
          <w:sz w:val="24"/>
          <w:szCs w:val="24"/>
        </w:rPr>
        <w:t xml:space="preserve"> </w:t>
      </w:r>
      <w:r w:rsidRPr="006F6A65">
        <w:rPr>
          <w:rFonts w:ascii="Tahoma" w:hAnsi="Arial"/>
          <w:sz w:val="24"/>
          <w:szCs w:val="24"/>
        </w:rPr>
        <w:t>Medi-Cal</w:t>
      </w:r>
      <w:r w:rsidRPr="29CA9EA2">
        <w:rPr>
          <w:rFonts w:ascii="Tahoma" w:hAnsi="Arial"/>
          <w:sz w:val="24"/>
          <w:szCs w:val="24"/>
        </w:rPr>
        <w:t xml:space="preserve"> </w:t>
      </w:r>
      <w:r w:rsidRPr="29CA9EA2">
        <w:rPr>
          <w:rFonts w:ascii="Tahoma" w:hAnsi="Arial"/>
          <w:sz w:val="24"/>
          <w:szCs w:val="24"/>
        </w:rPr>
        <w:t>ในเทศมณฑลอาจปฏิเสธ</w:t>
      </w:r>
      <w:r w:rsidR="006F6A65" w:rsidRPr="006F6A65">
        <w:rPr>
          <w:rFonts w:ascii="Tahoma" w:hAnsi="Arial" w:cs="Angsana New" w:hint="cs"/>
          <w:sz w:val="24"/>
          <w:szCs w:val="24"/>
          <w:cs/>
          <w:lang w:bidi="th-TH"/>
        </w:rPr>
        <w:t>คำร้อง</w:t>
      </w:r>
      <w:r w:rsidR="006F6A65">
        <w:rPr>
          <w:rFonts w:ascii="Tahoma" w:hAnsi="Arial" w:cs="Angsana New" w:hint="cs"/>
          <w:sz w:val="24"/>
          <w:szCs w:val="24"/>
          <w:cs/>
          <w:lang w:bidi="th-TH"/>
        </w:rPr>
        <w:t>ข</w:t>
      </w:r>
      <w:r w:rsidRPr="29CA9EA2">
        <w:rPr>
          <w:rFonts w:ascii="Tahoma" w:hAnsi="Arial"/>
          <w:sz w:val="24"/>
          <w:szCs w:val="24"/>
        </w:rPr>
        <w:t>องคุณเพื่อรับการรักษาจากผู้ให้บริการรายเดือนที่ปัจจุบันเป็นผู้ให้บริการนอกเครือข่าย</w:t>
      </w:r>
      <w:r w:rsidRPr="29CA9EA2">
        <w:rPr>
          <w:rFonts w:ascii="Tahoma" w:hAnsi="Arial"/>
          <w:sz w:val="24"/>
          <w:szCs w:val="24"/>
        </w:rPr>
        <w:t xml:space="preserve"> </w:t>
      </w:r>
      <w:r w:rsidRPr="29CA9EA2">
        <w:rPr>
          <w:rFonts w:ascii="Tahoma" w:hAnsi="Arial"/>
          <w:sz w:val="24"/>
          <w:szCs w:val="24"/>
        </w:rPr>
        <w:t>ในกรณีที่</w:t>
      </w:r>
    </w:p>
    <w:p w14:paraId="083E1661" w14:textId="3FF1DD4B" w:rsidR="00513501" w:rsidRPr="00430F24" w:rsidRDefault="29CA9EA2">
      <w:pPr>
        <w:pStyle w:val="ListParagraph"/>
        <w:numPr>
          <w:ilvl w:val="1"/>
          <w:numId w:val="47"/>
        </w:numPr>
        <w:spacing w:after="0" w:line="360" w:lineRule="auto"/>
        <w:ind w:left="1440"/>
        <w:rPr>
          <w:rFonts w:ascii="Tahoma" w:hAnsi="Arial" w:cs="Arial"/>
          <w:sz w:val="24"/>
          <w:szCs w:val="24"/>
        </w:rPr>
      </w:pPr>
      <w:r w:rsidRPr="29CA9EA2">
        <w:rPr>
          <w:rFonts w:ascii="Tahoma" w:hAnsi="Arial"/>
          <w:sz w:val="24"/>
          <w:szCs w:val="24"/>
        </w:rPr>
        <w:t>ระบบให้การบำบัดรักษาผู้ติดสารเสพติดของ</w:t>
      </w:r>
      <w:r w:rsidR="006F6A65" w:rsidRPr="006F6A65">
        <w:rPr>
          <w:rFonts w:ascii="Tahoma" w:hAnsi="Arial" w:cs="Angsana New" w:hint="cs"/>
          <w:sz w:val="24"/>
          <w:szCs w:val="24"/>
          <w:cs/>
          <w:lang w:bidi="th-TH"/>
        </w:rPr>
        <w:t>เมดิแคล</w:t>
      </w:r>
      <w:r w:rsidRPr="29CA9EA2">
        <w:rPr>
          <w:rFonts w:ascii="Tahoma" w:hAnsi="Arial"/>
          <w:sz w:val="24"/>
          <w:szCs w:val="24"/>
        </w:rPr>
        <w:t xml:space="preserve"> </w:t>
      </w:r>
      <w:r w:rsidRPr="29CA9EA2">
        <w:rPr>
          <w:rFonts w:ascii="Tahoma" w:hAnsi="Arial"/>
          <w:sz w:val="24"/>
          <w:szCs w:val="24"/>
        </w:rPr>
        <w:t>ฺ</w:t>
      </w:r>
      <w:r w:rsidRPr="006F6A65">
        <w:rPr>
          <w:rFonts w:ascii="Tahoma" w:hAnsi="Arial"/>
          <w:sz w:val="24"/>
          <w:szCs w:val="24"/>
        </w:rPr>
        <w:t xml:space="preserve">Medi-Cal </w:t>
      </w:r>
      <w:r w:rsidRPr="29CA9EA2">
        <w:rPr>
          <w:rFonts w:ascii="Tahoma" w:hAnsi="Arial"/>
          <w:sz w:val="24"/>
          <w:szCs w:val="24"/>
        </w:rPr>
        <w:t>ในเทศมณฑลมีบันทึกเกี่ยวกับปัญหาด้านคุณภาพการดูแลกับผู้ให้บริการรายดังกล่าว</w:t>
      </w:r>
    </w:p>
    <w:p w14:paraId="50ED35EB" w14:textId="77777777" w:rsidR="00513501" w:rsidRPr="005F361C" w:rsidRDefault="00513501" w:rsidP="00DF0B49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14:paraId="373A586E" w14:textId="253555BA" w:rsidR="00513501" w:rsidRDefault="00513501" w:rsidP="00DF0B49">
      <w:pPr>
        <w:spacing w:after="0" w:line="360" w:lineRule="auto"/>
        <w:contextualSpacing/>
        <w:rPr>
          <w:rFonts w:ascii="Tahoma" w:hAnsi="Arial" w:cs="Arial"/>
          <w:b/>
          <w:sz w:val="24"/>
          <w:szCs w:val="24"/>
        </w:rPr>
      </w:pPr>
      <w:r>
        <w:rPr>
          <w:rFonts w:ascii="Tahoma" w:hAnsi="Arial"/>
          <w:b/>
          <w:sz w:val="24"/>
          <w:szCs w:val="24"/>
        </w:rPr>
        <w:t>จะเกิดอะไรขึ้นหากคำ</w:t>
      </w:r>
      <w:r w:rsidR="006F6A65" w:rsidRPr="006F6A65">
        <w:rPr>
          <w:rFonts w:ascii="Tahoma" w:hAnsi="Arial" w:cs="Angsana New" w:hint="cs"/>
          <w:b/>
          <w:sz w:val="24"/>
          <w:szCs w:val="24"/>
          <w:cs/>
          <w:lang w:bidi="th-TH"/>
        </w:rPr>
        <w:t>ร้อง</w:t>
      </w:r>
      <w:r>
        <w:rPr>
          <w:rFonts w:ascii="Tahoma" w:hAnsi="Arial"/>
          <w:b/>
          <w:sz w:val="24"/>
          <w:szCs w:val="24"/>
        </w:rPr>
        <w:t>ขอเปลี่ยนผ่านการดูแลของ</w:t>
      </w:r>
      <w:r w:rsidR="006F6A65" w:rsidRPr="006F6A65">
        <w:rPr>
          <w:rFonts w:ascii="Tahoma" w:hAnsi="Arial" w:cs="Angsana New" w:hint="cs"/>
          <w:b/>
          <w:sz w:val="24"/>
          <w:szCs w:val="24"/>
          <w:cs/>
          <w:lang w:bidi="th-TH"/>
        </w:rPr>
        <w:t>ข้าพเจ้า</w:t>
      </w:r>
      <w:r>
        <w:rPr>
          <w:rFonts w:ascii="Tahoma" w:hAnsi="Arial"/>
          <w:b/>
          <w:sz w:val="24"/>
          <w:szCs w:val="24"/>
        </w:rPr>
        <w:t>ถูกปฏิเสธ</w:t>
      </w:r>
    </w:p>
    <w:p w14:paraId="6DB0DD5B" w14:textId="77777777" w:rsidR="00621618" w:rsidRPr="005F361C" w:rsidRDefault="00621618" w:rsidP="00DF0B49">
      <w:pPr>
        <w:spacing w:after="0" w:line="360" w:lineRule="auto"/>
        <w:contextualSpacing/>
        <w:rPr>
          <w:rFonts w:ascii="Arial" w:hAnsi="Arial" w:cs="Arial"/>
          <w:b/>
          <w:sz w:val="24"/>
          <w:szCs w:val="24"/>
        </w:rPr>
      </w:pPr>
    </w:p>
    <w:p w14:paraId="545F488E" w14:textId="2873E04A" w:rsidR="00513501" w:rsidRPr="00430F24" w:rsidRDefault="29CA9EA2">
      <w:pPr>
        <w:pStyle w:val="ListParagraph"/>
        <w:numPr>
          <w:ilvl w:val="0"/>
          <w:numId w:val="47"/>
        </w:numPr>
        <w:spacing w:after="0" w:line="360" w:lineRule="auto"/>
        <w:rPr>
          <w:rFonts w:ascii="Tahoma" w:hAnsi="Arial" w:cs="Arial"/>
          <w:sz w:val="24"/>
          <w:szCs w:val="24"/>
        </w:rPr>
      </w:pPr>
      <w:r w:rsidRPr="29CA9EA2">
        <w:rPr>
          <w:rFonts w:ascii="Tahoma" w:hAnsi="Arial"/>
          <w:sz w:val="24"/>
          <w:szCs w:val="24"/>
        </w:rPr>
        <w:t>สิ่งที่จะเกิดขึ้นหากระบบให้การบำบัดรักษาผู้ติดสารเสพติดของ</w:t>
      </w:r>
      <w:r w:rsidR="006F6A65" w:rsidRPr="006F6A65">
        <w:rPr>
          <w:rFonts w:ascii="Tahoma" w:hAnsi="Arial" w:cs="Angsana New" w:hint="cs"/>
          <w:sz w:val="24"/>
          <w:szCs w:val="24"/>
          <w:cs/>
          <w:lang w:bidi="th-TH"/>
        </w:rPr>
        <w:t>เมดิแคล</w:t>
      </w:r>
      <w:r w:rsidRPr="29CA9EA2">
        <w:rPr>
          <w:rFonts w:ascii="Tahoma" w:hAnsi="Arial"/>
          <w:sz w:val="24"/>
          <w:szCs w:val="24"/>
        </w:rPr>
        <w:t xml:space="preserve"> </w:t>
      </w:r>
      <w:r w:rsidRPr="006F6A65">
        <w:rPr>
          <w:rFonts w:ascii="Tahoma" w:hAnsi="Arial"/>
          <w:sz w:val="24"/>
          <w:szCs w:val="24"/>
        </w:rPr>
        <w:t>Medi-Cal</w:t>
      </w:r>
      <w:r w:rsidRPr="29CA9EA2">
        <w:rPr>
          <w:rFonts w:ascii="Tahoma" w:hAnsi="Arial"/>
          <w:sz w:val="24"/>
          <w:szCs w:val="24"/>
        </w:rPr>
        <w:t xml:space="preserve"> </w:t>
      </w:r>
      <w:r w:rsidRPr="29CA9EA2">
        <w:rPr>
          <w:rFonts w:ascii="Tahoma" w:hAnsi="Arial"/>
          <w:sz w:val="24"/>
          <w:szCs w:val="24"/>
        </w:rPr>
        <w:t>ในเทศมณฑลปฏิเสธคำขอเปลี่ยนผ่านการดูแลของคุณ</w:t>
      </w:r>
      <w:r w:rsidRPr="29CA9EA2">
        <w:rPr>
          <w:rFonts w:ascii="Tahoma" w:hAnsi="Arial"/>
          <w:sz w:val="24"/>
          <w:szCs w:val="24"/>
        </w:rPr>
        <w:t xml:space="preserve"> </w:t>
      </w:r>
      <w:r w:rsidRPr="29CA9EA2">
        <w:rPr>
          <w:rFonts w:ascii="Tahoma" w:hAnsi="Arial"/>
          <w:sz w:val="24"/>
          <w:szCs w:val="24"/>
        </w:rPr>
        <w:t>มีดังนี้</w:t>
      </w:r>
      <w:r w:rsidRPr="29CA9EA2">
        <w:rPr>
          <w:rFonts w:ascii="Tahoma" w:hAnsi="Arial"/>
          <w:sz w:val="24"/>
          <w:szCs w:val="24"/>
        </w:rPr>
        <w:t xml:space="preserve"> </w:t>
      </w:r>
    </w:p>
    <w:p w14:paraId="666F4C32" w14:textId="77777777" w:rsidR="00513501" w:rsidRPr="00430F24" w:rsidRDefault="00513501">
      <w:pPr>
        <w:pStyle w:val="ListParagraph"/>
        <w:numPr>
          <w:ilvl w:val="1"/>
          <w:numId w:val="47"/>
        </w:numPr>
        <w:spacing w:after="0" w:line="360" w:lineRule="auto"/>
        <w:ind w:left="1440"/>
        <w:rPr>
          <w:rFonts w:ascii="Tahoma" w:hAnsi="Arial" w:cs="Arial"/>
          <w:sz w:val="24"/>
          <w:szCs w:val="24"/>
        </w:rPr>
      </w:pPr>
      <w:r>
        <w:rPr>
          <w:rFonts w:ascii="Tahoma" w:hAnsi="Arial"/>
          <w:sz w:val="24"/>
          <w:szCs w:val="24"/>
        </w:rPr>
        <w:t>แจ้งเตือนคุณเป็นลายลักษณ์อักษร</w:t>
      </w:r>
    </w:p>
    <w:p w14:paraId="56CB077C" w14:textId="77777777" w:rsidR="00513501" w:rsidRPr="00430F24" w:rsidRDefault="00513501">
      <w:pPr>
        <w:pStyle w:val="ListParagraph"/>
        <w:numPr>
          <w:ilvl w:val="1"/>
          <w:numId w:val="47"/>
        </w:numPr>
        <w:spacing w:after="0" w:line="360" w:lineRule="auto"/>
        <w:ind w:left="1440"/>
        <w:rPr>
          <w:rFonts w:ascii="Tahoma" w:hAnsi="Arial" w:cs="Arial"/>
          <w:sz w:val="24"/>
          <w:szCs w:val="24"/>
        </w:rPr>
      </w:pPr>
      <w:r>
        <w:rPr>
          <w:rFonts w:ascii="Tahoma" w:hAnsi="Arial"/>
          <w:sz w:val="24"/>
          <w:szCs w:val="24"/>
        </w:rPr>
        <w:t>เสนอผู้ให้บริการทางเลือกในเครือข่ายอย่างน้อยหนึ่งรายที่ให้บริการในระดับเดียวกับผู้ให้บริการนอกเครือข่าย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</w:rPr>
        <w:t>และ</w:t>
      </w:r>
      <w:r>
        <w:rPr>
          <w:rFonts w:ascii="Tahoma" w:hAnsi="Arial"/>
          <w:sz w:val="24"/>
          <w:szCs w:val="24"/>
        </w:rPr>
        <w:t xml:space="preserve"> </w:t>
      </w:r>
    </w:p>
    <w:p w14:paraId="45EAFA69" w14:textId="77777777" w:rsidR="00513501" w:rsidRPr="00430F24" w:rsidRDefault="00513501">
      <w:pPr>
        <w:pStyle w:val="ListParagraph"/>
        <w:numPr>
          <w:ilvl w:val="1"/>
          <w:numId w:val="47"/>
        </w:numPr>
        <w:spacing w:after="0" w:line="360" w:lineRule="auto"/>
        <w:ind w:left="1440"/>
        <w:rPr>
          <w:rFonts w:ascii="Tahoma" w:hAnsi="Arial" w:cs="Arial"/>
          <w:sz w:val="24"/>
          <w:szCs w:val="24"/>
        </w:rPr>
      </w:pPr>
      <w:r>
        <w:rPr>
          <w:rFonts w:ascii="Tahoma" w:hAnsi="Arial"/>
          <w:sz w:val="24"/>
          <w:szCs w:val="24"/>
        </w:rPr>
        <w:t>แจ้งถึงสิทธิ์ที่คุณมีในการยื่นร้องทุกข์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</w:rPr>
        <w:t>หากคุณไม่เห็นด้วยกับคำปฏิเสธ</w:t>
      </w:r>
      <w:r>
        <w:rPr>
          <w:rFonts w:ascii="Tahoma" w:hAnsi="Arial"/>
          <w:sz w:val="24"/>
          <w:szCs w:val="24"/>
        </w:rPr>
        <w:t xml:space="preserve"> </w:t>
      </w:r>
    </w:p>
    <w:p w14:paraId="62956A3B" w14:textId="6F283B47" w:rsidR="00513501" w:rsidRPr="00430F24" w:rsidRDefault="29CA9EA2">
      <w:pPr>
        <w:pStyle w:val="ListParagraph"/>
        <w:numPr>
          <w:ilvl w:val="0"/>
          <w:numId w:val="47"/>
        </w:numPr>
        <w:spacing w:after="0" w:line="360" w:lineRule="auto"/>
        <w:rPr>
          <w:rFonts w:ascii="Tahoma" w:hAnsi="Arial" w:cs="Arial"/>
          <w:sz w:val="24"/>
          <w:szCs w:val="24"/>
        </w:rPr>
      </w:pPr>
      <w:r w:rsidRPr="29CA9EA2">
        <w:rPr>
          <w:rFonts w:ascii="Tahoma" w:hAnsi="Arial"/>
          <w:sz w:val="24"/>
          <w:szCs w:val="24"/>
        </w:rPr>
        <w:t>หากระบบให้การบำบัดรักษาผู้ติดสารเสพติดของ</w:t>
      </w:r>
      <w:r w:rsidR="006F6A65" w:rsidRPr="006F6A65">
        <w:rPr>
          <w:rFonts w:ascii="Tahoma" w:hAnsi="Arial" w:cs="Angsana New" w:hint="cs"/>
          <w:sz w:val="24"/>
          <w:szCs w:val="24"/>
          <w:cs/>
          <w:lang w:bidi="th-TH"/>
        </w:rPr>
        <w:t>เมดิแคล</w:t>
      </w:r>
      <w:r w:rsidRPr="29CA9EA2">
        <w:rPr>
          <w:rFonts w:ascii="Tahoma" w:hAnsi="Arial"/>
          <w:sz w:val="24"/>
          <w:szCs w:val="24"/>
        </w:rPr>
        <w:t xml:space="preserve"> </w:t>
      </w:r>
      <w:r w:rsidRPr="006F6A65">
        <w:rPr>
          <w:rFonts w:ascii="Tahoma" w:hAnsi="Arial"/>
          <w:sz w:val="24"/>
          <w:szCs w:val="24"/>
        </w:rPr>
        <w:t>Medi-Cal</w:t>
      </w:r>
      <w:r w:rsidRPr="29CA9EA2">
        <w:rPr>
          <w:rFonts w:ascii="Tahoma" w:hAnsi="Arial"/>
          <w:sz w:val="24"/>
          <w:szCs w:val="24"/>
        </w:rPr>
        <w:t xml:space="preserve"> </w:t>
      </w:r>
      <w:r w:rsidRPr="29CA9EA2">
        <w:rPr>
          <w:rFonts w:ascii="Tahoma" w:hAnsi="Arial"/>
          <w:sz w:val="24"/>
          <w:szCs w:val="24"/>
        </w:rPr>
        <w:t>ในเทศมณฑลเสนอตัวเลือกผู้ให้บริการในเครือข่ายหลายรายให้แก่คุณ</w:t>
      </w:r>
      <w:r w:rsidRPr="29CA9EA2">
        <w:rPr>
          <w:rFonts w:ascii="Tahoma" w:hAnsi="Arial"/>
          <w:sz w:val="24"/>
          <w:szCs w:val="24"/>
        </w:rPr>
        <w:t xml:space="preserve"> </w:t>
      </w:r>
      <w:r w:rsidRPr="29CA9EA2">
        <w:rPr>
          <w:rFonts w:ascii="Tahoma" w:hAnsi="Arial"/>
          <w:sz w:val="24"/>
          <w:szCs w:val="24"/>
        </w:rPr>
        <w:t>และคุณไม่ได้เลือกผู้ให้บริการรายใด</w:t>
      </w:r>
      <w:r w:rsidRPr="29CA9EA2">
        <w:rPr>
          <w:rFonts w:ascii="Tahoma" w:hAnsi="Arial"/>
          <w:sz w:val="24"/>
          <w:szCs w:val="24"/>
        </w:rPr>
        <w:t xml:space="preserve"> </w:t>
      </w:r>
      <w:r w:rsidRPr="29CA9EA2">
        <w:rPr>
          <w:rFonts w:ascii="Tahoma" w:hAnsi="Arial"/>
          <w:sz w:val="24"/>
          <w:szCs w:val="24"/>
        </w:rPr>
        <w:t>ระบบให้การบำบัดรักษาผู้ติดสารเสพติดของ</w:t>
      </w:r>
      <w:r w:rsidR="006F6A65" w:rsidRPr="006F6A65">
        <w:rPr>
          <w:rFonts w:ascii="Tahoma" w:hAnsi="Arial" w:cs="Angsana New" w:hint="cs"/>
          <w:sz w:val="24"/>
          <w:szCs w:val="24"/>
          <w:cs/>
          <w:lang w:bidi="th-TH"/>
        </w:rPr>
        <w:t>เมดิแคล</w:t>
      </w:r>
      <w:r w:rsidRPr="29CA9EA2">
        <w:rPr>
          <w:rFonts w:ascii="Tahoma" w:hAnsi="Arial"/>
          <w:sz w:val="24"/>
          <w:szCs w:val="24"/>
        </w:rPr>
        <w:t xml:space="preserve"> </w:t>
      </w:r>
      <w:r w:rsidRPr="006F6A65">
        <w:rPr>
          <w:rFonts w:ascii="Tahoma" w:hAnsi="Arial"/>
          <w:sz w:val="24"/>
          <w:szCs w:val="24"/>
        </w:rPr>
        <w:t>Medi-Cal</w:t>
      </w:r>
      <w:r w:rsidRPr="29CA9EA2">
        <w:rPr>
          <w:rFonts w:ascii="Tahoma" w:hAnsi="Arial"/>
          <w:sz w:val="24"/>
          <w:szCs w:val="24"/>
        </w:rPr>
        <w:t xml:space="preserve"> </w:t>
      </w:r>
      <w:r w:rsidRPr="29CA9EA2">
        <w:rPr>
          <w:rFonts w:ascii="Tahoma" w:hAnsi="Arial"/>
          <w:sz w:val="24"/>
          <w:szCs w:val="24"/>
        </w:rPr>
        <w:t>ในเทศมณฑลจะแนะนำหรือมอบหมายให้คุณให้กับผู้ให้บริการในเครือข่าย</w:t>
      </w:r>
      <w:r w:rsidRPr="29CA9EA2">
        <w:rPr>
          <w:rFonts w:ascii="Tahoma" w:hAnsi="Arial"/>
          <w:sz w:val="24"/>
          <w:szCs w:val="24"/>
        </w:rPr>
        <w:t xml:space="preserve"> </w:t>
      </w:r>
      <w:r w:rsidRPr="29CA9EA2">
        <w:rPr>
          <w:rFonts w:ascii="Tahoma" w:hAnsi="Arial"/>
          <w:sz w:val="24"/>
          <w:szCs w:val="24"/>
        </w:rPr>
        <w:t>และแจ้งให้คุณทราบถึงการแนะนำหรือการมอบหมายนั้นเป็นลายลักษณ์อักษร</w:t>
      </w:r>
    </w:p>
    <w:p w14:paraId="19193C57" w14:textId="77777777" w:rsidR="00513501" w:rsidRPr="005F361C" w:rsidRDefault="00513501" w:rsidP="00DF0B49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14:paraId="782CA673" w14:textId="51F69248" w:rsidR="00513501" w:rsidRDefault="29CA9EA2" w:rsidP="29CA9EA2">
      <w:pPr>
        <w:spacing w:after="0" w:line="360" w:lineRule="auto"/>
        <w:contextualSpacing/>
        <w:rPr>
          <w:rFonts w:ascii="Tahoma" w:hAnsi="Arial" w:cs="Arial"/>
          <w:b/>
          <w:bCs/>
          <w:sz w:val="24"/>
          <w:szCs w:val="24"/>
        </w:rPr>
      </w:pPr>
      <w:r w:rsidRPr="29CA9EA2">
        <w:rPr>
          <w:rFonts w:ascii="Tahoma" w:hAnsi="Arial"/>
          <w:b/>
          <w:bCs/>
          <w:sz w:val="24"/>
          <w:szCs w:val="24"/>
        </w:rPr>
        <w:t>จะเกิดอะไรขึ้นหากคำขอเปลี่ยนผ่านการดูแลของ</w:t>
      </w:r>
      <w:r w:rsidR="006F6A65" w:rsidRPr="006F6A65">
        <w:rPr>
          <w:rFonts w:ascii="Tahoma" w:hAnsi="Arial" w:cs="Angsana New" w:hint="cs"/>
          <w:b/>
          <w:bCs/>
          <w:sz w:val="24"/>
          <w:szCs w:val="24"/>
          <w:cs/>
          <w:lang w:bidi="th-TH"/>
        </w:rPr>
        <w:t>ข้าพเจ้า</w:t>
      </w:r>
      <w:r w:rsidRPr="29CA9EA2">
        <w:rPr>
          <w:rFonts w:ascii="Tahoma" w:hAnsi="Arial"/>
          <w:b/>
          <w:bCs/>
          <w:sz w:val="24"/>
          <w:szCs w:val="24"/>
        </w:rPr>
        <w:t>ได้รับอนุมัติ</w:t>
      </w:r>
    </w:p>
    <w:p w14:paraId="2DDB6CE6" w14:textId="77777777" w:rsidR="00621618" w:rsidRPr="005F361C" w:rsidRDefault="00621618" w:rsidP="00DF0B49">
      <w:pPr>
        <w:spacing w:after="0" w:line="360" w:lineRule="auto"/>
        <w:contextualSpacing/>
        <w:rPr>
          <w:rFonts w:ascii="Arial" w:hAnsi="Arial" w:cs="Arial"/>
          <w:b/>
          <w:sz w:val="24"/>
          <w:szCs w:val="24"/>
        </w:rPr>
      </w:pPr>
    </w:p>
    <w:p w14:paraId="63FA899A" w14:textId="3D82E851" w:rsidR="00513501" w:rsidRPr="00430F24" w:rsidRDefault="29CA9EA2">
      <w:pPr>
        <w:pStyle w:val="ListParagraph"/>
        <w:numPr>
          <w:ilvl w:val="0"/>
          <w:numId w:val="48"/>
        </w:numPr>
        <w:spacing w:after="0" w:line="360" w:lineRule="auto"/>
        <w:rPr>
          <w:rFonts w:ascii="Tahoma" w:hAnsi="Arial" w:cs="Arial"/>
          <w:sz w:val="24"/>
          <w:szCs w:val="24"/>
        </w:rPr>
      </w:pPr>
      <w:r w:rsidRPr="29CA9EA2">
        <w:rPr>
          <w:rFonts w:ascii="Tahoma" w:hAnsi="Arial"/>
          <w:sz w:val="24"/>
          <w:szCs w:val="24"/>
        </w:rPr>
        <w:t>ระบบให้การบำบัดรักษาผู้ติดสารเสพติดของ</w:t>
      </w:r>
      <w:r w:rsidR="009D3B87" w:rsidRPr="009D3B87">
        <w:rPr>
          <w:rFonts w:ascii="Tahoma" w:hAnsi="Arial" w:cs="Angsana New" w:hint="cs"/>
          <w:sz w:val="24"/>
          <w:szCs w:val="24"/>
          <w:cs/>
          <w:lang w:bidi="th-TH"/>
        </w:rPr>
        <w:t>เมดิแคล</w:t>
      </w:r>
      <w:r w:rsidRPr="009D3B87">
        <w:rPr>
          <w:rFonts w:ascii="Tahoma" w:hAnsi="Arial"/>
          <w:sz w:val="24"/>
          <w:szCs w:val="24"/>
        </w:rPr>
        <w:t xml:space="preserve"> Medi-Cal</w:t>
      </w:r>
      <w:r w:rsidRPr="29CA9EA2">
        <w:rPr>
          <w:rFonts w:ascii="Tahoma" w:hAnsi="Arial"/>
          <w:sz w:val="24"/>
          <w:szCs w:val="24"/>
        </w:rPr>
        <w:t xml:space="preserve"> </w:t>
      </w:r>
      <w:r w:rsidRPr="29CA9EA2">
        <w:rPr>
          <w:rFonts w:ascii="Tahoma" w:hAnsi="Arial"/>
          <w:sz w:val="24"/>
          <w:szCs w:val="24"/>
        </w:rPr>
        <w:t>ในเทศมณฑลจะส่งสิ่งต่อไปนี้ถึงคุณ</w:t>
      </w:r>
      <w:r w:rsidR="009D3B87">
        <w:rPr>
          <w:rFonts w:ascii="Tahoma" w:hAnsi="Arial" w:cs="Angsana New" w:hint="cs"/>
          <w:sz w:val="24"/>
          <w:szCs w:val="30"/>
          <w:cs/>
          <w:lang w:bidi="th-TH"/>
        </w:rPr>
        <w:t xml:space="preserve"> </w:t>
      </w:r>
      <w:r w:rsidR="009D3B87" w:rsidRPr="009D3B87">
        <w:rPr>
          <w:rFonts w:ascii="Tahoma" w:hAnsi="Arial" w:cs="Angsana New" w:hint="cs"/>
          <w:sz w:val="24"/>
          <w:szCs w:val="24"/>
          <w:cs/>
          <w:lang w:bidi="th-TH"/>
        </w:rPr>
        <w:t>ภายใน (7) วันหลังจากคำขอเปลี่ยนผ่านการดูแลของคุณได้รับการอนุมัติ</w:t>
      </w:r>
    </w:p>
    <w:p w14:paraId="1D7DD4A8" w14:textId="77777777" w:rsidR="00513501" w:rsidRPr="00430F24" w:rsidRDefault="00513501">
      <w:pPr>
        <w:pStyle w:val="ListParagraph"/>
        <w:numPr>
          <w:ilvl w:val="1"/>
          <w:numId w:val="48"/>
        </w:numPr>
        <w:spacing w:after="0" w:line="360" w:lineRule="auto"/>
        <w:rPr>
          <w:rFonts w:ascii="Tahoma" w:hAnsi="Arial" w:cs="Arial"/>
          <w:sz w:val="24"/>
          <w:szCs w:val="24"/>
        </w:rPr>
      </w:pPr>
      <w:r>
        <w:rPr>
          <w:rFonts w:ascii="Tahoma" w:hAnsi="Arial"/>
          <w:sz w:val="24"/>
          <w:szCs w:val="24"/>
        </w:rPr>
        <w:t>การอนุมัติคำขอ</w:t>
      </w:r>
    </w:p>
    <w:p w14:paraId="7F53E03C" w14:textId="77777777" w:rsidR="00513501" w:rsidRPr="00430F24" w:rsidRDefault="00513501">
      <w:pPr>
        <w:pStyle w:val="ListParagraph"/>
        <w:numPr>
          <w:ilvl w:val="1"/>
          <w:numId w:val="48"/>
        </w:numPr>
        <w:spacing w:after="0" w:line="360" w:lineRule="auto"/>
        <w:rPr>
          <w:rFonts w:ascii="Tahoma" w:hAnsi="Arial" w:cs="Arial"/>
          <w:sz w:val="24"/>
          <w:szCs w:val="24"/>
        </w:rPr>
      </w:pPr>
      <w:r>
        <w:rPr>
          <w:rFonts w:ascii="Tahoma" w:hAnsi="Arial"/>
          <w:sz w:val="24"/>
          <w:szCs w:val="24"/>
        </w:rPr>
        <w:t>ระยะเวลาในการเปลี่ยนผ่านการดูแล</w:t>
      </w:r>
    </w:p>
    <w:p w14:paraId="4FCE4845" w14:textId="77777777" w:rsidR="00513501" w:rsidRPr="00430F24" w:rsidRDefault="00513501">
      <w:pPr>
        <w:pStyle w:val="ListParagraph"/>
        <w:numPr>
          <w:ilvl w:val="1"/>
          <w:numId w:val="48"/>
        </w:numPr>
        <w:spacing w:after="0" w:line="360" w:lineRule="auto"/>
        <w:rPr>
          <w:rFonts w:ascii="Tahoma" w:hAnsi="Arial" w:cs="Arial"/>
          <w:sz w:val="24"/>
          <w:szCs w:val="24"/>
        </w:rPr>
      </w:pPr>
      <w:r>
        <w:rPr>
          <w:rFonts w:ascii="Tahoma" w:hAnsi="Arial"/>
          <w:sz w:val="24"/>
          <w:szCs w:val="24"/>
        </w:rPr>
        <w:t>กระบวนการที่จะเกิดขึ้นเพื่อเปลี่ยนผ่านการดูแลของคุณเมื่อสิ้นสุดระยะเวลาการดูแลต่อเนื่อง</w:t>
      </w:r>
      <w:r>
        <w:rPr>
          <w:rFonts w:ascii="Tahoma" w:hAnsi="Arial"/>
          <w:sz w:val="24"/>
          <w:szCs w:val="24"/>
        </w:rPr>
        <w:t xml:space="preserve"> </w:t>
      </w:r>
      <w:r>
        <w:rPr>
          <w:rFonts w:ascii="Tahoma" w:hAnsi="Arial"/>
          <w:sz w:val="24"/>
          <w:szCs w:val="24"/>
        </w:rPr>
        <w:t>และ</w:t>
      </w:r>
    </w:p>
    <w:p w14:paraId="37B75D41" w14:textId="1C086C37" w:rsidR="00513501" w:rsidRPr="00430F24" w:rsidRDefault="29CA9EA2">
      <w:pPr>
        <w:pStyle w:val="ListParagraph"/>
        <w:numPr>
          <w:ilvl w:val="1"/>
          <w:numId w:val="48"/>
        </w:numPr>
        <w:spacing w:after="0" w:line="360" w:lineRule="auto"/>
        <w:rPr>
          <w:rFonts w:ascii="Tahoma" w:hAnsi="Arial" w:cs="Arial"/>
          <w:sz w:val="24"/>
          <w:szCs w:val="24"/>
        </w:rPr>
      </w:pPr>
      <w:r w:rsidRPr="29CA9EA2">
        <w:rPr>
          <w:rFonts w:ascii="Tahoma" w:hAnsi="Arial"/>
          <w:sz w:val="24"/>
          <w:szCs w:val="24"/>
        </w:rPr>
        <w:t>สิทธิ์ของคุณในการเลือกผู้ให้บริการรายอื่นจากเครือข่ายผู้ให้บริการของระบบให้การบำบัดรักษาผู้ติดสารเสพติดของ</w:t>
      </w:r>
      <w:r w:rsidR="009D3B87" w:rsidRPr="009D3B87">
        <w:rPr>
          <w:rFonts w:ascii="Tahoma" w:hAnsi="Arial" w:cs="Angsana New" w:hint="cs"/>
          <w:sz w:val="24"/>
          <w:szCs w:val="24"/>
          <w:cs/>
          <w:lang w:bidi="th-TH"/>
        </w:rPr>
        <w:t>เมดิแคล</w:t>
      </w:r>
      <w:r w:rsidRPr="009D3B87">
        <w:rPr>
          <w:rFonts w:ascii="Tahoma" w:hAnsi="Arial"/>
          <w:sz w:val="24"/>
          <w:szCs w:val="24"/>
        </w:rPr>
        <w:t xml:space="preserve"> Medi-Cal</w:t>
      </w:r>
      <w:r w:rsidRPr="29CA9EA2">
        <w:rPr>
          <w:rFonts w:ascii="Tahoma" w:hAnsi="Arial"/>
          <w:sz w:val="24"/>
          <w:szCs w:val="24"/>
        </w:rPr>
        <w:t xml:space="preserve"> </w:t>
      </w:r>
      <w:r w:rsidRPr="29CA9EA2">
        <w:rPr>
          <w:rFonts w:ascii="Tahoma" w:hAnsi="Arial"/>
          <w:sz w:val="24"/>
          <w:szCs w:val="24"/>
        </w:rPr>
        <w:t>ในเทศมณฑลได้ตลอดเวลา</w:t>
      </w:r>
    </w:p>
    <w:p w14:paraId="3EE617EB" w14:textId="77777777" w:rsidR="00513501" w:rsidRDefault="00513501" w:rsidP="00430F24">
      <w:pPr>
        <w:spacing w:after="0" w:line="360" w:lineRule="auto"/>
        <w:contextualSpacing/>
        <w:rPr>
          <w:rFonts w:ascii="Arial" w:hAnsi="Arial" w:cs="Arial"/>
          <w:b/>
          <w:sz w:val="24"/>
          <w:szCs w:val="24"/>
        </w:rPr>
      </w:pPr>
    </w:p>
    <w:p w14:paraId="4A78A0B0" w14:textId="3B6DD6BF" w:rsidR="00513501" w:rsidRDefault="00513501" w:rsidP="00DF0B49">
      <w:pPr>
        <w:spacing w:after="0" w:line="360" w:lineRule="auto"/>
        <w:contextualSpacing/>
        <w:rPr>
          <w:rFonts w:ascii="Tahoma" w:hAnsi="Arial" w:cs="Arial"/>
          <w:b/>
          <w:sz w:val="24"/>
          <w:szCs w:val="24"/>
        </w:rPr>
      </w:pPr>
      <w:r>
        <w:rPr>
          <w:rFonts w:ascii="Tahoma" w:hAnsi="Arial"/>
          <w:b/>
          <w:sz w:val="24"/>
          <w:szCs w:val="24"/>
        </w:rPr>
        <w:t>คำขอเปลี่ยนผ่านการดูแลของ</w:t>
      </w:r>
      <w:r w:rsidR="009D3B87" w:rsidRPr="009D3B87">
        <w:rPr>
          <w:rFonts w:ascii="Tahoma" w:hAnsi="Arial" w:cs="Angsana New" w:hint="cs"/>
          <w:b/>
          <w:sz w:val="24"/>
          <w:szCs w:val="24"/>
          <w:cs/>
          <w:lang w:bidi="th-TH"/>
        </w:rPr>
        <w:t>ข้าพเจ้า</w:t>
      </w:r>
      <w:r>
        <w:rPr>
          <w:rFonts w:ascii="Tahoma" w:hAnsi="Arial"/>
          <w:b/>
          <w:sz w:val="24"/>
          <w:szCs w:val="24"/>
        </w:rPr>
        <w:t>จะได้รับการดำเนินการเร็วแค่ไหน</w:t>
      </w:r>
    </w:p>
    <w:p w14:paraId="58450C57" w14:textId="77777777" w:rsidR="00621618" w:rsidRPr="005F361C" w:rsidRDefault="00621618" w:rsidP="00DF0B49">
      <w:pPr>
        <w:spacing w:after="0" w:line="360" w:lineRule="auto"/>
        <w:contextualSpacing/>
        <w:rPr>
          <w:rFonts w:ascii="Arial" w:hAnsi="Arial" w:cs="Arial"/>
          <w:b/>
          <w:sz w:val="24"/>
          <w:szCs w:val="24"/>
        </w:rPr>
      </w:pPr>
    </w:p>
    <w:p w14:paraId="333A0782" w14:textId="72C43B03" w:rsidR="00513501" w:rsidRPr="00430F24" w:rsidRDefault="29CA9EA2">
      <w:pPr>
        <w:pStyle w:val="ListParagraph"/>
        <w:numPr>
          <w:ilvl w:val="0"/>
          <w:numId w:val="48"/>
        </w:numPr>
        <w:spacing w:after="0" w:line="360" w:lineRule="auto"/>
        <w:rPr>
          <w:rFonts w:ascii="Tahoma" w:hAnsi="Arial" w:cs="Arial"/>
          <w:sz w:val="24"/>
          <w:szCs w:val="24"/>
        </w:rPr>
      </w:pPr>
      <w:r w:rsidRPr="29CA9EA2">
        <w:rPr>
          <w:rFonts w:ascii="Tahoma" w:hAnsi="Arial"/>
          <w:sz w:val="24"/>
          <w:szCs w:val="24"/>
        </w:rPr>
        <w:t>ระบบให้การบำบัดรักษาผู้ติดสารเสพติดของ</w:t>
      </w:r>
      <w:r w:rsidR="009D3B87" w:rsidRPr="009D3B87">
        <w:rPr>
          <w:rFonts w:ascii="Tahoma" w:hAnsi="Arial" w:cs="Angsana New" w:hint="cs"/>
          <w:sz w:val="24"/>
          <w:szCs w:val="24"/>
          <w:cs/>
          <w:lang w:bidi="th-TH"/>
        </w:rPr>
        <w:t>เมดิแคล</w:t>
      </w:r>
      <w:r w:rsidRPr="29CA9EA2">
        <w:rPr>
          <w:rFonts w:ascii="Tahoma" w:hAnsi="Arial"/>
          <w:sz w:val="24"/>
          <w:szCs w:val="24"/>
        </w:rPr>
        <w:t xml:space="preserve"> </w:t>
      </w:r>
      <w:r w:rsidRPr="009D3B87">
        <w:rPr>
          <w:rFonts w:ascii="Tahoma" w:hAnsi="Arial"/>
          <w:sz w:val="24"/>
          <w:szCs w:val="24"/>
        </w:rPr>
        <w:t>Medi-Cal</w:t>
      </w:r>
      <w:r w:rsidRPr="29CA9EA2">
        <w:rPr>
          <w:rFonts w:ascii="Tahoma" w:hAnsi="Arial"/>
          <w:sz w:val="24"/>
          <w:szCs w:val="24"/>
        </w:rPr>
        <w:t xml:space="preserve"> </w:t>
      </w:r>
      <w:r w:rsidRPr="29CA9EA2">
        <w:rPr>
          <w:rFonts w:ascii="Tahoma" w:hAnsi="Arial"/>
          <w:sz w:val="24"/>
          <w:szCs w:val="24"/>
        </w:rPr>
        <w:t>ในเทศมณฑลจะดำเนินการพิจารณาคำขอเปลี่ยนผ่านการดูแลของคุณให้เสร็จภายในสามสิบ</w:t>
      </w:r>
      <w:r w:rsidRPr="29CA9EA2">
        <w:rPr>
          <w:rFonts w:ascii="Tahoma" w:hAnsi="Arial"/>
          <w:sz w:val="24"/>
          <w:szCs w:val="24"/>
        </w:rPr>
        <w:t xml:space="preserve"> (30) </w:t>
      </w:r>
      <w:r w:rsidRPr="29CA9EA2">
        <w:rPr>
          <w:rFonts w:ascii="Tahoma" w:hAnsi="Arial"/>
          <w:sz w:val="24"/>
          <w:szCs w:val="24"/>
        </w:rPr>
        <w:t>วันปฏิทินนับจากวันที่ระบบให้การบำบัดรักษาผู้ติดสารเสพติดของ</w:t>
      </w:r>
      <w:r w:rsidR="009D3B87" w:rsidRPr="009D3B87">
        <w:rPr>
          <w:rFonts w:ascii="Tahoma" w:hAnsi="Arial" w:cs="Angsana New" w:hint="cs"/>
          <w:sz w:val="24"/>
          <w:szCs w:val="24"/>
          <w:cs/>
          <w:lang w:bidi="th-TH"/>
        </w:rPr>
        <w:t>เมดิแคล</w:t>
      </w:r>
      <w:r w:rsidRPr="29CA9EA2">
        <w:rPr>
          <w:rFonts w:ascii="Tahoma" w:hAnsi="Arial"/>
          <w:sz w:val="24"/>
          <w:szCs w:val="24"/>
        </w:rPr>
        <w:t xml:space="preserve"> </w:t>
      </w:r>
      <w:r w:rsidRPr="009D3B87">
        <w:rPr>
          <w:rFonts w:ascii="Tahoma" w:hAnsi="Arial"/>
          <w:sz w:val="24"/>
          <w:szCs w:val="24"/>
        </w:rPr>
        <w:t>Medi-Cal</w:t>
      </w:r>
      <w:r w:rsidRPr="29CA9EA2">
        <w:rPr>
          <w:rFonts w:ascii="Tahoma" w:hAnsi="Arial"/>
          <w:sz w:val="24"/>
          <w:szCs w:val="24"/>
        </w:rPr>
        <w:t xml:space="preserve"> </w:t>
      </w:r>
      <w:r w:rsidRPr="29CA9EA2">
        <w:rPr>
          <w:rFonts w:ascii="Tahoma" w:hAnsi="Arial"/>
          <w:sz w:val="24"/>
          <w:szCs w:val="24"/>
        </w:rPr>
        <w:t>ในเทศมณฑลได้รับคำขอของคุณ</w:t>
      </w:r>
    </w:p>
    <w:p w14:paraId="4768F7ED" w14:textId="77777777" w:rsidR="00513501" w:rsidRPr="00513501" w:rsidRDefault="00513501" w:rsidP="00430F24">
      <w:pPr>
        <w:pStyle w:val="ListParagraph"/>
        <w:spacing w:after="0" w:line="360" w:lineRule="auto"/>
        <w:ind w:left="0"/>
        <w:rPr>
          <w:rFonts w:ascii="Arial" w:hAnsi="Arial" w:cs="Arial"/>
          <w:sz w:val="24"/>
          <w:szCs w:val="24"/>
        </w:rPr>
      </w:pPr>
    </w:p>
    <w:p w14:paraId="543ECC5C" w14:textId="5EB9FD92" w:rsidR="00513501" w:rsidRPr="009D3B87" w:rsidRDefault="009D3B87" w:rsidP="29CA9EA2">
      <w:pPr>
        <w:spacing w:after="0" w:line="360" w:lineRule="auto"/>
        <w:contextualSpacing/>
        <w:rPr>
          <w:rFonts w:ascii="Tahoma" w:hAnsi="Arial" w:cs="Angsana New"/>
          <w:b/>
          <w:bCs/>
          <w:sz w:val="24"/>
          <w:szCs w:val="24"/>
          <w:lang w:bidi="th-TH"/>
        </w:rPr>
      </w:pPr>
      <w:r w:rsidRPr="009D3B87">
        <w:rPr>
          <w:rFonts w:ascii="Tahoma" w:hAnsi="Arial" w:cs="Angsana New" w:hint="cs"/>
          <w:b/>
          <w:bCs/>
          <w:sz w:val="24"/>
          <w:szCs w:val="24"/>
          <w:cs/>
          <w:lang w:bidi="th-TH"/>
        </w:rPr>
        <w:t>จะเกิดอะไรขึ้นเมื่อระยะเวลาการเปลี่ยนการดูแลของข้าพเจ้าสิ้นสุดลง</w:t>
      </w:r>
    </w:p>
    <w:p w14:paraId="011FCF13" w14:textId="77777777" w:rsidR="00621618" w:rsidRPr="005F361C" w:rsidRDefault="00621618" w:rsidP="29CA9EA2">
      <w:pPr>
        <w:spacing w:after="0" w:line="360" w:lineRule="auto"/>
        <w:contextualSpacing/>
        <w:rPr>
          <w:rFonts w:ascii="Arial" w:hAnsi="Arial" w:cs="Arial"/>
          <w:b/>
          <w:bCs/>
          <w:sz w:val="24"/>
          <w:szCs w:val="24"/>
        </w:rPr>
      </w:pPr>
    </w:p>
    <w:p w14:paraId="0832BFDD" w14:textId="431B3AD9" w:rsidR="00513501" w:rsidRPr="00430F24" w:rsidRDefault="29CA9EA2">
      <w:pPr>
        <w:pStyle w:val="ListParagraph"/>
        <w:numPr>
          <w:ilvl w:val="0"/>
          <w:numId w:val="48"/>
        </w:numPr>
        <w:spacing w:after="0" w:line="360" w:lineRule="auto"/>
        <w:rPr>
          <w:rFonts w:ascii="Tahoma" w:hAnsi="Arial" w:cs="Arial"/>
          <w:sz w:val="24"/>
          <w:szCs w:val="24"/>
        </w:rPr>
      </w:pPr>
      <w:r w:rsidRPr="29CA9EA2">
        <w:rPr>
          <w:rFonts w:ascii="Tahoma" w:hAnsi="Arial"/>
          <w:sz w:val="24"/>
          <w:szCs w:val="24"/>
        </w:rPr>
        <w:t>ระบบให้การบำบัดรักษาผู้ติดสารเสพติดของ</w:t>
      </w:r>
      <w:r w:rsidR="009D3B87" w:rsidRPr="009D3B87">
        <w:rPr>
          <w:rFonts w:ascii="Tahoma" w:hAnsi="Arial" w:cs="Angsana New" w:hint="cs"/>
          <w:sz w:val="24"/>
          <w:szCs w:val="24"/>
          <w:cs/>
          <w:lang w:bidi="th-TH"/>
        </w:rPr>
        <w:t>เมดิแคล</w:t>
      </w:r>
      <w:r w:rsidRPr="29CA9EA2">
        <w:rPr>
          <w:rFonts w:ascii="Tahoma" w:hAnsi="Arial"/>
          <w:sz w:val="24"/>
          <w:szCs w:val="24"/>
        </w:rPr>
        <w:t xml:space="preserve"> </w:t>
      </w:r>
      <w:r w:rsidRPr="009D3B87">
        <w:rPr>
          <w:rFonts w:ascii="Tahoma" w:hAnsi="Arial"/>
          <w:sz w:val="24"/>
          <w:szCs w:val="24"/>
        </w:rPr>
        <w:t>Medi-Cal</w:t>
      </w:r>
      <w:r w:rsidRPr="29CA9EA2">
        <w:rPr>
          <w:rFonts w:ascii="Tahoma" w:hAnsi="Arial"/>
          <w:sz w:val="24"/>
          <w:szCs w:val="24"/>
        </w:rPr>
        <w:t xml:space="preserve"> </w:t>
      </w:r>
      <w:r w:rsidRPr="29CA9EA2">
        <w:rPr>
          <w:rFonts w:ascii="Tahoma" w:hAnsi="Arial"/>
          <w:sz w:val="24"/>
          <w:szCs w:val="24"/>
        </w:rPr>
        <w:t>ในเทศมณฑลจะแจ้งเตือนคุณเป็นลายลักษณ์อักษรภายในสามสิบ</w:t>
      </w:r>
      <w:r w:rsidRPr="29CA9EA2">
        <w:rPr>
          <w:rFonts w:ascii="Tahoma" w:hAnsi="Arial"/>
          <w:sz w:val="24"/>
          <w:szCs w:val="24"/>
        </w:rPr>
        <w:t xml:space="preserve"> (30) </w:t>
      </w:r>
      <w:r w:rsidRPr="29CA9EA2">
        <w:rPr>
          <w:rFonts w:ascii="Tahoma" w:hAnsi="Arial"/>
          <w:sz w:val="24"/>
          <w:szCs w:val="24"/>
        </w:rPr>
        <w:t>วันปฏิทินก่อนสิ้นสุดระยะเปลี่ยนผ่านการดูแลให้คุณทราบถึงกระบวนการที่จะเกิดขึ้นเพื่อเปลี่ยนผ่านการดูแลของคุณเป็นผู้ให้บริการภายในเครือข่ายหลังสิ้นสุดระยะเวลาเปลี่ยนผ่านการดูแล</w:t>
      </w:r>
      <w:r w:rsidRPr="29CA9EA2">
        <w:rPr>
          <w:rFonts w:ascii="Tahoma" w:hAnsi="Arial"/>
          <w:sz w:val="24"/>
          <w:szCs w:val="24"/>
        </w:rPr>
        <w:t xml:space="preserve"> </w:t>
      </w:r>
    </w:p>
    <w:p w14:paraId="704691E1" w14:textId="77777777" w:rsidR="00513501" w:rsidRPr="00513501" w:rsidRDefault="00513501" w:rsidP="00DF0B49">
      <w:pPr>
        <w:spacing w:after="0" w:line="360" w:lineRule="auto"/>
        <w:contextualSpacing/>
      </w:pPr>
    </w:p>
    <w:p w14:paraId="401B2A18" w14:textId="45B174B3" w:rsidR="00513501" w:rsidRDefault="00513501" w:rsidP="00DF0B49">
      <w:pPr>
        <w:spacing w:after="0" w:line="360" w:lineRule="auto"/>
        <w:contextualSpacing/>
        <w:rPr>
          <w:rFonts w:hAnsiTheme="minorBidi"/>
          <w:b/>
          <w:bCs/>
          <w:sz w:val="24"/>
          <w:szCs w:val="24"/>
        </w:rPr>
      </w:pPr>
      <w:r>
        <w:rPr>
          <w:rFonts w:hAnsiTheme="minorBidi"/>
          <w:b/>
          <w:bCs/>
          <w:sz w:val="24"/>
          <w:szCs w:val="24"/>
        </w:rPr>
        <w:t>ข้อมูลเพิ่มเติมเฉพาะของเทศมณฑล</w:t>
      </w:r>
    </w:p>
    <w:p w14:paraId="5C2629DD" w14:textId="77777777" w:rsidR="00621618" w:rsidRPr="00B364E8" w:rsidRDefault="00621618" w:rsidP="00DF0B49">
      <w:pPr>
        <w:spacing w:after="0" w:line="360" w:lineRule="auto"/>
        <w:contextualSpacing/>
        <w:rPr>
          <w:rFonts w:asciiTheme="minorBidi" w:hAnsiTheme="minorBidi"/>
          <w:b/>
          <w:bCs/>
          <w:sz w:val="24"/>
          <w:szCs w:val="24"/>
        </w:rPr>
      </w:pPr>
    </w:p>
    <w:p w14:paraId="11CFBD9F" w14:textId="25706B4B" w:rsidR="007C1945" w:rsidRPr="00513501" w:rsidRDefault="00513501" w:rsidP="00DF0B49">
      <w:pPr>
        <w:spacing w:after="0" w:line="360" w:lineRule="auto"/>
        <w:contextualSpacing/>
        <w:rPr>
          <w:rFonts w:hAnsiTheme="minorBidi"/>
          <w:sz w:val="24"/>
          <w:szCs w:val="24"/>
        </w:rPr>
      </w:pPr>
      <w:r>
        <w:rPr>
          <w:rFonts w:hAnsiTheme="minorBidi"/>
          <w:sz w:val="24"/>
          <w:szCs w:val="24"/>
        </w:rPr>
        <w:t>เพิ่มข้อมูลเฉพาะของเทศมณฑลที่นี่</w:t>
      </w:r>
      <w:r>
        <w:rPr>
          <w:rFonts w:hAnsiTheme="minorBidi"/>
          <w:sz w:val="24"/>
          <w:szCs w:val="24"/>
        </w:rPr>
        <w:t xml:space="preserve"> [</w:t>
      </w:r>
      <w:r>
        <w:rPr>
          <w:rFonts w:hAnsiTheme="minorBidi"/>
          <w:sz w:val="24"/>
          <w:szCs w:val="24"/>
        </w:rPr>
        <w:t>หากมี</w:t>
      </w:r>
      <w:r>
        <w:rPr>
          <w:rFonts w:hAnsiTheme="minorBidi"/>
          <w:sz w:val="24"/>
          <w:szCs w:val="24"/>
        </w:rPr>
        <w:t>]</w:t>
      </w:r>
    </w:p>
    <w:sectPr w:rsidR="007C1945" w:rsidRPr="00513501" w:rsidSect="0097771B">
      <w:headerReference w:type="default" r:id="rId18"/>
      <w:footerReference w:type="default" r:id="rId19"/>
      <w:pgSz w:w="12644" w:h="20242" w:code="5"/>
      <w:pgMar w:top="720" w:right="720" w:bottom="720" w:left="720" w:header="720" w:footer="104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FA184" w14:textId="77777777" w:rsidR="003E13A1" w:rsidRDefault="003E13A1" w:rsidP="00B452D8">
      <w:pPr>
        <w:spacing w:after="0" w:line="240" w:lineRule="auto"/>
      </w:pPr>
      <w:r>
        <w:separator/>
      </w:r>
    </w:p>
  </w:endnote>
  <w:endnote w:type="continuationSeparator" w:id="0">
    <w:p w14:paraId="5CDE384C" w14:textId="77777777" w:rsidR="003E13A1" w:rsidRDefault="003E13A1" w:rsidP="00B45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okChampa">
    <w:altName w:val="Leelawadee UI Semilight"/>
    <w:charset w:val="DE"/>
    <w:family w:val="swiss"/>
    <w:pitch w:val="variable"/>
    <w:sig w:usb0="83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16EDC" w14:textId="54429C66" w:rsidR="00ED11A1" w:rsidRDefault="00ED11A1">
    <w:pPr>
      <w:pStyle w:val="Footer"/>
      <w:jc w:val="right"/>
    </w:pPr>
  </w:p>
  <w:p w14:paraId="797F3149" w14:textId="56609C90" w:rsidR="00ED11A1" w:rsidRDefault="0097771B" w:rsidP="001D483D">
    <w:pPr>
      <w:pStyle w:val="Footer"/>
      <w:pBdr>
        <w:top w:val="single" w:sz="4" w:space="1" w:color="auto"/>
      </w:pBdr>
    </w:pPr>
    <w:r>
      <w:rPr>
        <w:noProof/>
        <w:color w:val="2B579A"/>
        <w:shd w:val="clear" w:color="auto" w:fill="E6E6E6"/>
        <w:lang w:val="en-US" w:eastAsia="zh-CN"/>
      </w:rPr>
      <w:drawing>
        <wp:anchor distT="0" distB="0" distL="0" distR="0" simplePos="0" relativeHeight="251661312" behindDoc="1" locked="0" layoutInCell="1" allowOverlap="1" wp14:anchorId="63DE549B" wp14:editId="53A2DA3B">
          <wp:simplePos x="0" y="0"/>
          <wp:positionH relativeFrom="page">
            <wp:posOffset>630258</wp:posOffset>
          </wp:positionH>
          <wp:positionV relativeFrom="page">
            <wp:posOffset>11844777</wp:posOffset>
          </wp:positionV>
          <wp:extent cx="399415" cy="399415"/>
          <wp:effectExtent l="0" t="0" r="635" b="635"/>
          <wp:wrapNone/>
          <wp:docPr id="9" name="image1.png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Icon&#10;&#10;Description automatically generated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99415" cy="399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2B579A"/>
        <w:shd w:val="clear" w:color="auto" w:fill="E6E6E6"/>
        <w:lang w:val="en-US" w:eastAsia="zh-CN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839C024" wp14:editId="3649366F">
              <wp:simplePos x="0" y="0"/>
              <wp:positionH relativeFrom="page">
                <wp:posOffset>1083013</wp:posOffset>
              </wp:positionH>
              <wp:positionV relativeFrom="page">
                <wp:posOffset>11789924</wp:posOffset>
              </wp:positionV>
              <wp:extent cx="6349338" cy="1030822"/>
              <wp:effectExtent l="0" t="0" r="13970" b="17145"/>
              <wp:wrapNone/>
              <wp:docPr id="3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49338" cy="103082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07ECFC" w14:textId="24EA4169" w:rsidR="00ED11A1" w:rsidRPr="003A2F29" w:rsidRDefault="00ED11A1" w:rsidP="00ED11A1">
                          <w:pPr>
                            <w:pStyle w:val="BodyText"/>
                            <w:spacing w:before="12" w:line="240" w:lineRule="exact"/>
                            <w:ind w:left="23"/>
                          </w:pPr>
                          <w:r>
                            <w:t>โทรหาระบบให้การบำบัดรักษาผู้ติดสารเสพติดของ</w:t>
                          </w:r>
                          <w:r>
                            <w:t xml:space="preserve"> Medi-Cal </w:t>
                          </w:r>
                          <w:r>
                            <w:t>ในเทศมณฑล</w:t>
                          </w:r>
                          <w:r>
                            <w:t xml:space="preserve"> </w:t>
                          </w:r>
                          <w:r>
                            <w:t>ฟรีที่หมายเลข</w:t>
                          </w:r>
                          <w:r>
                            <w:t xml:space="preserve"> *[</w:t>
                          </w:r>
                          <w:r>
                            <w:rPr>
                              <w:i/>
                              <w:iCs/>
                            </w:rPr>
                            <w:t>1-XXX-XXX-XXXX</w:t>
                          </w:r>
                          <w:r>
                            <w:rPr>
                              <w:color w:val="000000"/>
                            </w:rPr>
                            <w:t xml:space="preserve">] </w:t>
                          </w:r>
                          <w:r>
                            <w:rPr>
                              <w:color w:val="000000"/>
                            </w:rPr>
                            <w:t>หรือ</w:t>
                          </w:r>
                          <w:r>
                            <w:t>ออนไลน์</w:t>
                          </w:r>
                          <w:r>
                            <w:rPr>
                              <w:color w:val="000000"/>
                            </w:rPr>
                            <w:t>ที่</w:t>
                          </w:r>
                          <w:r>
                            <w:rPr>
                              <w:color w:val="000000"/>
                            </w:rPr>
                            <w:t xml:space="preserve"> *[URL </w:t>
                          </w:r>
                          <w:r>
                            <w:rPr>
                              <w:color w:val="000000"/>
                            </w:rPr>
                            <w:t>ของ</w:t>
                          </w:r>
                          <w:r>
                            <w:t>ระบบให้การบำบัดรักษาผู้ติดสารเสพติดของ</w:t>
                          </w:r>
                          <w:r>
                            <w:t xml:space="preserve"> Medi-Cal </w:t>
                          </w:r>
                          <w:r>
                            <w:t>ในเทศมณฑล</w:t>
                          </w:r>
                          <w:r>
                            <w:t xml:space="preserve"> </w:t>
                          </w:r>
                          <w:r>
                            <w:rPr>
                              <w:color w:val="000000"/>
                            </w:rPr>
                            <w:t>]</w:t>
                          </w:r>
                          <w:r>
                            <w:t xml:space="preserve"> </w:t>
                          </w:r>
                          <w:r>
                            <w:t>ระบบให้การบำบัดรักษาผู้ติดสารเสพติดของ</w:t>
                          </w:r>
                          <w:r>
                            <w:t xml:space="preserve"> Medi-Cal </w:t>
                          </w:r>
                          <w:r>
                            <w:t>ในเทศมณฑล</w:t>
                          </w:r>
                          <w:r>
                            <w:rPr>
                              <w:color w:val="000000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</w:rPr>
                            <w:t>ให้บริการระหว่าง</w:t>
                          </w:r>
                          <w:r>
                            <w:rPr>
                              <w:color w:val="000000"/>
                            </w:rPr>
                            <w:t xml:space="preserve"> *[</w:t>
                          </w:r>
                          <w:r>
                            <w:rPr>
                              <w:color w:val="000000"/>
                            </w:rPr>
                            <w:t>วันและเวลาทำการ</w:t>
                          </w:r>
                          <w:r>
                            <w:rPr>
                              <w:color w:val="000000"/>
                            </w:rPr>
                            <w:t xml:space="preserve">]  </w:t>
                          </w:r>
                          <w:r>
                            <w:rPr>
                              <w:color w:val="000000"/>
                            </w:rPr>
                            <w:tab/>
                          </w:r>
                          <w:r>
                            <w:rPr>
                              <w:color w:val="000000"/>
                            </w:rPr>
                            <w:tab/>
                          </w:r>
                          <w:r>
                            <w:rPr>
                              <w:color w:val="000000"/>
                            </w:rPr>
                            <w:tab/>
                          </w:r>
                          <w:r>
                            <w:rPr>
                              <w:color w:val="000000"/>
                            </w:rPr>
                            <w:tab/>
                          </w:r>
                          <w:r>
                            <w:rPr>
                              <w:color w:val="000000"/>
                            </w:rPr>
                            <w:tab/>
                          </w:r>
                        </w:p>
                        <w:p w14:paraId="512E12A4" w14:textId="108F11D9" w:rsidR="00ED11A1" w:rsidRDefault="00ED11A1" w:rsidP="00ED11A1">
                          <w:pPr>
                            <w:pStyle w:val="BodyText"/>
                            <w:spacing w:before="12" w:line="240" w:lineRule="exact"/>
                            <w:ind w:left="23"/>
                          </w:pPr>
                          <w:r>
                            <w:rPr>
                              <w:color w:val="000000"/>
                            </w:rPr>
                            <w:tab/>
                          </w:r>
                          <w:r>
                            <w:rPr>
                              <w:color w:val="000000"/>
                            </w:rPr>
                            <w:tab/>
                          </w:r>
                          <w:r>
                            <w:rPr>
                              <w:color w:val="000000"/>
                            </w:rPr>
                            <w:tab/>
                          </w:r>
                          <w:r>
                            <w:rPr>
                              <w:color w:val="000000"/>
                            </w:rPr>
                            <w:tab/>
                          </w:r>
                          <w:r>
                            <w:rPr>
                              <w:color w:val="000000"/>
                            </w:rPr>
                            <w:tab/>
                          </w:r>
                          <w:r>
                            <w:rPr>
                              <w:color w:val="000000"/>
                            </w:rPr>
                            <w:tab/>
                          </w:r>
                          <w:r>
                            <w:rPr>
                              <w:color w:val="000000"/>
                            </w:rPr>
                            <w:tab/>
                          </w:r>
                          <w:r>
                            <w:rPr>
                              <w:color w:val="000000"/>
                            </w:rPr>
                            <w:tab/>
                          </w:r>
                          <w:r>
                            <w:rPr>
                              <w:color w:val="000000"/>
                            </w:rPr>
                            <w:tab/>
                          </w:r>
                          <w:r>
                            <w:rPr>
                              <w:color w:val="000000"/>
                            </w:rPr>
                            <w:tab/>
                          </w:r>
                          <w:r>
                            <w:rPr>
                              <w:color w:val="000000"/>
                            </w:rPr>
                            <w:tab/>
                          </w:r>
                          <w:r>
                            <w:rPr>
                              <w:color w:val="000000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39C024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85.3pt;margin-top:928.35pt;width:499.95pt;height:81.1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" filled="f" stroked="f">
              <v:textbox inset="0,0,0,0">
                <w:txbxContent>
                  <w:p w14:paraId="1007ECFC" w14:textId="24EA4169" w:rsidR="00ED11A1" w:rsidRPr="003A2F29" w:rsidRDefault="00ED11A1" w:rsidP="00ED11A1">
                    <w:pPr>
                      <w:pStyle w:val="BodyText"/>
                      <w:spacing w:before="12" w:line="240" w:lineRule="exact"/>
                      <w:ind w:left="23"/>
                    </w:pPr>
                    <w:r>
                      <w:t>โทรหาระบบให้การบำบัดรักษาผู้ติดสารเสพติดของ</w:t>
                    </w:r>
                    <w:r>
                      <w:t xml:space="preserve"> Medi-Cal </w:t>
                    </w:r>
                    <w:r>
                      <w:t>ในเทศมณฑล</w:t>
                    </w:r>
                    <w:r>
                      <w:t xml:space="preserve"> </w:t>
                    </w:r>
                    <w:r>
                      <w:t>ฟรีที่หมายเลข</w:t>
                    </w:r>
                    <w:r>
                      <w:t xml:space="preserve"> *[</w:t>
                    </w:r>
                    <w:r>
                      <w:rPr>
                        <w:i/>
                        <w:iCs/>
                      </w:rPr>
                      <w:t>1-XXX-XXX-XXXX</w:t>
                    </w:r>
                    <w:r>
                      <w:rPr>
                        <w:color w:val="000000"/>
                      </w:rPr>
                      <w:t xml:space="preserve">] </w:t>
                    </w:r>
                    <w:r>
                      <w:rPr>
                        <w:color w:val="000000"/>
                      </w:rPr>
                      <w:t>หรือ</w:t>
                    </w:r>
                    <w:r>
                      <w:t>ออนไลน์</w:t>
                    </w:r>
                    <w:r>
                      <w:rPr>
                        <w:color w:val="000000"/>
                      </w:rPr>
                      <w:t>ที่</w:t>
                    </w:r>
                    <w:r>
                      <w:rPr>
                        <w:color w:val="000000"/>
                      </w:rPr>
                      <w:t xml:space="preserve"> *[URL </w:t>
                    </w:r>
                    <w:r>
                      <w:rPr>
                        <w:color w:val="000000"/>
                      </w:rPr>
                      <w:t>ของ</w:t>
                    </w:r>
                    <w:r>
                      <w:t>ระบบให้การบำบัดรักษาผู้ติดสารเสพติดของ</w:t>
                    </w:r>
                    <w:r>
                      <w:t xml:space="preserve"> Medi-Cal </w:t>
                    </w:r>
                    <w:r>
                      <w:t>ในเทศมณฑล</w:t>
                    </w:r>
                    <w:r>
                      <w:t xml:space="preserve"> </w:t>
                    </w:r>
                    <w:r>
                      <w:rPr>
                        <w:color w:val="000000"/>
                      </w:rPr>
                      <w:t>]</w:t>
                    </w:r>
                    <w:r>
                      <w:t xml:space="preserve"> </w:t>
                    </w:r>
                    <w:r>
                      <w:t>ระบบให้การบำบัดรักษาผู้ติดสารเสพติดของ</w:t>
                    </w:r>
                    <w:r>
                      <w:t xml:space="preserve"> Medi-Cal </w:t>
                    </w:r>
                    <w:r>
                      <w:t>ในเทศมณฑล</w:t>
                    </w:r>
                    <w:r>
                      <w:rPr>
                        <w:color w:val="000000"/>
                      </w:rPr>
                      <w:t xml:space="preserve"> </w:t>
                    </w:r>
                    <w:r>
                      <w:rPr>
                        <w:color w:val="000000"/>
                      </w:rPr>
                      <w:t>ให้บริการระหว่าง</w:t>
                    </w:r>
                    <w:r>
                      <w:rPr>
                        <w:color w:val="000000"/>
                      </w:rPr>
                      <w:t xml:space="preserve"> *[</w:t>
                    </w:r>
                    <w:r>
                      <w:rPr>
                        <w:color w:val="000000"/>
                      </w:rPr>
                      <w:t>วันและเวลาทำการ</w:t>
                    </w:r>
                    <w:r>
                      <w:rPr>
                        <w:color w:val="000000"/>
                      </w:rPr>
                      <w:t xml:space="preserve">]  </w:t>
                    </w:r>
                    <w:r>
                      <w:rPr>
                        <w:color w:val="000000"/>
                      </w:rPr>
                      <w:tab/>
                    </w:r>
                    <w:r>
                      <w:rPr>
                        <w:color w:val="000000"/>
                      </w:rPr>
                      <w:tab/>
                    </w:r>
                    <w:r>
                      <w:rPr>
                        <w:color w:val="000000"/>
                      </w:rPr>
                      <w:tab/>
                    </w:r>
                    <w:r>
                      <w:rPr>
                        <w:color w:val="000000"/>
                      </w:rPr>
                      <w:tab/>
                    </w:r>
                    <w:r>
                      <w:rPr>
                        <w:color w:val="000000"/>
                      </w:rPr>
                      <w:tab/>
                    </w:r>
                  </w:p>
                  <w:p w14:paraId="512E12A4" w14:textId="108F11D9" w:rsidR="00ED11A1" w:rsidRDefault="00ED11A1" w:rsidP="00ED11A1">
                    <w:pPr>
                      <w:pStyle w:val="BodyText"/>
                      <w:spacing w:before="12" w:line="240" w:lineRule="exact"/>
                      <w:ind w:left="23"/>
                    </w:pPr>
                    <w:r>
                      <w:rPr>
                        <w:color w:val="000000"/>
                      </w:rPr>
                      <w:tab/>
                    </w:r>
                    <w:r>
                      <w:rPr>
                        <w:color w:val="000000"/>
                      </w:rPr>
                      <w:tab/>
                    </w:r>
                    <w:r>
                      <w:rPr>
                        <w:color w:val="000000"/>
                      </w:rPr>
                      <w:tab/>
                    </w:r>
                    <w:r>
                      <w:rPr>
                        <w:color w:val="000000"/>
                      </w:rPr>
                      <w:tab/>
                    </w:r>
                    <w:r>
                      <w:rPr>
                        <w:color w:val="000000"/>
                      </w:rPr>
                      <w:tab/>
                    </w:r>
                    <w:r>
                      <w:rPr>
                        <w:color w:val="000000"/>
                      </w:rPr>
                      <w:tab/>
                    </w:r>
                    <w:r>
                      <w:rPr>
                        <w:color w:val="000000"/>
                      </w:rPr>
                      <w:tab/>
                    </w:r>
                    <w:r>
                      <w:rPr>
                        <w:color w:val="000000"/>
                      </w:rPr>
                      <w:tab/>
                    </w:r>
                    <w:r>
                      <w:rPr>
                        <w:color w:val="000000"/>
                      </w:rPr>
                      <w:tab/>
                    </w:r>
                    <w:r>
                      <w:rPr>
                        <w:color w:val="000000"/>
                      </w:rPr>
                      <w:tab/>
                    </w:r>
                    <w:r>
                      <w:rPr>
                        <w:color w:val="000000"/>
                      </w:rPr>
                      <w:tab/>
                    </w:r>
                    <w:r>
                      <w:rPr>
                        <w:color w:val="000000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D11A1">
      <w:tab/>
    </w:r>
  </w:p>
  <w:p w14:paraId="1816D8EC" w14:textId="1CC57FF1" w:rsidR="00ED11A1" w:rsidRPr="005B393D" w:rsidRDefault="00ED11A1" w:rsidP="001D483D">
    <w:pPr>
      <w:pStyle w:val="Footer"/>
      <w:pBdr>
        <w:top w:val="single" w:sz="4" w:space="1" w:color="auto"/>
      </w:pBdr>
      <w:rPr>
        <w:rFonts w:cstheme="minorBidi" w:hint="cs"/>
        <w:rtl/>
      </w:rPr>
    </w:pPr>
    <w:r>
      <w:rPr>
        <w:noProof/>
        <w:color w:val="2B579A"/>
        <w:shd w:val="clear" w:color="auto" w:fill="E6E6E6"/>
        <w:lang w:val="en-US" w:eastAsia="zh-CN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62FB2158" wp14:editId="6C24F7E0">
              <wp:simplePos x="0" y="0"/>
              <wp:positionH relativeFrom="column">
                <wp:posOffset>5619750</wp:posOffset>
              </wp:positionH>
              <wp:positionV relativeFrom="paragraph">
                <wp:posOffset>161290</wp:posOffset>
              </wp:positionV>
              <wp:extent cx="609600" cy="1404620"/>
              <wp:effectExtent l="0" t="0" r="0" b="889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778E2BF" w14:textId="592AC6A9" w:rsidR="00ED11A1" w:rsidRPr="000F56A3" w:rsidRDefault="00ED11A1">
                          <w:pPr>
                            <w:rPr>
                              <w:rFonts w:ascii="Tahoma" w:hAnsi="Arial" w:cs="Arial"/>
                              <w:sz w:val="24"/>
                              <w:szCs w:val="24"/>
                            </w:rPr>
                          </w:pPr>
                          <w:r w:rsidRPr="000F56A3">
                            <w:rPr>
                              <w:rFonts w:ascii="Tahoma" w:hAnsi="Arial" w:cs="Arial"/>
                              <w:color w:val="2B579A"/>
                              <w:sz w:val="24"/>
                              <w:szCs w:val="24"/>
                              <w:shd w:val="clear" w:color="auto" w:fill="E6E6E6"/>
                            </w:rPr>
                            <w:fldChar w:fldCharType="begin"/>
                          </w:r>
                          <w:r w:rsidRPr="000F56A3">
                            <w:rPr>
                              <w:rFonts w:ascii="Tahoma" w:hAnsi="Arial" w:cs="Arial"/>
                              <w:sz w:val="24"/>
                              <w:szCs w:val="24"/>
                            </w:rPr>
                            <w:instrText xml:space="preserve"> PAGE   \* MERGEFORMAT </w:instrText>
                          </w:r>
                          <w:r w:rsidRPr="000F56A3">
                            <w:rPr>
                              <w:rFonts w:ascii="Tahoma" w:hAnsi="Arial" w:cs="Arial"/>
                              <w:color w:val="2B579A"/>
                              <w:sz w:val="24"/>
                              <w:szCs w:val="24"/>
                              <w:shd w:val="clear" w:color="auto" w:fill="E6E6E6"/>
                            </w:rPr>
                            <w:fldChar w:fldCharType="separate"/>
                          </w:r>
                          <w:r w:rsidR="00C645CC">
                            <w:rPr>
                              <w:rFonts w:ascii="Tahoma" w:hAnsi="Arial" w:cs="Arial"/>
                              <w:noProof/>
                              <w:sz w:val="24"/>
                              <w:szCs w:val="24"/>
                            </w:rPr>
                            <w:t>6</w:t>
                          </w:r>
                          <w:r w:rsidRPr="000F56A3">
                            <w:rPr>
                              <w:rFonts w:ascii="Tahoma" w:hAnsi="Arial" w:cs="Arial"/>
                              <w:color w:val="2B579A"/>
                              <w:sz w:val="24"/>
                              <w:szCs w:val="24"/>
                              <w:shd w:val="clear" w:color="auto" w:fill="E6E6E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shape id="Text Box 2" style="position:absolute;margin-left:442.5pt;margin-top:12.7pt;width:48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spid="_x0000_s1027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" w14:anchorId="62FB2158">
              <v:textbox style="mso-fit-shape-to-text:t">
                <w:txbxContent>
                  <w:p w:rsidRPr="000F56A3" w:rsidR="00ED11A1" w:rsidRDefault="00ED11A1" w14:paraId="1778E2BF" w14:textId="592AC6A9">
                    <w:pPr>
                      <w:rPr>
                        <w:rFonts w:ascii="Tahoma" w:hAnsi="Arial" w:cs="Arial"/>
                        <w:sz w:val="24"/>
                        <w:szCs w:val="24"/>
                      </w:rPr>
                    </w:pPr>
                    <w:r w:rsidRPr="000F56A3">
                      <w:rPr>
                        <w:rFonts w:ascii="Tahoma" w:hAnsi="Arial" w:cs="Arial"/>
                        <w:color w:val="2B579A"/>
                        <w:sz w:val="24"/>
                        <w:szCs w:val="24"/>
                        <w:shd w:val="clear" w:color="auto" w:fill="E6E6E6"/>
                      </w:rPr>
                      <w:fldChar w:fldCharType="begin"/>
                    </w:r>
                    <w:r w:rsidRPr="000F56A3">
                      <w:rPr>
                        <w:rFonts w:ascii="Tahoma" w:hAnsi="Arial" w:cs="Arial"/>
                        <w:sz w:val="24"/>
                        <w:szCs w:val="24"/>
                      </w:rPr>
                      <w:instrText xml:space="preserve"> PAGE   \* MERGEFORMAT </w:instrText>
                    </w:r>
                    <w:r w:rsidRPr="000F56A3">
                      <w:rPr>
                        <w:rFonts w:ascii="Tahoma" w:hAnsi="Arial" w:cs="Arial"/>
                        <w:color w:val="2B579A"/>
                        <w:sz w:val="24"/>
                        <w:szCs w:val="24"/>
                        <w:shd w:val="clear" w:color="auto" w:fill="E6E6E6"/>
                      </w:rPr>
                      <w:fldChar w:fldCharType="separate"/>
                    </w:r>
                    <w:r w:rsidR="00C645CC">
                      <w:rPr>
                        <w:rFonts w:ascii="Tahoma" w:hAnsi="Arial" w:cs="Arial"/>
                        <w:noProof/>
                        <w:sz w:val="24"/>
                        <w:szCs w:val="24"/>
                      </w:rPr>
                      <w:t>6</w:t>
                    </w:r>
                    <w:r w:rsidRPr="000F56A3">
                      <w:rPr>
                        <w:rFonts w:ascii="Tahoma" w:hAnsi="Arial" w:cs="Arial"/>
                        <w:color w:val="2B579A"/>
                        <w:sz w:val="24"/>
                        <w:szCs w:val="24"/>
                        <w:shd w:val="clear" w:color="auto" w:fill="E6E6E6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5B393D">
      <w:rPr>
        <w:rFonts w:cstheme="minorBidi" w:hint="cs"/>
        <w:rtl/>
      </w:rPr>
      <w:t>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54A58" w14:textId="77777777" w:rsidR="003E13A1" w:rsidRDefault="003E13A1" w:rsidP="00B452D8">
      <w:pPr>
        <w:spacing w:after="0" w:line="240" w:lineRule="auto"/>
      </w:pPr>
      <w:r>
        <w:separator/>
      </w:r>
    </w:p>
  </w:footnote>
  <w:footnote w:type="continuationSeparator" w:id="0">
    <w:p w14:paraId="20D5285E" w14:textId="77777777" w:rsidR="003E13A1" w:rsidRDefault="003E13A1" w:rsidP="00B452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00ED11A1" w14:paraId="4BE124A3" w14:textId="77777777" w:rsidTr="00F92B19">
      <w:tc>
        <w:tcPr>
          <w:tcW w:w="3210" w:type="dxa"/>
        </w:tcPr>
        <w:p w14:paraId="6EB8F37F" w14:textId="77777777" w:rsidR="00ED11A1" w:rsidRDefault="00ED11A1" w:rsidP="00F92B19">
          <w:pPr>
            <w:pStyle w:val="Header"/>
            <w:ind w:left="-115"/>
          </w:pPr>
        </w:p>
      </w:tc>
      <w:tc>
        <w:tcPr>
          <w:tcW w:w="3210" w:type="dxa"/>
        </w:tcPr>
        <w:p w14:paraId="48624FB7" w14:textId="77777777" w:rsidR="00ED11A1" w:rsidRDefault="00ED11A1" w:rsidP="00F92B19">
          <w:pPr>
            <w:pStyle w:val="Header"/>
            <w:jc w:val="center"/>
          </w:pPr>
        </w:p>
      </w:tc>
      <w:tc>
        <w:tcPr>
          <w:tcW w:w="3210" w:type="dxa"/>
        </w:tcPr>
        <w:p w14:paraId="7E98EDA1" w14:textId="77777777" w:rsidR="00ED11A1" w:rsidRDefault="00ED11A1" w:rsidP="00F92B19">
          <w:pPr>
            <w:pStyle w:val="Header"/>
            <w:ind w:right="-115"/>
            <w:jc w:val="right"/>
          </w:pPr>
        </w:p>
      </w:tc>
    </w:tr>
  </w:tbl>
  <w:p w14:paraId="17475177" w14:textId="77777777" w:rsidR="00ED11A1" w:rsidRDefault="00ED11A1" w:rsidP="00F92B19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H+zMZFgWhQwYvi" int2:id="RNFeA8He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A70A8"/>
    <w:multiLevelType w:val="hybridMultilevel"/>
    <w:tmpl w:val="7E16A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E0A1F"/>
    <w:multiLevelType w:val="hybridMultilevel"/>
    <w:tmpl w:val="E4D20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E868BE"/>
    <w:multiLevelType w:val="hybridMultilevel"/>
    <w:tmpl w:val="06925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D710E4"/>
    <w:multiLevelType w:val="hybridMultilevel"/>
    <w:tmpl w:val="772C4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C50566"/>
    <w:multiLevelType w:val="hybridMultilevel"/>
    <w:tmpl w:val="B4B05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77076E"/>
    <w:multiLevelType w:val="hybridMultilevel"/>
    <w:tmpl w:val="56A2E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D3499E"/>
    <w:multiLevelType w:val="hybridMultilevel"/>
    <w:tmpl w:val="084CA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CA2C8A"/>
    <w:multiLevelType w:val="hybridMultilevel"/>
    <w:tmpl w:val="B3E03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E227BC"/>
    <w:multiLevelType w:val="hybridMultilevel"/>
    <w:tmpl w:val="417CBD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EE6DB2"/>
    <w:multiLevelType w:val="hybridMultilevel"/>
    <w:tmpl w:val="46406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63743D"/>
    <w:multiLevelType w:val="hybridMultilevel"/>
    <w:tmpl w:val="19D45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397987"/>
    <w:multiLevelType w:val="hybridMultilevel"/>
    <w:tmpl w:val="7C540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A15CF5"/>
    <w:multiLevelType w:val="hybridMultilevel"/>
    <w:tmpl w:val="FA1C9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8E5D33"/>
    <w:multiLevelType w:val="hybridMultilevel"/>
    <w:tmpl w:val="6DFAA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DC150A"/>
    <w:multiLevelType w:val="hybridMultilevel"/>
    <w:tmpl w:val="8BD4B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861095"/>
    <w:multiLevelType w:val="hybridMultilevel"/>
    <w:tmpl w:val="BC78C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8815AD"/>
    <w:multiLevelType w:val="hybridMultilevel"/>
    <w:tmpl w:val="23861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A5985"/>
    <w:multiLevelType w:val="hybridMultilevel"/>
    <w:tmpl w:val="05E6B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0F122B"/>
    <w:multiLevelType w:val="hybridMultilevel"/>
    <w:tmpl w:val="41248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5211523"/>
    <w:multiLevelType w:val="hybridMultilevel"/>
    <w:tmpl w:val="CD3C095C"/>
    <w:lvl w:ilvl="0" w:tplc="3ABC996A">
      <w:numFmt w:val="bullet"/>
      <w:lvlText w:val="•"/>
      <w:lvlJc w:val="left"/>
      <w:pPr>
        <w:ind w:left="1080" w:hanging="720"/>
      </w:pPr>
      <w:rPr>
        <w:rFonts w:ascii="Calibri" w:eastAsia="Calibri" w:hAnsi="Calibri" w:cs="DokChamp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9D0878"/>
    <w:multiLevelType w:val="hybridMultilevel"/>
    <w:tmpl w:val="3866F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3E609E"/>
    <w:multiLevelType w:val="hybridMultilevel"/>
    <w:tmpl w:val="9648C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B25669E"/>
    <w:multiLevelType w:val="hybridMultilevel"/>
    <w:tmpl w:val="F60CC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B7A20FB"/>
    <w:multiLevelType w:val="hybridMultilevel"/>
    <w:tmpl w:val="07BE4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D7768AA"/>
    <w:multiLevelType w:val="hybridMultilevel"/>
    <w:tmpl w:val="266E9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71C748C"/>
    <w:multiLevelType w:val="hybridMultilevel"/>
    <w:tmpl w:val="E7BE1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6518B2"/>
    <w:multiLevelType w:val="hybridMultilevel"/>
    <w:tmpl w:val="CFE4F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165BB2"/>
    <w:multiLevelType w:val="hybridMultilevel"/>
    <w:tmpl w:val="23109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3021A3"/>
    <w:multiLevelType w:val="hybridMultilevel"/>
    <w:tmpl w:val="2BDAD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4B46A48"/>
    <w:multiLevelType w:val="hybridMultilevel"/>
    <w:tmpl w:val="2B9A2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DE42E7"/>
    <w:multiLevelType w:val="hybridMultilevel"/>
    <w:tmpl w:val="6FF0A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C72884"/>
    <w:multiLevelType w:val="hybridMultilevel"/>
    <w:tmpl w:val="EE5E0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5646C"/>
    <w:multiLevelType w:val="hybridMultilevel"/>
    <w:tmpl w:val="7DFE1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C83713B"/>
    <w:multiLevelType w:val="hybridMultilevel"/>
    <w:tmpl w:val="7090A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8D7EA1"/>
    <w:multiLevelType w:val="hybridMultilevel"/>
    <w:tmpl w:val="8D1E1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DCE34A">
      <w:start w:val="1"/>
      <w:numFmt w:val="bullet"/>
      <w:pStyle w:val="ListBullet2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EA3EC8"/>
    <w:multiLevelType w:val="hybridMultilevel"/>
    <w:tmpl w:val="71147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EA60CE"/>
    <w:multiLevelType w:val="hybridMultilevel"/>
    <w:tmpl w:val="F3406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1709F1"/>
    <w:multiLevelType w:val="hybridMultilevel"/>
    <w:tmpl w:val="02D4F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6A7503"/>
    <w:multiLevelType w:val="hybridMultilevel"/>
    <w:tmpl w:val="8B9E9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4EF6437"/>
    <w:multiLevelType w:val="hybridMultilevel"/>
    <w:tmpl w:val="4B52E45E"/>
    <w:lvl w:ilvl="0" w:tplc="C1D46F96">
      <w:numFmt w:val="bullet"/>
      <w:lvlText w:val="•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75045A0"/>
    <w:multiLevelType w:val="hybridMultilevel"/>
    <w:tmpl w:val="A6BE6A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BC4B38"/>
    <w:multiLevelType w:val="hybridMultilevel"/>
    <w:tmpl w:val="EF842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BE45C44"/>
    <w:multiLevelType w:val="hybridMultilevel"/>
    <w:tmpl w:val="F33C0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DD290B"/>
    <w:multiLevelType w:val="hybridMultilevel"/>
    <w:tmpl w:val="3612C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4" w15:restartNumberingAfterBreak="0">
    <w:nsid w:val="76BD7029"/>
    <w:multiLevelType w:val="hybridMultilevel"/>
    <w:tmpl w:val="F31C2E66"/>
    <w:lvl w:ilvl="0" w:tplc="6346E014">
      <w:numFmt w:val="bullet"/>
      <w:lvlText w:val="•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1F7963"/>
    <w:multiLevelType w:val="hybridMultilevel"/>
    <w:tmpl w:val="23DE4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F46469"/>
    <w:multiLevelType w:val="hybridMultilevel"/>
    <w:tmpl w:val="C01C8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B44424B"/>
    <w:multiLevelType w:val="hybridMultilevel"/>
    <w:tmpl w:val="E42E5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7555398">
    <w:abstractNumId w:val="39"/>
  </w:num>
  <w:num w:numId="2" w16cid:durableId="2003729647">
    <w:abstractNumId w:val="10"/>
  </w:num>
  <w:num w:numId="3" w16cid:durableId="338435794">
    <w:abstractNumId w:val="34"/>
  </w:num>
  <w:num w:numId="4" w16cid:durableId="2086491240">
    <w:abstractNumId w:val="38"/>
  </w:num>
  <w:num w:numId="5" w16cid:durableId="410549171">
    <w:abstractNumId w:val="6"/>
  </w:num>
  <w:num w:numId="6" w16cid:durableId="935791542">
    <w:abstractNumId w:val="15"/>
  </w:num>
  <w:num w:numId="7" w16cid:durableId="1507865010">
    <w:abstractNumId w:val="16"/>
  </w:num>
  <w:num w:numId="8" w16cid:durableId="1423405631">
    <w:abstractNumId w:val="19"/>
  </w:num>
  <w:num w:numId="9" w16cid:durableId="1045176520">
    <w:abstractNumId w:val="44"/>
  </w:num>
  <w:num w:numId="10" w16cid:durableId="1841239391">
    <w:abstractNumId w:val="47"/>
  </w:num>
  <w:num w:numId="11" w16cid:durableId="507016370">
    <w:abstractNumId w:val="30"/>
  </w:num>
  <w:num w:numId="12" w16cid:durableId="400911660">
    <w:abstractNumId w:val="7"/>
  </w:num>
  <w:num w:numId="13" w16cid:durableId="1930851086">
    <w:abstractNumId w:val="37"/>
  </w:num>
  <w:num w:numId="14" w16cid:durableId="896285702">
    <w:abstractNumId w:val="1"/>
  </w:num>
  <w:num w:numId="15" w16cid:durableId="311370960">
    <w:abstractNumId w:val="14"/>
  </w:num>
  <w:num w:numId="16" w16cid:durableId="34429871">
    <w:abstractNumId w:val="27"/>
  </w:num>
  <w:num w:numId="17" w16cid:durableId="790249068">
    <w:abstractNumId w:val="31"/>
  </w:num>
  <w:num w:numId="18" w16cid:durableId="1353603879">
    <w:abstractNumId w:val="36"/>
  </w:num>
  <w:num w:numId="19" w16cid:durableId="1111129486">
    <w:abstractNumId w:val="41"/>
  </w:num>
  <w:num w:numId="20" w16cid:durableId="160005307">
    <w:abstractNumId w:val="42"/>
  </w:num>
  <w:num w:numId="21" w16cid:durableId="1315909460">
    <w:abstractNumId w:val="18"/>
  </w:num>
  <w:num w:numId="22" w16cid:durableId="1667171418">
    <w:abstractNumId w:val="29"/>
  </w:num>
  <w:num w:numId="23" w16cid:durableId="1128738458">
    <w:abstractNumId w:val="28"/>
  </w:num>
  <w:num w:numId="24" w16cid:durableId="585187941">
    <w:abstractNumId w:val="20"/>
  </w:num>
  <w:num w:numId="25" w16cid:durableId="1824928983">
    <w:abstractNumId w:val="45"/>
  </w:num>
  <w:num w:numId="26" w16cid:durableId="614872184">
    <w:abstractNumId w:val="2"/>
  </w:num>
  <w:num w:numId="27" w16cid:durableId="455025790">
    <w:abstractNumId w:val="32"/>
  </w:num>
  <w:num w:numId="28" w16cid:durableId="1593120792">
    <w:abstractNumId w:val="17"/>
  </w:num>
  <w:num w:numId="29" w16cid:durableId="958073088">
    <w:abstractNumId w:val="22"/>
  </w:num>
  <w:num w:numId="30" w16cid:durableId="162401113">
    <w:abstractNumId w:val="8"/>
  </w:num>
  <w:num w:numId="31" w16cid:durableId="441193555">
    <w:abstractNumId w:val="40"/>
  </w:num>
  <w:num w:numId="32" w16cid:durableId="97719520">
    <w:abstractNumId w:val="5"/>
  </w:num>
  <w:num w:numId="33" w16cid:durableId="884372488">
    <w:abstractNumId w:val="24"/>
  </w:num>
  <w:num w:numId="34" w16cid:durableId="1967810449">
    <w:abstractNumId w:val="46"/>
  </w:num>
  <w:num w:numId="35" w16cid:durableId="61293217">
    <w:abstractNumId w:val="9"/>
  </w:num>
  <w:num w:numId="36" w16cid:durableId="1337458757">
    <w:abstractNumId w:val="4"/>
  </w:num>
  <w:num w:numId="37" w16cid:durableId="1197086654">
    <w:abstractNumId w:val="25"/>
  </w:num>
  <w:num w:numId="38" w16cid:durableId="326712344">
    <w:abstractNumId w:val="33"/>
  </w:num>
  <w:num w:numId="39" w16cid:durableId="1740207237">
    <w:abstractNumId w:val="35"/>
  </w:num>
  <w:num w:numId="40" w16cid:durableId="1554384098">
    <w:abstractNumId w:val="0"/>
  </w:num>
  <w:num w:numId="41" w16cid:durableId="1038243915">
    <w:abstractNumId w:val="13"/>
  </w:num>
  <w:num w:numId="42" w16cid:durableId="16784766">
    <w:abstractNumId w:val="23"/>
  </w:num>
  <w:num w:numId="43" w16cid:durableId="365562408">
    <w:abstractNumId w:val="3"/>
  </w:num>
  <w:num w:numId="44" w16cid:durableId="640378816">
    <w:abstractNumId w:val="12"/>
  </w:num>
  <w:num w:numId="45" w16cid:durableId="114445597">
    <w:abstractNumId w:val="11"/>
  </w:num>
  <w:num w:numId="46" w16cid:durableId="227232930">
    <w:abstractNumId w:val="21"/>
  </w:num>
  <w:num w:numId="47" w16cid:durableId="1641185029">
    <w:abstractNumId w:val="43"/>
  </w:num>
  <w:num w:numId="48" w16cid:durableId="1353652824">
    <w:abstractNumId w:val="26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a0MDG2NDEyNDM3NLRU0lEKTi0uzszPAykwrQUAlrhKvSwAAAA="/>
  </w:docVars>
  <w:rsids>
    <w:rsidRoot w:val="00BB59B1"/>
    <w:rsid w:val="0001286A"/>
    <w:rsid w:val="00020F50"/>
    <w:rsid w:val="00032DF6"/>
    <w:rsid w:val="000404C0"/>
    <w:rsid w:val="00042C3A"/>
    <w:rsid w:val="00044A5D"/>
    <w:rsid w:val="000453EB"/>
    <w:rsid w:val="00062D16"/>
    <w:rsid w:val="000662A1"/>
    <w:rsid w:val="00072275"/>
    <w:rsid w:val="000807E9"/>
    <w:rsid w:val="00082550"/>
    <w:rsid w:val="00084747"/>
    <w:rsid w:val="000A664D"/>
    <w:rsid w:val="000B3809"/>
    <w:rsid w:val="000B624B"/>
    <w:rsid w:val="000C2D83"/>
    <w:rsid w:val="000C413E"/>
    <w:rsid w:val="000C786E"/>
    <w:rsid w:val="000D0D8F"/>
    <w:rsid w:val="000D5F86"/>
    <w:rsid w:val="000D736A"/>
    <w:rsid w:val="000E5895"/>
    <w:rsid w:val="000F4681"/>
    <w:rsid w:val="000F56A3"/>
    <w:rsid w:val="000F6F95"/>
    <w:rsid w:val="00101580"/>
    <w:rsid w:val="00102006"/>
    <w:rsid w:val="001052E1"/>
    <w:rsid w:val="001132FF"/>
    <w:rsid w:val="001251C3"/>
    <w:rsid w:val="001309C0"/>
    <w:rsid w:val="0013321D"/>
    <w:rsid w:val="00134AE5"/>
    <w:rsid w:val="001375DA"/>
    <w:rsid w:val="00143510"/>
    <w:rsid w:val="001452E4"/>
    <w:rsid w:val="00150131"/>
    <w:rsid w:val="00161BF7"/>
    <w:rsid w:val="001759D6"/>
    <w:rsid w:val="00184FD7"/>
    <w:rsid w:val="00186730"/>
    <w:rsid w:val="00196D07"/>
    <w:rsid w:val="001A27BD"/>
    <w:rsid w:val="001B2C25"/>
    <w:rsid w:val="001B4F42"/>
    <w:rsid w:val="001B4F96"/>
    <w:rsid w:val="001B5A0A"/>
    <w:rsid w:val="001B5D6A"/>
    <w:rsid w:val="001C04FD"/>
    <w:rsid w:val="001C0AEF"/>
    <w:rsid w:val="001C1B00"/>
    <w:rsid w:val="001D3BB1"/>
    <w:rsid w:val="001D483D"/>
    <w:rsid w:val="001D7267"/>
    <w:rsid w:val="001F6EE4"/>
    <w:rsid w:val="001F780F"/>
    <w:rsid w:val="00204E01"/>
    <w:rsid w:val="00205668"/>
    <w:rsid w:val="002108C6"/>
    <w:rsid w:val="00213FC7"/>
    <w:rsid w:val="00253D69"/>
    <w:rsid w:val="0025411F"/>
    <w:rsid w:val="0025786C"/>
    <w:rsid w:val="0027065C"/>
    <w:rsid w:val="0027260F"/>
    <w:rsid w:val="002854B9"/>
    <w:rsid w:val="002924BA"/>
    <w:rsid w:val="00293069"/>
    <w:rsid w:val="002A0CA2"/>
    <w:rsid w:val="002A4013"/>
    <w:rsid w:val="002A4BBA"/>
    <w:rsid w:val="002A70B6"/>
    <w:rsid w:val="002A73AF"/>
    <w:rsid w:val="002B100C"/>
    <w:rsid w:val="002B3C54"/>
    <w:rsid w:val="002C225B"/>
    <w:rsid w:val="002C321A"/>
    <w:rsid w:val="002C35BC"/>
    <w:rsid w:val="002D5910"/>
    <w:rsid w:val="002D6147"/>
    <w:rsid w:val="002E5CE6"/>
    <w:rsid w:val="002F1CDF"/>
    <w:rsid w:val="002F38B2"/>
    <w:rsid w:val="002F7666"/>
    <w:rsid w:val="00306B58"/>
    <w:rsid w:val="0030798D"/>
    <w:rsid w:val="00310899"/>
    <w:rsid w:val="0032315D"/>
    <w:rsid w:val="00332ECD"/>
    <w:rsid w:val="00343527"/>
    <w:rsid w:val="003614A9"/>
    <w:rsid w:val="00361EE6"/>
    <w:rsid w:val="003650F1"/>
    <w:rsid w:val="00365E51"/>
    <w:rsid w:val="00372C5A"/>
    <w:rsid w:val="00375B53"/>
    <w:rsid w:val="00381389"/>
    <w:rsid w:val="00381FD8"/>
    <w:rsid w:val="00384376"/>
    <w:rsid w:val="00394CEB"/>
    <w:rsid w:val="00396F62"/>
    <w:rsid w:val="003A2E81"/>
    <w:rsid w:val="003A2F29"/>
    <w:rsid w:val="003A35A4"/>
    <w:rsid w:val="003A5DA4"/>
    <w:rsid w:val="003C1747"/>
    <w:rsid w:val="003C178A"/>
    <w:rsid w:val="003E13A1"/>
    <w:rsid w:val="003E54B1"/>
    <w:rsid w:val="00401924"/>
    <w:rsid w:val="00403B13"/>
    <w:rsid w:val="004116CC"/>
    <w:rsid w:val="0041191C"/>
    <w:rsid w:val="0041271B"/>
    <w:rsid w:val="00415566"/>
    <w:rsid w:val="00430F24"/>
    <w:rsid w:val="00432DEE"/>
    <w:rsid w:val="004347AA"/>
    <w:rsid w:val="00445127"/>
    <w:rsid w:val="00470AC8"/>
    <w:rsid w:val="00472E9B"/>
    <w:rsid w:val="00475610"/>
    <w:rsid w:val="0049091C"/>
    <w:rsid w:val="004A4BA6"/>
    <w:rsid w:val="004A7206"/>
    <w:rsid w:val="004B3EB7"/>
    <w:rsid w:val="004B5AF2"/>
    <w:rsid w:val="004C5D6A"/>
    <w:rsid w:val="004C7D89"/>
    <w:rsid w:val="004E4CF9"/>
    <w:rsid w:val="00502EF7"/>
    <w:rsid w:val="00511FAD"/>
    <w:rsid w:val="00513501"/>
    <w:rsid w:val="00516D15"/>
    <w:rsid w:val="00525B0B"/>
    <w:rsid w:val="0054150E"/>
    <w:rsid w:val="00555EB7"/>
    <w:rsid w:val="00556B4A"/>
    <w:rsid w:val="00557148"/>
    <w:rsid w:val="00581C47"/>
    <w:rsid w:val="00583336"/>
    <w:rsid w:val="005A03D1"/>
    <w:rsid w:val="005B371D"/>
    <w:rsid w:val="005B393D"/>
    <w:rsid w:val="005C10AD"/>
    <w:rsid w:val="005D0736"/>
    <w:rsid w:val="005D6565"/>
    <w:rsid w:val="005D6F70"/>
    <w:rsid w:val="005E201D"/>
    <w:rsid w:val="005E2AFE"/>
    <w:rsid w:val="0060518B"/>
    <w:rsid w:val="00610B7E"/>
    <w:rsid w:val="00620AAB"/>
    <w:rsid w:val="006215B5"/>
    <w:rsid w:val="00621618"/>
    <w:rsid w:val="006235AE"/>
    <w:rsid w:val="0062696E"/>
    <w:rsid w:val="00635F6A"/>
    <w:rsid w:val="006371FC"/>
    <w:rsid w:val="00644965"/>
    <w:rsid w:val="006455BA"/>
    <w:rsid w:val="00656696"/>
    <w:rsid w:val="006566F0"/>
    <w:rsid w:val="006573A1"/>
    <w:rsid w:val="0066585A"/>
    <w:rsid w:val="006841C7"/>
    <w:rsid w:val="006975EE"/>
    <w:rsid w:val="00697D39"/>
    <w:rsid w:val="006A7F24"/>
    <w:rsid w:val="006B7BD1"/>
    <w:rsid w:val="006C11A8"/>
    <w:rsid w:val="006D3392"/>
    <w:rsid w:val="006D71EA"/>
    <w:rsid w:val="006F28C0"/>
    <w:rsid w:val="006F2B8C"/>
    <w:rsid w:val="006F3F67"/>
    <w:rsid w:val="006F654F"/>
    <w:rsid w:val="006F6A65"/>
    <w:rsid w:val="00714A99"/>
    <w:rsid w:val="00717164"/>
    <w:rsid w:val="00717C25"/>
    <w:rsid w:val="0072040C"/>
    <w:rsid w:val="007204D9"/>
    <w:rsid w:val="00732FA4"/>
    <w:rsid w:val="00736D70"/>
    <w:rsid w:val="00745BF1"/>
    <w:rsid w:val="00753079"/>
    <w:rsid w:val="007554F2"/>
    <w:rsid w:val="007557CC"/>
    <w:rsid w:val="00756818"/>
    <w:rsid w:val="00757BE6"/>
    <w:rsid w:val="007614BC"/>
    <w:rsid w:val="007635D6"/>
    <w:rsid w:val="00770728"/>
    <w:rsid w:val="00775A2E"/>
    <w:rsid w:val="0078578F"/>
    <w:rsid w:val="007922D8"/>
    <w:rsid w:val="007951AA"/>
    <w:rsid w:val="007A20E3"/>
    <w:rsid w:val="007B0CB8"/>
    <w:rsid w:val="007B66CA"/>
    <w:rsid w:val="007C1945"/>
    <w:rsid w:val="007C75A3"/>
    <w:rsid w:val="007D2B2E"/>
    <w:rsid w:val="007D475F"/>
    <w:rsid w:val="007E0C07"/>
    <w:rsid w:val="007E237B"/>
    <w:rsid w:val="007E3014"/>
    <w:rsid w:val="007F64D2"/>
    <w:rsid w:val="00807145"/>
    <w:rsid w:val="00817D37"/>
    <w:rsid w:val="00820918"/>
    <w:rsid w:val="00825CC9"/>
    <w:rsid w:val="008419C5"/>
    <w:rsid w:val="00860824"/>
    <w:rsid w:val="00860C59"/>
    <w:rsid w:val="00866C15"/>
    <w:rsid w:val="00890F86"/>
    <w:rsid w:val="00894392"/>
    <w:rsid w:val="008A15FD"/>
    <w:rsid w:val="008A53CC"/>
    <w:rsid w:val="008A733F"/>
    <w:rsid w:val="008E3B92"/>
    <w:rsid w:val="008E5EE1"/>
    <w:rsid w:val="008F46BE"/>
    <w:rsid w:val="008F60C8"/>
    <w:rsid w:val="008F7150"/>
    <w:rsid w:val="00903B47"/>
    <w:rsid w:val="00913CD1"/>
    <w:rsid w:val="009145D0"/>
    <w:rsid w:val="00916922"/>
    <w:rsid w:val="00921809"/>
    <w:rsid w:val="00921ACC"/>
    <w:rsid w:val="00922BE4"/>
    <w:rsid w:val="009248BE"/>
    <w:rsid w:val="00932BDF"/>
    <w:rsid w:val="00937BA3"/>
    <w:rsid w:val="009526DB"/>
    <w:rsid w:val="00953A17"/>
    <w:rsid w:val="0097771B"/>
    <w:rsid w:val="0098134D"/>
    <w:rsid w:val="00987DC5"/>
    <w:rsid w:val="00991B1B"/>
    <w:rsid w:val="00991C65"/>
    <w:rsid w:val="009C0443"/>
    <w:rsid w:val="009C11EC"/>
    <w:rsid w:val="009D3B87"/>
    <w:rsid w:val="009E4C2C"/>
    <w:rsid w:val="009E69D8"/>
    <w:rsid w:val="00A06617"/>
    <w:rsid w:val="00A11FA3"/>
    <w:rsid w:val="00A24015"/>
    <w:rsid w:val="00A3FDD0"/>
    <w:rsid w:val="00A77289"/>
    <w:rsid w:val="00A86250"/>
    <w:rsid w:val="00A87D0B"/>
    <w:rsid w:val="00A928D8"/>
    <w:rsid w:val="00A92975"/>
    <w:rsid w:val="00A9404F"/>
    <w:rsid w:val="00A94D57"/>
    <w:rsid w:val="00A95A58"/>
    <w:rsid w:val="00A9647C"/>
    <w:rsid w:val="00AA135A"/>
    <w:rsid w:val="00AA1468"/>
    <w:rsid w:val="00AA5498"/>
    <w:rsid w:val="00AA75E7"/>
    <w:rsid w:val="00AB4255"/>
    <w:rsid w:val="00AB43B8"/>
    <w:rsid w:val="00AE35A0"/>
    <w:rsid w:val="00AF15EB"/>
    <w:rsid w:val="00B00FDC"/>
    <w:rsid w:val="00B036C2"/>
    <w:rsid w:val="00B0602D"/>
    <w:rsid w:val="00B10240"/>
    <w:rsid w:val="00B20737"/>
    <w:rsid w:val="00B452D8"/>
    <w:rsid w:val="00B547FB"/>
    <w:rsid w:val="00B60A12"/>
    <w:rsid w:val="00B664DB"/>
    <w:rsid w:val="00B906DA"/>
    <w:rsid w:val="00B966B3"/>
    <w:rsid w:val="00BA0784"/>
    <w:rsid w:val="00BA5232"/>
    <w:rsid w:val="00BB373E"/>
    <w:rsid w:val="00BB59B1"/>
    <w:rsid w:val="00BD0356"/>
    <w:rsid w:val="00BE148D"/>
    <w:rsid w:val="00C251E1"/>
    <w:rsid w:val="00C30F29"/>
    <w:rsid w:val="00C31E30"/>
    <w:rsid w:val="00C3656D"/>
    <w:rsid w:val="00C62B10"/>
    <w:rsid w:val="00C645CC"/>
    <w:rsid w:val="00C70CF0"/>
    <w:rsid w:val="00C71B0A"/>
    <w:rsid w:val="00CA0352"/>
    <w:rsid w:val="00CA3682"/>
    <w:rsid w:val="00CA47C7"/>
    <w:rsid w:val="00CB358B"/>
    <w:rsid w:val="00CB425E"/>
    <w:rsid w:val="00CC1DC2"/>
    <w:rsid w:val="00CC6F1E"/>
    <w:rsid w:val="00CD3FE4"/>
    <w:rsid w:val="00CD7F09"/>
    <w:rsid w:val="00CE1251"/>
    <w:rsid w:val="00CF12B9"/>
    <w:rsid w:val="00CF5BFC"/>
    <w:rsid w:val="00CF672F"/>
    <w:rsid w:val="00D00177"/>
    <w:rsid w:val="00D074F2"/>
    <w:rsid w:val="00D110AA"/>
    <w:rsid w:val="00D2153D"/>
    <w:rsid w:val="00D35B53"/>
    <w:rsid w:val="00D35DA9"/>
    <w:rsid w:val="00D36BEC"/>
    <w:rsid w:val="00D430FB"/>
    <w:rsid w:val="00D43DF5"/>
    <w:rsid w:val="00D53900"/>
    <w:rsid w:val="00D558C9"/>
    <w:rsid w:val="00D64714"/>
    <w:rsid w:val="00D710E0"/>
    <w:rsid w:val="00D7514B"/>
    <w:rsid w:val="00D8379C"/>
    <w:rsid w:val="00D87001"/>
    <w:rsid w:val="00D909E3"/>
    <w:rsid w:val="00D94751"/>
    <w:rsid w:val="00DA082A"/>
    <w:rsid w:val="00DA6AF6"/>
    <w:rsid w:val="00DB6CCE"/>
    <w:rsid w:val="00DD539C"/>
    <w:rsid w:val="00DD603F"/>
    <w:rsid w:val="00DF0B49"/>
    <w:rsid w:val="00DF1A41"/>
    <w:rsid w:val="00DF2FA5"/>
    <w:rsid w:val="00DF329E"/>
    <w:rsid w:val="00DF6352"/>
    <w:rsid w:val="00E074F4"/>
    <w:rsid w:val="00E12807"/>
    <w:rsid w:val="00E139E4"/>
    <w:rsid w:val="00E1431F"/>
    <w:rsid w:val="00E204F9"/>
    <w:rsid w:val="00E23FE8"/>
    <w:rsid w:val="00E302AD"/>
    <w:rsid w:val="00E311A8"/>
    <w:rsid w:val="00E4193E"/>
    <w:rsid w:val="00E435B5"/>
    <w:rsid w:val="00E45FD3"/>
    <w:rsid w:val="00E5242F"/>
    <w:rsid w:val="00E5617E"/>
    <w:rsid w:val="00E62845"/>
    <w:rsid w:val="00E67349"/>
    <w:rsid w:val="00E83706"/>
    <w:rsid w:val="00E924A5"/>
    <w:rsid w:val="00E94DD4"/>
    <w:rsid w:val="00EA3AC7"/>
    <w:rsid w:val="00EA76A5"/>
    <w:rsid w:val="00EB7915"/>
    <w:rsid w:val="00EC21C7"/>
    <w:rsid w:val="00ED11A1"/>
    <w:rsid w:val="00ED360B"/>
    <w:rsid w:val="00EE0ADF"/>
    <w:rsid w:val="00EF40AE"/>
    <w:rsid w:val="00F3159B"/>
    <w:rsid w:val="00F33504"/>
    <w:rsid w:val="00F37884"/>
    <w:rsid w:val="00F40B3D"/>
    <w:rsid w:val="00F44A75"/>
    <w:rsid w:val="00F454A8"/>
    <w:rsid w:val="00F57231"/>
    <w:rsid w:val="00F87291"/>
    <w:rsid w:val="00F87D59"/>
    <w:rsid w:val="00F906D5"/>
    <w:rsid w:val="00F92B19"/>
    <w:rsid w:val="00F94C11"/>
    <w:rsid w:val="00FC2233"/>
    <w:rsid w:val="00FD1562"/>
    <w:rsid w:val="00FD4DF9"/>
    <w:rsid w:val="00FF4A68"/>
    <w:rsid w:val="00FF5EB8"/>
    <w:rsid w:val="00FF7A9A"/>
    <w:rsid w:val="017FC1A9"/>
    <w:rsid w:val="0278BDC5"/>
    <w:rsid w:val="04B55D46"/>
    <w:rsid w:val="04DAED18"/>
    <w:rsid w:val="0527C363"/>
    <w:rsid w:val="067C8CFA"/>
    <w:rsid w:val="075A33DD"/>
    <w:rsid w:val="07F9657D"/>
    <w:rsid w:val="097FEC96"/>
    <w:rsid w:val="09911AE4"/>
    <w:rsid w:val="0B31063F"/>
    <w:rsid w:val="0B3111DA"/>
    <w:rsid w:val="0B51FB44"/>
    <w:rsid w:val="0C577171"/>
    <w:rsid w:val="0DC22D2A"/>
    <w:rsid w:val="1212A863"/>
    <w:rsid w:val="126A3ED0"/>
    <w:rsid w:val="15E1F7DD"/>
    <w:rsid w:val="161A0FCB"/>
    <w:rsid w:val="16B730FB"/>
    <w:rsid w:val="1794AC40"/>
    <w:rsid w:val="1B42B01A"/>
    <w:rsid w:val="1DD4B074"/>
    <w:rsid w:val="1EA93071"/>
    <w:rsid w:val="1FCF6240"/>
    <w:rsid w:val="203D39F0"/>
    <w:rsid w:val="206F4261"/>
    <w:rsid w:val="21951CA9"/>
    <w:rsid w:val="223EA7F1"/>
    <w:rsid w:val="2258DE93"/>
    <w:rsid w:val="240FED67"/>
    <w:rsid w:val="2468233E"/>
    <w:rsid w:val="24C41F24"/>
    <w:rsid w:val="25637842"/>
    <w:rsid w:val="286EFDAF"/>
    <w:rsid w:val="290AD9E9"/>
    <w:rsid w:val="2936CE99"/>
    <w:rsid w:val="29ADB64C"/>
    <w:rsid w:val="29CA9EA2"/>
    <w:rsid w:val="2A95B6EE"/>
    <w:rsid w:val="2B2786AD"/>
    <w:rsid w:val="2B436ABE"/>
    <w:rsid w:val="2B74D00E"/>
    <w:rsid w:val="32366F8F"/>
    <w:rsid w:val="331CF64D"/>
    <w:rsid w:val="3410CF9B"/>
    <w:rsid w:val="35140D1F"/>
    <w:rsid w:val="37379DE0"/>
    <w:rsid w:val="397CAA9D"/>
    <w:rsid w:val="39DB2D11"/>
    <w:rsid w:val="3AA9FD8B"/>
    <w:rsid w:val="3AD6E4E5"/>
    <w:rsid w:val="3D282293"/>
    <w:rsid w:val="3FB83A1D"/>
    <w:rsid w:val="4458FA47"/>
    <w:rsid w:val="44D2E244"/>
    <w:rsid w:val="45C5140C"/>
    <w:rsid w:val="45E5B32F"/>
    <w:rsid w:val="477BDD15"/>
    <w:rsid w:val="4B0B9971"/>
    <w:rsid w:val="4BA142CA"/>
    <w:rsid w:val="4BF3F918"/>
    <w:rsid w:val="4CAD1612"/>
    <w:rsid w:val="4DCF39A1"/>
    <w:rsid w:val="4ECA2D69"/>
    <w:rsid w:val="4F63206C"/>
    <w:rsid w:val="500AFB7E"/>
    <w:rsid w:val="516A2E48"/>
    <w:rsid w:val="530DEC2F"/>
    <w:rsid w:val="5465F491"/>
    <w:rsid w:val="54825CB9"/>
    <w:rsid w:val="56869024"/>
    <w:rsid w:val="57D554D2"/>
    <w:rsid w:val="5869388C"/>
    <w:rsid w:val="58918B2B"/>
    <w:rsid w:val="5892A059"/>
    <w:rsid w:val="58D90629"/>
    <w:rsid w:val="5923DF2D"/>
    <w:rsid w:val="5A2E70BA"/>
    <w:rsid w:val="5BE85AED"/>
    <w:rsid w:val="5D8C5E83"/>
    <w:rsid w:val="5EE3E79B"/>
    <w:rsid w:val="5FA2F309"/>
    <w:rsid w:val="60983F68"/>
    <w:rsid w:val="65EF8334"/>
    <w:rsid w:val="66AF6742"/>
    <w:rsid w:val="678EBFCB"/>
    <w:rsid w:val="6995B9B4"/>
    <w:rsid w:val="6A51B92E"/>
    <w:rsid w:val="6BF339CE"/>
    <w:rsid w:val="6D1B0B72"/>
    <w:rsid w:val="6D3835D3"/>
    <w:rsid w:val="701B505F"/>
    <w:rsid w:val="704DD84C"/>
    <w:rsid w:val="707BB302"/>
    <w:rsid w:val="71145CD1"/>
    <w:rsid w:val="7124649B"/>
    <w:rsid w:val="718B60FE"/>
    <w:rsid w:val="72FB81F5"/>
    <w:rsid w:val="745C055D"/>
    <w:rsid w:val="7468C252"/>
    <w:rsid w:val="752948E5"/>
    <w:rsid w:val="77DA69DD"/>
    <w:rsid w:val="77F23F42"/>
    <w:rsid w:val="784063E4"/>
    <w:rsid w:val="78AC6517"/>
    <w:rsid w:val="78E7DC71"/>
    <w:rsid w:val="79125C5E"/>
    <w:rsid w:val="79A2A25E"/>
    <w:rsid w:val="7D696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095094"/>
  <w15:chartTrackingRefBased/>
  <w15:docId w15:val="{E9379DDB-5DE6-46FD-8A9B-8689E8358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th-T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922D8"/>
    <w:pPr>
      <w:keepNext/>
      <w:keepLines/>
      <w:spacing w:before="240" w:after="0"/>
      <w:jc w:val="center"/>
      <w:outlineLvl w:val="0"/>
    </w:pPr>
    <w:rPr>
      <w:rFonts w:ascii="Tahoma" w:eastAsia="Calibri" w:hAnsi="Arial" w:cs="Arial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94CE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52D8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1"/>
    <w:qFormat/>
    <w:rsid w:val="00B452D8"/>
    <w:pPr>
      <w:widowControl w:val="0"/>
      <w:autoSpaceDE w:val="0"/>
      <w:autoSpaceDN w:val="0"/>
      <w:spacing w:after="0" w:line="240" w:lineRule="auto"/>
    </w:pPr>
    <w:rPr>
      <w:rFonts w:ascii="Tahoma" w:eastAsia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B452D8"/>
    <w:rPr>
      <w:rFonts w:ascii="Tahoma" w:eastAsia="Arial" w:hAnsi="Arial" w:cs="Arial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B452D8"/>
    <w:rPr>
      <w:vertAlign w:val="superscript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452D8"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452D8"/>
    <w:pPr>
      <w:widowControl w:val="0"/>
      <w:autoSpaceDE w:val="0"/>
      <w:autoSpaceDN w:val="0"/>
      <w:spacing w:after="0" w:line="240" w:lineRule="auto"/>
    </w:pPr>
    <w:rPr>
      <w:sz w:val="20"/>
      <w:szCs w:val="20"/>
    </w:rPr>
  </w:style>
  <w:style w:type="character" w:customStyle="1" w:styleId="FootnoteTextChar1">
    <w:name w:val="Footnote Text Char1"/>
    <w:basedOn w:val="DefaultParagraphFont"/>
    <w:uiPriority w:val="99"/>
    <w:semiHidden/>
    <w:rsid w:val="00B452D8"/>
    <w:rPr>
      <w:sz w:val="20"/>
      <w:szCs w:val="20"/>
    </w:rPr>
  </w:style>
  <w:style w:type="character" w:styleId="CommentReference">
    <w:name w:val="annotation reference"/>
    <w:basedOn w:val="DefaultParagraphFont"/>
    <w:semiHidden/>
    <w:unhideWhenUsed/>
    <w:rsid w:val="00F44A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44A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44A75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922D8"/>
    <w:rPr>
      <w:rFonts w:ascii="Tahoma" w:eastAsia="Calibri" w:hAnsi="Arial" w:cs="Arial"/>
      <w:b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7922D8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ED11A1"/>
    <w:pPr>
      <w:tabs>
        <w:tab w:val="right" w:leader="dot" w:pos="9350"/>
      </w:tabs>
      <w:spacing w:after="100"/>
      <w:jc w:val="center"/>
    </w:pPr>
  </w:style>
  <w:style w:type="character" w:styleId="Hyperlink">
    <w:name w:val="Hyperlink"/>
    <w:basedOn w:val="DefaultParagraphFont"/>
    <w:uiPriority w:val="99"/>
    <w:unhideWhenUsed/>
    <w:rsid w:val="007922D8"/>
    <w:rPr>
      <w:color w:val="0563C1" w:themeColor="hyperlink"/>
      <w:u w:val="single"/>
    </w:rPr>
  </w:style>
  <w:style w:type="paragraph" w:styleId="ListParagraph">
    <w:name w:val="List Paragraph"/>
    <w:basedOn w:val="Normal"/>
    <w:uiPriority w:val="1"/>
    <w:qFormat/>
    <w:rsid w:val="007922D8"/>
    <w:pPr>
      <w:ind w:left="720"/>
      <w:contextualSpacing/>
    </w:pPr>
  </w:style>
  <w:style w:type="paragraph" w:styleId="ListBullet2">
    <w:name w:val="List Bullet 2"/>
    <w:basedOn w:val="BodyText"/>
    <w:unhideWhenUsed/>
    <w:rsid w:val="007C1945"/>
    <w:pPr>
      <w:numPr>
        <w:ilvl w:val="1"/>
        <w:numId w:val="3"/>
      </w:numPr>
      <w:spacing w:before="120" w:after="120" w:line="320" w:lineRule="exact"/>
      <w:contextualSpacing/>
    </w:pPr>
    <w:rPr>
      <w:rFonts w:eastAsia="Times New Roman"/>
      <w:color w:val="00000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44965"/>
    <w:rPr>
      <w:color w:val="605E5C"/>
      <w:shd w:val="clear" w:color="auto" w:fill="E1DFDD"/>
    </w:rPr>
  </w:style>
  <w:style w:type="paragraph" w:styleId="BodyText2">
    <w:name w:val="Body Text 2"/>
    <w:basedOn w:val="Normal"/>
    <w:link w:val="BodyText2Char"/>
    <w:uiPriority w:val="99"/>
    <w:unhideWhenUsed/>
    <w:rsid w:val="00644965"/>
    <w:pPr>
      <w:spacing w:after="120" w:line="480" w:lineRule="auto"/>
    </w:pPr>
    <w:rPr>
      <w:rFonts w:ascii="Tahoma" w:eastAsia="Calibri" w:hAnsi="Calibri" w:cs="DokChampa"/>
    </w:rPr>
  </w:style>
  <w:style w:type="character" w:customStyle="1" w:styleId="BodyText2Char">
    <w:name w:val="Body Text 2 Char"/>
    <w:basedOn w:val="DefaultParagraphFont"/>
    <w:link w:val="BodyText2"/>
    <w:uiPriority w:val="99"/>
    <w:rsid w:val="00644965"/>
    <w:rPr>
      <w:rFonts w:ascii="Tahoma" w:eastAsia="Calibri" w:hAnsi="Calibri" w:cs="DokChampa"/>
    </w:rPr>
  </w:style>
  <w:style w:type="paragraph" w:styleId="Header">
    <w:name w:val="header"/>
    <w:basedOn w:val="Normal"/>
    <w:link w:val="HeaderChar"/>
    <w:uiPriority w:val="99"/>
    <w:unhideWhenUsed/>
    <w:rsid w:val="00253D69"/>
    <w:pPr>
      <w:tabs>
        <w:tab w:val="center" w:pos="4680"/>
        <w:tab w:val="right" w:pos="9360"/>
      </w:tabs>
      <w:spacing w:after="0" w:line="240" w:lineRule="auto"/>
    </w:pPr>
    <w:rPr>
      <w:rFonts w:ascii="Tahoma" w:eastAsia="Calibri" w:hAnsi="Calibri" w:cs="DokChampa"/>
    </w:rPr>
  </w:style>
  <w:style w:type="character" w:customStyle="1" w:styleId="HeaderChar">
    <w:name w:val="Header Char"/>
    <w:basedOn w:val="DefaultParagraphFont"/>
    <w:link w:val="Header"/>
    <w:uiPriority w:val="99"/>
    <w:rsid w:val="00253D69"/>
    <w:rPr>
      <w:rFonts w:ascii="Tahoma" w:eastAsia="Calibri" w:hAnsi="Calibri" w:cs="DokChampa"/>
    </w:rPr>
  </w:style>
  <w:style w:type="paragraph" w:styleId="Footer">
    <w:name w:val="footer"/>
    <w:basedOn w:val="Normal"/>
    <w:link w:val="FooterChar"/>
    <w:uiPriority w:val="99"/>
    <w:unhideWhenUsed/>
    <w:rsid w:val="00253D69"/>
    <w:pPr>
      <w:tabs>
        <w:tab w:val="center" w:pos="4680"/>
        <w:tab w:val="right" w:pos="9360"/>
      </w:tabs>
      <w:spacing w:after="0" w:line="240" w:lineRule="auto"/>
    </w:pPr>
    <w:rPr>
      <w:rFonts w:ascii="Tahoma" w:eastAsia="Calibri" w:hAnsi="Calibri" w:cs="DokChampa"/>
    </w:rPr>
  </w:style>
  <w:style w:type="character" w:customStyle="1" w:styleId="FooterChar">
    <w:name w:val="Footer Char"/>
    <w:basedOn w:val="DefaultParagraphFont"/>
    <w:link w:val="Footer"/>
    <w:uiPriority w:val="99"/>
    <w:rsid w:val="00253D69"/>
    <w:rPr>
      <w:rFonts w:ascii="Tahoma" w:eastAsia="Calibri" w:hAnsi="Calibri" w:cs="DokChampa"/>
    </w:rPr>
  </w:style>
  <w:style w:type="character" w:styleId="FollowedHyperlink">
    <w:name w:val="FollowedHyperlink"/>
    <w:basedOn w:val="DefaultParagraphFont"/>
    <w:uiPriority w:val="99"/>
    <w:semiHidden/>
    <w:unhideWhenUsed/>
    <w:rsid w:val="00253D69"/>
    <w:rPr>
      <w:color w:val="954F72" w:themeColor="followedHyperlink"/>
      <w:u w:val="single"/>
    </w:rPr>
  </w:style>
  <w:style w:type="character" w:customStyle="1" w:styleId="PlanVariableText">
    <w:name w:val="Plan Variable Text"/>
    <w:uiPriority w:val="1"/>
    <w:qFormat/>
    <w:rsid w:val="007E237B"/>
    <w:rPr>
      <w:color w:val="0070C0"/>
    </w:rPr>
  </w:style>
  <w:style w:type="paragraph" w:customStyle="1" w:styleId="BodyText-LargeFont">
    <w:name w:val="Body Text - Large Font"/>
    <w:basedOn w:val="BodyText"/>
    <w:uiPriority w:val="1"/>
    <w:qFormat/>
    <w:rsid w:val="007E237B"/>
    <w:pPr>
      <w:spacing w:before="120" w:after="120" w:line="440" w:lineRule="exact"/>
    </w:pPr>
    <w:rPr>
      <w:rFonts w:eastAsia="Times New Roman"/>
      <w:sz w:val="36"/>
      <w:szCs w:val="36"/>
    </w:rPr>
  </w:style>
  <w:style w:type="paragraph" w:customStyle="1" w:styleId="BasicParagraph">
    <w:name w:val="[Basic Paragraph]"/>
    <w:basedOn w:val="Normal"/>
    <w:uiPriority w:val="99"/>
    <w:rsid w:val="007E237B"/>
    <w:pPr>
      <w:autoSpaceDE w:val="0"/>
      <w:autoSpaceDN w:val="0"/>
      <w:adjustRightInd w:val="0"/>
      <w:spacing w:after="0" w:line="288" w:lineRule="auto"/>
      <w:textAlignment w:val="center"/>
    </w:pPr>
    <w:rPr>
      <w:rFonts w:ascii="Tahoma" w:eastAsia="PMingLiU" w:hAnsi="Tahoma" w:cs="Tahoma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94CE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5F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5F6A"/>
    <w:rPr>
      <w:b/>
      <w:bCs/>
      <w:sz w:val="20"/>
      <w:szCs w:val="20"/>
    </w:rPr>
  </w:style>
  <w:style w:type="character" w:customStyle="1" w:styleId="Mention1">
    <w:name w:val="Mention1"/>
    <w:basedOn w:val="DefaultParagraphFont"/>
    <w:uiPriority w:val="99"/>
    <w:unhideWhenUsed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0737"/>
    <w:pPr>
      <w:spacing w:after="0" w:line="240" w:lineRule="auto"/>
    </w:pPr>
    <w:rPr>
      <w:rFonts w:ascii="Tahoma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737"/>
    <w:rPr>
      <w:rFonts w:ascii="Tahoma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9145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4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07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82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39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35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87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72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32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08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69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33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22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4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31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93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30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dss.ca.gov/hearing-requests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MMCDOmbudsmanOffice@dhcs.ca.gov" TargetMode="External"/><Relationship Id="rId17" Type="http://schemas.openxmlformats.org/officeDocument/2006/relationships/hyperlink" Target="http://www.dhcs.ca.gov/individuals/Pages/StopMedi-CalFraud.aspx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file:///C:\Users\Devin%20McBrayer\AppData\Local\Microsoft\Windows\INetCache\Content.Outlook\5DDNH5QN\fraud@dhcs.ca.gov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dhcs.ca.gov/services/Pages/EPSDT.aspx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dhcs.ca.gov/services/medi-cal/Pages/ApplyforMedi-Cal.aspx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acms.dss.ca.gov/acms/login.request.do**" TargetMode="External"/><Relationship Id="rId22" Type="http://schemas.microsoft.com/office/2020/10/relationships/intelligence" Target="intelligence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Tahoma" panose="020F0302020204030204"/>
        <a:ea typeface=""/>
        <a:cs typeface=""/>
      </a:majorFont>
      <a:minorFont>
        <a:latin typeface="Tahoma" panose="020F0502020204030204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AAB68058AB434EB4EF3E019B96C25B" ma:contentTypeVersion="7" ma:contentTypeDescription="Create a new document." ma:contentTypeScope="" ma:versionID="171f918b7b1eae996cb2384d089228c3">
  <xsd:schema xmlns:xsd="http://www.w3.org/2001/XMLSchema" xmlns:xs="http://www.w3.org/2001/XMLSchema" xmlns:p="http://schemas.microsoft.com/office/2006/metadata/properties" xmlns:ns2="c8da930a-9e17-4fe3-af2c-3448bbb9c2ad" xmlns:ns3="a2a3849f-5957-45ad-92b8-7646060a3877" targetNamespace="http://schemas.microsoft.com/office/2006/metadata/properties" ma:root="true" ma:fieldsID="fcb55e164a835739d3de211404037aba" ns2:_="" ns3:_="">
    <xsd:import namespace="c8da930a-9e17-4fe3-af2c-3448bbb9c2ad"/>
    <xsd:import namespace="a2a3849f-5957-45ad-92b8-7646060a387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da930a-9e17-4fe3-af2c-3448bbb9c2a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a3849f-5957-45ad-92b8-7646060a38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CD8838-5929-42AE-AE71-9529B2FFB2D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BED8869-7801-4531-A310-C7E344C41A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200B4A4-F9F7-44F5-AED4-83B5304CB2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da930a-9e17-4fe3-af2c-3448bbb9c2ad"/>
    <ds:schemaRef ds:uri="a2a3849f-5957-45ad-92b8-7646060a38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C337928-FEFB-419F-8BAA-07246B1FCC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39</Pages>
  <Words>12126</Words>
  <Characters>69122</Characters>
  <Application>Microsoft Office Word</Application>
  <DocSecurity>0</DocSecurity>
  <Lines>576</Lines>
  <Paragraphs>162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15</vt:i4>
      </vt:variant>
    </vt:vector>
  </HeadingPairs>
  <TitlesOfParts>
    <vt:vector size="16" baseType="lpstr">
      <vt:lpstr/>
      <vt:lpstr>ข้อมูลทั่วไป</vt:lpstr>
      <vt:lpstr>บริการ</vt:lpstr>
      <vt:lpstr>วิธีรับบริการ ระบบให้การบำบัดรักษาผู้ติดสารเสพติดของเมดิแคล Medi-Cal</vt:lpstr>
      <vt:lpstr>วิธีขอรับบริการด้านสุขภาพจิต</vt:lpstr>
      <vt:lpstr>เกณฑ์การเข้าถึงและความจำเป็นทางการแพทย์</vt:lpstr>
      <vt:lpstr>การเลือกผู้ให้บริการ</vt:lpstr>
      <vt:lpstr>หนังสือแจ้งการพิจารณาสิทธิประโยชน์ที่เสียประโยชน์</vt:lpstr>
      <vt:lpstr>กระบวนการแก้ไขปัญหา</vt:lpstr>
      <vt:lpstr>กระบวนการร้องทุกข์</vt:lpstr>
      <vt:lpstr>กระบวนการอุทธรณ์ (มาตรฐานและเร่งด่วน)</vt:lpstr>
      <vt:lpstr>กระบวนการพิจารณาโดยรัฐ</vt:lpstr>
      <vt:lpstr>ข้อมูลสำคัญเกี่ยวกับโปรแกรมเมดิแคล MEDI-CAL ของรัฐแคลิฟอร์เนีย</vt:lpstr>
      <vt:lpstr>**การแสดงเจตนาล่วงหน้า (ADVANCE DIRECTIVE)**</vt:lpstr>
      <vt:lpstr>สิทธิ์และความรับผิดชอบของผู้รับสิทธิประโยชน์</vt:lpstr>
      <vt:lpstr>คำร้องเปลี่ยนผ่านการดูแล</vt:lpstr>
    </vt:vector>
  </TitlesOfParts>
  <Company/>
  <LinksUpToDate>false</LinksUpToDate>
  <CharactersWithSpaces>81086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Alyssa Vicario</dc:creator>
  <cp:keywords/>
  <dc:description/>
  <cp:lastModifiedBy>Irene Huynh</cp:lastModifiedBy>
  <cp:revision>12</cp:revision>
  <cp:lastPrinted>2023-03-02T17:59:00Z</cp:lastPrinted>
  <dcterms:created xsi:type="dcterms:W3CDTF">2023-03-02T17:58:00Z</dcterms:created>
  <dcterms:modified xsi:type="dcterms:W3CDTF">2023-03-08T23:14:00Z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0x010100B6AAB68058AB434EB4EF3E019B96C25B</vt:lpwstr>
  </property>
</Properties>
</file>