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86E5" w14:textId="77777777" w:rsidR="00B452D8" w:rsidRPr="003E6254" w:rsidRDefault="1212A863" w:rsidP="00DF0B49">
      <w:pPr>
        <w:pStyle w:val="NoSpacing"/>
        <w:spacing w:line="360" w:lineRule="auto"/>
        <w:contextualSpacing/>
        <w:jc w:val="center"/>
        <w:rPr>
          <w:rFonts w:ascii="Arial" w:hAnsi="Arial" w:cs="Arial"/>
          <w:b/>
          <w:bCs/>
          <w:sz w:val="56"/>
          <w:szCs w:val="56"/>
        </w:rPr>
      </w:pPr>
      <w:r w:rsidRPr="003E6254">
        <w:rPr>
          <w:rFonts w:ascii="Arial" w:hAnsi="Arial" w:cs="Arial"/>
          <w:b/>
          <w:bCs/>
          <w:sz w:val="56"/>
          <w:szCs w:val="56"/>
        </w:rPr>
        <w:t>*</w:t>
      </w:r>
      <w:r w:rsidR="331CF64D" w:rsidRPr="003E6254">
        <w:rPr>
          <w:rFonts w:ascii="Arial" w:hAnsi="Arial" w:cs="Arial"/>
          <w:b/>
          <w:bCs/>
          <w:sz w:val="56"/>
          <w:szCs w:val="56"/>
        </w:rPr>
        <w:t>[</w:t>
      </w:r>
      <w:r w:rsidR="00B87D0B" w:rsidRPr="003E6254">
        <w:rPr>
          <w:rFonts w:ascii="Arial" w:hAnsi="Arial" w:cs="Arial"/>
          <w:b/>
          <w:bCs/>
          <w:sz w:val="56"/>
          <w:szCs w:val="56"/>
          <w:lang w:val="hy-AM"/>
        </w:rPr>
        <w:t>ՎԱՐՉԱ</w:t>
      </w:r>
      <w:r w:rsidR="00B87D0B" w:rsidRPr="003E6254">
        <w:rPr>
          <w:rFonts w:ascii="Arial" w:hAnsi="Arial" w:cs="Arial"/>
          <w:b/>
          <w:bCs/>
          <w:sz w:val="56"/>
          <w:szCs w:val="56"/>
        </w:rPr>
        <w:t>ՇՐՋԱՆԻ ԱՆ</w:t>
      </w:r>
      <w:r w:rsidR="00B87D0B" w:rsidRPr="003E6254">
        <w:rPr>
          <w:rFonts w:ascii="Arial" w:hAnsi="Arial" w:cs="Arial"/>
          <w:b/>
          <w:bCs/>
          <w:sz w:val="56"/>
          <w:szCs w:val="56"/>
          <w:lang w:val="hy-AM"/>
        </w:rPr>
        <w:t>ՎԱՆՈՒՄ</w:t>
      </w:r>
      <w:r w:rsidR="00B87D0B" w:rsidRPr="003E6254">
        <w:rPr>
          <w:rFonts w:ascii="Arial" w:hAnsi="Arial" w:cs="Arial"/>
          <w:b/>
          <w:bCs/>
          <w:sz w:val="56"/>
          <w:szCs w:val="56"/>
        </w:rPr>
        <w:t>Ը</w:t>
      </w:r>
      <w:r w:rsidR="331CF64D" w:rsidRPr="003E6254">
        <w:rPr>
          <w:rFonts w:ascii="Arial" w:hAnsi="Arial" w:cs="Arial"/>
          <w:b/>
          <w:bCs/>
          <w:sz w:val="56"/>
          <w:szCs w:val="56"/>
        </w:rPr>
        <w:t>]</w:t>
      </w:r>
    </w:p>
    <w:p w14:paraId="73DAFE0B" w14:textId="77777777" w:rsidR="00B452D8" w:rsidRPr="003E6254" w:rsidRDefault="00B452D8" w:rsidP="00DF0B49">
      <w:pPr>
        <w:pStyle w:val="NoSpacing"/>
        <w:spacing w:line="360" w:lineRule="auto"/>
        <w:contextualSpacing/>
        <w:rPr>
          <w:rFonts w:ascii="Arial" w:hAnsi="Arial" w:cs="Arial"/>
          <w:b/>
          <w:bCs/>
          <w:sz w:val="56"/>
          <w:szCs w:val="56"/>
        </w:rPr>
      </w:pPr>
    </w:p>
    <w:p w14:paraId="3350D9C4" w14:textId="77777777" w:rsidR="00F44A75" w:rsidRPr="004F5D35" w:rsidRDefault="004F5D35" w:rsidP="004F5D35">
      <w:pPr>
        <w:spacing w:after="0" w:line="360" w:lineRule="auto"/>
        <w:contextualSpacing/>
        <w:jc w:val="center"/>
        <w:rPr>
          <w:rFonts w:ascii="Arial" w:hAnsi="Arial" w:cs="Arial"/>
          <w:b/>
          <w:bCs/>
          <w:sz w:val="72"/>
          <w:szCs w:val="72"/>
          <w:lang w:val="hy-AM"/>
        </w:rPr>
      </w:pPr>
      <w:r w:rsidRPr="004F5D35">
        <w:rPr>
          <w:rFonts w:ascii="Arial" w:hAnsi="Arial" w:cs="Arial"/>
          <w:b/>
          <w:bCs/>
          <w:sz w:val="56"/>
          <w:szCs w:val="56"/>
          <w:lang w:val="hy-AM"/>
        </w:rPr>
        <w:t xml:space="preserve">Drug Medi-Cal-ի կազմակերպված առաքման համակարգ </w:t>
      </w:r>
      <w:r w:rsidR="00DC30F0">
        <w:rPr>
          <w:rFonts w:ascii="Arial" w:hAnsi="Arial" w:cs="Arial"/>
          <w:b/>
          <w:bCs/>
          <w:sz w:val="56"/>
          <w:szCs w:val="56"/>
          <w:lang w:val="hy-AM"/>
        </w:rPr>
        <w:t>Շահառու</w:t>
      </w:r>
      <w:r w:rsidRPr="004F5D35">
        <w:rPr>
          <w:rFonts w:ascii="Arial" w:hAnsi="Arial" w:cs="Arial"/>
          <w:b/>
          <w:bCs/>
          <w:sz w:val="56"/>
          <w:szCs w:val="56"/>
          <w:lang w:val="hy-AM"/>
        </w:rPr>
        <w:t xml:space="preserve">ի ձեռնարկ </w:t>
      </w:r>
    </w:p>
    <w:p w14:paraId="3FBF1217" w14:textId="77777777" w:rsidR="00890F86" w:rsidRPr="004F5D35" w:rsidRDefault="00890F86" w:rsidP="00890F86">
      <w:pPr>
        <w:pStyle w:val="NoSpacing"/>
        <w:rPr>
          <w:rFonts w:ascii="Arial" w:hAnsi="Arial" w:cs="Arial"/>
          <w:lang w:val="hy-AM"/>
        </w:rPr>
      </w:pPr>
    </w:p>
    <w:p w14:paraId="2025C6B0" w14:textId="207A4865" w:rsidR="00116E88" w:rsidRPr="004F5D35" w:rsidRDefault="00890F86" w:rsidP="00116E88">
      <w:pPr>
        <w:pStyle w:val="NoSpacing"/>
        <w:jc w:val="center"/>
        <w:rPr>
          <w:rFonts w:ascii="Arial" w:hAnsi="Arial" w:cs="Arial"/>
          <w:b/>
          <w:bCs/>
          <w:sz w:val="28"/>
          <w:szCs w:val="28"/>
          <w:lang w:val="hy-AM"/>
        </w:rPr>
      </w:pPr>
      <w:r w:rsidRPr="004F5D35">
        <w:rPr>
          <w:rFonts w:ascii="Arial" w:hAnsi="Arial" w:cs="Arial"/>
          <w:b/>
          <w:bCs/>
          <w:sz w:val="28"/>
          <w:szCs w:val="28"/>
          <w:lang w:val="hy-AM"/>
        </w:rPr>
        <w:t>[</w:t>
      </w:r>
      <w:r w:rsidR="00116E88" w:rsidRPr="004F5D35">
        <w:rPr>
          <w:rFonts w:ascii="Arial" w:hAnsi="Arial" w:cs="Arial"/>
          <w:b/>
          <w:bCs/>
          <w:sz w:val="28"/>
          <w:szCs w:val="28"/>
          <w:lang w:val="hy-AM"/>
        </w:rPr>
        <w:t>Drug Medi-Cal</w:t>
      </w:r>
      <w:r w:rsidR="004F5D35" w:rsidRPr="004F5D35">
        <w:rPr>
          <w:rFonts w:ascii="Arial" w:hAnsi="Arial" w:cs="Arial"/>
          <w:b/>
          <w:bCs/>
          <w:sz w:val="28"/>
          <w:szCs w:val="28"/>
          <w:lang w:val="hy-AM"/>
        </w:rPr>
        <w:t>-ի</w:t>
      </w:r>
      <w:r w:rsidR="00116E88" w:rsidRPr="004F5D35">
        <w:rPr>
          <w:rFonts w:ascii="Arial" w:hAnsi="Arial" w:cs="Arial"/>
          <w:b/>
          <w:bCs/>
          <w:sz w:val="28"/>
          <w:szCs w:val="28"/>
          <w:lang w:val="hy-AM"/>
        </w:rPr>
        <w:t xml:space="preserve"> </w:t>
      </w:r>
      <w:r w:rsidR="004F5D35" w:rsidRPr="004F5D35">
        <w:rPr>
          <w:rFonts w:ascii="Arial" w:hAnsi="Arial" w:cs="Arial"/>
          <w:b/>
          <w:bCs/>
          <w:sz w:val="28"/>
          <w:szCs w:val="28"/>
          <w:lang w:val="hy-AM"/>
        </w:rPr>
        <w:t>կ</w:t>
      </w:r>
      <w:r w:rsidR="00116E88" w:rsidRPr="004F5D35">
        <w:rPr>
          <w:rFonts w:ascii="Arial" w:hAnsi="Arial" w:cs="Arial"/>
          <w:b/>
          <w:bCs/>
          <w:sz w:val="28"/>
          <w:szCs w:val="28"/>
          <w:lang w:val="hy-AM"/>
        </w:rPr>
        <w:t>ազմակերպված առաքման համակարգի վարչաշրջան</w:t>
      </w:r>
    </w:p>
    <w:p w14:paraId="6444089B" w14:textId="77777777" w:rsidR="00B452D8" w:rsidRPr="004F5D35" w:rsidRDefault="00DC30F0" w:rsidP="00116E88">
      <w:pPr>
        <w:pStyle w:val="NoSpacing"/>
        <w:jc w:val="center"/>
        <w:rPr>
          <w:rFonts w:ascii="Arial" w:hAnsi="Arial" w:cs="Arial"/>
          <w:b/>
          <w:bCs/>
          <w:sz w:val="28"/>
          <w:szCs w:val="28"/>
          <w:lang w:val="hy-AM"/>
        </w:rPr>
      </w:pPr>
      <w:r>
        <w:rPr>
          <w:rFonts w:ascii="Arial" w:hAnsi="Arial" w:cs="Arial"/>
          <w:b/>
          <w:bCs/>
          <w:sz w:val="28"/>
          <w:szCs w:val="28"/>
          <w:lang w:val="hy-AM"/>
        </w:rPr>
        <w:t>հ</w:t>
      </w:r>
      <w:r w:rsidR="00116E88" w:rsidRPr="004F5D35">
        <w:rPr>
          <w:rFonts w:ascii="Arial" w:hAnsi="Arial" w:cs="Arial"/>
          <w:b/>
          <w:bCs/>
          <w:sz w:val="28"/>
          <w:szCs w:val="28"/>
          <w:lang w:val="hy-AM"/>
        </w:rPr>
        <w:t xml:space="preserve">ասցե, քաղաք, </w:t>
      </w:r>
      <w:r w:rsidR="008E59D2">
        <w:rPr>
          <w:rFonts w:ascii="Arial" w:hAnsi="Arial" w:cs="Arial"/>
          <w:b/>
          <w:sz w:val="28"/>
          <w:szCs w:val="28"/>
          <w:lang w:val="hy-AM"/>
        </w:rPr>
        <w:t>Կալիֆոռնիայի փ</w:t>
      </w:r>
      <w:r w:rsidR="00B47AD5" w:rsidRPr="004F5D35">
        <w:rPr>
          <w:rFonts w:ascii="Arial" w:hAnsi="Arial" w:cs="Arial"/>
          <w:b/>
          <w:sz w:val="28"/>
          <w:szCs w:val="28"/>
          <w:lang w:val="hy-AM"/>
        </w:rPr>
        <w:t>ոստային դասիչ</w:t>
      </w:r>
      <w:r w:rsidR="00B452D8" w:rsidRPr="004F5D35">
        <w:rPr>
          <w:rFonts w:ascii="Arial" w:hAnsi="Arial" w:cs="Arial"/>
          <w:b/>
          <w:sz w:val="28"/>
          <w:szCs w:val="28"/>
          <w:lang w:val="hy-AM"/>
        </w:rPr>
        <w:t>]</w:t>
      </w:r>
    </w:p>
    <w:p w14:paraId="210B04C4" w14:textId="77777777" w:rsidR="00B452D8" w:rsidRPr="003F53DA" w:rsidRDefault="00B452D8" w:rsidP="00DF0B49">
      <w:pPr>
        <w:pStyle w:val="BodyText"/>
        <w:spacing w:line="360" w:lineRule="auto"/>
        <w:contextualSpacing/>
        <w:rPr>
          <w:color w:val="000000" w:themeColor="text1"/>
          <w:lang w:val="hy-AM"/>
        </w:rPr>
      </w:pPr>
    </w:p>
    <w:p w14:paraId="13775A6E" w14:textId="77777777" w:rsidR="00890F86" w:rsidRPr="00011EC0" w:rsidRDefault="00890F86" w:rsidP="00DF0B49">
      <w:pPr>
        <w:pStyle w:val="NoSpacing"/>
        <w:spacing w:line="360" w:lineRule="auto"/>
        <w:contextualSpacing/>
        <w:rPr>
          <w:rFonts w:ascii="Arial" w:hAnsi="Arial" w:cs="Arial"/>
          <w:b/>
          <w:bCs/>
          <w:strike/>
          <w:sz w:val="36"/>
          <w:szCs w:val="36"/>
          <w:u w:val="single"/>
          <w:lang w:val="hy-AM"/>
        </w:rPr>
      </w:pPr>
    </w:p>
    <w:p w14:paraId="64D4D9B8" w14:textId="77777777" w:rsidR="00890F86" w:rsidRPr="00011EC0" w:rsidRDefault="00890F86" w:rsidP="00DF0B49">
      <w:pPr>
        <w:pStyle w:val="NoSpacing"/>
        <w:spacing w:line="360" w:lineRule="auto"/>
        <w:contextualSpacing/>
        <w:rPr>
          <w:rFonts w:ascii="Arial" w:hAnsi="Arial" w:cs="Arial"/>
          <w:b/>
          <w:bCs/>
          <w:strike/>
          <w:sz w:val="36"/>
          <w:szCs w:val="36"/>
          <w:u w:val="single"/>
          <w:lang w:val="hy-AM"/>
        </w:rPr>
      </w:pPr>
    </w:p>
    <w:p w14:paraId="54B144AE" w14:textId="77777777" w:rsidR="0041271B" w:rsidRPr="00011EC0" w:rsidRDefault="0041271B" w:rsidP="00DF0B49">
      <w:pPr>
        <w:pStyle w:val="NoSpacing"/>
        <w:spacing w:line="360" w:lineRule="auto"/>
        <w:contextualSpacing/>
        <w:rPr>
          <w:rFonts w:ascii="Arial" w:hAnsi="Arial" w:cs="Arial"/>
          <w:b/>
          <w:bCs/>
          <w:strike/>
          <w:sz w:val="36"/>
          <w:szCs w:val="36"/>
          <w:u w:val="single"/>
          <w:lang w:val="hy-AM"/>
        </w:rPr>
      </w:pPr>
    </w:p>
    <w:p w14:paraId="2FA4A313" w14:textId="77777777" w:rsidR="00F44A75" w:rsidRPr="00011EC0" w:rsidRDefault="00F44A75" w:rsidP="0041271B">
      <w:pPr>
        <w:pStyle w:val="NoSpacing"/>
        <w:spacing w:line="360" w:lineRule="auto"/>
        <w:contextualSpacing/>
        <w:rPr>
          <w:strike/>
          <w:sz w:val="24"/>
          <w:szCs w:val="24"/>
          <w:lang w:val="hy-AM"/>
        </w:rPr>
      </w:pPr>
    </w:p>
    <w:p w14:paraId="5A10DDE7" w14:textId="77777777" w:rsidR="007922D8" w:rsidRPr="00011EC0" w:rsidRDefault="00F44A75" w:rsidP="00DF0B49">
      <w:pPr>
        <w:bidi/>
        <w:spacing w:after="0" w:line="360" w:lineRule="auto"/>
        <w:contextualSpacing/>
        <w:jc w:val="right"/>
        <w:rPr>
          <w:rFonts w:ascii="Arial" w:hAnsi="Arial" w:cs="Arial"/>
          <w:b/>
          <w:bCs/>
          <w:sz w:val="24"/>
          <w:szCs w:val="24"/>
          <w:lang w:val="hy-AM"/>
        </w:rPr>
      </w:pPr>
      <w:r w:rsidRPr="00011EC0">
        <w:rPr>
          <w:rFonts w:asciiTheme="minorBidi" w:hAnsiTheme="minorBidi"/>
          <w:sz w:val="36"/>
          <w:szCs w:val="36"/>
          <w:lang w:val="hy-AM"/>
        </w:rPr>
        <w:br w:type="column"/>
      </w:r>
    </w:p>
    <w:sdt>
      <w:sdtPr>
        <w:rPr>
          <w:rFonts w:asciiTheme="minorHAnsi" w:eastAsia="MS Mincho" w:hAnsiTheme="minorHAnsi" w:cstheme="minorBidi"/>
          <w:b w:val="0"/>
          <w:bCs/>
          <w:noProof/>
          <w:color w:val="2B579A"/>
          <w:sz w:val="22"/>
          <w:szCs w:val="22"/>
          <w:shd w:val="clear" w:color="auto" w:fill="E6E6E6"/>
        </w:rPr>
        <w:id w:val="837966194"/>
        <w:docPartObj>
          <w:docPartGallery w:val="Table of Contents"/>
          <w:docPartUnique/>
        </w:docPartObj>
      </w:sdtPr>
      <w:sdtEndPr>
        <w:rPr>
          <w:rFonts w:ascii="Arial" w:hAnsi="Arial" w:cs="Arial"/>
          <w:b/>
          <w:color w:val="auto"/>
          <w:sz w:val="24"/>
          <w:shd w:val="clear" w:color="auto" w:fill="auto"/>
        </w:rPr>
      </w:sdtEndPr>
      <w:sdtContent>
        <w:p w14:paraId="541DC421" w14:textId="77777777" w:rsidR="007922D8" w:rsidRPr="00D45274" w:rsidRDefault="003E6254" w:rsidP="39DB2D11">
          <w:pPr>
            <w:pStyle w:val="TOCHeading"/>
            <w:spacing w:before="0" w:line="360" w:lineRule="auto"/>
            <w:contextualSpacing/>
            <w:rPr>
              <w:lang w:val="hy-AM"/>
            </w:rPr>
          </w:pPr>
          <w:r w:rsidRPr="00D45274">
            <w:rPr>
              <w:lang w:val="hy-AM"/>
            </w:rPr>
            <w:t>ԲՈՎԱՆԴԱԿՈՒԹՅՈՒՆ</w:t>
          </w:r>
        </w:p>
        <w:p w14:paraId="14F9FE55" w14:textId="71CF5085" w:rsidR="0049091C" w:rsidRPr="008E59D2" w:rsidRDefault="00CA36EE" w:rsidP="00481E0C">
          <w:pPr>
            <w:pStyle w:val="TOC1"/>
            <w:rPr>
              <w:rFonts w:eastAsiaTheme="minorEastAsia"/>
              <w:lang w:val="hy-AM"/>
            </w:rPr>
          </w:pPr>
          <w:r w:rsidRPr="00D45274">
            <w:rPr>
              <w:lang w:val="hy-AM"/>
            </w:rPr>
            <w:t>ԸՆԴՀԱՆՈՒՐ ՏԵՂԵԿ</w:t>
          </w:r>
          <w:r w:rsidR="005246D7" w:rsidRPr="009D671A">
            <w:rPr>
              <w:lang w:val="hy-AM"/>
            </w:rPr>
            <w:t>ԱՏՎ</w:t>
          </w:r>
          <w:r w:rsidRPr="00D45274">
            <w:rPr>
              <w:lang w:val="hy-AM"/>
            </w:rPr>
            <w:t>ՈՒԹՅՈՒ</w:t>
          </w:r>
          <w:r w:rsidRPr="009D671A">
            <w:rPr>
              <w:lang w:val="hy-AM"/>
            </w:rPr>
            <w:t>Ն</w:t>
          </w:r>
          <w:r w:rsidR="0049091C" w:rsidRPr="00D45274">
            <w:rPr>
              <w:webHidden/>
              <w:lang w:val="hy-AM"/>
            </w:rPr>
            <w:tab/>
          </w:r>
          <w:r w:rsidR="008E59D2">
            <w:rPr>
              <w:lang w:val="hy-AM"/>
            </w:rPr>
            <w:t>3</w:t>
          </w:r>
        </w:p>
        <w:p w14:paraId="559EBC46" w14:textId="6BCB8B04" w:rsidR="0049091C" w:rsidRPr="008E59D2" w:rsidRDefault="00E0204A" w:rsidP="00481E0C">
          <w:pPr>
            <w:pStyle w:val="TOC1"/>
            <w:rPr>
              <w:rFonts w:eastAsiaTheme="minorEastAsia"/>
              <w:lang w:val="hy-AM"/>
            </w:rPr>
          </w:pPr>
          <w:r w:rsidRPr="00D45274">
            <w:rPr>
              <w:lang w:val="hy-AM"/>
            </w:rPr>
            <w:t>ԾԱՌԱՅՈՒԹՅՈՒՆՆԵՐ</w:t>
          </w:r>
          <w:r w:rsidR="0049091C" w:rsidRPr="00D45274">
            <w:rPr>
              <w:webHidden/>
              <w:lang w:val="hy-AM"/>
            </w:rPr>
            <w:tab/>
          </w:r>
          <w:r w:rsidR="008E59D2">
            <w:rPr>
              <w:lang w:val="hy-AM"/>
            </w:rPr>
            <w:t>8</w:t>
          </w:r>
        </w:p>
        <w:p w14:paraId="45A9A883" w14:textId="25C62A21" w:rsidR="0049091C" w:rsidRPr="00215025" w:rsidRDefault="00E0204A" w:rsidP="009A2054">
          <w:pPr>
            <w:pStyle w:val="TOC1"/>
            <w:jc w:val="left"/>
            <w:rPr>
              <w:rFonts w:eastAsiaTheme="minorEastAsia"/>
              <w:lang w:val="hy-AM"/>
            </w:rPr>
          </w:pPr>
          <w:r w:rsidRPr="00D45274">
            <w:rPr>
              <w:lang w:val="hy-AM"/>
            </w:rPr>
            <w:t>ԻՆՉՊԵՍ ՍՏԱՆԱԼ</w:t>
          </w:r>
          <w:r w:rsidRPr="009D671A">
            <w:rPr>
              <w:lang w:val="hy-AM"/>
            </w:rPr>
            <w:t xml:space="preserve"> </w:t>
          </w:r>
          <w:r w:rsidR="0049091C" w:rsidRPr="00D45274">
            <w:rPr>
              <w:lang w:val="hy-AM"/>
            </w:rPr>
            <w:t>DRUG MEDI-</w:t>
          </w:r>
          <w:r w:rsidR="005246D7" w:rsidRPr="00D45274">
            <w:rPr>
              <w:lang w:val="hy-AM"/>
            </w:rPr>
            <w:t>CAL</w:t>
          </w:r>
          <w:r w:rsidR="005246D7" w:rsidRPr="009D671A">
            <w:rPr>
              <w:lang w:val="hy-AM"/>
            </w:rPr>
            <w:t>-Ի</w:t>
          </w:r>
          <w:r w:rsidR="005246D7" w:rsidRPr="00D45274">
            <w:rPr>
              <w:lang w:val="hy-AM"/>
            </w:rPr>
            <w:t xml:space="preserve"> </w:t>
          </w:r>
          <w:r w:rsidR="00B81458" w:rsidRPr="00D45274">
            <w:rPr>
              <w:lang w:val="hy-AM"/>
            </w:rPr>
            <w:t>ԿԱԶՄԱԿԵՐՊՎԱԾ ԱՌԱՔՄԱՆ</w:t>
          </w:r>
          <w:r w:rsidR="009A2054" w:rsidRPr="00D45274">
            <w:rPr>
              <w:lang w:val="hy-AM"/>
            </w:rPr>
            <w:t xml:space="preserve"> </w:t>
          </w:r>
          <w:r w:rsidR="00B81458" w:rsidRPr="00D45274">
            <w:rPr>
              <w:lang w:val="hy-AM"/>
            </w:rPr>
            <w:t>ՀԱՄԱԿԱՐԳ</w:t>
          </w:r>
          <w:r w:rsidR="00DD3E4A" w:rsidRPr="009D671A">
            <w:rPr>
              <w:lang w:val="hy-AM"/>
            </w:rPr>
            <w:t>Ի</w:t>
          </w:r>
          <w:r w:rsidR="00B81458" w:rsidRPr="009D671A">
            <w:rPr>
              <w:lang w:val="hy-AM"/>
            </w:rPr>
            <w:t xml:space="preserve"> </w:t>
          </w:r>
          <w:r w:rsidR="0007376B" w:rsidRPr="009D671A">
            <w:rPr>
              <w:lang w:val="hy-AM"/>
            </w:rPr>
            <w:t>ԾԱՌԱՅՈՒԹՅՈՒՆՆԵՐ</w:t>
          </w:r>
          <w:r w:rsidR="0049091C" w:rsidRPr="00D45274">
            <w:rPr>
              <w:webHidden/>
              <w:lang w:val="hy-AM"/>
            </w:rPr>
            <w:tab/>
          </w:r>
          <w:r w:rsidR="00CA0352" w:rsidRPr="00D45274">
            <w:rPr>
              <w:webHidden/>
              <w:lang w:val="hy-AM"/>
            </w:rPr>
            <w:t>2</w:t>
          </w:r>
          <w:r w:rsidR="00D45274">
            <w:rPr>
              <w:lang w:val="hy-AM"/>
            </w:rPr>
            <w:t>3</w:t>
          </w:r>
        </w:p>
        <w:p w14:paraId="18B296B0" w14:textId="5D6788D5" w:rsidR="0049091C" w:rsidRPr="00215025" w:rsidRDefault="00682280" w:rsidP="00481E0C">
          <w:pPr>
            <w:pStyle w:val="TOC1"/>
            <w:rPr>
              <w:rFonts w:eastAsiaTheme="minorEastAsia"/>
              <w:lang w:val="hy-AM"/>
            </w:rPr>
          </w:pPr>
          <w:r w:rsidRPr="009D671A">
            <w:rPr>
              <w:lang w:val="hy-AM"/>
            </w:rPr>
            <w:t>ԻՆՉՊԵՍ ՍՏԱՆԱԼ ՀՈԳԵԿԱՆ ԱՌՈՂՋՈՒԹՅԱՆ ԾԱՌԱՅՈՒԹՅՈՒՆՆԵՐ</w:t>
          </w:r>
          <w:r w:rsidR="0049091C" w:rsidRPr="009D671A">
            <w:rPr>
              <w:webHidden/>
              <w:lang w:val="hy-AM"/>
            </w:rPr>
            <w:tab/>
          </w:r>
          <w:r w:rsidR="00215025">
            <w:rPr>
              <w:lang w:val="hy-AM"/>
            </w:rPr>
            <w:t>2</w:t>
          </w:r>
          <w:r w:rsidR="00D45274">
            <w:rPr>
              <w:lang w:val="hy-AM"/>
            </w:rPr>
            <w:t>8</w:t>
          </w:r>
        </w:p>
        <w:p w14:paraId="164BA366" w14:textId="2A84B941" w:rsidR="0049091C" w:rsidRPr="00215025" w:rsidRDefault="00682280" w:rsidP="00481E0C">
          <w:pPr>
            <w:pStyle w:val="TOC1"/>
            <w:rPr>
              <w:rFonts w:eastAsiaTheme="minorEastAsia"/>
              <w:lang w:val="hy-AM"/>
            </w:rPr>
          </w:pPr>
          <w:r w:rsidRPr="009D671A">
            <w:rPr>
              <w:lang w:val="hy-AM"/>
            </w:rPr>
            <w:t>ՄԱՏՉԵԼԻՈՒԹՅԱՆ ՉԱՓԱՆԻՇՆԵՐ ԵՎ ԲԺՇԿԱԿԱՆ ԱՆՀՐԱԺԵՇՏՈՒԹՅՈՒՆ</w:t>
          </w:r>
          <w:r w:rsidR="0049091C" w:rsidRPr="009D671A">
            <w:rPr>
              <w:webHidden/>
              <w:lang w:val="hy-AM"/>
            </w:rPr>
            <w:tab/>
          </w:r>
          <w:r w:rsidR="00D45274">
            <w:rPr>
              <w:webHidden/>
              <w:lang w:val="hy-AM"/>
            </w:rPr>
            <w:t>29</w:t>
          </w:r>
        </w:p>
        <w:p w14:paraId="6EC84224" w14:textId="2F14D784" w:rsidR="0049091C" w:rsidRPr="00215025" w:rsidRDefault="002A5A09" w:rsidP="00481E0C">
          <w:pPr>
            <w:pStyle w:val="TOC1"/>
            <w:rPr>
              <w:rFonts w:eastAsiaTheme="minorEastAsia"/>
              <w:lang w:val="hy-AM"/>
            </w:rPr>
          </w:pPr>
          <w:r w:rsidRPr="009D671A">
            <w:rPr>
              <w:lang w:val="hy-AM"/>
            </w:rPr>
            <w:t>ՄԱՏԱԿԱՐԱՐԻ ԸՆՏՐՈՒԹՅՈՒՆ</w:t>
          </w:r>
          <w:r w:rsidR="0049091C" w:rsidRPr="009D671A">
            <w:rPr>
              <w:webHidden/>
              <w:lang w:val="hy-AM"/>
            </w:rPr>
            <w:tab/>
          </w:r>
          <w:r w:rsidR="00CA0352" w:rsidRPr="009D671A">
            <w:rPr>
              <w:webHidden/>
              <w:lang w:val="hy-AM"/>
            </w:rPr>
            <w:t>3</w:t>
          </w:r>
          <w:r w:rsidR="00D45274">
            <w:rPr>
              <w:lang w:val="hy-AM"/>
            </w:rPr>
            <w:t>1</w:t>
          </w:r>
        </w:p>
        <w:p w14:paraId="139E40DD" w14:textId="604E3F66" w:rsidR="0049091C" w:rsidRPr="00215025" w:rsidRDefault="008356C1" w:rsidP="00481E0C">
          <w:pPr>
            <w:pStyle w:val="TOC1"/>
            <w:rPr>
              <w:rFonts w:eastAsiaTheme="minorEastAsia"/>
              <w:lang w:val="hy-AM"/>
            </w:rPr>
          </w:pPr>
          <w:r w:rsidRPr="009D671A">
            <w:rPr>
              <w:lang w:val="hy-AM"/>
            </w:rPr>
            <w:t>ՆՊԱՍՏԻ ՄԱՍԻՆ ԱՆԲԱՐԵՆՊԱՍՏ ՈՐՈՇՄԱՆ ԾԱՆՈՒՑԱԳԻՐ</w:t>
          </w:r>
          <w:r w:rsidR="0049091C" w:rsidRPr="009D671A">
            <w:rPr>
              <w:webHidden/>
              <w:lang w:val="hy-AM"/>
            </w:rPr>
            <w:tab/>
          </w:r>
          <w:r w:rsidR="00CA0352" w:rsidRPr="009D671A">
            <w:rPr>
              <w:webHidden/>
              <w:lang w:val="hy-AM"/>
            </w:rPr>
            <w:t>3</w:t>
          </w:r>
          <w:r w:rsidR="00D45274">
            <w:rPr>
              <w:lang w:val="hy-AM"/>
            </w:rPr>
            <w:t>5</w:t>
          </w:r>
        </w:p>
        <w:p w14:paraId="392B1369" w14:textId="4A4D9126" w:rsidR="0049091C" w:rsidRPr="00215025" w:rsidRDefault="00945B2E" w:rsidP="00481E0C">
          <w:pPr>
            <w:pStyle w:val="TOC1"/>
            <w:rPr>
              <w:rFonts w:eastAsiaTheme="minorEastAsia"/>
              <w:lang w:val="hy-AM"/>
            </w:rPr>
          </w:pPr>
          <w:r w:rsidRPr="009D671A">
            <w:rPr>
              <w:lang w:val="hy-AM"/>
            </w:rPr>
            <w:t>ԽՆԴԻՐԻ ԼՈՒԾՄԱՆ ԳՈՐԾԸՆԹԱՑՆԵՐ</w:t>
          </w:r>
          <w:r w:rsidR="0049091C" w:rsidRPr="009D671A">
            <w:rPr>
              <w:webHidden/>
              <w:lang w:val="hy-AM"/>
            </w:rPr>
            <w:tab/>
          </w:r>
          <w:r w:rsidR="00CA0352" w:rsidRPr="009D671A">
            <w:rPr>
              <w:webHidden/>
              <w:lang w:val="hy-AM"/>
            </w:rPr>
            <w:t>4</w:t>
          </w:r>
          <w:r w:rsidR="00DD38DF">
            <w:rPr>
              <w:lang w:val="hy-AM"/>
            </w:rPr>
            <w:t>0</w:t>
          </w:r>
        </w:p>
        <w:p w14:paraId="449474AB" w14:textId="7C5AF965" w:rsidR="0049091C" w:rsidRPr="00215025" w:rsidRDefault="00CF2E60" w:rsidP="00481E0C">
          <w:pPr>
            <w:pStyle w:val="TOC1"/>
            <w:rPr>
              <w:rFonts w:eastAsiaTheme="minorEastAsia"/>
              <w:lang w:val="hy-AM"/>
            </w:rPr>
          </w:pPr>
          <w:r w:rsidRPr="009D671A">
            <w:rPr>
              <w:lang w:val="hy-AM"/>
            </w:rPr>
            <w:t>ԴԺԳՈՀՈՒԹՅԱՆ ԳՈՐԾԸՆԹԱՑ</w:t>
          </w:r>
          <w:r w:rsidR="0049091C" w:rsidRPr="009D671A">
            <w:rPr>
              <w:webHidden/>
              <w:lang w:val="hy-AM"/>
            </w:rPr>
            <w:tab/>
          </w:r>
          <w:r w:rsidR="00CA0352" w:rsidRPr="009D671A">
            <w:rPr>
              <w:webHidden/>
              <w:lang w:val="hy-AM"/>
            </w:rPr>
            <w:t>4</w:t>
          </w:r>
          <w:r w:rsidR="00DD38DF">
            <w:rPr>
              <w:lang w:val="hy-AM"/>
            </w:rPr>
            <w:t>3</w:t>
          </w:r>
        </w:p>
        <w:p w14:paraId="0E4C8F94" w14:textId="32D8FED8" w:rsidR="0049091C" w:rsidRPr="00215025" w:rsidRDefault="002339E5" w:rsidP="00481E0C">
          <w:pPr>
            <w:pStyle w:val="TOC1"/>
            <w:rPr>
              <w:rFonts w:eastAsiaTheme="minorEastAsia"/>
              <w:lang w:val="hy-AM"/>
            </w:rPr>
          </w:pPr>
          <w:r w:rsidRPr="009D671A">
            <w:rPr>
              <w:lang w:val="hy-AM"/>
            </w:rPr>
            <w:t>ԲՈՂՈՔԱՐԿՄԱՆ ԳՈՐԾԸՆԹԱՑ</w:t>
          </w:r>
          <w:r w:rsidR="0049091C" w:rsidRPr="009D671A">
            <w:rPr>
              <w:lang w:val="hy-AM"/>
            </w:rPr>
            <w:t xml:space="preserve"> </w:t>
          </w:r>
          <w:r w:rsidRPr="009D671A">
            <w:rPr>
              <w:lang w:val="hy-AM"/>
            </w:rPr>
            <w:t>(ՍՏԱՆԴԱՐՏ ԵՎ ԱՐԱԳԱՑՎԱԾ</w:t>
          </w:r>
          <w:r w:rsidR="0049091C" w:rsidRPr="009D671A">
            <w:rPr>
              <w:lang w:val="hy-AM"/>
            </w:rPr>
            <w:t>)</w:t>
          </w:r>
          <w:r w:rsidR="0049091C" w:rsidRPr="009D671A">
            <w:rPr>
              <w:webHidden/>
              <w:lang w:val="hy-AM"/>
            </w:rPr>
            <w:tab/>
          </w:r>
          <w:r w:rsidR="00215025">
            <w:rPr>
              <w:lang w:val="hy-AM"/>
            </w:rPr>
            <w:t>4</w:t>
          </w:r>
          <w:r w:rsidR="00DD38DF">
            <w:rPr>
              <w:lang w:val="hy-AM"/>
            </w:rPr>
            <w:t>6</w:t>
          </w:r>
        </w:p>
        <w:p w14:paraId="2A2CD0DF" w14:textId="4F2C375E" w:rsidR="0049091C" w:rsidRPr="00215025" w:rsidRDefault="008E59D2" w:rsidP="00481E0C">
          <w:pPr>
            <w:pStyle w:val="TOC1"/>
            <w:rPr>
              <w:rFonts w:eastAsiaTheme="minorEastAsia"/>
              <w:lang w:val="hy-AM"/>
            </w:rPr>
          </w:pPr>
          <w:r w:rsidRPr="009D671A">
            <w:rPr>
              <w:lang w:val="hy-AM"/>
            </w:rPr>
            <w:t>ՆԱՀԱՆԳԱՅԻՆ</w:t>
          </w:r>
          <w:r w:rsidR="008356C1" w:rsidRPr="009D671A">
            <w:rPr>
              <w:lang w:val="hy-AM"/>
            </w:rPr>
            <w:t xml:space="preserve"> ԱՐԴԱՐ ԼՍՈՒՄՆԵՐԻ ԳՈՐԾԸՆԹԱՑ</w:t>
          </w:r>
          <w:r w:rsidR="0049091C" w:rsidRPr="009D671A">
            <w:rPr>
              <w:webHidden/>
              <w:lang w:val="hy-AM"/>
            </w:rPr>
            <w:tab/>
          </w:r>
          <w:r w:rsidR="00CA0352" w:rsidRPr="009D671A">
            <w:rPr>
              <w:webHidden/>
              <w:lang w:val="hy-AM"/>
            </w:rPr>
            <w:t>5</w:t>
          </w:r>
          <w:r w:rsidR="00DD38DF">
            <w:rPr>
              <w:lang w:val="hy-AM"/>
            </w:rPr>
            <w:t>3</w:t>
          </w:r>
        </w:p>
        <w:p w14:paraId="1455C605" w14:textId="4B041ADE" w:rsidR="0049091C" w:rsidRPr="00215025" w:rsidRDefault="00B60FF5" w:rsidP="00161A4D">
          <w:pPr>
            <w:pStyle w:val="TOC1"/>
            <w:jc w:val="left"/>
            <w:rPr>
              <w:rFonts w:eastAsiaTheme="minorEastAsia"/>
              <w:lang w:val="hy-AM"/>
            </w:rPr>
          </w:pPr>
          <w:r w:rsidRPr="009D671A">
            <w:rPr>
              <w:lang w:val="hy-AM"/>
            </w:rPr>
            <w:t xml:space="preserve">ԿԱՐԵՎՈՐ ՏԵՂԵԿԱՏՎՈՒԹՅՈՒՆ </w:t>
          </w:r>
          <w:r w:rsidR="0049091C" w:rsidRPr="009D671A">
            <w:rPr>
              <w:lang w:val="hy-AM"/>
            </w:rPr>
            <w:t xml:space="preserve">CALIFORNIA </w:t>
          </w:r>
          <w:r w:rsidRPr="009D671A">
            <w:rPr>
              <w:lang w:val="hy-AM"/>
            </w:rPr>
            <w:t>ՆԱՀԱՆԳԻ MEDI-CAL ԾՐԱԳՐԻ ՄԱՍԻՆ</w:t>
          </w:r>
          <w:r w:rsidR="0049091C" w:rsidRPr="009D671A">
            <w:rPr>
              <w:webHidden/>
              <w:lang w:val="hy-AM"/>
            </w:rPr>
            <w:tab/>
          </w:r>
          <w:r w:rsidR="00215025">
            <w:rPr>
              <w:lang w:val="hy-AM"/>
            </w:rPr>
            <w:t>5</w:t>
          </w:r>
          <w:r w:rsidR="00DD38DF">
            <w:rPr>
              <w:lang w:val="hy-AM"/>
            </w:rPr>
            <w:t>8</w:t>
          </w:r>
        </w:p>
        <w:p w14:paraId="399A5A79" w14:textId="0D83E337" w:rsidR="0049091C" w:rsidRPr="00215025" w:rsidRDefault="0030757E" w:rsidP="00481E0C">
          <w:pPr>
            <w:pStyle w:val="TOC1"/>
            <w:rPr>
              <w:rFonts w:eastAsiaTheme="minorEastAsia"/>
              <w:lang w:val="hy-AM"/>
            </w:rPr>
          </w:pPr>
          <w:r w:rsidRPr="009D671A">
            <w:rPr>
              <w:lang w:val="hy-AM"/>
            </w:rPr>
            <w:t xml:space="preserve">ԲԺՇԿԱԿԱՆ </w:t>
          </w:r>
          <w:r w:rsidR="009D671A">
            <w:rPr>
              <w:lang w:val="hy-AM"/>
            </w:rPr>
            <w:t>ԴԻՐՔՈՐՈՇՈՒՄ ԵՎ ԼԻԱԶՈՐԱԳԻՐ</w:t>
          </w:r>
          <w:r w:rsidR="0049091C" w:rsidRPr="009D671A">
            <w:rPr>
              <w:webHidden/>
              <w:lang w:val="hy-AM"/>
            </w:rPr>
            <w:tab/>
          </w:r>
          <w:r w:rsidR="00CA0352" w:rsidRPr="009D671A">
            <w:rPr>
              <w:webHidden/>
              <w:lang w:val="hy-AM"/>
            </w:rPr>
            <w:t>6</w:t>
          </w:r>
          <w:r w:rsidR="00BE3312">
            <w:rPr>
              <w:lang w:val="hy-AM"/>
            </w:rPr>
            <w:t>1</w:t>
          </w:r>
        </w:p>
        <w:p w14:paraId="718DB7AF" w14:textId="64BB4CA6" w:rsidR="0049091C" w:rsidRPr="00215025" w:rsidRDefault="00D62F59" w:rsidP="00481E0C">
          <w:pPr>
            <w:pStyle w:val="TOC1"/>
            <w:rPr>
              <w:rFonts w:eastAsiaTheme="minorEastAsia"/>
              <w:lang w:val="hy-AM"/>
            </w:rPr>
          </w:pPr>
          <w:r w:rsidRPr="009D671A">
            <w:rPr>
              <w:lang w:val="hy-AM"/>
            </w:rPr>
            <w:t xml:space="preserve">ՇԱՀԱՌՈՒԻ </w:t>
          </w:r>
          <w:r w:rsidR="001D37D1" w:rsidRPr="009D671A">
            <w:rPr>
              <w:lang w:val="hy-AM"/>
            </w:rPr>
            <w:t>ԻՐԱՎՈՒՆՔՆԵՐ</w:t>
          </w:r>
          <w:r w:rsidRPr="009D671A">
            <w:rPr>
              <w:lang w:val="hy-AM"/>
            </w:rPr>
            <w:t xml:space="preserve"> ԵՎ </w:t>
          </w:r>
          <w:r w:rsidR="001D37D1" w:rsidRPr="009D671A">
            <w:rPr>
              <w:lang w:val="hy-AM"/>
            </w:rPr>
            <w:t>ՊԱՐՏԱԿԱՆՈՒԹՅՈՒՆՆԵՐ</w:t>
          </w:r>
          <w:r w:rsidR="0049091C" w:rsidRPr="009D671A">
            <w:rPr>
              <w:webHidden/>
              <w:lang w:val="hy-AM"/>
            </w:rPr>
            <w:tab/>
          </w:r>
          <w:r w:rsidR="00CA0352" w:rsidRPr="009D671A">
            <w:rPr>
              <w:webHidden/>
              <w:lang w:val="hy-AM"/>
            </w:rPr>
            <w:t>6</w:t>
          </w:r>
          <w:r w:rsidR="00BE3312">
            <w:rPr>
              <w:lang w:val="hy-AM"/>
            </w:rPr>
            <w:t>3</w:t>
          </w:r>
        </w:p>
        <w:p w14:paraId="64CCABB5" w14:textId="27844D77" w:rsidR="0049091C" w:rsidRPr="00215025" w:rsidRDefault="001A33DA" w:rsidP="00481E0C">
          <w:pPr>
            <w:pStyle w:val="TOC1"/>
            <w:rPr>
              <w:rFonts w:eastAsiaTheme="minorEastAsia"/>
              <w:lang w:val="hy-AM"/>
            </w:rPr>
          </w:pPr>
          <w:r w:rsidRPr="001A33DA">
            <w:t xml:space="preserve">ԽՆԱՄՔԻ </w:t>
          </w:r>
          <w:r w:rsidR="00A11C38">
            <w:rPr>
              <w:lang w:val="hy-AM"/>
            </w:rPr>
            <w:t>ՓՈՓՈԽՄ</w:t>
          </w:r>
          <w:r w:rsidRPr="001A33DA">
            <w:t>ԱՆ ՀԱՐՑՈՒՄ</w:t>
          </w:r>
          <w:r w:rsidR="0049091C" w:rsidRPr="00CA0352">
            <w:rPr>
              <w:webHidden/>
            </w:rPr>
            <w:tab/>
          </w:r>
          <w:r w:rsidR="00215025">
            <w:rPr>
              <w:lang w:val="hy-AM"/>
            </w:rPr>
            <w:t>6</w:t>
          </w:r>
          <w:r w:rsidR="00BE3312">
            <w:rPr>
              <w:lang w:val="hy-AM"/>
            </w:rPr>
            <w:t>8</w:t>
          </w:r>
        </w:p>
        <w:p w14:paraId="1AE437C4" w14:textId="007DB682" w:rsidR="00807145" w:rsidRPr="0049091C" w:rsidRDefault="001A33DA" w:rsidP="00481E0C">
          <w:pPr>
            <w:pStyle w:val="TOC1"/>
          </w:pPr>
          <w:r>
            <w:t xml:space="preserve"> </w:t>
          </w:r>
        </w:p>
      </w:sdtContent>
    </w:sdt>
    <w:p w14:paraId="403C1B17" w14:textId="77777777" w:rsidR="007922D8" w:rsidRDefault="007922D8" w:rsidP="00DF0B49">
      <w:pPr>
        <w:spacing w:after="0" w:line="360" w:lineRule="auto"/>
        <w:contextualSpacing/>
      </w:pPr>
    </w:p>
    <w:p w14:paraId="5CE826BB" w14:textId="77777777" w:rsidR="00F44A75" w:rsidRPr="007922D8" w:rsidRDefault="00F44A75" w:rsidP="00DF0B49">
      <w:pPr>
        <w:bidi/>
        <w:spacing w:after="0" w:line="360" w:lineRule="auto"/>
        <w:contextualSpacing/>
        <w:jc w:val="right"/>
        <w:rPr>
          <w:rFonts w:ascii="Arial" w:hAnsi="Arial" w:cs="Arial"/>
          <w:sz w:val="24"/>
          <w:szCs w:val="24"/>
        </w:rPr>
      </w:pPr>
    </w:p>
    <w:p w14:paraId="5122CAEB" w14:textId="77777777" w:rsidR="007922D8" w:rsidRDefault="007922D8" w:rsidP="00DF0B49">
      <w:pPr>
        <w:pStyle w:val="Heading1"/>
        <w:spacing w:before="0" w:line="360" w:lineRule="auto"/>
        <w:contextualSpacing/>
      </w:pPr>
      <w:r>
        <w:br w:type="column"/>
      </w:r>
      <w:r w:rsidR="007246D8" w:rsidRPr="007246D8">
        <w:lastRenderedPageBreak/>
        <w:t>ԸՆԴՀԱՆՈՒՐ ՏԵՂԵԿԱՏՎՈՒԹՅՈՒՆ</w:t>
      </w:r>
    </w:p>
    <w:p w14:paraId="3ECF844B" w14:textId="77777777" w:rsidR="007922D8" w:rsidRPr="007922D8" w:rsidRDefault="007922D8" w:rsidP="00DF0B49">
      <w:pPr>
        <w:spacing w:after="0" w:line="360" w:lineRule="auto"/>
        <w:contextualSpacing/>
      </w:pPr>
    </w:p>
    <w:p w14:paraId="3A1312CE" w14:textId="77777777" w:rsidR="007922D8" w:rsidRPr="00FD0CAA" w:rsidRDefault="00EE5E32" w:rsidP="00DF0B49">
      <w:pPr>
        <w:spacing w:after="0" w:line="360" w:lineRule="auto"/>
        <w:contextualSpacing/>
        <w:rPr>
          <w:rFonts w:ascii="Arial" w:hAnsi="Arial" w:cs="Arial"/>
          <w:b/>
          <w:sz w:val="24"/>
          <w:szCs w:val="24"/>
          <w:lang w:val="hy-AM"/>
        </w:rPr>
      </w:pPr>
      <w:r w:rsidRPr="00FD0CAA">
        <w:rPr>
          <w:rFonts w:ascii="Arial" w:hAnsi="Arial" w:cs="Arial"/>
          <w:b/>
          <w:sz w:val="24"/>
          <w:szCs w:val="24"/>
          <w:lang w:val="hy-AM"/>
        </w:rPr>
        <w:t>Շտապ օգնության</w:t>
      </w:r>
      <w:r w:rsidR="007246D8" w:rsidRPr="00FD0CAA">
        <w:rPr>
          <w:rFonts w:ascii="Arial" w:hAnsi="Arial" w:cs="Arial"/>
          <w:b/>
          <w:sz w:val="24"/>
          <w:szCs w:val="24"/>
          <w:lang w:val="hy-AM"/>
        </w:rPr>
        <w:t xml:space="preserve"> ծառայություններ</w:t>
      </w:r>
    </w:p>
    <w:p w14:paraId="08C52F59" w14:textId="77777777" w:rsidR="0041271B" w:rsidRPr="00FD0CAA" w:rsidRDefault="0041271B" w:rsidP="00DF0B49">
      <w:pPr>
        <w:spacing w:after="0" w:line="360" w:lineRule="auto"/>
        <w:contextualSpacing/>
        <w:rPr>
          <w:rFonts w:ascii="Arial" w:hAnsi="Arial" w:cs="Arial"/>
          <w:b/>
          <w:sz w:val="24"/>
          <w:szCs w:val="24"/>
        </w:rPr>
      </w:pPr>
    </w:p>
    <w:p w14:paraId="0FB619E4" w14:textId="77777777" w:rsidR="007922D8" w:rsidRPr="00FD0CAA" w:rsidRDefault="00EE5E32" w:rsidP="00DF0B49">
      <w:pPr>
        <w:spacing w:after="0" w:line="360" w:lineRule="auto"/>
        <w:contextualSpacing/>
        <w:rPr>
          <w:rFonts w:ascii="Arial" w:hAnsi="Arial" w:cs="Arial"/>
          <w:sz w:val="24"/>
          <w:szCs w:val="24"/>
          <w:lang w:val="hy-AM"/>
        </w:rPr>
      </w:pPr>
      <w:r w:rsidRPr="00FD0CAA">
        <w:rPr>
          <w:rFonts w:ascii="Arial" w:hAnsi="Arial" w:cs="Arial"/>
          <w:sz w:val="24"/>
          <w:szCs w:val="24"/>
          <w:lang w:val="hy-AM"/>
        </w:rPr>
        <w:t>Շտապ օգնության</w:t>
      </w:r>
      <w:r w:rsidR="008439E5" w:rsidRPr="00FD0CAA">
        <w:rPr>
          <w:rFonts w:ascii="Arial" w:hAnsi="Arial" w:cs="Arial"/>
          <w:sz w:val="24"/>
          <w:szCs w:val="24"/>
          <w:lang w:val="hy-AM"/>
        </w:rPr>
        <w:t xml:space="preserve"> ծառայություններն աշխատում են օրը 24 ժամ և շաբաթը 7 օր: Եթե կարծում եք, որ դուք </w:t>
      </w:r>
      <w:r w:rsidR="00FD0CAA" w:rsidRPr="00FD0CAA">
        <w:rPr>
          <w:rFonts w:ascii="Arial" w:hAnsi="Arial" w:cs="Arial"/>
          <w:sz w:val="24"/>
          <w:szCs w:val="24"/>
          <w:lang w:val="hy-AM"/>
        </w:rPr>
        <w:t xml:space="preserve">շտապ բժշկական </w:t>
      </w:r>
      <w:r w:rsidR="00FD0CAA">
        <w:rPr>
          <w:rFonts w:ascii="Arial" w:hAnsi="Arial" w:cs="Arial"/>
          <w:sz w:val="24"/>
          <w:szCs w:val="24"/>
          <w:lang w:val="hy-AM"/>
        </w:rPr>
        <w:t xml:space="preserve">օգնության կարիք </w:t>
      </w:r>
      <w:r w:rsidR="00FD0CAA" w:rsidRPr="00FD0CAA">
        <w:rPr>
          <w:rFonts w:ascii="Arial" w:hAnsi="Arial" w:cs="Arial"/>
          <w:sz w:val="24"/>
          <w:szCs w:val="24"/>
          <w:lang w:val="hy-AM"/>
        </w:rPr>
        <w:t>ունեք</w:t>
      </w:r>
      <w:r w:rsidR="008439E5" w:rsidRPr="00FD0CAA">
        <w:rPr>
          <w:rFonts w:ascii="Arial" w:hAnsi="Arial" w:cs="Arial"/>
          <w:sz w:val="24"/>
          <w:szCs w:val="24"/>
          <w:lang w:val="hy-AM"/>
        </w:rPr>
        <w:t xml:space="preserve">, զանգահարեք 911 </w:t>
      </w:r>
      <w:r w:rsidR="00CD77CD" w:rsidRPr="00CD77CD">
        <w:rPr>
          <w:rFonts w:ascii="Arial" w:hAnsi="Arial" w:cs="Arial"/>
          <w:sz w:val="24"/>
          <w:szCs w:val="24"/>
          <w:lang w:val="hy-AM"/>
        </w:rPr>
        <w:t xml:space="preserve">կամ օգնության համար գնացեք մոտակա շտապ օգնության </w:t>
      </w:r>
      <w:r w:rsidR="007C6979">
        <w:rPr>
          <w:rFonts w:ascii="Arial" w:hAnsi="Arial" w:cs="Arial"/>
          <w:sz w:val="24"/>
          <w:szCs w:val="24"/>
        </w:rPr>
        <w:t>բաժանմունք</w:t>
      </w:r>
      <w:r w:rsidR="00CD77CD" w:rsidRPr="00CD77CD">
        <w:rPr>
          <w:rFonts w:ascii="Arial" w:hAnsi="Arial" w:cs="Arial"/>
          <w:sz w:val="24"/>
          <w:szCs w:val="24"/>
          <w:lang w:val="hy-AM"/>
        </w:rPr>
        <w:t>:</w:t>
      </w:r>
    </w:p>
    <w:p w14:paraId="580BE7EA" w14:textId="77777777" w:rsidR="0041271B" w:rsidRPr="00FD0CAA" w:rsidRDefault="0041271B" w:rsidP="00DF0B49">
      <w:pPr>
        <w:spacing w:after="0" w:line="360" w:lineRule="auto"/>
        <w:contextualSpacing/>
        <w:rPr>
          <w:rFonts w:ascii="Arial" w:hAnsi="Arial" w:cs="Arial"/>
          <w:sz w:val="24"/>
          <w:szCs w:val="24"/>
          <w:lang w:val="hy-AM"/>
        </w:rPr>
      </w:pPr>
    </w:p>
    <w:p w14:paraId="5BCCDCAA" w14:textId="77777777" w:rsidR="001B5D6A" w:rsidRDefault="006524D7" w:rsidP="00DF0B49">
      <w:pPr>
        <w:spacing w:after="0" w:line="360" w:lineRule="auto"/>
        <w:contextualSpacing/>
        <w:rPr>
          <w:rFonts w:ascii="Arial" w:hAnsi="Arial" w:cs="Arial"/>
          <w:sz w:val="24"/>
          <w:szCs w:val="24"/>
          <w:lang w:val="hy-AM"/>
        </w:rPr>
      </w:pPr>
      <w:r w:rsidRPr="006524D7">
        <w:rPr>
          <w:rFonts w:ascii="Arial" w:hAnsi="Arial" w:cs="Arial"/>
          <w:sz w:val="24"/>
          <w:szCs w:val="24"/>
          <w:lang w:val="hy-AM"/>
        </w:rPr>
        <w:t>Շտապ օգնության ծառայություններն այն ծառայություններն են, որոնք տրամադրվում են առողջությանը սպառնացող անսպասելի բժշկական վիճակի դեպքում, ներառյալ առողջությանը սպառնացող հոգեբուժական վիճակը։</w:t>
      </w:r>
    </w:p>
    <w:p w14:paraId="5D3A4BBC" w14:textId="77777777" w:rsidR="006524D7" w:rsidRPr="00FD0CAA" w:rsidRDefault="006524D7" w:rsidP="00DF0B49">
      <w:pPr>
        <w:spacing w:after="0" w:line="360" w:lineRule="auto"/>
        <w:contextualSpacing/>
        <w:rPr>
          <w:rFonts w:ascii="Arial" w:hAnsi="Arial" w:cs="Arial"/>
          <w:sz w:val="24"/>
          <w:szCs w:val="24"/>
          <w:lang w:val="hy-AM"/>
        </w:rPr>
      </w:pPr>
    </w:p>
    <w:p w14:paraId="20784D4E" w14:textId="77777777" w:rsidR="007922D8" w:rsidRPr="00FD0CAA" w:rsidRDefault="00B27F4D" w:rsidP="00DF0B49">
      <w:pPr>
        <w:spacing w:after="0" w:line="360" w:lineRule="auto"/>
        <w:contextualSpacing/>
        <w:rPr>
          <w:rFonts w:ascii="Arial" w:hAnsi="Arial" w:cs="Arial"/>
          <w:sz w:val="24"/>
          <w:szCs w:val="24"/>
          <w:lang w:val="hy-AM"/>
        </w:rPr>
      </w:pPr>
      <w:r w:rsidRPr="00FD0CAA">
        <w:rPr>
          <w:rFonts w:ascii="Arial" w:hAnsi="Arial" w:cs="Arial"/>
          <w:sz w:val="24"/>
          <w:szCs w:val="24"/>
          <w:lang w:val="hy-AM"/>
        </w:rPr>
        <w:t xml:space="preserve">Առողջությանը սպառնացող </w:t>
      </w:r>
      <w:r w:rsidR="00446672" w:rsidRPr="00FD0CAA">
        <w:rPr>
          <w:rFonts w:ascii="Arial" w:hAnsi="Arial" w:cs="Arial"/>
          <w:sz w:val="24"/>
          <w:szCs w:val="24"/>
          <w:lang w:val="hy-AM"/>
        </w:rPr>
        <w:t>վիճակն</w:t>
      </w:r>
      <w:r w:rsidRPr="00FD0CAA">
        <w:rPr>
          <w:rFonts w:ascii="Arial" w:hAnsi="Arial" w:cs="Arial"/>
          <w:sz w:val="24"/>
          <w:szCs w:val="24"/>
          <w:lang w:val="hy-AM"/>
        </w:rPr>
        <w:t xml:space="preserve"> առկա է, երբ դուք ունեք </w:t>
      </w:r>
      <w:r w:rsidR="007C6979">
        <w:rPr>
          <w:rFonts w:ascii="Arial" w:hAnsi="Arial" w:cs="Arial"/>
          <w:sz w:val="24"/>
          <w:szCs w:val="24"/>
          <w:lang w:val="hy-AM"/>
        </w:rPr>
        <w:t>ախտանիշ</w:t>
      </w:r>
      <w:r w:rsidRPr="00FD0CAA">
        <w:rPr>
          <w:rFonts w:ascii="Arial" w:hAnsi="Arial" w:cs="Arial"/>
          <w:sz w:val="24"/>
          <w:szCs w:val="24"/>
          <w:lang w:val="hy-AM"/>
        </w:rPr>
        <w:t xml:space="preserve">եր, որոնք առաջացնում են ուժեղ ցավ կամ լուրջ հիվանդություն կամ վնասվածք, որը խելամիտ ոչ մասնագետը (ուշադիր կամ զգուշավոր ոչ բժշկական անձը) </w:t>
      </w:r>
      <w:r w:rsidR="006722BC" w:rsidRPr="006722BC">
        <w:rPr>
          <w:rFonts w:ascii="Arial" w:hAnsi="Arial" w:cs="Arial"/>
          <w:sz w:val="24"/>
          <w:szCs w:val="24"/>
          <w:lang w:val="hy-AM"/>
        </w:rPr>
        <w:t>կարծում է, ողջամտորեն ակնկալում է, որ առանց բժշկական օգնության կարող է՝</w:t>
      </w:r>
    </w:p>
    <w:p w14:paraId="423A734A" w14:textId="77777777" w:rsidR="007922D8" w:rsidRPr="00FD0CAA" w:rsidRDefault="0082254E">
      <w:pPr>
        <w:pStyle w:val="ListParagraph"/>
        <w:numPr>
          <w:ilvl w:val="0"/>
          <w:numId w:val="13"/>
        </w:numPr>
        <w:spacing w:after="0" w:line="360" w:lineRule="auto"/>
        <w:rPr>
          <w:rFonts w:ascii="Arial" w:hAnsi="Arial" w:cs="Arial"/>
          <w:sz w:val="24"/>
          <w:szCs w:val="24"/>
          <w:lang w:val="hy-AM"/>
        </w:rPr>
      </w:pPr>
      <w:r w:rsidRPr="00FD0CAA">
        <w:rPr>
          <w:rFonts w:ascii="Arial" w:hAnsi="Arial" w:cs="Arial"/>
          <w:sz w:val="24"/>
          <w:szCs w:val="24"/>
          <w:lang w:val="hy-AM"/>
        </w:rPr>
        <w:t>Լուրջ վտանգի ենթարկել ձեր առողջությունը, կամ</w:t>
      </w:r>
    </w:p>
    <w:p w14:paraId="5765C26F" w14:textId="77777777" w:rsidR="007922D8" w:rsidRPr="00FD0CAA" w:rsidRDefault="0082254E">
      <w:pPr>
        <w:pStyle w:val="ListParagraph"/>
        <w:numPr>
          <w:ilvl w:val="0"/>
          <w:numId w:val="13"/>
        </w:numPr>
        <w:spacing w:after="0" w:line="360" w:lineRule="auto"/>
        <w:rPr>
          <w:rFonts w:ascii="Arial" w:hAnsi="Arial" w:cs="Arial"/>
          <w:sz w:val="24"/>
          <w:szCs w:val="24"/>
          <w:lang w:val="hy-AM"/>
        </w:rPr>
      </w:pPr>
      <w:r w:rsidRPr="00FD0CAA">
        <w:rPr>
          <w:rFonts w:ascii="Arial" w:hAnsi="Arial" w:cs="Arial"/>
          <w:sz w:val="24"/>
          <w:szCs w:val="24"/>
          <w:lang w:val="hy-AM"/>
        </w:rPr>
        <w:t>Եթե հղի եք, լուրջ վտանգի տակ դնել ձեր կամ չծնված երեխայի առողջությունը, կամ</w:t>
      </w:r>
      <w:r w:rsidR="007922D8" w:rsidRPr="00FD0CAA">
        <w:rPr>
          <w:rFonts w:ascii="Arial" w:hAnsi="Arial" w:cs="Arial"/>
          <w:sz w:val="24"/>
          <w:szCs w:val="24"/>
          <w:lang w:val="hy-AM"/>
        </w:rPr>
        <w:t xml:space="preserve"> </w:t>
      </w:r>
    </w:p>
    <w:p w14:paraId="75E11362" w14:textId="77777777" w:rsidR="007922D8" w:rsidRPr="00FD0CAA" w:rsidRDefault="0082254E">
      <w:pPr>
        <w:pStyle w:val="ListParagraph"/>
        <w:numPr>
          <w:ilvl w:val="0"/>
          <w:numId w:val="13"/>
        </w:numPr>
        <w:spacing w:after="0" w:line="360" w:lineRule="auto"/>
        <w:rPr>
          <w:rFonts w:ascii="Arial" w:hAnsi="Arial" w:cs="Arial"/>
          <w:sz w:val="24"/>
          <w:szCs w:val="24"/>
          <w:lang w:val="hy-AM"/>
        </w:rPr>
      </w:pPr>
      <w:r w:rsidRPr="00FD0CAA">
        <w:rPr>
          <w:rFonts w:ascii="Arial" w:hAnsi="Arial" w:cs="Arial"/>
          <w:sz w:val="24"/>
          <w:szCs w:val="24"/>
          <w:lang w:val="hy-AM"/>
        </w:rPr>
        <w:t>Լուրջ վնաս պատճառել ձեր մարմնի աշխատանքին, կամ</w:t>
      </w:r>
    </w:p>
    <w:p w14:paraId="56B1887E" w14:textId="77777777" w:rsidR="007922D8" w:rsidRPr="00FD0CAA" w:rsidRDefault="0082254E">
      <w:pPr>
        <w:pStyle w:val="ListParagraph"/>
        <w:numPr>
          <w:ilvl w:val="0"/>
          <w:numId w:val="13"/>
        </w:numPr>
        <w:spacing w:after="0" w:line="360" w:lineRule="auto"/>
        <w:rPr>
          <w:rFonts w:ascii="Arial" w:hAnsi="Arial" w:cs="Arial"/>
          <w:sz w:val="24"/>
          <w:szCs w:val="24"/>
          <w:lang w:val="hy-AM"/>
        </w:rPr>
      </w:pPr>
      <w:r w:rsidRPr="00FD0CAA">
        <w:rPr>
          <w:rFonts w:ascii="Arial" w:hAnsi="Arial" w:cs="Arial"/>
          <w:sz w:val="24"/>
          <w:szCs w:val="24"/>
          <w:lang w:val="hy-AM"/>
        </w:rPr>
        <w:t>Լուրջ վնաս պատճառել մարմնի որևէ օրգանի կամ մա</w:t>
      </w:r>
      <w:r w:rsidR="004F30D1" w:rsidRPr="00FD0CAA">
        <w:rPr>
          <w:rFonts w:ascii="Arial" w:hAnsi="Arial" w:cs="Arial"/>
          <w:sz w:val="24"/>
          <w:szCs w:val="24"/>
          <w:lang w:val="hy-AM"/>
        </w:rPr>
        <w:t>սի։</w:t>
      </w:r>
    </w:p>
    <w:p w14:paraId="73CE2735" w14:textId="77777777" w:rsidR="007922D8" w:rsidRPr="00FD0CAA" w:rsidRDefault="007922D8" w:rsidP="00DF0B49">
      <w:pPr>
        <w:spacing w:after="0" w:line="360" w:lineRule="auto"/>
        <w:contextualSpacing/>
        <w:rPr>
          <w:rFonts w:ascii="Arial" w:hAnsi="Arial" w:cs="Arial"/>
          <w:sz w:val="24"/>
          <w:szCs w:val="24"/>
          <w:lang w:val="hy-AM"/>
        </w:rPr>
      </w:pPr>
    </w:p>
    <w:p w14:paraId="46C30980" w14:textId="77777777" w:rsidR="007922D8" w:rsidRPr="00FD0CAA" w:rsidRDefault="0055171D" w:rsidP="00DF0B49">
      <w:pPr>
        <w:spacing w:after="0" w:line="360" w:lineRule="auto"/>
        <w:contextualSpacing/>
        <w:rPr>
          <w:rFonts w:ascii="Arial" w:hAnsi="Arial" w:cs="Arial"/>
          <w:sz w:val="24"/>
          <w:szCs w:val="24"/>
          <w:lang w:val="hy-AM"/>
        </w:rPr>
      </w:pPr>
      <w:r w:rsidRPr="00FD0CAA">
        <w:rPr>
          <w:rFonts w:ascii="Arial" w:hAnsi="Arial" w:cs="Arial"/>
          <w:sz w:val="24"/>
          <w:szCs w:val="24"/>
          <w:lang w:val="hy-AM"/>
        </w:rPr>
        <w:t xml:space="preserve">Դուք իրավունք ունեք </w:t>
      </w:r>
      <w:r w:rsidR="00924817" w:rsidRPr="00FD0CAA">
        <w:rPr>
          <w:rFonts w:ascii="Arial" w:hAnsi="Arial" w:cs="Arial"/>
          <w:sz w:val="24"/>
          <w:szCs w:val="24"/>
          <w:lang w:val="hy-AM"/>
        </w:rPr>
        <w:t>շտապ օգնության</w:t>
      </w:r>
      <w:r w:rsidRPr="00FD0CAA">
        <w:rPr>
          <w:rFonts w:ascii="Arial" w:hAnsi="Arial" w:cs="Arial"/>
          <w:sz w:val="24"/>
          <w:szCs w:val="24"/>
          <w:lang w:val="hy-AM"/>
        </w:rPr>
        <w:t xml:space="preserve"> </w:t>
      </w:r>
      <w:r w:rsidR="00BE34E6">
        <w:rPr>
          <w:rFonts w:ascii="Arial" w:hAnsi="Arial" w:cs="Arial"/>
          <w:sz w:val="24"/>
          <w:szCs w:val="24"/>
          <w:lang w:val="hy-AM"/>
        </w:rPr>
        <w:t xml:space="preserve">անհրաժեշտության </w:t>
      </w:r>
      <w:r w:rsidRPr="00FD0CAA">
        <w:rPr>
          <w:rFonts w:ascii="Arial" w:hAnsi="Arial" w:cs="Arial"/>
          <w:sz w:val="24"/>
          <w:szCs w:val="24"/>
          <w:lang w:val="hy-AM"/>
        </w:rPr>
        <w:t xml:space="preserve">դեպքում օգտագործել ցանկացած հիվանդանոց: </w:t>
      </w:r>
      <w:r w:rsidR="00EE5E32" w:rsidRPr="00FD0CAA">
        <w:rPr>
          <w:rFonts w:ascii="Arial" w:hAnsi="Arial" w:cs="Arial"/>
          <w:sz w:val="24"/>
          <w:szCs w:val="24"/>
          <w:lang w:val="hy-AM"/>
        </w:rPr>
        <w:t>Շտապ օգնության</w:t>
      </w:r>
      <w:r w:rsidRPr="00FD0CAA">
        <w:rPr>
          <w:rFonts w:ascii="Arial" w:hAnsi="Arial" w:cs="Arial"/>
          <w:sz w:val="24"/>
          <w:szCs w:val="24"/>
          <w:lang w:val="hy-AM"/>
        </w:rPr>
        <w:t xml:space="preserve"> ծառայությունները երբեք թույլտվություն չեն պահանջում:</w:t>
      </w:r>
    </w:p>
    <w:p w14:paraId="4350470C" w14:textId="77777777" w:rsidR="007922D8" w:rsidRPr="00FD0CAA" w:rsidRDefault="007922D8" w:rsidP="00DF0B49">
      <w:pPr>
        <w:spacing w:after="0" w:line="360" w:lineRule="auto"/>
        <w:contextualSpacing/>
        <w:rPr>
          <w:rFonts w:ascii="Arial" w:hAnsi="Arial" w:cs="Arial"/>
          <w:sz w:val="24"/>
          <w:szCs w:val="24"/>
          <w:lang w:val="hy-AM"/>
        </w:rPr>
      </w:pPr>
    </w:p>
    <w:p w14:paraId="79C25F23" w14:textId="77777777" w:rsidR="008A733F" w:rsidRDefault="001B4455" w:rsidP="00DF0B49">
      <w:pPr>
        <w:spacing w:after="0" w:line="360" w:lineRule="auto"/>
        <w:contextualSpacing/>
        <w:rPr>
          <w:rFonts w:ascii="Arial" w:hAnsi="Arial" w:cs="Arial"/>
          <w:b/>
          <w:bCs/>
          <w:sz w:val="24"/>
          <w:szCs w:val="24"/>
          <w:lang w:val="hy-AM"/>
        </w:rPr>
      </w:pPr>
      <w:r w:rsidRPr="00D13E2A">
        <w:rPr>
          <w:rFonts w:ascii="Arial" w:hAnsi="Arial" w:cs="Arial"/>
          <w:b/>
          <w:bCs/>
          <w:sz w:val="24"/>
          <w:szCs w:val="24"/>
          <w:lang w:val="hy-AM"/>
        </w:rPr>
        <w:t>Ո՞ւմ հետ կապվեմ, եթե ինքնասպանության մտքեր եմ ունենում:</w:t>
      </w:r>
    </w:p>
    <w:p w14:paraId="30C8C25E" w14:textId="77777777" w:rsidR="00D13E2A" w:rsidRPr="00FD0CAA" w:rsidRDefault="00D13E2A" w:rsidP="00DF0B49">
      <w:pPr>
        <w:spacing w:after="0" w:line="360" w:lineRule="auto"/>
        <w:contextualSpacing/>
        <w:rPr>
          <w:rFonts w:ascii="Arial" w:hAnsi="Arial" w:cs="Arial"/>
          <w:b/>
          <w:bCs/>
          <w:sz w:val="24"/>
          <w:szCs w:val="24"/>
          <w:lang w:val="hy-AM"/>
        </w:rPr>
      </w:pPr>
    </w:p>
    <w:p w14:paraId="20D56558" w14:textId="6DEADFE0" w:rsidR="007922D8" w:rsidRPr="00FD0CAA" w:rsidRDefault="00EE5E32" w:rsidP="00EE5E32">
      <w:pPr>
        <w:spacing w:after="0" w:line="360" w:lineRule="auto"/>
        <w:contextualSpacing/>
        <w:rPr>
          <w:rFonts w:ascii="Arial" w:hAnsi="Arial" w:cs="Arial"/>
          <w:sz w:val="24"/>
          <w:szCs w:val="24"/>
          <w:lang w:val="hy-AM"/>
        </w:rPr>
      </w:pPr>
      <w:r w:rsidRPr="00FD0CAA">
        <w:rPr>
          <w:rFonts w:ascii="Arial" w:hAnsi="Arial" w:cs="Arial"/>
          <w:sz w:val="24"/>
          <w:szCs w:val="24"/>
          <w:lang w:val="hy-AM"/>
        </w:rPr>
        <w:lastRenderedPageBreak/>
        <w:t xml:space="preserve">Եթե դուք կամ ինչ-որ մեկը, ում ճանաչում եք, ճգնաժամի մեջ է, խնդրում ենք զանգահարել ինքնասպանությունների կանխարգելման ազգային </w:t>
      </w:r>
      <w:r w:rsidR="007C6979">
        <w:rPr>
          <w:rFonts w:ascii="Arial" w:hAnsi="Arial" w:cs="Arial"/>
          <w:sz w:val="24"/>
          <w:szCs w:val="24"/>
          <w:lang w:val="hy-AM"/>
        </w:rPr>
        <w:t>հեռախոսա</w:t>
      </w:r>
      <w:r w:rsidRPr="00FD0CAA">
        <w:rPr>
          <w:rFonts w:ascii="Arial" w:hAnsi="Arial" w:cs="Arial"/>
          <w:sz w:val="24"/>
          <w:szCs w:val="24"/>
          <w:lang w:val="hy-AM"/>
        </w:rPr>
        <w:t xml:space="preserve">գիծ </w:t>
      </w:r>
      <w:r w:rsidRPr="00FD0CAA">
        <w:rPr>
          <w:rFonts w:ascii="Arial" w:hAnsi="Arial" w:cs="Arial"/>
          <w:b/>
          <w:bCs/>
          <w:sz w:val="24"/>
          <w:szCs w:val="24"/>
          <w:lang w:val="hy-AM"/>
        </w:rPr>
        <w:t>988</w:t>
      </w:r>
      <w:r w:rsidRPr="00FD0CAA">
        <w:rPr>
          <w:rFonts w:ascii="Arial" w:hAnsi="Arial" w:cs="Arial"/>
          <w:sz w:val="24"/>
          <w:szCs w:val="24"/>
          <w:lang w:val="hy-AM"/>
        </w:rPr>
        <w:t xml:space="preserve"> կամ </w:t>
      </w:r>
      <w:r w:rsidRPr="00FD0CAA">
        <w:rPr>
          <w:rFonts w:ascii="Arial" w:hAnsi="Arial" w:cs="Arial"/>
          <w:b/>
          <w:bCs/>
          <w:sz w:val="24"/>
          <w:szCs w:val="24"/>
          <w:lang w:val="hy-AM"/>
        </w:rPr>
        <w:t>1-800-273-TALK (8255)</w:t>
      </w:r>
      <w:r w:rsidR="007C6979">
        <w:rPr>
          <w:rFonts w:ascii="Arial" w:hAnsi="Arial" w:cs="Arial"/>
          <w:b/>
          <w:bCs/>
          <w:sz w:val="24"/>
          <w:szCs w:val="24"/>
          <w:lang w:val="hy-AM"/>
        </w:rPr>
        <w:t xml:space="preserve"> </w:t>
      </w:r>
      <w:r w:rsidR="007C6979" w:rsidRPr="007C6979">
        <w:rPr>
          <w:rFonts w:ascii="Arial" w:hAnsi="Arial" w:cs="Arial"/>
          <w:bCs/>
          <w:sz w:val="24"/>
          <w:szCs w:val="24"/>
          <w:lang w:val="hy-AM"/>
        </w:rPr>
        <w:t>հեռախոսահամարով</w:t>
      </w:r>
      <w:r w:rsidRPr="00FD0CAA">
        <w:rPr>
          <w:rFonts w:ascii="Arial" w:hAnsi="Arial" w:cs="Arial"/>
          <w:sz w:val="24"/>
          <w:szCs w:val="24"/>
          <w:lang w:val="hy-AM"/>
        </w:rPr>
        <w:t>։</w:t>
      </w:r>
    </w:p>
    <w:p w14:paraId="359DA89A" w14:textId="77777777" w:rsidR="007922D8" w:rsidRPr="00FD0CAA" w:rsidRDefault="00EE5E32" w:rsidP="00DF0B49">
      <w:pPr>
        <w:spacing w:after="0" w:line="360" w:lineRule="auto"/>
        <w:contextualSpacing/>
        <w:rPr>
          <w:rFonts w:ascii="Arial" w:hAnsi="Arial" w:cs="Arial"/>
          <w:sz w:val="24"/>
          <w:szCs w:val="24"/>
          <w:lang w:val="hy-AM"/>
        </w:rPr>
      </w:pPr>
      <w:r w:rsidRPr="00FD0CAA">
        <w:rPr>
          <w:rStyle w:val="BodyTextChar"/>
          <w:lang w:val="hy-AM"/>
        </w:rPr>
        <w:t>Տեղի բնակիչների համար, ովքեր օգնություն են փնտրում ճգնաժամի ժամանակ և որպեսզի կարողանան մուտք գործել տեղական հոգեկան առողջության ծրագրեր, խնդրում ենք զանգահարել</w:t>
      </w:r>
      <w:r w:rsidRPr="00FD0CAA">
        <w:rPr>
          <w:rFonts w:ascii="Arial" w:hAnsi="Arial" w:cs="Arial"/>
          <w:sz w:val="24"/>
          <w:szCs w:val="24"/>
          <w:lang w:val="hy-AM"/>
        </w:rPr>
        <w:t xml:space="preserve"> </w:t>
      </w:r>
      <w:r w:rsidR="00560140" w:rsidRPr="00FD0CAA">
        <w:rPr>
          <w:rFonts w:ascii="Arial" w:hAnsi="Arial" w:cs="Arial"/>
          <w:sz w:val="24"/>
          <w:szCs w:val="24"/>
          <w:lang w:val="hy-AM"/>
        </w:rPr>
        <w:t>*[</w:t>
      </w:r>
      <w:r w:rsidR="00D13E2A">
        <w:rPr>
          <w:rFonts w:ascii="Arial" w:hAnsi="Arial" w:cs="Arial"/>
          <w:sz w:val="24"/>
          <w:szCs w:val="24"/>
          <w:lang w:val="hy-AM"/>
        </w:rPr>
        <w:t>վարչաշրջանը պետք է տեղադրի</w:t>
      </w:r>
      <w:r w:rsidR="00560140" w:rsidRPr="00FD0CAA">
        <w:rPr>
          <w:rFonts w:ascii="Arial" w:hAnsi="Arial" w:cs="Arial"/>
          <w:sz w:val="24"/>
          <w:szCs w:val="24"/>
          <w:lang w:val="hy-AM"/>
        </w:rPr>
        <w:t xml:space="preserve"> </w:t>
      </w:r>
      <w:r w:rsidR="00511426" w:rsidRPr="00FD0CAA">
        <w:rPr>
          <w:rFonts w:ascii="Arial" w:hAnsi="Arial" w:cs="Arial"/>
          <w:sz w:val="24"/>
          <w:szCs w:val="24"/>
          <w:lang w:val="hy-AM"/>
        </w:rPr>
        <w:t xml:space="preserve">24-ժամյա ճգնաժամային միջամտության </w:t>
      </w:r>
      <w:r w:rsidR="007C6979">
        <w:rPr>
          <w:rFonts w:ascii="Arial" w:hAnsi="Arial" w:cs="Arial"/>
          <w:sz w:val="24"/>
          <w:szCs w:val="24"/>
          <w:lang w:val="hy-AM"/>
        </w:rPr>
        <w:t>համար</w:t>
      </w:r>
      <w:r w:rsidR="00511426" w:rsidRPr="00FD0CAA">
        <w:rPr>
          <w:rFonts w:ascii="Arial" w:hAnsi="Arial" w:cs="Arial"/>
          <w:sz w:val="24"/>
          <w:szCs w:val="24"/>
          <w:lang w:val="hy-AM"/>
        </w:rPr>
        <w:t>(ներ)ը]</w:t>
      </w:r>
      <w:r w:rsidR="00D13E2A">
        <w:rPr>
          <w:rFonts w:ascii="Arial" w:hAnsi="Arial" w:cs="Arial"/>
          <w:sz w:val="24"/>
          <w:szCs w:val="24"/>
          <w:lang w:val="hy-AM"/>
        </w:rPr>
        <w:t xml:space="preserve"> հեռախոսահամարներով</w:t>
      </w:r>
      <w:r w:rsidR="00511426" w:rsidRPr="00FD0CAA">
        <w:rPr>
          <w:rFonts w:ascii="Arial" w:hAnsi="Arial" w:cs="Arial"/>
          <w:sz w:val="24"/>
          <w:szCs w:val="24"/>
          <w:lang w:val="hy-AM"/>
        </w:rPr>
        <w:t>։</w:t>
      </w:r>
    </w:p>
    <w:p w14:paraId="7C59E84B" w14:textId="77777777" w:rsidR="000F56A3" w:rsidRPr="00A5221C" w:rsidRDefault="000F56A3" w:rsidP="00DF0B49">
      <w:pPr>
        <w:spacing w:after="0" w:line="360" w:lineRule="auto"/>
        <w:contextualSpacing/>
        <w:rPr>
          <w:rFonts w:ascii="Arial" w:hAnsi="Arial" w:cs="Arial"/>
          <w:lang w:val="hy-AM"/>
        </w:rPr>
      </w:pPr>
    </w:p>
    <w:p w14:paraId="203188F9" w14:textId="77777777" w:rsidR="00F87C5E" w:rsidRPr="00130EDD" w:rsidRDefault="00473565" w:rsidP="00F87C5E">
      <w:pPr>
        <w:spacing w:after="0" w:line="360" w:lineRule="auto"/>
        <w:contextualSpacing/>
        <w:rPr>
          <w:rFonts w:ascii="Arial" w:hAnsi="Arial" w:cs="Arial"/>
          <w:b/>
          <w:bCs/>
          <w:sz w:val="24"/>
          <w:szCs w:val="24"/>
          <w:lang w:val="hy-AM"/>
        </w:rPr>
      </w:pPr>
      <w:r w:rsidRPr="00130EDD">
        <w:rPr>
          <w:rFonts w:ascii="Arial" w:hAnsi="Arial" w:cs="Arial"/>
          <w:b/>
          <w:bCs/>
          <w:sz w:val="24"/>
          <w:szCs w:val="24"/>
          <w:lang w:val="hy-AM"/>
        </w:rPr>
        <w:t>Ինչո՞ւ է կարևոր կարդալ այս ձեռնարկը։</w:t>
      </w:r>
    </w:p>
    <w:p w14:paraId="27607886" w14:textId="7932886C" w:rsidR="007922D8" w:rsidRPr="00130EDD" w:rsidRDefault="00F87C5E" w:rsidP="00F87C5E">
      <w:pPr>
        <w:spacing w:after="0" w:line="360" w:lineRule="auto"/>
        <w:contextualSpacing/>
        <w:rPr>
          <w:rFonts w:ascii="Arial" w:hAnsi="Arial" w:cs="Arial"/>
          <w:sz w:val="24"/>
          <w:szCs w:val="24"/>
          <w:lang w:val="hy-AM"/>
        </w:rPr>
      </w:pPr>
      <w:r w:rsidRPr="00130EDD">
        <w:rPr>
          <w:rFonts w:ascii="Arial" w:hAnsi="Arial" w:cs="Arial"/>
          <w:sz w:val="24"/>
          <w:szCs w:val="24"/>
          <w:lang w:val="hy-AM"/>
        </w:rPr>
        <w:t xml:space="preserve">*[Վարչաշրջանը </w:t>
      </w:r>
      <w:r w:rsidR="00130EDD">
        <w:rPr>
          <w:rFonts w:ascii="Arial" w:hAnsi="Arial" w:cs="Arial"/>
          <w:sz w:val="24"/>
          <w:szCs w:val="24"/>
          <w:lang w:val="hy-AM"/>
        </w:rPr>
        <w:t xml:space="preserve">պետք է տեղադրի </w:t>
      </w:r>
      <w:r w:rsidRPr="00130EDD">
        <w:rPr>
          <w:rFonts w:ascii="Arial" w:hAnsi="Arial" w:cs="Arial"/>
          <w:sz w:val="24"/>
          <w:szCs w:val="24"/>
          <w:lang w:val="hy-AM"/>
        </w:rPr>
        <w:t>ողջույնի հաղորդագրություն</w:t>
      </w:r>
      <w:r w:rsidR="00130EDD">
        <w:rPr>
          <w:rFonts w:ascii="Arial" w:hAnsi="Arial" w:cs="Arial"/>
          <w:sz w:val="24"/>
          <w:szCs w:val="24"/>
          <w:lang w:val="hy-AM"/>
        </w:rPr>
        <w:t xml:space="preserve"> </w:t>
      </w:r>
      <w:r w:rsidRPr="00130EDD">
        <w:rPr>
          <w:rFonts w:ascii="Arial" w:hAnsi="Arial" w:cs="Arial"/>
          <w:sz w:val="24"/>
          <w:szCs w:val="24"/>
          <w:lang w:val="hy-AM"/>
        </w:rPr>
        <w:t>նոր շահառուներին, ներառյալ կառավարվող խնամքի հիմնական առանձնահատկությունները և սպասարկման տարածքը, որ</w:t>
      </w:r>
      <w:r w:rsidR="007C6979">
        <w:rPr>
          <w:rFonts w:ascii="Arial" w:hAnsi="Arial" w:cs="Arial"/>
          <w:sz w:val="24"/>
          <w:szCs w:val="24"/>
          <w:lang w:val="hy-AM"/>
        </w:rPr>
        <w:t>ը</w:t>
      </w:r>
      <w:r w:rsidR="0011338D" w:rsidRPr="00130EDD">
        <w:rPr>
          <w:rFonts w:ascii="Arial" w:hAnsi="Arial" w:cs="Arial"/>
          <w:sz w:val="24"/>
          <w:szCs w:val="24"/>
          <w:lang w:val="hy-AM"/>
        </w:rPr>
        <w:t xml:space="preserve"> </w:t>
      </w:r>
      <w:r w:rsidR="007C6979">
        <w:rPr>
          <w:rFonts w:ascii="Arial" w:hAnsi="Arial" w:cs="Arial"/>
          <w:sz w:val="24"/>
          <w:szCs w:val="24"/>
          <w:lang w:val="hy-AM"/>
        </w:rPr>
        <w:t>ֆինանսավորվում</w:t>
      </w:r>
      <w:r w:rsidR="0011338D" w:rsidRPr="00130EDD">
        <w:rPr>
          <w:rFonts w:ascii="Arial" w:hAnsi="Arial" w:cs="Arial"/>
          <w:sz w:val="24"/>
          <w:szCs w:val="24"/>
          <w:lang w:val="hy-AM"/>
        </w:rPr>
        <w:t xml:space="preserve"> է</w:t>
      </w:r>
      <w:r w:rsidRPr="00130EDD">
        <w:rPr>
          <w:rFonts w:ascii="Arial" w:hAnsi="Arial" w:cs="Arial"/>
          <w:sz w:val="24"/>
          <w:szCs w:val="24"/>
          <w:lang w:val="hy-AM"/>
        </w:rPr>
        <w:t xml:space="preserve"> Drug Medi-Cal-ի կազմակերպված առաքման համակարգի վարչաշրջանի կողմից:]</w:t>
      </w:r>
    </w:p>
    <w:p w14:paraId="3AFC6BC5" w14:textId="77777777" w:rsidR="00890F86" w:rsidRPr="00130EDD" w:rsidRDefault="00890F86" w:rsidP="00DF0B49">
      <w:pPr>
        <w:spacing w:after="0" w:line="360" w:lineRule="auto"/>
        <w:contextualSpacing/>
        <w:rPr>
          <w:rFonts w:ascii="Arial" w:hAnsi="Arial" w:cs="Arial"/>
          <w:b/>
          <w:bCs/>
          <w:sz w:val="24"/>
          <w:szCs w:val="24"/>
          <w:lang w:val="hy-AM"/>
        </w:rPr>
      </w:pPr>
    </w:p>
    <w:p w14:paraId="00BF3C29" w14:textId="3A3944AD" w:rsidR="007922D8" w:rsidRPr="00130EDD" w:rsidRDefault="00EC406F" w:rsidP="00DF0B49">
      <w:pPr>
        <w:spacing w:after="0" w:line="360" w:lineRule="auto"/>
        <w:contextualSpacing/>
        <w:rPr>
          <w:rFonts w:ascii="Arial" w:hAnsi="Arial" w:cs="Arial"/>
          <w:sz w:val="24"/>
          <w:szCs w:val="24"/>
          <w:lang w:val="hy-AM"/>
        </w:rPr>
      </w:pPr>
      <w:r w:rsidRPr="00130EDD">
        <w:rPr>
          <w:rFonts w:ascii="Arial" w:hAnsi="Arial" w:cs="Arial"/>
          <w:sz w:val="24"/>
          <w:szCs w:val="24"/>
          <w:lang w:val="hy-AM"/>
        </w:rPr>
        <w:t>Կարևոր է, որ դուք հասկանաք, թե ինչպես է գործում Drug Medi-Cal-ի կազմակերպված առաքման համակարգի վարչաշրջանի ծրագիրը, որպեսզի կարողանաք ստանալ ձեզ անհրաժեշտ խնամքը: Այս ձեռնարկը բացատրում է ձեր նպաստները</w:t>
      </w:r>
      <w:r w:rsidR="001A33DA" w:rsidRPr="00130EDD">
        <w:rPr>
          <w:rFonts w:ascii="Arial" w:hAnsi="Arial" w:cs="Arial"/>
          <w:sz w:val="24"/>
          <w:szCs w:val="24"/>
          <w:lang w:val="hy-AM"/>
        </w:rPr>
        <w:t xml:space="preserve"> </w:t>
      </w:r>
      <w:r w:rsidRPr="00130EDD">
        <w:rPr>
          <w:rFonts w:ascii="Arial" w:hAnsi="Arial" w:cs="Arial"/>
          <w:sz w:val="24"/>
          <w:szCs w:val="24"/>
          <w:lang w:val="hy-AM"/>
        </w:rPr>
        <w:t xml:space="preserve">և </w:t>
      </w:r>
      <w:r w:rsidR="007C6979">
        <w:rPr>
          <w:rFonts w:ascii="Arial" w:hAnsi="Arial" w:cs="Arial"/>
          <w:sz w:val="24"/>
          <w:szCs w:val="24"/>
          <w:lang w:val="hy-AM"/>
        </w:rPr>
        <w:t xml:space="preserve">թե </w:t>
      </w:r>
      <w:r w:rsidRPr="00130EDD">
        <w:rPr>
          <w:rFonts w:ascii="Arial" w:hAnsi="Arial" w:cs="Arial"/>
          <w:sz w:val="24"/>
          <w:szCs w:val="24"/>
          <w:lang w:val="hy-AM"/>
        </w:rPr>
        <w:t xml:space="preserve">ինչպես ստանալ խնամք: Այն նաև կպատասխանի ձեր </w:t>
      </w:r>
      <w:r w:rsidR="0011338D" w:rsidRPr="00130EDD">
        <w:rPr>
          <w:rFonts w:ascii="Arial" w:hAnsi="Arial" w:cs="Arial"/>
          <w:sz w:val="24"/>
          <w:szCs w:val="24"/>
          <w:lang w:val="hy-AM"/>
        </w:rPr>
        <w:t>շատ</w:t>
      </w:r>
      <w:r w:rsidRPr="00130EDD">
        <w:rPr>
          <w:rFonts w:ascii="Arial" w:hAnsi="Arial" w:cs="Arial"/>
          <w:sz w:val="24"/>
          <w:szCs w:val="24"/>
          <w:lang w:val="hy-AM"/>
        </w:rPr>
        <w:t xml:space="preserve"> հարցերին:</w:t>
      </w:r>
    </w:p>
    <w:p w14:paraId="4373B155" w14:textId="77777777" w:rsidR="007922D8" w:rsidRPr="00130EDD" w:rsidRDefault="00EC406F" w:rsidP="00DF0B49">
      <w:pPr>
        <w:spacing w:after="0" w:line="360" w:lineRule="auto"/>
        <w:contextualSpacing/>
        <w:rPr>
          <w:rFonts w:ascii="Arial" w:hAnsi="Arial" w:cs="Arial"/>
          <w:sz w:val="24"/>
          <w:szCs w:val="24"/>
          <w:lang w:val="hy-AM"/>
        </w:rPr>
      </w:pPr>
      <w:r w:rsidRPr="00130EDD">
        <w:rPr>
          <w:rFonts w:ascii="Arial" w:hAnsi="Arial" w:cs="Arial"/>
          <w:sz w:val="24"/>
          <w:szCs w:val="24"/>
          <w:lang w:val="hy-AM"/>
        </w:rPr>
        <w:t xml:space="preserve">Դուք </w:t>
      </w:r>
      <w:r w:rsidR="0011338D" w:rsidRPr="00130EDD">
        <w:rPr>
          <w:rFonts w:ascii="Arial" w:hAnsi="Arial" w:cs="Arial"/>
          <w:sz w:val="24"/>
          <w:szCs w:val="24"/>
          <w:lang w:val="hy-AM"/>
        </w:rPr>
        <w:t>կիմանա</w:t>
      </w:r>
      <w:r w:rsidRPr="00130EDD">
        <w:rPr>
          <w:rFonts w:ascii="Arial" w:hAnsi="Arial" w:cs="Arial"/>
          <w:sz w:val="24"/>
          <w:szCs w:val="24"/>
          <w:lang w:val="hy-AM"/>
        </w:rPr>
        <w:t>ք՝</w:t>
      </w:r>
    </w:p>
    <w:p w14:paraId="4866EBD0" w14:textId="1C4E1EA0" w:rsidR="007922D8" w:rsidRPr="00130EDD" w:rsidRDefault="00EC406F">
      <w:pPr>
        <w:pStyle w:val="ListParagraph"/>
        <w:numPr>
          <w:ilvl w:val="0"/>
          <w:numId w:val="14"/>
        </w:numPr>
        <w:spacing w:after="0" w:line="360" w:lineRule="auto"/>
        <w:rPr>
          <w:rFonts w:ascii="Arial" w:hAnsi="Arial" w:cs="Arial"/>
          <w:sz w:val="24"/>
          <w:szCs w:val="24"/>
          <w:lang w:val="hy-AM"/>
        </w:rPr>
      </w:pPr>
      <w:r w:rsidRPr="00130EDD">
        <w:rPr>
          <w:rFonts w:ascii="Arial" w:hAnsi="Arial" w:cs="Arial"/>
          <w:sz w:val="24"/>
          <w:szCs w:val="24"/>
          <w:lang w:val="hy-AM"/>
        </w:rPr>
        <w:t>Ինչպե</w:t>
      </w:r>
      <w:r w:rsidR="003A7AF3" w:rsidRPr="00130EDD">
        <w:rPr>
          <w:rFonts w:ascii="Arial" w:hAnsi="Arial" w:cs="Arial"/>
          <w:sz w:val="24"/>
          <w:szCs w:val="24"/>
          <w:lang w:val="hy-AM"/>
        </w:rPr>
        <w:t>՞</w:t>
      </w:r>
      <w:r w:rsidRPr="00130EDD">
        <w:rPr>
          <w:rFonts w:ascii="Arial" w:hAnsi="Arial" w:cs="Arial"/>
          <w:sz w:val="24"/>
          <w:szCs w:val="24"/>
          <w:lang w:val="hy-AM"/>
        </w:rPr>
        <w:t xml:space="preserve">ս ստանալ հոգեմետ դեղերի օգտագործման </w:t>
      </w:r>
      <w:r w:rsidR="002A28D3">
        <w:rPr>
          <w:rFonts w:ascii="Arial" w:hAnsi="Arial" w:cs="Arial"/>
          <w:sz w:val="24"/>
          <w:szCs w:val="24"/>
          <w:lang w:val="hy-AM"/>
        </w:rPr>
        <w:t>հետևանքով առաջացած</w:t>
      </w:r>
      <w:r w:rsidRPr="00130EDD">
        <w:rPr>
          <w:rFonts w:ascii="Arial" w:hAnsi="Arial" w:cs="Arial"/>
          <w:sz w:val="24"/>
          <w:szCs w:val="24"/>
          <w:lang w:val="hy-AM"/>
        </w:rPr>
        <w:t xml:space="preserve">  խանգարման բուժման ծառայություններ ձեր վարչաշրջանի  Drug Medi-Cal</w:t>
      </w:r>
      <w:r w:rsidR="00D44D92" w:rsidRPr="00130EDD">
        <w:rPr>
          <w:rFonts w:ascii="Arial" w:hAnsi="Arial" w:cs="Arial"/>
          <w:sz w:val="24"/>
          <w:szCs w:val="24"/>
          <w:lang w:val="hy-AM"/>
        </w:rPr>
        <w:t>-ի</w:t>
      </w:r>
      <w:r w:rsidRPr="00130EDD">
        <w:rPr>
          <w:rFonts w:ascii="Arial" w:hAnsi="Arial" w:cs="Arial"/>
          <w:sz w:val="24"/>
          <w:szCs w:val="24"/>
          <w:lang w:val="hy-AM"/>
        </w:rPr>
        <w:t xml:space="preserve"> </w:t>
      </w:r>
      <w:r w:rsidR="00D44D92" w:rsidRPr="00130EDD">
        <w:rPr>
          <w:rFonts w:ascii="Arial" w:hAnsi="Arial" w:cs="Arial"/>
          <w:sz w:val="24"/>
          <w:szCs w:val="24"/>
          <w:lang w:val="hy-AM"/>
        </w:rPr>
        <w:t>կ</w:t>
      </w:r>
      <w:r w:rsidRPr="00130EDD">
        <w:rPr>
          <w:rFonts w:ascii="Arial" w:hAnsi="Arial" w:cs="Arial"/>
          <w:sz w:val="24"/>
          <w:szCs w:val="24"/>
          <w:lang w:val="hy-AM"/>
        </w:rPr>
        <w:t xml:space="preserve">ազմակերպված </w:t>
      </w:r>
      <w:r w:rsidR="00D44D92" w:rsidRPr="00130EDD">
        <w:rPr>
          <w:rFonts w:ascii="Arial" w:hAnsi="Arial" w:cs="Arial"/>
          <w:sz w:val="24"/>
          <w:szCs w:val="24"/>
          <w:lang w:val="hy-AM"/>
        </w:rPr>
        <w:t>ա</w:t>
      </w:r>
      <w:r w:rsidRPr="00130EDD">
        <w:rPr>
          <w:rFonts w:ascii="Arial" w:hAnsi="Arial" w:cs="Arial"/>
          <w:sz w:val="24"/>
          <w:szCs w:val="24"/>
          <w:lang w:val="hy-AM"/>
        </w:rPr>
        <w:t xml:space="preserve">ռաքման </w:t>
      </w:r>
      <w:r w:rsidR="00D44D92" w:rsidRPr="00130EDD">
        <w:rPr>
          <w:rFonts w:ascii="Arial" w:hAnsi="Arial" w:cs="Arial"/>
          <w:sz w:val="24"/>
          <w:szCs w:val="24"/>
          <w:lang w:val="hy-AM"/>
        </w:rPr>
        <w:t>հ</w:t>
      </w:r>
      <w:r w:rsidRPr="00130EDD">
        <w:rPr>
          <w:rFonts w:ascii="Arial" w:hAnsi="Arial" w:cs="Arial"/>
          <w:sz w:val="24"/>
          <w:szCs w:val="24"/>
          <w:lang w:val="hy-AM"/>
        </w:rPr>
        <w:t>ամակարգ</w:t>
      </w:r>
      <w:r w:rsidR="00D44D92" w:rsidRPr="00130EDD">
        <w:rPr>
          <w:rFonts w:ascii="Arial" w:hAnsi="Arial" w:cs="Arial"/>
          <w:sz w:val="24"/>
          <w:szCs w:val="24"/>
          <w:lang w:val="hy-AM"/>
        </w:rPr>
        <w:t>ի</w:t>
      </w:r>
      <w:r w:rsidRPr="00130EDD">
        <w:rPr>
          <w:rFonts w:ascii="Arial" w:hAnsi="Arial" w:cs="Arial"/>
          <w:sz w:val="24"/>
          <w:szCs w:val="24"/>
          <w:lang w:val="hy-AM"/>
        </w:rPr>
        <w:t xml:space="preserve"> </w:t>
      </w:r>
      <w:r w:rsidR="00D44D92" w:rsidRPr="00130EDD">
        <w:rPr>
          <w:rFonts w:ascii="Arial" w:hAnsi="Arial" w:cs="Arial"/>
          <w:sz w:val="24"/>
          <w:szCs w:val="24"/>
          <w:lang w:val="hy-AM"/>
        </w:rPr>
        <w:t>պլան</w:t>
      </w:r>
      <w:r w:rsidRPr="00130EDD">
        <w:rPr>
          <w:rFonts w:ascii="Arial" w:hAnsi="Arial" w:cs="Arial"/>
          <w:sz w:val="24"/>
          <w:szCs w:val="24"/>
          <w:lang w:val="hy-AM"/>
        </w:rPr>
        <w:t>ի միջոցով</w:t>
      </w:r>
    </w:p>
    <w:p w14:paraId="2F715904" w14:textId="77777777" w:rsidR="007922D8" w:rsidRPr="00C411E7" w:rsidRDefault="003A7AF3">
      <w:pPr>
        <w:pStyle w:val="ListParagraph"/>
        <w:numPr>
          <w:ilvl w:val="0"/>
          <w:numId w:val="14"/>
        </w:numPr>
        <w:spacing w:after="0" w:line="360" w:lineRule="auto"/>
        <w:rPr>
          <w:rFonts w:ascii="Arial" w:hAnsi="Arial" w:cs="Arial"/>
          <w:sz w:val="24"/>
          <w:szCs w:val="24"/>
          <w:lang w:val="hy-AM"/>
        </w:rPr>
      </w:pPr>
      <w:r w:rsidRPr="00130EDD">
        <w:rPr>
          <w:rFonts w:ascii="Arial" w:hAnsi="Arial" w:cs="Arial"/>
          <w:sz w:val="24"/>
          <w:szCs w:val="24"/>
          <w:lang w:val="hy-AM"/>
        </w:rPr>
        <w:t>Ի</w:t>
      </w:r>
      <w:r w:rsidRPr="00C411E7">
        <w:rPr>
          <w:rFonts w:ascii="Arial" w:hAnsi="Arial" w:cs="Arial"/>
          <w:sz w:val="24"/>
          <w:szCs w:val="24"/>
          <w:lang w:val="hy-AM"/>
        </w:rPr>
        <w:t>՞նչ նպաստների</w:t>
      </w:r>
      <w:r w:rsidR="00C411E7" w:rsidRPr="00C411E7">
        <w:rPr>
          <w:rFonts w:ascii="Arial" w:hAnsi="Arial" w:cs="Arial"/>
          <w:sz w:val="24"/>
          <w:szCs w:val="24"/>
          <w:lang w:val="hy-AM"/>
        </w:rPr>
        <w:t>ց կարող եք դուք օգտվել</w:t>
      </w:r>
    </w:p>
    <w:p w14:paraId="2A70A8C0" w14:textId="77777777" w:rsidR="007922D8" w:rsidRPr="00130EDD" w:rsidRDefault="003A7AF3">
      <w:pPr>
        <w:pStyle w:val="ListParagraph"/>
        <w:numPr>
          <w:ilvl w:val="0"/>
          <w:numId w:val="14"/>
        </w:numPr>
        <w:spacing w:after="0" w:line="360" w:lineRule="auto"/>
        <w:rPr>
          <w:rFonts w:ascii="Arial" w:hAnsi="Arial" w:cs="Arial"/>
          <w:sz w:val="24"/>
          <w:szCs w:val="24"/>
          <w:lang w:val="hy-AM"/>
        </w:rPr>
      </w:pPr>
      <w:r w:rsidRPr="00130EDD">
        <w:rPr>
          <w:rFonts w:ascii="Arial" w:hAnsi="Arial" w:cs="Arial"/>
          <w:sz w:val="24"/>
          <w:szCs w:val="24"/>
          <w:lang w:val="hy-AM"/>
        </w:rPr>
        <w:t>Ի՞նչ անել, եթե հարց կամ խնդիր</w:t>
      </w:r>
      <w:r w:rsidR="0011338D" w:rsidRPr="00130EDD">
        <w:rPr>
          <w:rFonts w:ascii="Arial" w:hAnsi="Arial" w:cs="Arial"/>
          <w:sz w:val="24"/>
          <w:szCs w:val="24"/>
          <w:lang w:val="hy-AM"/>
        </w:rPr>
        <w:t xml:space="preserve"> ունեք</w:t>
      </w:r>
    </w:p>
    <w:p w14:paraId="3F068D5D" w14:textId="33664CAD" w:rsidR="007922D8" w:rsidRPr="00130EDD" w:rsidRDefault="003A7AF3">
      <w:pPr>
        <w:pStyle w:val="ListParagraph"/>
        <w:numPr>
          <w:ilvl w:val="0"/>
          <w:numId w:val="14"/>
        </w:numPr>
        <w:spacing w:after="0" w:line="360" w:lineRule="auto"/>
        <w:rPr>
          <w:rFonts w:ascii="Arial" w:hAnsi="Arial" w:cs="Arial"/>
          <w:sz w:val="24"/>
          <w:szCs w:val="24"/>
          <w:lang w:val="hy-AM"/>
        </w:rPr>
      </w:pPr>
      <w:r w:rsidRPr="00130EDD">
        <w:rPr>
          <w:rFonts w:ascii="Arial" w:hAnsi="Arial" w:cs="Arial"/>
          <w:sz w:val="24"/>
          <w:szCs w:val="24"/>
          <w:lang w:val="hy-AM"/>
        </w:rPr>
        <w:t xml:space="preserve">Ձեր իրավունքներն ու պարտականությունները՝ որպես ձեր  Drug Medi-Cal-ի </w:t>
      </w:r>
      <w:r w:rsidR="0011338D" w:rsidRPr="00130EDD">
        <w:rPr>
          <w:rFonts w:ascii="Arial" w:hAnsi="Arial" w:cs="Arial"/>
          <w:sz w:val="24"/>
          <w:szCs w:val="24"/>
          <w:lang w:val="hy-AM"/>
        </w:rPr>
        <w:t>կ</w:t>
      </w:r>
      <w:r w:rsidRPr="00130EDD">
        <w:rPr>
          <w:rFonts w:ascii="Arial" w:hAnsi="Arial" w:cs="Arial"/>
          <w:sz w:val="24"/>
          <w:szCs w:val="24"/>
          <w:lang w:val="hy-AM"/>
        </w:rPr>
        <w:t xml:space="preserve">ազմակերպված </w:t>
      </w:r>
      <w:r w:rsidR="0011338D" w:rsidRPr="00130EDD">
        <w:rPr>
          <w:rFonts w:ascii="Arial" w:hAnsi="Arial" w:cs="Arial"/>
          <w:sz w:val="24"/>
          <w:szCs w:val="24"/>
          <w:lang w:val="hy-AM"/>
        </w:rPr>
        <w:t>ա</w:t>
      </w:r>
      <w:r w:rsidRPr="00130EDD">
        <w:rPr>
          <w:rFonts w:ascii="Arial" w:hAnsi="Arial" w:cs="Arial"/>
          <w:sz w:val="24"/>
          <w:szCs w:val="24"/>
          <w:lang w:val="hy-AM"/>
        </w:rPr>
        <w:t xml:space="preserve">ռաքման </w:t>
      </w:r>
      <w:r w:rsidR="0011338D" w:rsidRPr="00130EDD">
        <w:rPr>
          <w:rFonts w:ascii="Arial" w:hAnsi="Arial" w:cs="Arial"/>
          <w:sz w:val="24"/>
          <w:szCs w:val="24"/>
          <w:lang w:val="hy-AM"/>
        </w:rPr>
        <w:t>հ</w:t>
      </w:r>
      <w:r w:rsidRPr="00130EDD">
        <w:rPr>
          <w:rFonts w:ascii="Arial" w:hAnsi="Arial" w:cs="Arial"/>
          <w:sz w:val="24"/>
          <w:szCs w:val="24"/>
          <w:lang w:val="hy-AM"/>
        </w:rPr>
        <w:t xml:space="preserve">ամակարգի </w:t>
      </w:r>
      <w:r w:rsidR="0011338D" w:rsidRPr="00130EDD">
        <w:rPr>
          <w:rFonts w:ascii="Arial" w:hAnsi="Arial" w:cs="Arial"/>
          <w:sz w:val="24"/>
          <w:szCs w:val="24"/>
          <w:lang w:val="hy-AM"/>
        </w:rPr>
        <w:t>վ</w:t>
      </w:r>
      <w:r w:rsidRPr="00130EDD">
        <w:rPr>
          <w:rFonts w:ascii="Arial" w:hAnsi="Arial" w:cs="Arial"/>
          <w:sz w:val="24"/>
          <w:szCs w:val="24"/>
          <w:lang w:val="hy-AM"/>
        </w:rPr>
        <w:t>արչաշրջանի շահառու</w:t>
      </w:r>
      <w:r w:rsidR="001A27BD" w:rsidRPr="00130EDD">
        <w:rPr>
          <w:rFonts w:ascii="Arial" w:hAnsi="Arial" w:cs="Arial"/>
          <w:sz w:val="24"/>
          <w:szCs w:val="24"/>
          <w:lang w:val="hy-AM"/>
        </w:rPr>
        <w:t xml:space="preserve"> </w:t>
      </w:r>
    </w:p>
    <w:p w14:paraId="796A0ACA" w14:textId="77777777" w:rsidR="0041271B" w:rsidRPr="00130EDD" w:rsidRDefault="0041271B" w:rsidP="0041271B">
      <w:pPr>
        <w:pStyle w:val="ListParagraph"/>
        <w:spacing w:after="0" w:line="360" w:lineRule="auto"/>
        <w:rPr>
          <w:rFonts w:ascii="Arial" w:hAnsi="Arial" w:cs="Arial"/>
          <w:sz w:val="24"/>
          <w:szCs w:val="24"/>
          <w:lang w:val="hy-AM"/>
        </w:rPr>
      </w:pPr>
    </w:p>
    <w:p w14:paraId="742CD7B3" w14:textId="367190AB" w:rsidR="007922D8" w:rsidRPr="00130EDD" w:rsidRDefault="003F53DA" w:rsidP="00DF0B49">
      <w:pPr>
        <w:spacing w:after="0" w:line="360" w:lineRule="auto"/>
        <w:contextualSpacing/>
        <w:rPr>
          <w:rFonts w:ascii="Arial" w:hAnsi="Arial" w:cs="Arial"/>
          <w:sz w:val="24"/>
          <w:szCs w:val="24"/>
          <w:lang w:val="hy-AM"/>
        </w:rPr>
      </w:pPr>
      <w:r w:rsidRPr="00130EDD">
        <w:rPr>
          <w:rFonts w:ascii="Arial" w:hAnsi="Arial" w:cs="Arial"/>
          <w:sz w:val="24"/>
          <w:szCs w:val="24"/>
          <w:lang w:val="hy-AM"/>
        </w:rPr>
        <w:lastRenderedPageBreak/>
        <w:t>Եթե հիմա չեք կարդում այս ձեռնարկը, ապա պետք է պահեք այ</w:t>
      </w:r>
      <w:r w:rsidR="005015ED">
        <w:rPr>
          <w:rFonts w:ascii="Arial" w:hAnsi="Arial" w:cs="Arial"/>
          <w:sz w:val="24"/>
          <w:szCs w:val="24"/>
          <w:lang w:val="hy-AM"/>
        </w:rPr>
        <w:t>ն</w:t>
      </w:r>
      <w:r w:rsidRPr="00130EDD">
        <w:rPr>
          <w:rFonts w:ascii="Arial" w:hAnsi="Arial" w:cs="Arial"/>
          <w:sz w:val="24"/>
          <w:szCs w:val="24"/>
          <w:lang w:val="hy-AM"/>
        </w:rPr>
        <w:t>, որպեսզի կարողանաք կարդալ ավելի ուշ։</w:t>
      </w:r>
      <w:r w:rsidR="007922D8" w:rsidRPr="00130EDD">
        <w:rPr>
          <w:rFonts w:ascii="Arial" w:hAnsi="Arial" w:cs="Arial"/>
          <w:sz w:val="24"/>
          <w:szCs w:val="24"/>
          <w:lang w:val="hy-AM"/>
        </w:rPr>
        <w:t xml:space="preserve"> </w:t>
      </w:r>
      <w:r w:rsidRPr="00130EDD">
        <w:rPr>
          <w:rFonts w:ascii="Arial" w:hAnsi="Arial" w:cs="Arial"/>
          <w:sz w:val="24"/>
          <w:szCs w:val="24"/>
          <w:lang w:val="hy-AM"/>
        </w:rPr>
        <w:t xml:space="preserve">Օգտագործեք այս ձեռնարկը որպես շահառուի </w:t>
      </w:r>
      <w:r w:rsidR="007C6979">
        <w:rPr>
          <w:rFonts w:ascii="Arial" w:hAnsi="Arial" w:cs="Arial"/>
          <w:sz w:val="24"/>
          <w:szCs w:val="24"/>
          <w:lang w:val="hy-AM"/>
        </w:rPr>
        <w:t>ձեռնարկի</w:t>
      </w:r>
      <w:r w:rsidR="007C6979" w:rsidRPr="007C6979">
        <w:rPr>
          <w:rFonts w:ascii="Arial" w:hAnsi="Arial" w:cs="Arial"/>
          <w:sz w:val="24"/>
          <w:szCs w:val="24"/>
          <w:lang w:val="hy-AM"/>
        </w:rPr>
        <w:t xml:space="preserve"> </w:t>
      </w:r>
      <w:r w:rsidR="007C6979" w:rsidRPr="00130EDD">
        <w:rPr>
          <w:rFonts w:ascii="Arial" w:hAnsi="Arial" w:cs="Arial"/>
          <w:sz w:val="24"/>
          <w:szCs w:val="24"/>
          <w:lang w:val="hy-AM"/>
        </w:rPr>
        <w:t>հավելում</w:t>
      </w:r>
      <w:r w:rsidRPr="00130EDD">
        <w:rPr>
          <w:rFonts w:ascii="Arial" w:hAnsi="Arial" w:cs="Arial"/>
          <w:sz w:val="24"/>
          <w:szCs w:val="24"/>
          <w:lang w:val="hy-AM"/>
        </w:rPr>
        <w:t>, որը ստացել եք ձեր ընթացիկ Medi-Cal-ի նպաստին գրանցվելիս։</w:t>
      </w:r>
      <w:r w:rsidR="007922D8" w:rsidRPr="00130EDD">
        <w:rPr>
          <w:rFonts w:ascii="Arial" w:hAnsi="Arial" w:cs="Arial"/>
          <w:sz w:val="24"/>
          <w:szCs w:val="24"/>
          <w:lang w:val="hy-AM"/>
        </w:rPr>
        <w:t xml:space="preserve"> </w:t>
      </w:r>
      <w:r w:rsidRPr="00130EDD">
        <w:rPr>
          <w:rFonts w:ascii="Arial" w:hAnsi="Arial" w:cs="Arial"/>
          <w:sz w:val="24"/>
          <w:szCs w:val="24"/>
          <w:lang w:val="hy-AM"/>
        </w:rPr>
        <w:t xml:space="preserve">Ձեր Medi-Cal-ի նպաստը ​​կարող է կապված </w:t>
      </w:r>
      <w:r w:rsidR="007C6979">
        <w:rPr>
          <w:rFonts w:ascii="Arial" w:hAnsi="Arial" w:cs="Arial"/>
          <w:sz w:val="24"/>
          <w:szCs w:val="24"/>
          <w:lang w:val="hy-AM"/>
        </w:rPr>
        <w:t>լ</w:t>
      </w:r>
      <w:r w:rsidRPr="00130EDD">
        <w:rPr>
          <w:rFonts w:ascii="Arial" w:hAnsi="Arial" w:cs="Arial"/>
          <w:sz w:val="24"/>
          <w:szCs w:val="24"/>
          <w:lang w:val="hy-AM"/>
        </w:rPr>
        <w:t>ինել Medi-Cal-ի կառավարվող խնամքի պլանի կամ սովորական Medi-Cal-ի «</w:t>
      </w:r>
      <w:r w:rsidR="00C71CD4">
        <w:rPr>
          <w:rFonts w:ascii="Arial" w:hAnsi="Arial" w:cs="Arial"/>
          <w:sz w:val="24"/>
          <w:szCs w:val="24"/>
          <w:lang w:val="hy-AM"/>
        </w:rPr>
        <w:t>Ծառայությու</w:t>
      </w:r>
      <w:r w:rsidRPr="00130EDD">
        <w:rPr>
          <w:rFonts w:ascii="Arial" w:hAnsi="Arial" w:cs="Arial"/>
          <w:sz w:val="24"/>
          <w:szCs w:val="24"/>
          <w:lang w:val="hy-AM"/>
        </w:rPr>
        <w:t xml:space="preserve">ն </w:t>
      </w:r>
      <w:r w:rsidR="00C71CD4" w:rsidRPr="00130EDD">
        <w:rPr>
          <w:rFonts w:ascii="Arial" w:hAnsi="Arial" w:cs="Arial"/>
          <w:sz w:val="24"/>
          <w:szCs w:val="24"/>
          <w:lang w:val="hy-AM"/>
        </w:rPr>
        <w:t>վճար</w:t>
      </w:r>
      <w:r w:rsidR="00C71CD4">
        <w:rPr>
          <w:rFonts w:ascii="Arial" w:hAnsi="Arial" w:cs="Arial"/>
          <w:sz w:val="24"/>
          <w:szCs w:val="24"/>
          <w:lang w:val="hy-AM"/>
        </w:rPr>
        <w:t>ի</w:t>
      </w:r>
      <w:r w:rsidR="00C71CD4" w:rsidRPr="00130EDD">
        <w:rPr>
          <w:rFonts w:ascii="Arial" w:hAnsi="Arial" w:cs="Arial"/>
          <w:sz w:val="24"/>
          <w:szCs w:val="24"/>
          <w:lang w:val="hy-AM"/>
        </w:rPr>
        <w:t xml:space="preserve"> </w:t>
      </w:r>
      <w:r w:rsidRPr="00130EDD">
        <w:rPr>
          <w:rFonts w:ascii="Arial" w:hAnsi="Arial" w:cs="Arial"/>
          <w:sz w:val="24"/>
          <w:szCs w:val="24"/>
          <w:lang w:val="hy-AM"/>
        </w:rPr>
        <w:t>դիմաց» ծրագրի հետ:</w:t>
      </w:r>
    </w:p>
    <w:p w14:paraId="775BD2A7" w14:textId="77777777" w:rsidR="000F56A3" w:rsidRPr="00130EDD" w:rsidRDefault="000F56A3" w:rsidP="00DF0B49">
      <w:pPr>
        <w:spacing w:after="0" w:line="360" w:lineRule="auto"/>
        <w:contextualSpacing/>
        <w:rPr>
          <w:rFonts w:ascii="Arial" w:hAnsi="Arial" w:cs="Arial"/>
          <w:sz w:val="24"/>
          <w:szCs w:val="24"/>
          <w:lang w:val="hy-AM"/>
        </w:rPr>
      </w:pPr>
    </w:p>
    <w:p w14:paraId="18AD4EC6" w14:textId="1204B832" w:rsidR="007922D8" w:rsidRPr="00E37803" w:rsidRDefault="003F53DA" w:rsidP="00DF0B49">
      <w:pPr>
        <w:spacing w:after="0" w:line="360" w:lineRule="auto"/>
        <w:contextualSpacing/>
        <w:rPr>
          <w:rFonts w:ascii="Arial" w:hAnsi="Arial" w:cs="Arial"/>
          <w:b/>
          <w:sz w:val="24"/>
          <w:szCs w:val="24"/>
          <w:lang w:val="hy-AM"/>
        </w:rPr>
      </w:pPr>
      <w:r w:rsidRPr="00E37803">
        <w:rPr>
          <w:rFonts w:ascii="Arial" w:hAnsi="Arial" w:cs="Arial"/>
          <w:b/>
          <w:sz w:val="24"/>
          <w:szCs w:val="24"/>
          <w:lang w:val="hy-AM"/>
        </w:rPr>
        <w:t>Որպես ձեր  Drug Medi-Cal</w:t>
      </w:r>
      <w:r w:rsidR="00E31CA1" w:rsidRPr="00E37803">
        <w:rPr>
          <w:rFonts w:ascii="Arial" w:hAnsi="Arial" w:cs="Arial"/>
          <w:b/>
          <w:sz w:val="24"/>
          <w:szCs w:val="24"/>
          <w:lang w:val="hy-AM"/>
        </w:rPr>
        <w:t>-ի</w:t>
      </w:r>
      <w:r w:rsidRPr="00E37803">
        <w:rPr>
          <w:rFonts w:ascii="Arial" w:hAnsi="Arial" w:cs="Arial"/>
          <w:b/>
          <w:sz w:val="24"/>
          <w:szCs w:val="24"/>
          <w:lang w:val="hy-AM"/>
        </w:rPr>
        <w:t xml:space="preserve"> </w:t>
      </w:r>
      <w:r w:rsidR="00996159" w:rsidRPr="00E37803">
        <w:rPr>
          <w:rFonts w:ascii="Arial" w:hAnsi="Arial" w:cs="Arial"/>
          <w:b/>
          <w:sz w:val="24"/>
          <w:szCs w:val="24"/>
          <w:lang w:val="hy-AM"/>
        </w:rPr>
        <w:t>կ</w:t>
      </w:r>
      <w:r w:rsidRPr="00E37803">
        <w:rPr>
          <w:rFonts w:ascii="Arial" w:hAnsi="Arial" w:cs="Arial"/>
          <w:b/>
          <w:sz w:val="24"/>
          <w:szCs w:val="24"/>
          <w:lang w:val="hy-AM"/>
        </w:rPr>
        <w:t xml:space="preserve">ազմակերպված </w:t>
      </w:r>
      <w:r w:rsidR="00996159" w:rsidRPr="00E37803">
        <w:rPr>
          <w:rFonts w:ascii="Arial" w:hAnsi="Arial" w:cs="Arial"/>
          <w:b/>
          <w:sz w:val="24"/>
          <w:szCs w:val="24"/>
          <w:lang w:val="hy-AM"/>
        </w:rPr>
        <w:t>ա</w:t>
      </w:r>
      <w:r w:rsidRPr="00E37803">
        <w:rPr>
          <w:rFonts w:ascii="Arial" w:hAnsi="Arial" w:cs="Arial"/>
          <w:b/>
          <w:sz w:val="24"/>
          <w:szCs w:val="24"/>
          <w:lang w:val="hy-AM"/>
        </w:rPr>
        <w:t xml:space="preserve">ռաքման </w:t>
      </w:r>
      <w:r w:rsidR="00996159" w:rsidRPr="00E37803">
        <w:rPr>
          <w:rFonts w:ascii="Arial" w:hAnsi="Arial" w:cs="Arial"/>
          <w:b/>
          <w:sz w:val="24"/>
          <w:szCs w:val="24"/>
          <w:lang w:val="hy-AM"/>
        </w:rPr>
        <w:t>հ</w:t>
      </w:r>
      <w:r w:rsidRPr="00E37803">
        <w:rPr>
          <w:rFonts w:ascii="Arial" w:hAnsi="Arial" w:cs="Arial"/>
          <w:b/>
          <w:sz w:val="24"/>
          <w:szCs w:val="24"/>
          <w:lang w:val="hy-AM"/>
        </w:rPr>
        <w:t xml:space="preserve">ամակարգի </w:t>
      </w:r>
      <w:r w:rsidR="00996159" w:rsidRPr="00E37803">
        <w:rPr>
          <w:rFonts w:ascii="Arial" w:hAnsi="Arial" w:cs="Arial"/>
          <w:b/>
          <w:sz w:val="24"/>
          <w:szCs w:val="24"/>
          <w:lang w:val="hy-AM"/>
        </w:rPr>
        <w:t>վ</w:t>
      </w:r>
      <w:r w:rsidRPr="00E37803">
        <w:rPr>
          <w:rFonts w:ascii="Arial" w:hAnsi="Arial" w:cs="Arial"/>
          <w:b/>
          <w:sz w:val="24"/>
          <w:szCs w:val="24"/>
          <w:lang w:val="hy-AM"/>
        </w:rPr>
        <w:t xml:space="preserve">արչաշրջանի ծրագրի </w:t>
      </w:r>
      <w:r w:rsidR="00996159" w:rsidRPr="00E37803">
        <w:rPr>
          <w:rFonts w:ascii="Arial" w:hAnsi="Arial" w:cs="Arial"/>
          <w:b/>
          <w:sz w:val="24"/>
          <w:szCs w:val="24"/>
          <w:lang w:val="hy-AM"/>
        </w:rPr>
        <w:t>շ</w:t>
      </w:r>
      <w:r w:rsidRPr="00E37803">
        <w:rPr>
          <w:rFonts w:ascii="Arial" w:hAnsi="Arial" w:cs="Arial"/>
          <w:b/>
          <w:sz w:val="24"/>
          <w:szCs w:val="24"/>
          <w:lang w:val="hy-AM"/>
        </w:rPr>
        <w:t xml:space="preserve">ահառու, </w:t>
      </w:r>
      <w:r w:rsidR="00996159" w:rsidRPr="00E37803">
        <w:rPr>
          <w:rFonts w:ascii="Arial" w:hAnsi="Arial" w:cs="Arial"/>
          <w:b/>
          <w:sz w:val="24"/>
          <w:szCs w:val="24"/>
          <w:lang w:val="hy-AM"/>
        </w:rPr>
        <w:t>ձ</w:t>
      </w:r>
      <w:r w:rsidRPr="00E37803">
        <w:rPr>
          <w:rFonts w:ascii="Arial" w:hAnsi="Arial" w:cs="Arial"/>
          <w:b/>
          <w:sz w:val="24"/>
          <w:szCs w:val="24"/>
          <w:lang w:val="hy-AM"/>
        </w:rPr>
        <w:t>եր Drug Medi-Cal</w:t>
      </w:r>
      <w:r w:rsidR="00E31CA1" w:rsidRPr="00E37803">
        <w:rPr>
          <w:rFonts w:ascii="Arial" w:hAnsi="Arial" w:cs="Arial"/>
          <w:b/>
          <w:sz w:val="24"/>
          <w:szCs w:val="24"/>
          <w:lang w:val="hy-AM"/>
        </w:rPr>
        <w:t>-ի</w:t>
      </w:r>
      <w:r w:rsidRPr="00E37803">
        <w:rPr>
          <w:rFonts w:ascii="Arial" w:hAnsi="Arial" w:cs="Arial"/>
          <w:b/>
          <w:sz w:val="24"/>
          <w:szCs w:val="24"/>
          <w:lang w:val="hy-AM"/>
        </w:rPr>
        <w:t xml:space="preserve"> </w:t>
      </w:r>
      <w:r w:rsidR="00996159" w:rsidRPr="00E37803">
        <w:rPr>
          <w:rFonts w:ascii="Arial" w:hAnsi="Arial" w:cs="Arial"/>
          <w:b/>
          <w:sz w:val="24"/>
          <w:szCs w:val="24"/>
          <w:lang w:val="hy-AM"/>
        </w:rPr>
        <w:t>կ</w:t>
      </w:r>
      <w:r w:rsidRPr="00E37803">
        <w:rPr>
          <w:rFonts w:ascii="Arial" w:hAnsi="Arial" w:cs="Arial"/>
          <w:b/>
          <w:sz w:val="24"/>
          <w:szCs w:val="24"/>
          <w:lang w:val="hy-AM"/>
        </w:rPr>
        <w:t xml:space="preserve">ազմակերպված </w:t>
      </w:r>
      <w:r w:rsidR="00996159" w:rsidRPr="00E37803">
        <w:rPr>
          <w:rFonts w:ascii="Arial" w:hAnsi="Arial" w:cs="Arial"/>
          <w:b/>
          <w:sz w:val="24"/>
          <w:szCs w:val="24"/>
          <w:lang w:val="hy-AM"/>
        </w:rPr>
        <w:t>ա</w:t>
      </w:r>
      <w:r w:rsidRPr="00E37803">
        <w:rPr>
          <w:rFonts w:ascii="Arial" w:hAnsi="Arial" w:cs="Arial"/>
          <w:b/>
          <w:sz w:val="24"/>
          <w:szCs w:val="24"/>
          <w:lang w:val="hy-AM"/>
        </w:rPr>
        <w:t xml:space="preserve">ռաքման </w:t>
      </w:r>
      <w:r w:rsidR="00996159" w:rsidRPr="00E37803">
        <w:rPr>
          <w:rFonts w:ascii="Arial" w:hAnsi="Arial" w:cs="Arial"/>
          <w:b/>
          <w:sz w:val="24"/>
          <w:szCs w:val="24"/>
          <w:lang w:val="hy-AM"/>
        </w:rPr>
        <w:t>հ</w:t>
      </w:r>
      <w:r w:rsidRPr="00E37803">
        <w:rPr>
          <w:rFonts w:ascii="Arial" w:hAnsi="Arial" w:cs="Arial"/>
          <w:b/>
          <w:sz w:val="24"/>
          <w:szCs w:val="24"/>
          <w:lang w:val="hy-AM"/>
        </w:rPr>
        <w:t xml:space="preserve">ամակարգի </w:t>
      </w:r>
      <w:r w:rsidR="00996159" w:rsidRPr="00E37803">
        <w:rPr>
          <w:rFonts w:ascii="Arial" w:hAnsi="Arial" w:cs="Arial"/>
          <w:b/>
          <w:sz w:val="24"/>
          <w:szCs w:val="24"/>
          <w:lang w:val="hy-AM"/>
        </w:rPr>
        <w:t>վ</w:t>
      </w:r>
      <w:r w:rsidRPr="00E37803">
        <w:rPr>
          <w:rFonts w:ascii="Arial" w:hAnsi="Arial" w:cs="Arial"/>
          <w:b/>
          <w:sz w:val="24"/>
          <w:szCs w:val="24"/>
          <w:lang w:val="hy-AM"/>
        </w:rPr>
        <w:t xml:space="preserve">արչաշրջանը </w:t>
      </w:r>
      <w:r w:rsidR="00996159" w:rsidRPr="00E37803">
        <w:rPr>
          <w:rFonts w:ascii="Arial" w:hAnsi="Arial" w:cs="Arial"/>
          <w:b/>
          <w:sz w:val="24"/>
          <w:szCs w:val="24"/>
          <w:lang w:val="hy-AM"/>
        </w:rPr>
        <w:t>պ</w:t>
      </w:r>
      <w:r w:rsidRPr="00E37803">
        <w:rPr>
          <w:rFonts w:ascii="Arial" w:hAnsi="Arial" w:cs="Arial"/>
          <w:b/>
          <w:sz w:val="24"/>
          <w:szCs w:val="24"/>
          <w:lang w:val="hy-AM"/>
        </w:rPr>
        <w:t>ատասխանատու է</w:t>
      </w:r>
      <w:r w:rsidR="00E31CA1" w:rsidRPr="00E37803">
        <w:rPr>
          <w:rFonts w:ascii="Arial" w:hAnsi="Arial" w:cs="Arial"/>
          <w:b/>
          <w:sz w:val="24"/>
          <w:szCs w:val="24"/>
          <w:lang w:val="hy-AM"/>
        </w:rPr>
        <w:t>՝</w:t>
      </w:r>
    </w:p>
    <w:p w14:paraId="4BB3D061" w14:textId="77777777" w:rsidR="008A733F" w:rsidRPr="00E37803" w:rsidRDefault="008A733F" w:rsidP="00DF0B49">
      <w:pPr>
        <w:spacing w:after="0" w:line="360" w:lineRule="auto"/>
        <w:contextualSpacing/>
        <w:rPr>
          <w:rFonts w:ascii="Arial" w:hAnsi="Arial" w:cs="Arial"/>
          <w:b/>
          <w:sz w:val="24"/>
          <w:szCs w:val="24"/>
          <w:lang w:val="hy-AM"/>
        </w:rPr>
      </w:pPr>
    </w:p>
    <w:p w14:paraId="4C4DF9E5" w14:textId="552E0B1A" w:rsidR="007C1945" w:rsidRPr="00BA2145" w:rsidRDefault="00DF4782">
      <w:pPr>
        <w:pStyle w:val="ListParagraph"/>
        <w:numPr>
          <w:ilvl w:val="0"/>
          <w:numId w:val="15"/>
        </w:numPr>
        <w:spacing w:after="0" w:line="360" w:lineRule="auto"/>
        <w:rPr>
          <w:rFonts w:ascii="Arial" w:hAnsi="Arial" w:cs="Arial"/>
          <w:sz w:val="24"/>
          <w:szCs w:val="24"/>
          <w:lang w:val="hy-AM"/>
        </w:rPr>
      </w:pPr>
      <w:r w:rsidRPr="00E37803">
        <w:rPr>
          <w:rFonts w:ascii="Arial" w:hAnsi="Arial" w:cs="Arial"/>
          <w:sz w:val="24"/>
          <w:szCs w:val="24"/>
          <w:lang w:val="hy-AM"/>
        </w:rPr>
        <w:t>Որոշել</w:t>
      </w:r>
      <w:r w:rsidR="00A11C38" w:rsidRPr="00E37803">
        <w:rPr>
          <w:rFonts w:ascii="Arial" w:hAnsi="Arial" w:cs="Arial"/>
          <w:sz w:val="24"/>
          <w:szCs w:val="24"/>
          <w:lang w:val="hy-AM"/>
        </w:rPr>
        <w:t>, թե արդյոք համապատասխանում եք</w:t>
      </w:r>
      <w:r w:rsidR="00422639" w:rsidRPr="00E37803">
        <w:rPr>
          <w:rFonts w:ascii="Arial" w:hAnsi="Arial" w:cs="Arial"/>
          <w:sz w:val="24"/>
          <w:szCs w:val="24"/>
          <w:lang w:val="hy-AM"/>
        </w:rPr>
        <w:t xml:space="preserve"> </w:t>
      </w:r>
      <w:r w:rsidR="00DF6796" w:rsidRPr="00E37803">
        <w:rPr>
          <w:rFonts w:ascii="Arial" w:hAnsi="Arial" w:cs="Arial"/>
          <w:sz w:val="24"/>
          <w:szCs w:val="24"/>
          <w:lang w:val="hy-AM"/>
        </w:rPr>
        <w:t>մատչելի</w:t>
      </w:r>
      <w:r w:rsidR="00A11C38" w:rsidRPr="00E37803">
        <w:rPr>
          <w:rFonts w:ascii="Arial" w:hAnsi="Arial" w:cs="Arial"/>
          <w:sz w:val="24"/>
          <w:szCs w:val="24"/>
          <w:lang w:val="hy-AM"/>
        </w:rPr>
        <w:t xml:space="preserve">ության չափանիշներին Drug Medi-Cal-ի </w:t>
      </w:r>
      <w:r w:rsidR="00422639" w:rsidRPr="00E37803">
        <w:rPr>
          <w:rFonts w:ascii="Arial" w:hAnsi="Arial" w:cs="Arial"/>
          <w:sz w:val="24"/>
          <w:szCs w:val="24"/>
          <w:lang w:val="hy-AM"/>
        </w:rPr>
        <w:t>կ</w:t>
      </w:r>
      <w:r w:rsidR="00A11C38" w:rsidRPr="00E37803">
        <w:rPr>
          <w:rFonts w:ascii="Arial" w:hAnsi="Arial" w:cs="Arial"/>
          <w:sz w:val="24"/>
          <w:szCs w:val="24"/>
          <w:lang w:val="hy-AM"/>
        </w:rPr>
        <w:t xml:space="preserve">ազմակերպված </w:t>
      </w:r>
      <w:r w:rsidR="00422639" w:rsidRPr="00E37803">
        <w:rPr>
          <w:rFonts w:ascii="Arial" w:hAnsi="Arial" w:cs="Arial"/>
          <w:sz w:val="24"/>
          <w:szCs w:val="24"/>
          <w:lang w:val="hy-AM"/>
        </w:rPr>
        <w:t>ա</w:t>
      </w:r>
      <w:r w:rsidR="00A11C38" w:rsidRPr="00E37803">
        <w:rPr>
          <w:rFonts w:ascii="Arial" w:hAnsi="Arial" w:cs="Arial"/>
          <w:sz w:val="24"/>
          <w:szCs w:val="24"/>
          <w:lang w:val="hy-AM"/>
        </w:rPr>
        <w:t xml:space="preserve">ռաքման </w:t>
      </w:r>
      <w:r w:rsidR="00422639" w:rsidRPr="00E37803">
        <w:rPr>
          <w:rFonts w:ascii="Arial" w:hAnsi="Arial" w:cs="Arial"/>
          <w:sz w:val="24"/>
          <w:szCs w:val="24"/>
          <w:lang w:val="hy-AM"/>
        </w:rPr>
        <w:t>հ</w:t>
      </w:r>
      <w:r w:rsidR="00A11C38" w:rsidRPr="00E37803">
        <w:rPr>
          <w:rFonts w:ascii="Arial" w:hAnsi="Arial" w:cs="Arial"/>
          <w:sz w:val="24"/>
          <w:szCs w:val="24"/>
          <w:lang w:val="hy-AM"/>
        </w:rPr>
        <w:t xml:space="preserve">ամակարգի </w:t>
      </w:r>
      <w:r w:rsidR="00422639" w:rsidRPr="00BA2145">
        <w:rPr>
          <w:rFonts w:ascii="Arial" w:hAnsi="Arial" w:cs="Arial"/>
          <w:sz w:val="24"/>
          <w:szCs w:val="24"/>
          <w:lang w:val="hy-AM"/>
        </w:rPr>
        <w:t>վ</w:t>
      </w:r>
      <w:r w:rsidR="00A11C38" w:rsidRPr="00BA2145">
        <w:rPr>
          <w:rFonts w:ascii="Arial" w:hAnsi="Arial" w:cs="Arial"/>
          <w:sz w:val="24"/>
          <w:szCs w:val="24"/>
          <w:lang w:val="hy-AM"/>
        </w:rPr>
        <w:t>արչաշրջանի ծառայությունների համար վարչաշրջանի կամ նրա մատակարարի ցանցից:</w:t>
      </w:r>
      <w:r w:rsidR="007C1945" w:rsidRPr="00BA2145">
        <w:rPr>
          <w:rFonts w:ascii="Arial" w:hAnsi="Arial" w:cs="Arial"/>
          <w:sz w:val="24"/>
          <w:szCs w:val="24"/>
          <w:lang w:val="hy-AM"/>
        </w:rPr>
        <w:t xml:space="preserve"> </w:t>
      </w:r>
    </w:p>
    <w:p w14:paraId="6678AC2B" w14:textId="04284187" w:rsidR="00D074F2" w:rsidRPr="00BA2145" w:rsidRDefault="00DF4782" w:rsidP="00DF4782">
      <w:pPr>
        <w:pStyle w:val="ListParagraph"/>
        <w:numPr>
          <w:ilvl w:val="0"/>
          <w:numId w:val="15"/>
        </w:numPr>
        <w:spacing w:after="0" w:line="360" w:lineRule="auto"/>
        <w:rPr>
          <w:rFonts w:ascii="Arial" w:hAnsi="Arial" w:cs="Arial"/>
          <w:sz w:val="24"/>
          <w:szCs w:val="24"/>
          <w:lang w:val="hy-AM"/>
        </w:rPr>
      </w:pPr>
      <w:r w:rsidRPr="00BA2145">
        <w:rPr>
          <w:rFonts w:ascii="Arial" w:hAnsi="Arial" w:cs="Arial"/>
          <w:sz w:val="24"/>
          <w:szCs w:val="24"/>
          <w:lang w:val="hy-AM"/>
        </w:rPr>
        <w:t xml:space="preserve">Համակարգել </w:t>
      </w:r>
      <w:r w:rsidR="001825B1" w:rsidRPr="00BA2145">
        <w:rPr>
          <w:rFonts w:ascii="Arial" w:hAnsi="Arial" w:cs="Arial"/>
          <w:sz w:val="24"/>
          <w:szCs w:val="24"/>
          <w:lang w:val="hy-AM"/>
        </w:rPr>
        <w:t xml:space="preserve">ձեր խնամքը այլ ծրագրերի կամ առաքման համակարգերի հետ, ըստ անհրաժեշտության, որպեսզի </w:t>
      </w:r>
      <w:r w:rsidR="00C71CD4">
        <w:rPr>
          <w:rFonts w:ascii="Arial" w:hAnsi="Arial" w:cs="Arial"/>
          <w:sz w:val="24"/>
          <w:szCs w:val="24"/>
          <w:lang w:val="hy-AM"/>
        </w:rPr>
        <w:t>հեշտացնի</w:t>
      </w:r>
      <w:r w:rsidR="001825B1" w:rsidRPr="00BA2145">
        <w:rPr>
          <w:rFonts w:ascii="Arial" w:hAnsi="Arial" w:cs="Arial"/>
          <w:sz w:val="24"/>
          <w:szCs w:val="24"/>
          <w:lang w:val="hy-AM"/>
        </w:rPr>
        <w:t xml:space="preserve"> խնամքի փոփոխումները և </w:t>
      </w:r>
      <w:r w:rsidR="009E2CCE" w:rsidRPr="00BA2145">
        <w:rPr>
          <w:rFonts w:ascii="Arial" w:hAnsi="Arial" w:cs="Arial"/>
          <w:sz w:val="24"/>
          <w:szCs w:val="24"/>
          <w:lang w:val="hy-AM"/>
        </w:rPr>
        <w:t>ուղ</w:t>
      </w:r>
      <w:r w:rsidR="001825B1" w:rsidRPr="00BA2145">
        <w:rPr>
          <w:rFonts w:ascii="Arial" w:hAnsi="Arial" w:cs="Arial"/>
          <w:sz w:val="24"/>
          <w:szCs w:val="24"/>
          <w:lang w:val="hy-AM"/>
        </w:rPr>
        <w:t xml:space="preserve">եգրով </w:t>
      </w:r>
      <w:r w:rsidR="00C71CD4">
        <w:rPr>
          <w:rFonts w:ascii="Arial" w:hAnsi="Arial" w:cs="Arial"/>
          <w:sz w:val="24"/>
          <w:szCs w:val="24"/>
          <w:lang w:val="hy-AM"/>
        </w:rPr>
        <w:t>ուղղորդի</w:t>
      </w:r>
      <w:r w:rsidR="001825B1" w:rsidRPr="00BA2145">
        <w:rPr>
          <w:rFonts w:ascii="Arial" w:hAnsi="Arial" w:cs="Arial"/>
          <w:sz w:val="24"/>
          <w:szCs w:val="24"/>
          <w:lang w:val="hy-AM"/>
        </w:rPr>
        <w:t xml:space="preserve"> շահառուներին՝ ապահովելով, որ ուղղորդման օղակը փակ լինի, և նոր մատակարարն ստանձնի շահառուի խնամքը:</w:t>
      </w:r>
    </w:p>
    <w:p w14:paraId="3E71CFA1" w14:textId="45D3DF9D" w:rsidR="007C1945" w:rsidRPr="00E37803" w:rsidRDefault="00E00C00" w:rsidP="00E00C00">
      <w:pPr>
        <w:pStyle w:val="ListParagraph"/>
        <w:numPr>
          <w:ilvl w:val="0"/>
          <w:numId w:val="15"/>
        </w:numPr>
        <w:spacing w:after="0" w:line="360" w:lineRule="auto"/>
        <w:rPr>
          <w:rFonts w:ascii="Arial" w:hAnsi="Arial" w:cs="Arial"/>
          <w:sz w:val="24"/>
          <w:szCs w:val="24"/>
          <w:lang w:val="hy-AM"/>
        </w:rPr>
      </w:pPr>
      <w:r w:rsidRPr="00BA2145">
        <w:rPr>
          <w:rFonts w:ascii="Arial" w:hAnsi="Arial" w:cs="Arial"/>
          <w:sz w:val="24"/>
          <w:szCs w:val="24"/>
          <w:lang w:val="hy-AM"/>
        </w:rPr>
        <w:t>Տրամադրել անվճար հեռախոսահամար, որը պատասխանում է օրը 24 ժամ և շաբաթը 7 օր, որը կարող է պատմել ձեզ, թե ինչպես ստանալ ծառայություններ Drug Medi-Cal-ի կազմակերպված առաքման համակարգի վարչաշրջանից։ Դուք կարող եք նաև</w:t>
      </w:r>
      <w:r w:rsidRPr="00E37803">
        <w:rPr>
          <w:rFonts w:ascii="Arial" w:hAnsi="Arial" w:cs="Arial"/>
          <w:sz w:val="24"/>
          <w:szCs w:val="24"/>
          <w:lang w:val="hy-AM"/>
        </w:rPr>
        <w:t xml:space="preserve"> կապվել Drug Medi-Cal-ի կազմակերպված առաքման համակարգի վարչաշրջանի հետ այս համարով</w:t>
      </w:r>
      <w:r w:rsidR="009C38E6" w:rsidRPr="00E37803">
        <w:rPr>
          <w:rFonts w:ascii="Arial" w:hAnsi="Arial" w:cs="Arial"/>
          <w:sz w:val="24"/>
          <w:szCs w:val="24"/>
          <w:lang w:val="hy-AM"/>
        </w:rPr>
        <w:t>՝</w:t>
      </w:r>
      <w:r w:rsidRPr="00E37803">
        <w:rPr>
          <w:rFonts w:ascii="Arial" w:hAnsi="Arial" w:cs="Arial"/>
          <w:sz w:val="24"/>
          <w:szCs w:val="24"/>
          <w:lang w:val="hy-AM"/>
        </w:rPr>
        <w:t xml:space="preserve"> խնդրելով հասանելի լինել աշխատանքային ժամերից հետո:</w:t>
      </w:r>
    </w:p>
    <w:p w14:paraId="2F371D72" w14:textId="4C8AA2DC" w:rsidR="007C1945" w:rsidRPr="00E37803" w:rsidRDefault="0006576A">
      <w:pPr>
        <w:pStyle w:val="ListParagraph"/>
        <w:numPr>
          <w:ilvl w:val="0"/>
          <w:numId w:val="15"/>
        </w:numPr>
        <w:spacing w:after="0" w:line="360" w:lineRule="auto"/>
        <w:rPr>
          <w:rFonts w:ascii="Arial" w:hAnsi="Arial" w:cs="Arial"/>
          <w:sz w:val="24"/>
          <w:szCs w:val="24"/>
          <w:lang w:val="hy-AM"/>
        </w:rPr>
      </w:pPr>
      <w:r w:rsidRPr="00E37803">
        <w:rPr>
          <w:rFonts w:ascii="Arial" w:hAnsi="Arial" w:cs="Arial"/>
          <w:sz w:val="24"/>
          <w:szCs w:val="24"/>
          <w:lang w:val="hy-AM"/>
        </w:rPr>
        <w:t xml:space="preserve">Ունենալ բավարար մատակարարներ </w:t>
      </w:r>
      <w:r w:rsidR="009C38E6" w:rsidRPr="00E37803">
        <w:rPr>
          <w:rFonts w:ascii="Arial" w:hAnsi="Arial" w:cs="Arial"/>
          <w:sz w:val="24"/>
          <w:szCs w:val="24"/>
          <w:lang w:val="hy-AM"/>
        </w:rPr>
        <w:t>ձեր կողքին</w:t>
      </w:r>
      <w:r w:rsidRPr="00E37803">
        <w:rPr>
          <w:rFonts w:ascii="Arial" w:hAnsi="Arial" w:cs="Arial"/>
          <w:sz w:val="24"/>
          <w:szCs w:val="24"/>
          <w:lang w:val="hy-AM"/>
        </w:rPr>
        <w:t xml:space="preserve">, որպեսզի համոզվեք, որ դուք կարող եք ստանալ հոգեմետ դեղերի օգտագործման </w:t>
      </w:r>
      <w:r w:rsidR="009C38E6" w:rsidRPr="00E37803">
        <w:rPr>
          <w:rFonts w:ascii="Arial" w:hAnsi="Arial" w:cs="Arial"/>
          <w:sz w:val="24"/>
          <w:szCs w:val="24"/>
          <w:lang w:val="hy-AM"/>
        </w:rPr>
        <w:t>հետևանքով առաջացած</w:t>
      </w:r>
      <w:r w:rsidRPr="00E37803">
        <w:rPr>
          <w:rFonts w:ascii="Arial" w:hAnsi="Arial" w:cs="Arial"/>
          <w:sz w:val="24"/>
          <w:szCs w:val="24"/>
          <w:lang w:val="hy-AM"/>
        </w:rPr>
        <w:t xml:space="preserve"> խանգարման բուժման ծառայությունները, որոնք </w:t>
      </w:r>
      <w:r w:rsidR="0009038E" w:rsidRPr="00E37803">
        <w:rPr>
          <w:rFonts w:ascii="Arial" w:hAnsi="Arial" w:cs="Arial"/>
          <w:sz w:val="24"/>
          <w:szCs w:val="24"/>
          <w:lang w:val="hy-AM"/>
        </w:rPr>
        <w:lastRenderedPageBreak/>
        <w:t>ֆինանսավորվում</w:t>
      </w:r>
      <w:r w:rsidRPr="00E37803">
        <w:rPr>
          <w:rFonts w:ascii="Arial" w:hAnsi="Arial" w:cs="Arial"/>
          <w:sz w:val="24"/>
          <w:szCs w:val="24"/>
          <w:lang w:val="hy-AM"/>
        </w:rPr>
        <w:t xml:space="preserve"> են Drug Medi-Cal-ի կազմակերպված առաքման համակարգի վարչաշրջանի կողմից, եթե դրանց կարիքն ունեք։</w:t>
      </w:r>
      <w:r w:rsidR="007C1945" w:rsidRPr="00E37803">
        <w:rPr>
          <w:rFonts w:ascii="Arial" w:hAnsi="Arial" w:cs="Arial"/>
          <w:sz w:val="24"/>
          <w:szCs w:val="24"/>
          <w:lang w:val="hy-AM"/>
        </w:rPr>
        <w:t xml:space="preserve"> </w:t>
      </w:r>
    </w:p>
    <w:p w14:paraId="70715C9A" w14:textId="16739E98" w:rsidR="007C1945" w:rsidRPr="00E37803" w:rsidRDefault="005E165F">
      <w:pPr>
        <w:pStyle w:val="ListParagraph"/>
        <w:numPr>
          <w:ilvl w:val="0"/>
          <w:numId w:val="15"/>
        </w:numPr>
        <w:spacing w:after="0" w:line="360" w:lineRule="auto"/>
        <w:rPr>
          <w:rFonts w:ascii="Arial" w:hAnsi="Arial" w:cs="Arial"/>
          <w:sz w:val="24"/>
          <w:szCs w:val="24"/>
          <w:lang w:val="hy-AM"/>
        </w:rPr>
      </w:pPr>
      <w:r w:rsidRPr="00E37803">
        <w:rPr>
          <w:rFonts w:ascii="Arial" w:hAnsi="Arial" w:cs="Arial"/>
          <w:sz w:val="24"/>
          <w:szCs w:val="24"/>
          <w:lang w:val="hy-AM"/>
        </w:rPr>
        <w:t xml:space="preserve">Տեղեկացնել և </w:t>
      </w:r>
      <w:r w:rsidR="00370E58" w:rsidRPr="00E37803">
        <w:rPr>
          <w:rFonts w:ascii="Arial" w:hAnsi="Arial" w:cs="Arial"/>
          <w:sz w:val="24"/>
          <w:szCs w:val="24"/>
          <w:lang w:val="hy-AM"/>
        </w:rPr>
        <w:t>ուսուցանել</w:t>
      </w:r>
      <w:r w:rsidRPr="00E37803">
        <w:rPr>
          <w:rFonts w:ascii="Arial" w:hAnsi="Arial" w:cs="Arial"/>
          <w:sz w:val="24"/>
          <w:szCs w:val="24"/>
          <w:lang w:val="hy-AM"/>
        </w:rPr>
        <w:t xml:space="preserve"> ձեզ </w:t>
      </w:r>
      <w:r w:rsidR="00370E58" w:rsidRPr="00E37803">
        <w:rPr>
          <w:rFonts w:ascii="Arial" w:hAnsi="Arial" w:cs="Arial"/>
          <w:sz w:val="24"/>
          <w:szCs w:val="24"/>
          <w:lang w:val="hy-AM"/>
        </w:rPr>
        <w:t xml:space="preserve">այն </w:t>
      </w:r>
      <w:r w:rsidRPr="00E37803">
        <w:rPr>
          <w:rFonts w:ascii="Arial" w:hAnsi="Arial" w:cs="Arial"/>
          <w:sz w:val="24"/>
          <w:szCs w:val="24"/>
          <w:lang w:val="hy-AM"/>
        </w:rPr>
        <w:t>ծառայությունների մասին, որոնք</w:t>
      </w:r>
      <w:r w:rsidR="00370E58" w:rsidRPr="00E37803">
        <w:rPr>
          <w:rFonts w:ascii="Arial" w:hAnsi="Arial" w:cs="Arial"/>
          <w:sz w:val="24"/>
          <w:szCs w:val="24"/>
          <w:lang w:val="hy-AM"/>
        </w:rPr>
        <w:t xml:space="preserve"> առկա</w:t>
      </w:r>
      <w:r w:rsidRPr="00E37803">
        <w:rPr>
          <w:rFonts w:ascii="Arial" w:hAnsi="Arial" w:cs="Arial"/>
          <w:sz w:val="24"/>
          <w:szCs w:val="24"/>
          <w:lang w:val="hy-AM"/>
        </w:rPr>
        <w:t xml:space="preserve"> են ձեր Drug Medi-Cal-ի կազմակերպված առաքման համակարգի </w:t>
      </w:r>
      <w:r w:rsidR="0009038E" w:rsidRPr="00E37803">
        <w:rPr>
          <w:rFonts w:ascii="Arial" w:hAnsi="Arial" w:cs="Arial"/>
          <w:sz w:val="24"/>
          <w:szCs w:val="24"/>
          <w:lang w:val="hy-AM"/>
        </w:rPr>
        <w:t>վարչաշրջանում</w:t>
      </w:r>
      <w:r w:rsidRPr="00E37803">
        <w:rPr>
          <w:rFonts w:ascii="Arial" w:hAnsi="Arial" w:cs="Arial"/>
          <w:sz w:val="24"/>
          <w:szCs w:val="24"/>
          <w:lang w:val="hy-AM"/>
        </w:rPr>
        <w:t>:</w:t>
      </w:r>
      <w:r w:rsidR="007C1945" w:rsidRPr="00E37803">
        <w:rPr>
          <w:rFonts w:ascii="Arial" w:hAnsi="Arial" w:cs="Arial"/>
          <w:sz w:val="24"/>
          <w:szCs w:val="24"/>
          <w:lang w:val="hy-AM"/>
        </w:rPr>
        <w:t xml:space="preserve"> </w:t>
      </w:r>
    </w:p>
    <w:p w14:paraId="47FA7702" w14:textId="77777777" w:rsidR="007C1945" w:rsidRPr="00E37803" w:rsidRDefault="00BA1292" w:rsidP="0052239C">
      <w:pPr>
        <w:pStyle w:val="ListParagraph"/>
        <w:numPr>
          <w:ilvl w:val="0"/>
          <w:numId w:val="15"/>
        </w:numPr>
        <w:spacing w:after="0" w:line="360" w:lineRule="auto"/>
        <w:rPr>
          <w:rFonts w:ascii="Arial" w:hAnsi="Arial" w:cs="Arial"/>
          <w:sz w:val="24"/>
          <w:szCs w:val="24"/>
          <w:lang w:val="hy-AM"/>
        </w:rPr>
      </w:pPr>
      <w:r w:rsidRPr="00E37803">
        <w:rPr>
          <w:rFonts w:ascii="Arial" w:hAnsi="Arial" w:cs="Arial"/>
          <w:sz w:val="24"/>
          <w:szCs w:val="24"/>
          <w:lang w:val="hy-AM"/>
        </w:rPr>
        <w:t>Տր</w:t>
      </w:r>
      <w:r w:rsidR="00370E58" w:rsidRPr="00E37803">
        <w:rPr>
          <w:rFonts w:ascii="Arial" w:hAnsi="Arial" w:cs="Arial"/>
          <w:sz w:val="24"/>
          <w:szCs w:val="24"/>
          <w:lang w:val="hy-AM"/>
        </w:rPr>
        <w:t>ա</w:t>
      </w:r>
      <w:r w:rsidRPr="00E37803">
        <w:rPr>
          <w:rFonts w:ascii="Arial" w:hAnsi="Arial" w:cs="Arial"/>
          <w:sz w:val="24"/>
          <w:szCs w:val="24"/>
          <w:lang w:val="hy-AM"/>
        </w:rPr>
        <w:t xml:space="preserve">մադրել </w:t>
      </w:r>
      <w:r w:rsidR="0052239C" w:rsidRPr="00E37803">
        <w:rPr>
          <w:rFonts w:ascii="Arial" w:hAnsi="Arial" w:cs="Arial"/>
          <w:sz w:val="24"/>
          <w:szCs w:val="24"/>
          <w:lang w:val="hy-AM"/>
        </w:rPr>
        <w:t>ձեզ ծառայություններ ձեր</w:t>
      </w:r>
      <w:r w:rsidR="00C71CD4">
        <w:rPr>
          <w:rFonts w:ascii="Arial" w:hAnsi="Arial" w:cs="Arial"/>
          <w:sz w:val="24"/>
          <w:szCs w:val="24"/>
          <w:lang w:val="hy-AM"/>
        </w:rPr>
        <w:t xml:space="preserve"> իսկ</w:t>
      </w:r>
      <w:r w:rsidR="0052239C" w:rsidRPr="00E37803">
        <w:rPr>
          <w:rFonts w:ascii="Arial" w:hAnsi="Arial" w:cs="Arial"/>
          <w:sz w:val="24"/>
          <w:szCs w:val="24"/>
          <w:lang w:val="hy-AM"/>
        </w:rPr>
        <w:t xml:space="preserve"> լեզվով կամ </w:t>
      </w:r>
      <w:r w:rsidR="00EC49B2" w:rsidRPr="00E37803">
        <w:rPr>
          <w:rFonts w:ascii="Arial" w:hAnsi="Arial" w:cs="Arial"/>
          <w:sz w:val="24"/>
          <w:szCs w:val="24"/>
          <w:lang w:val="hy-AM"/>
        </w:rPr>
        <w:t xml:space="preserve">անվճար </w:t>
      </w:r>
      <w:r w:rsidR="0052239C" w:rsidRPr="00E37803">
        <w:rPr>
          <w:rFonts w:ascii="Arial" w:hAnsi="Arial" w:cs="Arial"/>
          <w:sz w:val="24"/>
          <w:szCs w:val="24"/>
          <w:lang w:val="hy-AM"/>
        </w:rPr>
        <w:t xml:space="preserve">թարգմանչի կողմից (անհրաժեշտության դեպքում) և տեղեկացնելով ձեզ, որ այս թարգմանչական </w:t>
      </w:r>
      <w:r w:rsidR="00EC49B2" w:rsidRPr="00E37803">
        <w:rPr>
          <w:rFonts w:ascii="Arial" w:hAnsi="Arial" w:cs="Arial"/>
          <w:sz w:val="24"/>
          <w:szCs w:val="24"/>
          <w:lang w:val="hy-AM"/>
        </w:rPr>
        <w:t>ծառայություններն</w:t>
      </w:r>
      <w:r w:rsidR="0052239C" w:rsidRPr="00E37803">
        <w:rPr>
          <w:rFonts w:ascii="Arial" w:hAnsi="Arial" w:cs="Arial"/>
          <w:sz w:val="24"/>
          <w:szCs w:val="24"/>
          <w:lang w:val="hy-AM"/>
        </w:rPr>
        <w:t xml:space="preserve"> </w:t>
      </w:r>
      <w:r w:rsidR="00EC49B2" w:rsidRPr="00E37803">
        <w:rPr>
          <w:rFonts w:ascii="Arial" w:hAnsi="Arial" w:cs="Arial"/>
          <w:sz w:val="24"/>
          <w:szCs w:val="24"/>
          <w:lang w:val="hy-AM"/>
        </w:rPr>
        <w:t>առկա</w:t>
      </w:r>
      <w:r w:rsidR="0052239C" w:rsidRPr="00E37803">
        <w:rPr>
          <w:rFonts w:ascii="Arial" w:hAnsi="Arial" w:cs="Arial"/>
          <w:sz w:val="24"/>
          <w:szCs w:val="24"/>
          <w:lang w:val="hy-AM"/>
        </w:rPr>
        <w:t xml:space="preserve"> են:</w:t>
      </w:r>
    </w:p>
    <w:p w14:paraId="6EB45354" w14:textId="77777777" w:rsidR="007C1945" w:rsidRPr="00E37803" w:rsidRDefault="0052239C" w:rsidP="0052239C">
      <w:pPr>
        <w:pStyle w:val="ListParagraph"/>
        <w:numPr>
          <w:ilvl w:val="0"/>
          <w:numId w:val="15"/>
        </w:numPr>
        <w:spacing w:after="0" w:line="360" w:lineRule="auto"/>
        <w:rPr>
          <w:rFonts w:ascii="Arial" w:hAnsi="Arial" w:cs="Arial"/>
          <w:sz w:val="24"/>
          <w:szCs w:val="24"/>
          <w:lang w:val="hy-AM"/>
        </w:rPr>
      </w:pPr>
      <w:r w:rsidRPr="00E37803">
        <w:rPr>
          <w:rFonts w:ascii="Arial" w:hAnsi="Arial" w:cs="Arial"/>
          <w:sz w:val="24"/>
          <w:szCs w:val="24"/>
          <w:lang w:val="hy-AM"/>
        </w:rPr>
        <w:t>Ձեզ տրամադրել գրավոր տեղեկատվություն այն մասին, թե ինչն է ձեզ հասանելի այլ լեզուներով կամ ձևաչափերով: *[</w:t>
      </w:r>
      <w:r w:rsidRPr="00C71CD4">
        <w:rPr>
          <w:rFonts w:ascii="Arial" w:hAnsi="Arial" w:cs="Arial"/>
          <w:sz w:val="24"/>
          <w:szCs w:val="24"/>
          <w:lang w:val="hy-AM"/>
        </w:rPr>
        <w:t>Վարչաշրջանը պետք է լրացուցիչ տեղեկատվություն տեղադրի</w:t>
      </w:r>
      <w:r w:rsidR="00ED67EA" w:rsidRPr="00C71CD4">
        <w:rPr>
          <w:rFonts w:ascii="Arial" w:hAnsi="Arial" w:cs="Arial"/>
          <w:sz w:val="24"/>
          <w:szCs w:val="24"/>
          <w:lang w:val="hy-AM"/>
        </w:rPr>
        <w:t xml:space="preserve"> </w:t>
      </w:r>
      <w:r w:rsidR="0052423F" w:rsidRPr="00C71CD4">
        <w:rPr>
          <w:rFonts w:ascii="Arial" w:hAnsi="Arial" w:cs="Arial"/>
          <w:sz w:val="24"/>
          <w:szCs w:val="24"/>
          <w:lang w:val="hy-AM"/>
        </w:rPr>
        <w:t>շեմային լեզուներով</w:t>
      </w:r>
      <w:r w:rsidR="00ED67EA" w:rsidRPr="00E37803">
        <w:rPr>
          <w:rFonts w:ascii="Arial" w:hAnsi="Arial" w:cs="Arial"/>
          <w:sz w:val="24"/>
          <w:szCs w:val="24"/>
          <w:lang w:val="hy-AM"/>
        </w:rPr>
        <w:t xml:space="preserve"> նյութերի, </w:t>
      </w:r>
      <w:r w:rsidRPr="00E37803">
        <w:rPr>
          <w:rFonts w:ascii="Arial" w:hAnsi="Arial" w:cs="Arial"/>
          <w:sz w:val="24"/>
          <w:szCs w:val="24"/>
          <w:lang w:val="hy-AM"/>
        </w:rPr>
        <w:t xml:space="preserve">այլընտրանքային ձևաչափերի </w:t>
      </w:r>
      <w:r w:rsidR="00ED67EA" w:rsidRPr="00E37803">
        <w:rPr>
          <w:rFonts w:ascii="Arial" w:hAnsi="Arial" w:cs="Arial"/>
          <w:sz w:val="24"/>
          <w:szCs w:val="24"/>
          <w:lang w:val="hy-AM"/>
        </w:rPr>
        <w:t>առկայության</w:t>
      </w:r>
      <w:r w:rsidRPr="00E37803">
        <w:rPr>
          <w:rFonts w:ascii="Arial" w:hAnsi="Arial" w:cs="Arial"/>
          <w:sz w:val="24"/>
          <w:szCs w:val="24"/>
          <w:lang w:val="hy-AM"/>
        </w:rPr>
        <w:t>, օժանդակ օգնության</w:t>
      </w:r>
      <w:r w:rsidR="00ED67EA" w:rsidRPr="00E37803">
        <w:rPr>
          <w:rFonts w:ascii="Arial" w:hAnsi="Arial" w:cs="Arial"/>
          <w:sz w:val="24"/>
          <w:szCs w:val="24"/>
          <w:lang w:val="hy-AM"/>
        </w:rPr>
        <w:t xml:space="preserve">, </w:t>
      </w:r>
      <w:r w:rsidRPr="00E37803">
        <w:rPr>
          <w:rFonts w:ascii="Arial" w:hAnsi="Arial" w:cs="Arial"/>
          <w:sz w:val="24"/>
          <w:szCs w:val="24"/>
          <w:lang w:val="hy-AM"/>
        </w:rPr>
        <w:t>ծառայությունների առկայության և այլնի մասին</w:t>
      </w:r>
      <w:r w:rsidR="004F7EAE" w:rsidRPr="00E37803">
        <w:rPr>
          <w:rFonts w:ascii="Arial" w:hAnsi="Arial" w:cs="Arial"/>
          <w:sz w:val="24"/>
          <w:szCs w:val="24"/>
          <w:lang w:val="hy-AM"/>
        </w:rPr>
        <w:t>։</w:t>
      </w:r>
      <w:r w:rsidRPr="00E37803">
        <w:rPr>
          <w:rFonts w:ascii="Arial" w:hAnsi="Arial" w:cs="Arial"/>
          <w:sz w:val="24"/>
          <w:szCs w:val="24"/>
          <w:lang w:val="hy-AM"/>
        </w:rPr>
        <w:t>]</w:t>
      </w:r>
    </w:p>
    <w:p w14:paraId="16EDA1EC" w14:textId="1C73BD3B" w:rsidR="007C1945" w:rsidRPr="00E37803" w:rsidRDefault="00792575">
      <w:pPr>
        <w:pStyle w:val="ListParagraph"/>
        <w:numPr>
          <w:ilvl w:val="0"/>
          <w:numId w:val="15"/>
        </w:numPr>
        <w:spacing w:after="0" w:line="360" w:lineRule="auto"/>
        <w:rPr>
          <w:rFonts w:ascii="Arial" w:hAnsi="Arial" w:cs="Arial"/>
          <w:sz w:val="24"/>
          <w:szCs w:val="24"/>
          <w:lang w:val="hy-AM"/>
        </w:rPr>
      </w:pPr>
      <w:r w:rsidRPr="00E37803">
        <w:rPr>
          <w:rFonts w:ascii="Arial" w:hAnsi="Arial" w:cs="Arial"/>
          <w:sz w:val="24"/>
          <w:szCs w:val="24"/>
          <w:lang w:val="hy-AM"/>
        </w:rPr>
        <w:t>Սույն ձեռնարկում նշված տեղեկատվության որևէ էական փոփոխության մասին ծանուցագիր տրամադրել փոփոխության</w:t>
      </w:r>
      <w:r w:rsidR="00C71CD4">
        <w:rPr>
          <w:rFonts w:ascii="Arial" w:hAnsi="Arial" w:cs="Arial"/>
          <w:sz w:val="24"/>
          <w:szCs w:val="24"/>
          <w:lang w:val="hy-AM"/>
        </w:rPr>
        <w:t>՝</w:t>
      </w:r>
      <w:r w:rsidRPr="00E37803">
        <w:rPr>
          <w:rFonts w:ascii="Arial" w:hAnsi="Arial" w:cs="Arial"/>
          <w:sz w:val="24"/>
          <w:szCs w:val="24"/>
          <w:lang w:val="hy-AM"/>
        </w:rPr>
        <w:t xml:space="preserve"> նախատեսվող ուժի մեջ մտնելու օրվանից առնվազն 30 օր առաջ:</w:t>
      </w:r>
      <w:r w:rsidR="007C1945" w:rsidRPr="00E37803">
        <w:rPr>
          <w:rFonts w:ascii="Arial" w:hAnsi="Arial" w:cs="Arial"/>
          <w:sz w:val="24"/>
          <w:szCs w:val="24"/>
          <w:lang w:val="hy-AM"/>
        </w:rPr>
        <w:t xml:space="preserve"> </w:t>
      </w:r>
      <w:r w:rsidR="00962531" w:rsidRPr="00E37803">
        <w:rPr>
          <w:rFonts w:ascii="Arial" w:hAnsi="Arial" w:cs="Arial"/>
          <w:sz w:val="24"/>
          <w:szCs w:val="24"/>
          <w:lang w:val="hy-AM"/>
        </w:rPr>
        <w:t>Փոփոխությունը կհամարվի էական, երբ առկա է հասանելի ծառայությունների քանակի կամ տեսակի ավելացում կամ նվազում, կամ եթե կա ցանցի մատակարարների թվի ավելացում կամ նվազում, կամ եթե կա որևէ այլ փոփոխություն, որը կազդի այն նպաստների վրա, որոնք ստանում եք Drug Medi-Cal-ի կազմակերպված առաքման համակարգի վարչաշրջանի միջոցով:</w:t>
      </w:r>
    </w:p>
    <w:p w14:paraId="35699D7F" w14:textId="77777777" w:rsidR="007C1945" w:rsidRPr="00FD0CAA" w:rsidRDefault="009020A4">
      <w:pPr>
        <w:pStyle w:val="ListParagraph"/>
        <w:numPr>
          <w:ilvl w:val="0"/>
          <w:numId w:val="15"/>
        </w:numPr>
        <w:spacing w:after="0" w:line="360" w:lineRule="auto"/>
        <w:rPr>
          <w:rFonts w:ascii="Arial" w:hAnsi="Arial" w:cs="Arial"/>
          <w:sz w:val="24"/>
          <w:szCs w:val="24"/>
          <w:lang w:val="hy-AM"/>
        </w:rPr>
      </w:pPr>
      <w:r w:rsidRPr="00FD0CAA">
        <w:rPr>
          <w:rFonts w:ascii="Arial" w:hAnsi="Arial" w:cs="Arial"/>
          <w:sz w:val="24"/>
          <w:szCs w:val="24"/>
          <w:lang w:val="hy-AM"/>
        </w:rPr>
        <w:t xml:space="preserve">Տեղեկացնել ձեզ, եթե որևէ պայմանագրային մատակարար հրաժարվում է կատարել կամ այլ կերպ աջակցել որևէ </w:t>
      </w:r>
      <w:r w:rsidR="00240D4D">
        <w:rPr>
          <w:rFonts w:ascii="Arial" w:hAnsi="Arial" w:cs="Arial"/>
          <w:sz w:val="24"/>
          <w:szCs w:val="24"/>
          <w:lang w:val="hy-AM"/>
        </w:rPr>
        <w:t>ֆինանսավորող</w:t>
      </w:r>
      <w:r w:rsidRPr="00FD0CAA">
        <w:rPr>
          <w:rFonts w:ascii="Arial" w:hAnsi="Arial" w:cs="Arial"/>
          <w:sz w:val="24"/>
          <w:szCs w:val="24"/>
          <w:lang w:val="hy-AM"/>
        </w:rPr>
        <w:t xml:space="preserve"> ծառայության բարոյական, էթիկական կամ կրոնական առարկությունների պատճառով, և տեղեկացնել ձեզ այլընտրանքային մատակարարների մասին, որոնք առաջարկում </w:t>
      </w:r>
      <w:r w:rsidR="00240D4D">
        <w:rPr>
          <w:rFonts w:ascii="Arial" w:hAnsi="Arial" w:cs="Arial"/>
          <w:sz w:val="24"/>
          <w:szCs w:val="24"/>
          <w:lang w:val="hy-AM"/>
        </w:rPr>
        <w:t>են փոխհատուց</w:t>
      </w:r>
      <w:r w:rsidR="00C71CD4">
        <w:rPr>
          <w:rFonts w:ascii="Arial" w:hAnsi="Arial" w:cs="Arial"/>
          <w:sz w:val="24"/>
          <w:szCs w:val="24"/>
          <w:lang w:val="hy-AM"/>
        </w:rPr>
        <w:t>վ</w:t>
      </w:r>
      <w:r w:rsidR="00240D4D">
        <w:rPr>
          <w:rFonts w:ascii="Arial" w:hAnsi="Arial" w:cs="Arial"/>
          <w:sz w:val="24"/>
          <w:szCs w:val="24"/>
          <w:lang w:val="hy-AM"/>
        </w:rPr>
        <w:t>ող</w:t>
      </w:r>
      <w:r w:rsidRPr="00FD0CAA">
        <w:rPr>
          <w:rFonts w:ascii="Arial" w:hAnsi="Arial" w:cs="Arial"/>
          <w:sz w:val="24"/>
          <w:szCs w:val="24"/>
          <w:lang w:val="hy-AM"/>
        </w:rPr>
        <w:t xml:space="preserve"> </w:t>
      </w:r>
      <w:r w:rsidR="00240D4D">
        <w:rPr>
          <w:rFonts w:ascii="Arial" w:hAnsi="Arial" w:cs="Arial"/>
          <w:sz w:val="24"/>
          <w:szCs w:val="24"/>
          <w:lang w:val="hy-AM"/>
        </w:rPr>
        <w:t>ծառայություն</w:t>
      </w:r>
      <w:r w:rsidRPr="00FD0CAA">
        <w:rPr>
          <w:rFonts w:ascii="Arial" w:hAnsi="Arial" w:cs="Arial"/>
          <w:sz w:val="24"/>
          <w:szCs w:val="24"/>
          <w:lang w:val="hy-AM"/>
        </w:rPr>
        <w:t>:</w:t>
      </w:r>
    </w:p>
    <w:p w14:paraId="2FCBE4E8" w14:textId="73BBA2B9" w:rsidR="007C1945" w:rsidRPr="00FD0CAA" w:rsidRDefault="008507A8" w:rsidP="00A831A9">
      <w:pPr>
        <w:pStyle w:val="ListParagraph"/>
        <w:numPr>
          <w:ilvl w:val="0"/>
          <w:numId w:val="15"/>
        </w:numPr>
        <w:spacing w:after="0" w:line="360" w:lineRule="auto"/>
        <w:rPr>
          <w:rFonts w:ascii="Arial" w:hAnsi="Arial" w:cs="Arial"/>
          <w:sz w:val="24"/>
          <w:szCs w:val="24"/>
          <w:lang w:val="hy-AM"/>
        </w:rPr>
      </w:pPr>
      <w:r w:rsidRPr="00FD0CAA">
        <w:rPr>
          <w:rFonts w:ascii="Arial" w:hAnsi="Arial" w:cs="Arial"/>
          <w:sz w:val="24"/>
          <w:szCs w:val="24"/>
          <w:lang w:val="hy-AM"/>
        </w:rPr>
        <w:t xml:space="preserve">Ապահովել, որ դուք </w:t>
      </w:r>
      <w:r w:rsidRPr="00240D4D">
        <w:rPr>
          <w:rFonts w:ascii="Arial" w:hAnsi="Arial" w:cs="Arial"/>
          <w:sz w:val="24"/>
          <w:szCs w:val="24"/>
          <w:lang w:val="hy-AM"/>
        </w:rPr>
        <w:t xml:space="preserve">շարունակական </w:t>
      </w:r>
      <w:r w:rsidR="00240D4D" w:rsidRPr="00240D4D">
        <w:rPr>
          <w:rFonts w:ascii="Arial" w:hAnsi="Arial" w:cs="Arial"/>
          <w:sz w:val="24"/>
          <w:szCs w:val="24"/>
          <w:lang w:val="hy-AM"/>
        </w:rPr>
        <w:t>հասնելիություն</w:t>
      </w:r>
      <w:r w:rsidRPr="00240D4D">
        <w:rPr>
          <w:rFonts w:ascii="Arial" w:hAnsi="Arial" w:cs="Arial"/>
          <w:sz w:val="24"/>
          <w:szCs w:val="24"/>
          <w:lang w:val="hy-AM"/>
        </w:rPr>
        <w:t xml:space="preserve"> ունենաք ձեր նախկին և </w:t>
      </w:r>
      <w:r w:rsidR="00240D4D">
        <w:rPr>
          <w:rFonts w:ascii="Arial" w:hAnsi="Arial" w:cs="Arial"/>
          <w:sz w:val="24"/>
          <w:szCs w:val="24"/>
          <w:lang w:val="hy-AM"/>
        </w:rPr>
        <w:t>ընթացիկ</w:t>
      </w:r>
      <w:r w:rsidRPr="00240D4D">
        <w:rPr>
          <w:rFonts w:ascii="Arial" w:hAnsi="Arial" w:cs="Arial"/>
          <w:sz w:val="24"/>
          <w:szCs w:val="24"/>
          <w:lang w:val="hy-AM"/>
        </w:rPr>
        <w:t>ցանցից դուրս գտնվող մատակարարին որոշակի</w:t>
      </w:r>
      <w:r w:rsidRPr="00FD0CAA">
        <w:rPr>
          <w:rFonts w:ascii="Arial" w:hAnsi="Arial" w:cs="Arial"/>
          <w:sz w:val="24"/>
          <w:szCs w:val="24"/>
          <w:lang w:val="hy-AM"/>
        </w:rPr>
        <w:t xml:space="preserve"> </w:t>
      </w:r>
      <w:r w:rsidRPr="00FD0CAA">
        <w:rPr>
          <w:rFonts w:ascii="Arial" w:hAnsi="Arial" w:cs="Arial"/>
          <w:sz w:val="24"/>
          <w:szCs w:val="24"/>
          <w:lang w:val="hy-AM"/>
        </w:rPr>
        <w:lastRenderedPageBreak/>
        <w:t>ժամանակահատվածով, եթե մատակարարների փոփոխությունը հանգեցնի ձեր առողջության վատթարացմանը կամ մեծացնի հոսպիտալացման ռիսկը:</w:t>
      </w:r>
    </w:p>
    <w:p w14:paraId="3C1974F8" w14:textId="77777777" w:rsidR="00EA76A5" w:rsidRPr="00FD0CAA" w:rsidRDefault="00EA76A5" w:rsidP="006F74D1">
      <w:pPr>
        <w:spacing w:after="0" w:line="276" w:lineRule="auto"/>
        <w:ind w:left="720"/>
        <w:contextualSpacing/>
        <w:rPr>
          <w:rFonts w:ascii="Arial" w:hAnsi="Arial" w:cs="Arial"/>
          <w:sz w:val="24"/>
          <w:szCs w:val="24"/>
          <w:lang w:val="hy-AM"/>
        </w:rPr>
      </w:pPr>
    </w:p>
    <w:p w14:paraId="37A91C05" w14:textId="005E9044" w:rsidR="007C1945" w:rsidRPr="00FD0CAA" w:rsidRDefault="00472E9B" w:rsidP="00A831A9">
      <w:pPr>
        <w:spacing w:after="0" w:line="360" w:lineRule="auto"/>
        <w:contextualSpacing/>
        <w:rPr>
          <w:rFonts w:ascii="Arial" w:hAnsi="Arial" w:cs="Arial"/>
          <w:iCs/>
          <w:sz w:val="24"/>
          <w:szCs w:val="24"/>
          <w:lang w:val="hy-AM"/>
        </w:rPr>
      </w:pPr>
      <w:r w:rsidRPr="00FD0CAA">
        <w:rPr>
          <w:rFonts w:ascii="Arial" w:hAnsi="Arial" w:cs="Arial"/>
          <w:iCs/>
          <w:sz w:val="24"/>
          <w:szCs w:val="24"/>
          <w:lang w:val="hy-AM"/>
        </w:rPr>
        <w:t>*</w:t>
      </w:r>
      <w:r w:rsidR="00DD3E4A" w:rsidRPr="00FD0CAA">
        <w:rPr>
          <w:rFonts w:ascii="Arial" w:hAnsi="Arial" w:cs="Arial"/>
          <w:iCs/>
          <w:sz w:val="24"/>
          <w:szCs w:val="24"/>
          <w:lang w:val="hy-AM"/>
        </w:rPr>
        <w:t xml:space="preserve">[Վարչաշրջանը պետք է </w:t>
      </w:r>
      <w:r w:rsidR="00E967E5">
        <w:rPr>
          <w:rFonts w:ascii="Arial" w:hAnsi="Arial" w:cs="Arial"/>
          <w:iCs/>
          <w:sz w:val="24"/>
          <w:szCs w:val="24"/>
          <w:lang w:val="hy-AM"/>
        </w:rPr>
        <w:t>տեղադրի</w:t>
      </w:r>
      <w:r w:rsidR="00DD3E4A" w:rsidRPr="00FD0CAA">
        <w:rPr>
          <w:rFonts w:ascii="Arial" w:hAnsi="Arial" w:cs="Arial"/>
          <w:iCs/>
          <w:sz w:val="24"/>
          <w:szCs w:val="24"/>
          <w:lang w:val="hy-AM"/>
        </w:rPr>
        <w:t xml:space="preserve"> անվճար հեռախոսահամար *շահառու</w:t>
      </w:r>
      <w:r w:rsidR="00E967E5">
        <w:rPr>
          <w:rFonts w:ascii="Arial" w:hAnsi="Arial" w:cs="Arial"/>
          <w:iCs/>
          <w:sz w:val="24"/>
          <w:szCs w:val="24"/>
          <w:lang w:val="hy-AM"/>
        </w:rPr>
        <w:t>ի</w:t>
      </w:r>
      <w:r w:rsidR="00DD3E4A" w:rsidRPr="00FD0CAA">
        <w:rPr>
          <w:rFonts w:ascii="Arial" w:hAnsi="Arial" w:cs="Arial"/>
          <w:iCs/>
          <w:sz w:val="24"/>
          <w:szCs w:val="24"/>
          <w:lang w:val="hy-AM"/>
        </w:rPr>
        <w:t xml:space="preserve"> ծառայությունների համար, և եթե առկա է առանձին հեռախոսագիծ օգտագործման կառավարման հետ կապ հաստատելու համար, խնդրում ենք ներառել այն այստեղ:]</w:t>
      </w:r>
    </w:p>
    <w:p w14:paraId="6DA4C20E" w14:textId="77777777" w:rsidR="00A831A9" w:rsidRPr="00FD0CAA" w:rsidRDefault="00A831A9" w:rsidP="006F74D1">
      <w:pPr>
        <w:spacing w:after="0" w:line="276" w:lineRule="auto"/>
        <w:contextualSpacing/>
        <w:rPr>
          <w:rFonts w:ascii="Arial" w:hAnsi="Arial" w:cs="Arial"/>
          <w:iCs/>
          <w:sz w:val="24"/>
          <w:szCs w:val="24"/>
          <w:lang w:val="hy-AM"/>
        </w:rPr>
      </w:pPr>
    </w:p>
    <w:p w14:paraId="64B595E9" w14:textId="63B74FC7" w:rsidR="007C1945" w:rsidRPr="00FD0CAA" w:rsidRDefault="00C87B65" w:rsidP="00DF0B49">
      <w:pPr>
        <w:spacing w:after="0" w:line="360" w:lineRule="auto"/>
        <w:contextualSpacing/>
        <w:rPr>
          <w:rFonts w:ascii="Arial" w:eastAsia="Calibri" w:hAnsi="Arial" w:cs="Arial"/>
          <w:b/>
          <w:sz w:val="24"/>
          <w:szCs w:val="24"/>
          <w:lang w:val="hy-AM"/>
        </w:rPr>
      </w:pPr>
      <w:r w:rsidRPr="00FD0CAA">
        <w:rPr>
          <w:rFonts w:ascii="Arial" w:eastAsia="Calibri" w:hAnsi="Arial" w:cs="Arial"/>
          <w:b/>
          <w:sz w:val="24"/>
          <w:szCs w:val="24"/>
          <w:lang w:val="hy-AM"/>
        </w:rPr>
        <w:t xml:space="preserve">Տեղեկատվություն </w:t>
      </w:r>
      <w:r w:rsidR="005229BC" w:rsidRPr="00FD0CAA">
        <w:rPr>
          <w:rFonts w:ascii="Arial" w:eastAsia="Calibri" w:hAnsi="Arial" w:cs="Arial"/>
          <w:b/>
          <w:sz w:val="24"/>
          <w:szCs w:val="24"/>
          <w:lang w:val="hy-AM"/>
        </w:rPr>
        <w:t>շ</w:t>
      </w:r>
      <w:r w:rsidRPr="00FD0CAA">
        <w:rPr>
          <w:rFonts w:ascii="Arial" w:eastAsia="Calibri" w:hAnsi="Arial" w:cs="Arial"/>
          <w:b/>
          <w:sz w:val="24"/>
          <w:szCs w:val="24"/>
          <w:lang w:val="hy-AM"/>
        </w:rPr>
        <w:t>ահառուների համար, ովքեր տարբեր լեզուներով նյութերի կարիք ունեն</w:t>
      </w:r>
    </w:p>
    <w:p w14:paraId="2544EB2E" w14:textId="77777777" w:rsidR="007C1945" w:rsidRPr="00FD0CAA" w:rsidRDefault="00472E9B" w:rsidP="00DF0B49">
      <w:pPr>
        <w:spacing w:after="0" w:line="360" w:lineRule="auto"/>
        <w:contextualSpacing/>
        <w:rPr>
          <w:rFonts w:ascii="Arial" w:eastAsia="Calibri" w:hAnsi="Arial" w:cs="Arial"/>
          <w:iCs/>
          <w:sz w:val="24"/>
          <w:szCs w:val="24"/>
          <w:lang w:val="hy-AM"/>
        </w:rPr>
      </w:pPr>
      <w:r w:rsidRPr="00FD0CAA">
        <w:rPr>
          <w:rFonts w:ascii="Arial" w:eastAsia="Calibri" w:hAnsi="Arial" w:cs="Arial"/>
          <w:iCs/>
          <w:sz w:val="24"/>
          <w:szCs w:val="24"/>
          <w:lang w:val="hy-AM"/>
        </w:rPr>
        <w:t>*</w:t>
      </w:r>
      <w:r w:rsidR="00894334" w:rsidRPr="00FD0CAA">
        <w:rPr>
          <w:rFonts w:ascii="Arial" w:eastAsia="Calibri" w:hAnsi="Arial" w:cs="Arial"/>
          <w:iCs/>
          <w:sz w:val="24"/>
          <w:szCs w:val="24"/>
          <w:lang w:val="hy-AM"/>
        </w:rPr>
        <w:t>[Վարչաշրջանը պետք է տեղադրի համապատասխան տեղեկատվությունը։</w:t>
      </w:r>
      <w:r w:rsidR="007C1945" w:rsidRPr="00FD0CAA">
        <w:rPr>
          <w:rFonts w:ascii="Arial" w:eastAsia="Calibri" w:hAnsi="Arial" w:cs="Arial"/>
          <w:iCs/>
          <w:sz w:val="24"/>
          <w:szCs w:val="24"/>
          <w:lang w:val="hy-AM"/>
        </w:rPr>
        <w:t>]</w:t>
      </w:r>
    </w:p>
    <w:p w14:paraId="5FFF0DE3" w14:textId="77777777" w:rsidR="007C1945" w:rsidRPr="00FD0CAA" w:rsidRDefault="007C1945" w:rsidP="00DF0B49">
      <w:pPr>
        <w:spacing w:after="0" w:line="360" w:lineRule="auto"/>
        <w:contextualSpacing/>
        <w:rPr>
          <w:rFonts w:ascii="Arial" w:eastAsia="Calibri" w:hAnsi="Arial" w:cs="Arial"/>
          <w:b/>
          <w:sz w:val="24"/>
          <w:szCs w:val="24"/>
          <w:lang w:val="hy-AM"/>
        </w:rPr>
      </w:pPr>
    </w:p>
    <w:p w14:paraId="56C4B6EC" w14:textId="638AC84B" w:rsidR="007C1945" w:rsidRPr="00FD0CAA" w:rsidRDefault="00C87B65" w:rsidP="00DF0B49">
      <w:pPr>
        <w:spacing w:after="0" w:line="360" w:lineRule="auto"/>
        <w:contextualSpacing/>
        <w:rPr>
          <w:rFonts w:ascii="Arial" w:eastAsia="Calibri" w:hAnsi="Arial" w:cs="Arial"/>
          <w:b/>
          <w:sz w:val="24"/>
          <w:szCs w:val="24"/>
          <w:lang w:val="hy-AM"/>
        </w:rPr>
      </w:pPr>
      <w:r w:rsidRPr="00FD0CAA">
        <w:rPr>
          <w:rFonts w:ascii="Arial" w:eastAsia="Calibri" w:hAnsi="Arial" w:cs="Arial"/>
          <w:b/>
          <w:sz w:val="24"/>
          <w:szCs w:val="24"/>
          <w:lang w:val="hy-AM"/>
        </w:rPr>
        <w:t xml:space="preserve">Տեղեկատվություն </w:t>
      </w:r>
      <w:r w:rsidR="005229BC" w:rsidRPr="00FD0CAA">
        <w:rPr>
          <w:rFonts w:ascii="Arial" w:eastAsia="Calibri" w:hAnsi="Arial" w:cs="Arial"/>
          <w:b/>
          <w:sz w:val="24"/>
          <w:szCs w:val="24"/>
          <w:lang w:val="hy-AM"/>
        </w:rPr>
        <w:t>շ</w:t>
      </w:r>
      <w:r w:rsidRPr="00FD0CAA">
        <w:rPr>
          <w:rFonts w:ascii="Arial" w:eastAsia="Calibri" w:hAnsi="Arial" w:cs="Arial"/>
          <w:b/>
          <w:sz w:val="24"/>
          <w:szCs w:val="24"/>
          <w:lang w:val="hy-AM"/>
        </w:rPr>
        <w:t xml:space="preserve">ահառուների համար, ովքեր </w:t>
      </w:r>
      <w:r w:rsidR="006F74D1" w:rsidRPr="00FD0CAA">
        <w:rPr>
          <w:rFonts w:ascii="Arial" w:eastAsia="Calibri" w:hAnsi="Arial" w:cs="Arial"/>
          <w:b/>
          <w:sz w:val="24"/>
          <w:szCs w:val="24"/>
          <w:lang w:val="hy-AM"/>
        </w:rPr>
        <w:t>դժվարանում են</w:t>
      </w:r>
      <w:r w:rsidRPr="00FD0CAA">
        <w:rPr>
          <w:rFonts w:ascii="Arial" w:eastAsia="Calibri" w:hAnsi="Arial" w:cs="Arial"/>
          <w:b/>
          <w:sz w:val="24"/>
          <w:szCs w:val="24"/>
          <w:lang w:val="hy-AM"/>
        </w:rPr>
        <w:t xml:space="preserve"> </w:t>
      </w:r>
      <w:r w:rsidR="006F74D1" w:rsidRPr="00FD0CAA">
        <w:rPr>
          <w:rFonts w:ascii="Arial" w:eastAsia="Calibri" w:hAnsi="Arial" w:cs="Arial"/>
          <w:b/>
          <w:sz w:val="24"/>
          <w:szCs w:val="24"/>
          <w:lang w:val="hy-AM"/>
        </w:rPr>
        <w:t>ընթերցել</w:t>
      </w:r>
    </w:p>
    <w:p w14:paraId="53AA666E" w14:textId="77777777" w:rsidR="007C1945" w:rsidRPr="00FD0CAA" w:rsidRDefault="00472E9B" w:rsidP="00DF0B49">
      <w:pPr>
        <w:spacing w:after="0" w:line="360" w:lineRule="auto"/>
        <w:contextualSpacing/>
        <w:rPr>
          <w:rFonts w:ascii="Arial" w:eastAsia="Calibri" w:hAnsi="Arial" w:cs="Arial"/>
          <w:iCs/>
          <w:sz w:val="24"/>
          <w:szCs w:val="24"/>
          <w:lang w:val="hy-AM"/>
        </w:rPr>
      </w:pPr>
      <w:r w:rsidRPr="00FD0CAA">
        <w:rPr>
          <w:rFonts w:ascii="Arial" w:eastAsia="Calibri" w:hAnsi="Arial" w:cs="Arial"/>
          <w:iCs/>
          <w:sz w:val="24"/>
          <w:szCs w:val="24"/>
          <w:lang w:val="hy-AM"/>
        </w:rPr>
        <w:t>*</w:t>
      </w:r>
      <w:r w:rsidR="00894334" w:rsidRPr="00FD0CAA">
        <w:rPr>
          <w:rFonts w:ascii="Arial" w:eastAsia="Calibri" w:hAnsi="Arial" w:cs="Arial"/>
          <w:iCs/>
          <w:sz w:val="24"/>
          <w:szCs w:val="24"/>
          <w:lang w:val="hy-AM"/>
        </w:rPr>
        <w:t>[Վարչաշրջանը պետք է տեղադրի համապատասխան տեղեկատվությունը։]</w:t>
      </w:r>
    </w:p>
    <w:p w14:paraId="4B287CFA" w14:textId="77777777" w:rsidR="000F56A3" w:rsidRPr="00FD0CAA" w:rsidRDefault="000F56A3" w:rsidP="00DF0B49">
      <w:pPr>
        <w:spacing w:after="0" w:line="360" w:lineRule="auto"/>
        <w:contextualSpacing/>
        <w:rPr>
          <w:rFonts w:ascii="Arial" w:eastAsia="Calibri" w:hAnsi="Arial" w:cs="Arial"/>
          <w:b/>
          <w:sz w:val="24"/>
          <w:szCs w:val="24"/>
          <w:lang w:val="hy-AM"/>
        </w:rPr>
      </w:pPr>
    </w:p>
    <w:p w14:paraId="6B4F55B0" w14:textId="5E9CA0D9" w:rsidR="007C1945" w:rsidRPr="00FD0CAA" w:rsidRDefault="005229BC" w:rsidP="00DF0B49">
      <w:pPr>
        <w:spacing w:after="0" w:line="360" w:lineRule="auto"/>
        <w:contextualSpacing/>
        <w:rPr>
          <w:rFonts w:ascii="Arial" w:eastAsia="Calibri" w:hAnsi="Arial" w:cs="Arial"/>
          <w:b/>
          <w:sz w:val="24"/>
          <w:szCs w:val="24"/>
          <w:lang w:val="hy-AM"/>
        </w:rPr>
      </w:pPr>
      <w:r w:rsidRPr="00FD0CAA">
        <w:rPr>
          <w:rFonts w:ascii="Arial" w:eastAsia="Calibri" w:hAnsi="Arial" w:cs="Arial"/>
          <w:b/>
          <w:sz w:val="24"/>
          <w:szCs w:val="24"/>
          <w:lang w:val="hy-AM"/>
        </w:rPr>
        <w:t>Տեղեկատվություն լսողության խանգարում ունեցող շահառուների համար</w:t>
      </w:r>
    </w:p>
    <w:p w14:paraId="5D973D18" w14:textId="77777777" w:rsidR="007C1945" w:rsidRPr="00FD0CAA" w:rsidRDefault="00472E9B" w:rsidP="00DF0B49">
      <w:pPr>
        <w:spacing w:after="0" w:line="360" w:lineRule="auto"/>
        <w:contextualSpacing/>
        <w:rPr>
          <w:rFonts w:ascii="Arial" w:eastAsia="Calibri" w:hAnsi="Arial" w:cs="Arial"/>
          <w:iCs/>
          <w:sz w:val="24"/>
          <w:szCs w:val="24"/>
          <w:lang w:val="hy-AM"/>
        </w:rPr>
      </w:pPr>
      <w:r w:rsidRPr="00FD0CAA">
        <w:rPr>
          <w:rFonts w:ascii="Arial" w:eastAsia="Calibri" w:hAnsi="Arial" w:cs="Arial"/>
          <w:iCs/>
          <w:sz w:val="24"/>
          <w:szCs w:val="24"/>
          <w:lang w:val="hy-AM"/>
        </w:rPr>
        <w:t>*</w:t>
      </w:r>
      <w:r w:rsidR="00894334" w:rsidRPr="00FD0CAA">
        <w:rPr>
          <w:rFonts w:ascii="Arial" w:eastAsia="Calibri" w:hAnsi="Arial" w:cs="Arial"/>
          <w:iCs/>
          <w:sz w:val="24"/>
          <w:szCs w:val="24"/>
          <w:lang w:val="hy-AM"/>
        </w:rPr>
        <w:t>[Վարչաշրջանը պետք է տեղադրի համապատասխան տեղեկատվությունը։]</w:t>
      </w:r>
    </w:p>
    <w:p w14:paraId="0E0F9AD0" w14:textId="77777777" w:rsidR="007C1945" w:rsidRPr="00FD0CAA" w:rsidRDefault="007C1945" w:rsidP="00DF0B49">
      <w:pPr>
        <w:spacing w:after="0" w:line="360" w:lineRule="auto"/>
        <w:contextualSpacing/>
        <w:rPr>
          <w:rFonts w:ascii="Arial" w:eastAsia="Calibri" w:hAnsi="Arial" w:cs="Arial"/>
          <w:iCs/>
          <w:sz w:val="24"/>
          <w:szCs w:val="24"/>
          <w:lang w:val="hy-AM"/>
        </w:rPr>
      </w:pPr>
    </w:p>
    <w:p w14:paraId="07B2CFEB" w14:textId="04EB38EA" w:rsidR="005229BC" w:rsidRPr="00FD0CAA" w:rsidRDefault="005229BC" w:rsidP="005229BC">
      <w:pPr>
        <w:spacing w:after="0" w:line="360" w:lineRule="auto"/>
        <w:contextualSpacing/>
        <w:rPr>
          <w:rFonts w:ascii="Arial" w:eastAsia="Calibri" w:hAnsi="Arial" w:cs="Arial"/>
          <w:b/>
          <w:sz w:val="24"/>
          <w:szCs w:val="24"/>
          <w:lang w:val="hy-AM"/>
        </w:rPr>
      </w:pPr>
      <w:r w:rsidRPr="00FD0CAA">
        <w:rPr>
          <w:rFonts w:ascii="Arial" w:eastAsia="Calibri" w:hAnsi="Arial" w:cs="Arial"/>
          <w:b/>
          <w:sz w:val="24"/>
          <w:szCs w:val="24"/>
          <w:lang w:val="hy-AM"/>
        </w:rPr>
        <w:t>Տեղեկատվություն տեսողության խանգարում ունեցող շահառուների համար</w:t>
      </w:r>
    </w:p>
    <w:p w14:paraId="71DF203E" w14:textId="77777777" w:rsidR="007C1945" w:rsidRPr="00FD0CAA" w:rsidRDefault="00472E9B" w:rsidP="00DF0B49">
      <w:pPr>
        <w:spacing w:after="0" w:line="360" w:lineRule="auto"/>
        <w:contextualSpacing/>
        <w:rPr>
          <w:rFonts w:ascii="Arial" w:eastAsia="Calibri" w:hAnsi="Arial" w:cs="Arial"/>
          <w:iCs/>
          <w:sz w:val="24"/>
          <w:szCs w:val="24"/>
          <w:lang w:val="hy-AM"/>
        </w:rPr>
      </w:pPr>
      <w:r w:rsidRPr="00FD0CAA">
        <w:rPr>
          <w:rFonts w:ascii="Arial" w:eastAsia="Calibri" w:hAnsi="Arial" w:cs="Arial"/>
          <w:iCs/>
          <w:sz w:val="24"/>
          <w:szCs w:val="24"/>
          <w:lang w:val="hy-AM"/>
        </w:rPr>
        <w:t>*</w:t>
      </w:r>
      <w:r w:rsidR="007C1945" w:rsidRPr="00FD0CAA">
        <w:rPr>
          <w:rFonts w:ascii="Arial" w:eastAsia="Calibri" w:hAnsi="Arial" w:cs="Arial"/>
          <w:iCs/>
          <w:sz w:val="24"/>
          <w:szCs w:val="24"/>
          <w:lang w:val="hy-AM"/>
        </w:rPr>
        <w:t>[</w:t>
      </w:r>
      <w:r w:rsidR="00894334" w:rsidRPr="00FD0CAA">
        <w:rPr>
          <w:rFonts w:ascii="Arial" w:eastAsia="Calibri" w:hAnsi="Arial" w:cs="Arial"/>
          <w:iCs/>
          <w:sz w:val="24"/>
          <w:szCs w:val="24"/>
          <w:lang w:val="hy-AM"/>
        </w:rPr>
        <w:t>Վարչաշրջանը պետք է տեղադրի համապատասխան տեղեկատվությունը։</w:t>
      </w:r>
      <w:r w:rsidR="007C1945" w:rsidRPr="00FD0CAA">
        <w:rPr>
          <w:rFonts w:ascii="Arial" w:eastAsia="Calibri" w:hAnsi="Arial" w:cs="Arial"/>
          <w:iCs/>
          <w:sz w:val="24"/>
          <w:szCs w:val="24"/>
          <w:lang w:val="hy-AM"/>
        </w:rPr>
        <w:t>]</w:t>
      </w:r>
    </w:p>
    <w:p w14:paraId="17E4DB5E" w14:textId="77777777" w:rsidR="007C1945" w:rsidRPr="00FD0CAA" w:rsidRDefault="007C1945" w:rsidP="00DF0B49">
      <w:pPr>
        <w:spacing w:after="0" w:line="360" w:lineRule="auto"/>
        <w:contextualSpacing/>
        <w:rPr>
          <w:rFonts w:ascii="Arial" w:eastAsia="Calibri" w:hAnsi="Arial" w:cs="Arial"/>
          <w:b/>
          <w:sz w:val="24"/>
          <w:szCs w:val="24"/>
          <w:lang w:val="hy-AM"/>
        </w:rPr>
      </w:pPr>
    </w:p>
    <w:p w14:paraId="41C06DE7" w14:textId="77777777" w:rsidR="007C1945" w:rsidRPr="00FD0CAA" w:rsidRDefault="00DD3E4A" w:rsidP="00DF0B49">
      <w:pPr>
        <w:spacing w:after="0" w:line="360" w:lineRule="auto"/>
        <w:contextualSpacing/>
        <w:rPr>
          <w:rFonts w:ascii="Arial" w:eastAsia="Calibri" w:hAnsi="Arial" w:cs="Arial"/>
          <w:b/>
          <w:sz w:val="24"/>
          <w:szCs w:val="24"/>
          <w:lang w:val="hy-AM"/>
        </w:rPr>
      </w:pPr>
      <w:r w:rsidRPr="00FD0CAA">
        <w:rPr>
          <w:rFonts w:ascii="Arial" w:eastAsia="Calibri" w:hAnsi="Arial" w:cs="Arial"/>
          <w:b/>
          <w:sz w:val="24"/>
          <w:szCs w:val="24"/>
          <w:lang w:val="hy-AM"/>
        </w:rPr>
        <w:t>Գաղտնիության գործելակերպի մասին ծանուցագիր</w:t>
      </w:r>
    </w:p>
    <w:p w14:paraId="0E451F12" w14:textId="77777777" w:rsidR="007C1945" w:rsidRPr="00FD0CAA" w:rsidRDefault="00472E9B" w:rsidP="00DF0B49">
      <w:pPr>
        <w:spacing w:after="0" w:line="360" w:lineRule="auto"/>
        <w:contextualSpacing/>
        <w:rPr>
          <w:rFonts w:ascii="Arial" w:eastAsia="Calibri" w:hAnsi="Arial" w:cs="Arial"/>
          <w:iCs/>
          <w:sz w:val="24"/>
          <w:szCs w:val="24"/>
          <w:lang w:val="hy-AM"/>
        </w:rPr>
      </w:pPr>
      <w:r w:rsidRPr="00FD0CAA">
        <w:rPr>
          <w:rFonts w:ascii="Arial" w:eastAsia="Calibri" w:hAnsi="Arial" w:cs="Arial"/>
          <w:iCs/>
          <w:sz w:val="24"/>
          <w:szCs w:val="24"/>
          <w:lang w:val="hy-AM"/>
        </w:rPr>
        <w:t>*</w:t>
      </w:r>
      <w:r w:rsidR="007C1945" w:rsidRPr="00FD0CAA">
        <w:rPr>
          <w:rFonts w:ascii="Arial" w:eastAsia="Calibri" w:hAnsi="Arial" w:cs="Arial"/>
          <w:iCs/>
          <w:sz w:val="24"/>
          <w:szCs w:val="24"/>
          <w:lang w:val="hy-AM"/>
        </w:rPr>
        <w:t>[</w:t>
      </w:r>
      <w:r w:rsidR="00894334" w:rsidRPr="00FD0CAA">
        <w:rPr>
          <w:rFonts w:ascii="Arial" w:eastAsia="Calibri" w:hAnsi="Arial" w:cs="Arial"/>
          <w:iCs/>
          <w:sz w:val="24"/>
          <w:szCs w:val="24"/>
          <w:lang w:val="hy-AM"/>
        </w:rPr>
        <w:t>Վարչաշրջանը պետք է տեղադրի համապատասխան տեղեկատվությունը։]</w:t>
      </w:r>
    </w:p>
    <w:p w14:paraId="0CC5BB73" w14:textId="77777777" w:rsidR="004347AA" w:rsidRPr="002D37E7" w:rsidRDefault="004347AA" w:rsidP="00AB4C7B">
      <w:pPr>
        <w:pStyle w:val="Heading1"/>
        <w:spacing w:before="0" w:line="360" w:lineRule="auto"/>
        <w:contextualSpacing/>
        <w:rPr>
          <w:lang w:val="hy-AM"/>
        </w:rPr>
      </w:pPr>
      <w:r w:rsidRPr="001315D4">
        <w:rPr>
          <w:sz w:val="22"/>
          <w:szCs w:val="22"/>
          <w:lang w:val="hy-AM"/>
        </w:rPr>
        <w:br w:type="column"/>
      </w:r>
      <w:bookmarkStart w:id="0" w:name="_Toc117103464"/>
      <w:r w:rsidR="008507A8">
        <w:rPr>
          <w:lang w:val="hy-AM"/>
        </w:rPr>
        <w:lastRenderedPageBreak/>
        <w:t>ԾԱՌԱՅՈՒԹՅՈՒՆՆԵՐ</w:t>
      </w:r>
      <w:bookmarkEnd w:id="0"/>
    </w:p>
    <w:p w14:paraId="18B4F050" w14:textId="77777777" w:rsidR="004347AA" w:rsidRPr="001315D4" w:rsidRDefault="004347AA" w:rsidP="00DF0B49">
      <w:pPr>
        <w:spacing w:after="0" w:line="360" w:lineRule="auto"/>
        <w:contextualSpacing/>
        <w:rPr>
          <w:lang w:val="hy-AM"/>
        </w:rPr>
      </w:pPr>
    </w:p>
    <w:p w14:paraId="7073F61D" w14:textId="5FE34F5B" w:rsidR="004347AA" w:rsidRPr="00A366D4" w:rsidRDefault="00A366D4" w:rsidP="00DF0B49">
      <w:pPr>
        <w:spacing w:after="0" w:line="360" w:lineRule="auto"/>
        <w:contextualSpacing/>
        <w:rPr>
          <w:rFonts w:ascii="Arial" w:hAnsi="Arial" w:cs="Arial"/>
          <w:b/>
          <w:bCs/>
          <w:sz w:val="24"/>
          <w:szCs w:val="24"/>
          <w:lang w:val="hy-AM"/>
        </w:rPr>
      </w:pPr>
      <w:r w:rsidRPr="00A366D4">
        <w:rPr>
          <w:rFonts w:ascii="Arial" w:hAnsi="Arial" w:cs="Arial"/>
          <w:b/>
          <w:bCs/>
          <w:sz w:val="24"/>
          <w:szCs w:val="24"/>
          <w:lang w:val="hy-AM"/>
        </w:rPr>
        <w:t>Որո՞նք են Drug Medi-Cal</w:t>
      </w:r>
      <w:r w:rsidR="00190D24">
        <w:rPr>
          <w:rFonts w:ascii="Arial" w:hAnsi="Arial" w:cs="Arial"/>
          <w:b/>
          <w:bCs/>
          <w:sz w:val="24"/>
          <w:szCs w:val="24"/>
          <w:lang w:val="hy-AM"/>
        </w:rPr>
        <w:t>-ի</w:t>
      </w:r>
      <w:r w:rsidRPr="00A366D4">
        <w:rPr>
          <w:rFonts w:ascii="Arial" w:hAnsi="Arial" w:cs="Arial"/>
          <w:b/>
          <w:bCs/>
          <w:sz w:val="24"/>
          <w:szCs w:val="24"/>
          <w:lang w:val="hy-AM"/>
        </w:rPr>
        <w:t xml:space="preserve"> կազմակերպված առաքման համակարգի վարչաշրջանի ծառայությունները:</w:t>
      </w:r>
    </w:p>
    <w:p w14:paraId="2BB5BA8F" w14:textId="77777777" w:rsidR="008A733F" w:rsidRPr="001315D4" w:rsidRDefault="008A733F" w:rsidP="00DF0B49">
      <w:pPr>
        <w:spacing w:after="0" w:line="360" w:lineRule="auto"/>
        <w:contextualSpacing/>
        <w:rPr>
          <w:rFonts w:ascii="Arial" w:hAnsi="Arial" w:cs="Arial"/>
          <w:b/>
          <w:bCs/>
          <w:sz w:val="24"/>
          <w:szCs w:val="24"/>
          <w:lang w:val="hy-AM"/>
        </w:rPr>
      </w:pPr>
    </w:p>
    <w:p w14:paraId="75C2DBE2" w14:textId="68AA7E00" w:rsidR="004347AA" w:rsidRPr="0075539E" w:rsidRDefault="00C24124" w:rsidP="00DF0B49">
      <w:pPr>
        <w:spacing w:after="0" w:line="360" w:lineRule="auto"/>
        <w:contextualSpacing/>
        <w:rPr>
          <w:rFonts w:ascii="Arial" w:hAnsi="Arial" w:cs="Arial"/>
          <w:sz w:val="24"/>
          <w:szCs w:val="24"/>
          <w:lang w:val="hy-AM"/>
        </w:rPr>
      </w:pPr>
      <w:r w:rsidRPr="00C24124">
        <w:rPr>
          <w:rFonts w:ascii="Arial" w:hAnsi="Arial" w:cs="Arial"/>
          <w:bCs/>
          <w:sz w:val="24"/>
          <w:szCs w:val="24"/>
          <w:lang w:val="hy-AM"/>
        </w:rPr>
        <w:t>Drug Medi-Cal</w:t>
      </w:r>
      <w:r w:rsidR="00C62AB6">
        <w:rPr>
          <w:rFonts w:ascii="Arial" w:hAnsi="Arial" w:cs="Arial"/>
          <w:bCs/>
          <w:sz w:val="24"/>
          <w:szCs w:val="24"/>
          <w:lang w:val="hy-AM"/>
        </w:rPr>
        <w:t>-ի</w:t>
      </w:r>
      <w:r w:rsidRPr="00C24124">
        <w:rPr>
          <w:rFonts w:ascii="Arial" w:hAnsi="Arial" w:cs="Arial"/>
          <w:bCs/>
          <w:sz w:val="24"/>
          <w:szCs w:val="24"/>
          <w:lang w:val="hy-AM"/>
        </w:rPr>
        <w:t xml:space="preserve"> կազմակերպված առաքման համակարգի վարչաշրջանի </w:t>
      </w:r>
      <w:r w:rsidR="00055698">
        <w:rPr>
          <w:rFonts w:ascii="Arial" w:hAnsi="Arial" w:cs="Arial"/>
          <w:bCs/>
          <w:sz w:val="24"/>
          <w:szCs w:val="24"/>
          <w:lang w:val="hy-AM"/>
        </w:rPr>
        <w:t>ծառայություններն</w:t>
      </w:r>
      <w:r w:rsidRPr="00C24124">
        <w:rPr>
          <w:rFonts w:ascii="Arial" w:hAnsi="Arial" w:cs="Arial"/>
          <w:bCs/>
          <w:sz w:val="24"/>
          <w:szCs w:val="24"/>
          <w:lang w:val="hy-AM"/>
        </w:rPr>
        <w:t xml:space="preserve"> </w:t>
      </w:r>
      <w:r w:rsidR="005229BC" w:rsidRPr="001315D4">
        <w:rPr>
          <w:rFonts w:ascii="Arial" w:hAnsi="Arial" w:cs="Arial"/>
          <w:sz w:val="24"/>
          <w:szCs w:val="24"/>
          <w:lang w:val="hy-AM"/>
        </w:rPr>
        <w:t>առողջապահական խնամքի ծառայություններ են այն մարդկանց համար, ովքեր</w:t>
      </w:r>
      <w:r w:rsidR="005229BC" w:rsidRPr="001315D4">
        <w:rPr>
          <w:lang w:val="hy-AM"/>
        </w:rPr>
        <w:t xml:space="preserve"> </w:t>
      </w:r>
      <w:r w:rsidR="005229BC" w:rsidRPr="001315D4">
        <w:rPr>
          <w:rFonts w:ascii="Arial" w:hAnsi="Arial" w:cs="Arial"/>
          <w:sz w:val="24"/>
          <w:szCs w:val="24"/>
          <w:lang w:val="hy-AM"/>
        </w:rPr>
        <w:t>հոգեմետ</w:t>
      </w:r>
      <w:r w:rsidR="005229BC" w:rsidRPr="001315D4">
        <w:rPr>
          <w:lang w:val="hy-AM"/>
        </w:rPr>
        <w:t xml:space="preserve"> </w:t>
      </w:r>
      <w:r w:rsidR="005229BC" w:rsidRPr="001315D4">
        <w:rPr>
          <w:rFonts w:ascii="Arial" w:hAnsi="Arial" w:cs="Arial"/>
          <w:sz w:val="24"/>
          <w:szCs w:val="24"/>
          <w:lang w:val="hy-AM"/>
        </w:rPr>
        <w:t xml:space="preserve">դեղերի օգտագործման </w:t>
      </w:r>
      <w:r w:rsidR="00C62AB6">
        <w:rPr>
          <w:rFonts w:ascii="Arial" w:hAnsi="Arial" w:cs="Arial"/>
          <w:sz w:val="24"/>
          <w:szCs w:val="24"/>
          <w:lang w:val="hy-AM"/>
        </w:rPr>
        <w:t>հետևանքով առաջացած</w:t>
      </w:r>
      <w:r w:rsidR="005229BC" w:rsidRPr="001315D4">
        <w:rPr>
          <w:rFonts w:ascii="Arial" w:hAnsi="Arial" w:cs="Arial"/>
          <w:sz w:val="24"/>
          <w:szCs w:val="24"/>
          <w:lang w:val="hy-AM"/>
        </w:rPr>
        <w:t xml:space="preserve"> խանգարում ունեն</w:t>
      </w:r>
      <w:r w:rsidR="00991C65" w:rsidRPr="001315D4">
        <w:rPr>
          <w:rFonts w:ascii="Arial" w:hAnsi="Arial" w:cs="Arial"/>
          <w:sz w:val="24"/>
          <w:szCs w:val="24"/>
          <w:lang w:val="hy-AM"/>
        </w:rPr>
        <w:t xml:space="preserve"> </w:t>
      </w:r>
      <w:r w:rsidR="005229BC">
        <w:rPr>
          <w:rFonts w:ascii="Arial" w:hAnsi="Arial" w:cs="Arial"/>
          <w:sz w:val="24"/>
          <w:szCs w:val="24"/>
          <w:lang w:val="hy-AM"/>
        </w:rPr>
        <w:t>կամ</w:t>
      </w:r>
      <w:r w:rsidR="00DA082A" w:rsidRPr="001315D4">
        <w:rPr>
          <w:rFonts w:ascii="Arial" w:hAnsi="Arial" w:cs="Arial"/>
          <w:sz w:val="24"/>
          <w:szCs w:val="24"/>
          <w:lang w:val="hy-AM"/>
        </w:rPr>
        <w:t xml:space="preserve">, </w:t>
      </w:r>
      <w:r w:rsidR="005229BC" w:rsidRPr="001315D4">
        <w:rPr>
          <w:rFonts w:ascii="Arial" w:hAnsi="Arial" w:cs="Arial"/>
          <w:sz w:val="24"/>
          <w:szCs w:val="24"/>
          <w:lang w:val="hy-AM"/>
        </w:rPr>
        <w:t>որոշ դեպքերում</w:t>
      </w:r>
      <w:r w:rsidR="005229BC">
        <w:rPr>
          <w:rFonts w:ascii="Arial" w:hAnsi="Arial" w:cs="Arial"/>
          <w:sz w:val="24"/>
          <w:szCs w:val="24"/>
          <w:lang w:val="hy-AM"/>
        </w:rPr>
        <w:t xml:space="preserve"> </w:t>
      </w:r>
      <w:r w:rsidR="008E5AFB">
        <w:rPr>
          <w:rFonts w:ascii="Arial" w:hAnsi="Arial" w:cs="Arial"/>
          <w:sz w:val="24"/>
          <w:szCs w:val="24"/>
          <w:lang w:val="hy-AM"/>
        </w:rPr>
        <w:t>ենթակա են</w:t>
      </w:r>
      <w:r w:rsidR="005229BC">
        <w:rPr>
          <w:rFonts w:ascii="Arial" w:hAnsi="Arial" w:cs="Arial"/>
          <w:sz w:val="24"/>
          <w:szCs w:val="24"/>
          <w:lang w:val="hy-AM"/>
        </w:rPr>
        <w:t xml:space="preserve"> </w:t>
      </w:r>
      <w:r w:rsidR="005229BC" w:rsidRPr="001315D4">
        <w:rPr>
          <w:lang w:val="hy-AM"/>
        </w:rPr>
        <w:t xml:space="preserve"> </w:t>
      </w:r>
      <w:r w:rsidR="005229BC" w:rsidRPr="001315D4">
        <w:rPr>
          <w:rFonts w:ascii="Arial" w:hAnsi="Arial" w:cs="Arial"/>
          <w:sz w:val="24"/>
          <w:szCs w:val="24"/>
          <w:lang w:val="hy-AM"/>
        </w:rPr>
        <w:t>հոգեմետ դեղերի օգտագործման հետ</w:t>
      </w:r>
      <w:r w:rsidR="00C62AB6">
        <w:rPr>
          <w:rFonts w:ascii="Arial" w:hAnsi="Arial" w:cs="Arial"/>
          <w:sz w:val="24"/>
          <w:szCs w:val="24"/>
          <w:lang w:val="hy-AM"/>
        </w:rPr>
        <w:t>ևանքով առաջացած</w:t>
      </w:r>
      <w:r w:rsidR="005229BC" w:rsidRPr="001315D4">
        <w:rPr>
          <w:rFonts w:ascii="Arial" w:hAnsi="Arial" w:cs="Arial"/>
          <w:sz w:val="24"/>
          <w:szCs w:val="24"/>
          <w:lang w:val="hy-AM"/>
        </w:rPr>
        <w:t xml:space="preserve"> խանգար</w:t>
      </w:r>
      <w:r w:rsidR="008E5AFB">
        <w:rPr>
          <w:rFonts w:ascii="Arial" w:hAnsi="Arial" w:cs="Arial"/>
          <w:sz w:val="24"/>
          <w:szCs w:val="24"/>
          <w:lang w:val="hy-AM"/>
        </w:rPr>
        <w:t>ման</w:t>
      </w:r>
      <w:r w:rsidR="00991C65" w:rsidRPr="001315D4">
        <w:rPr>
          <w:rFonts w:ascii="Arial" w:hAnsi="Arial" w:cs="Arial"/>
          <w:sz w:val="24"/>
          <w:szCs w:val="24"/>
          <w:lang w:val="hy-AM"/>
        </w:rPr>
        <w:t xml:space="preserve"> </w:t>
      </w:r>
      <w:r w:rsidR="008E5AFB">
        <w:rPr>
          <w:rFonts w:ascii="Arial" w:hAnsi="Arial" w:cs="Arial"/>
          <w:sz w:val="24"/>
          <w:szCs w:val="24"/>
          <w:lang w:val="hy-AM"/>
        </w:rPr>
        <w:t xml:space="preserve">զարգացման ռիսկի, որը սովորական բժիշկը չի կարող բուժել։ </w:t>
      </w:r>
      <w:r w:rsidR="0075539E" w:rsidRPr="0075539E">
        <w:rPr>
          <w:rFonts w:ascii="Arial" w:hAnsi="Arial" w:cs="Arial"/>
          <w:sz w:val="24"/>
          <w:szCs w:val="24"/>
          <w:lang w:val="hy-AM"/>
        </w:rPr>
        <w:t xml:space="preserve">Լրացուցիչ տեղեկատվության համար կարող եք </w:t>
      </w:r>
      <w:r w:rsidR="00055698">
        <w:rPr>
          <w:rFonts w:ascii="Arial" w:hAnsi="Arial" w:cs="Arial"/>
          <w:sz w:val="24"/>
          <w:szCs w:val="24"/>
          <w:lang w:val="hy-AM"/>
        </w:rPr>
        <w:t>օգտվել</w:t>
      </w:r>
      <w:r w:rsidR="0075539E" w:rsidRPr="0075539E">
        <w:rPr>
          <w:rFonts w:ascii="Arial" w:hAnsi="Arial" w:cs="Arial"/>
          <w:sz w:val="24"/>
          <w:szCs w:val="24"/>
          <w:lang w:val="hy-AM"/>
        </w:rPr>
        <w:t xml:space="preserve"> սույն ծանուցագրի «Սքրինինգ, կարճ միջամտություն</w:t>
      </w:r>
      <w:r w:rsidR="0075539E">
        <w:rPr>
          <w:rFonts w:ascii="Arial" w:hAnsi="Arial" w:cs="Arial"/>
          <w:sz w:val="24"/>
          <w:szCs w:val="24"/>
          <w:lang w:val="hy-AM"/>
        </w:rPr>
        <w:t xml:space="preserve">, </w:t>
      </w:r>
      <w:r w:rsidR="0075539E" w:rsidRPr="0075539E">
        <w:rPr>
          <w:rFonts w:ascii="Arial" w:hAnsi="Arial" w:cs="Arial"/>
          <w:sz w:val="24"/>
          <w:szCs w:val="24"/>
          <w:lang w:val="hy-AM"/>
        </w:rPr>
        <w:t>ուղեգիր բուժման համար և</w:t>
      </w:r>
      <w:r w:rsidR="0075539E">
        <w:rPr>
          <w:rFonts w:ascii="Arial" w:hAnsi="Arial" w:cs="Arial"/>
          <w:sz w:val="24"/>
          <w:szCs w:val="24"/>
          <w:lang w:val="hy-AM"/>
        </w:rPr>
        <w:t xml:space="preserve"> </w:t>
      </w:r>
      <w:r w:rsidR="0075539E" w:rsidRPr="0075539E">
        <w:rPr>
          <w:rFonts w:ascii="Arial" w:hAnsi="Arial" w:cs="Arial"/>
          <w:sz w:val="24"/>
          <w:szCs w:val="24"/>
          <w:lang w:val="hy-AM"/>
        </w:rPr>
        <w:t xml:space="preserve">վաղ մանկության </w:t>
      </w:r>
      <w:r w:rsidR="00C62AB6">
        <w:rPr>
          <w:rFonts w:ascii="Arial" w:hAnsi="Arial" w:cs="Arial"/>
          <w:sz w:val="24"/>
          <w:szCs w:val="24"/>
          <w:lang w:val="hy-AM"/>
        </w:rPr>
        <w:t xml:space="preserve">ժամանակ </w:t>
      </w:r>
      <w:r w:rsidR="0075539E" w:rsidRPr="0075539E">
        <w:rPr>
          <w:rFonts w:ascii="Arial" w:hAnsi="Arial" w:cs="Arial"/>
          <w:sz w:val="24"/>
          <w:szCs w:val="24"/>
          <w:lang w:val="hy-AM"/>
        </w:rPr>
        <w:t xml:space="preserve">միջամտության ծառայություններ» </w:t>
      </w:r>
      <w:r w:rsidR="00055698">
        <w:rPr>
          <w:rFonts w:ascii="Arial" w:hAnsi="Arial" w:cs="Arial"/>
          <w:sz w:val="24"/>
          <w:szCs w:val="24"/>
          <w:lang w:val="hy-AM"/>
        </w:rPr>
        <w:t>բաժ</w:t>
      </w:r>
      <w:r w:rsidR="00765974">
        <w:rPr>
          <w:rFonts w:ascii="Arial" w:hAnsi="Arial" w:cs="Arial"/>
          <w:sz w:val="24"/>
          <w:szCs w:val="24"/>
          <w:lang w:val="hy-AM"/>
        </w:rPr>
        <w:t>ն</w:t>
      </w:r>
      <w:r w:rsidR="00055698">
        <w:rPr>
          <w:rFonts w:ascii="Arial" w:hAnsi="Arial" w:cs="Arial"/>
          <w:sz w:val="24"/>
          <w:szCs w:val="24"/>
          <w:lang w:val="hy-AM"/>
        </w:rPr>
        <w:t>ից</w:t>
      </w:r>
      <w:r w:rsidR="0075539E" w:rsidRPr="0075539E">
        <w:rPr>
          <w:rFonts w:ascii="Arial" w:hAnsi="Arial" w:cs="Arial"/>
          <w:sz w:val="24"/>
          <w:szCs w:val="24"/>
          <w:lang w:val="hy-AM"/>
        </w:rPr>
        <w:t xml:space="preserve">: </w:t>
      </w:r>
      <w:r w:rsidR="0075539E">
        <w:rPr>
          <w:rFonts w:ascii="Arial" w:hAnsi="Arial" w:cs="Arial"/>
          <w:sz w:val="24"/>
          <w:szCs w:val="24"/>
          <w:lang w:val="hy-AM"/>
        </w:rPr>
        <w:t>*</w:t>
      </w:r>
    </w:p>
    <w:p w14:paraId="4F7A686F" w14:textId="77777777" w:rsidR="00EA76A5" w:rsidRPr="0075539E" w:rsidRDefault="00EA76A5" w:rsidP="00DF0B49">
      <w:pPr>
        <w:spacing w:after="0" w:line="360" w:lineRule="auto"/>
        <w:contextualSpacing/>
        <w:rPr>
          <w:rFonts w:ascii="Arial" w:hAnsi="Arial" w:cs="Arial"/>
          <w:sz w:val="24"/>
          <w:szCs w:val="24"/>
          <w:lang w:val="hy-AM"/>
        </w:rPr>
      </w:pPr>
    </w:p>
    <w:p w14:paraId="26054391" w14:textId="67D0D72E" w:rsidR="004347AA" w:rsidRPr="005E7559" w:rsidRDefault="005E7559" w:rsidP="00DF0B49">
      <w:pPr>
        <w:spacing w:after="0" w:line="360" w:lineRule="auto"/>
        <w:contextualSpacing/>
        <w:rPr>
          <w:rFonts w:ascii="Arial" w:hAnsi="Arial" w:cs="Arial"/>
          <w:sz w:val="24"/>
          <w:szCs w:val="24"/>
          <w:lang w:val="hy-AM"/>
        </w:rPr>
      </w:pPr>
      <w:r w:rsidRPr="00C24124">
        <w:rPr>
          <w:rFonts w:ascii="Arial" w:hAnsi="Arial" w:cs="Arial"/>
          <w:bCs/>
          <w:sz w:val="24"/>
          <w:szCs w:val="24"/>
          <w:lang w:val="hy-AM"/>
        </w:rPr>
        <w:t>Drug Medi-Cal</w:t>
      </w:r>
      <w:r w:rsidR="00DE535B">
        <w:rPr>
          <w:rFonts w:ascii="Arial" w:hAnsi="Arial" w:cs="Arial"/>
          <w:bCs/>
          <w:sz w:val="24"/>
          <w:szCs w:val="24"/>
          <w:lang w:val="hy-AM"/>
        </w:rPr>
        <w:t>-ի</w:t>
      </w:r>
      <w:r w:rsidRPr="00C24124">
        <w:rPr>
          <w:rFonts w:ascii="Arial" w:hAnsi="Arial" w:cs="Arial"/>
          <w:bCs/>
          <w:sz w:val="24"/>
          <w:szCs w:val="24"/>
          <w:lang w:val="hy-AM"/>
        </w:rPr>
        <w:t xml:space="preserve"> կազմակերպված առաքման համակարգի վարչաշրջանի ծառայությունները</w:t>
      </w:r>
      <w:r w:rsidRPr="005E7559">
        <w:rPr>
          <w:rFonts w:ascii="Arial" w:hAnsi="Arial" w:cs="Arial"/>
          <w:sz w:val="24"/>
          <w:szCs w:val="24"/>
          <w:lang w:val="hy-AM"/>
        </w:rPr>
        <w:t xml:space="preserve"> </w:t>
      </w:r>
      <w:r>
        <w:rPr>
          <w:rFonts w:ascii="Arial" w:hAnsi="Arial" w:cs="Arial"/>
          <w:sz w:val="24"/>
          <w:szCs w:val="24"/>
          <w:lang w:val="hy-AM"/>
        </w:rPr>
        <w:t>ներառում են</w:t>
      </w:r>
      <w:r>
        <w:rPr>
          <w:rFonts w:ascii="Cambria Math" w:hAnsi="Cambria Math" w:cs="Arial"/>
          <w:sz w:val="24"/>
          <w:szCs w:val="24"/>
          <w:lang w:val="hy-AM"/>
        </w:rPr>
        <w:t>․</w:t>
      </w:r>
      <w:r w:rsidR="004347AA" w:rsidRPr="005E7559">
        <w:rPr>
          <w:rFonts w:ascii="Arial" w:hAnsi="Arial" w:cs="Arial"/>
          <w:sz w:val="24"/>
          <w:szCs w:val="24"/>
          <w:lang w:val="hy-AM"/>
        </w:rPr>
        <w:t xml:space="preserve"> </w:t>
      </w:r>
    </w:p>
    <w:p w14:paraId="32FDD1F7" w14:textId="7A808487" w:rsidR="004347AA" w:rsidRPr="0041271B" w:rsidRDefault="005E7559">
      <w:pPr>
        <w:pStyle w:val="ListParagraph"/>
        <w:numPr>
          <w:ilvl w:val="0"/>
          <w:numId w:val="3"/>
        </w:numPr>
        <w:spacing w:after="0" w:line="360" w:lineRule="auto"/>
        <w:rPr>
          <w:rFonts w:ascii="Arial" w:hAnsi="Arial" w:cs="Arial"/>
          <w:sz w:val="24"/>
          <w:szCs w:val="24"/>
        </w:rPr>
      </w:pPr>
      <w:r>
        <w:rPr>
          <w:rFonts w:ascii="Arial" w:hAnsi="Arial" w:cs="Arial"/>
          <w:sz w:val="24"/>
          <w:szCs w:val="24"/>
          <w:lang w:val="hy-AM"/>
        </w:rPr>
        <w:t>Ամբուլատոր բուժման</w:t>
      </w:r>
      <w:r>
        <w:rPr>
          <w:rFonts w:ascii="Arial" w:hAnsi="Arial" w:cs="Arial"/>
          <w:sz w:val="24"/>
          <w:szCs w:val="24"/>
        </w:rPr>
        <w:t xml:space="preserve"> </w:t>
      </w:r>
      <w:r>
        <w:rPr>
          <w:rFonts w:ascii="Arial" w:hAnsi="Arial" w:cs="Arial"/>
          <w:sz w:val="24"/>
          <w:szCs w:val="24"/>
          <w:lang w:val="hy-AM"/>
        </w:rPr>
        <w:t>ծառայություններ</w:t>
      </w:r>
    </w:p>
    <w:p w14:paraId="4E6CC4B9" w14:textId="7265C8B3" w:rsidR="004347AA" w:rsidRPr="00ED0625" w:rsidRDefault="00ED0625" w:rsidP="00ED0625">
      <w:pPr>
        <w:pStyle w:val="ListParagraph"/>
        <w:numPr>
          <w:ilvl w:val="0"/>
          <w:numId w:val="3"/>
        </w:numPr>
        <w:spacing w:after="0" w:line="360" w:lineRule="auto"/>
        <w:rPr>
          <w:rFonts w:ascii="Arial" w:hAnsi="Arial" w:cs="Arial"/>
          <w:sz w:val="24"/>
          <w:szCs w:val="24"/>
        </w:rPr>
      </w:pPr>
      <w:r>
        <w:rPr>
          <w:rFonts w:ascii="Arial" w:hAnsi="Arial" w:cs="Arial"/>
          <w:sz w:val="24"/>
          <w:szCs w:val="24"/>
          <w:lang w:val="hy-AM"/>
        </w:rPr>
        <w:t>Ինտենսիվ</w:t>
      </w:r>
      <w:r w:rsidRPr="00ED0625">
        <w:rPr>
          <w:rFonts w:ascii="Arial" w:hAnsi="Arial" w:cs="Arial"/>
          <w:sz w:val="24"/>
          <w:szCs w:val="24"/>
          <w:lang w:val="hy-AM"/>
        </w:rPr>
        <w:t xml:space="preserve"> </w:t>
      </w:r>
      <w:r>
        <w:rPr>
          <w:rFonts w:ascii="Arial" w:hAnsi="Arial" w:cs="Arial"/>
          <w:sz w:val="24"/>
          <w:szCs w:val="24"/>
          <w:lang w:val="hy-AM"/>
        </w:rPr>
        <w:t>ամբուլատոր բուժման</w:t>
      </w:r>
      <w:r>
        <w:rPr>
          <w:rFonts w:ascii="Arial" w:hAnsi="Arial" w:cs="Arial"/>
          <w:sz w:val="24"/>
          <w:szCs w:val="24"/>
        </w:rPr>
        <w:t xml:space="preserve"> </w:t>
      </w:r>
      <w:r>
        <w:rPr>
          <w:rFonts w:ascii="Arial" w:hAnsi="Arial" w:cs="Arial"/>
          <w:sz w:val="24"/>
          <w:szCs w:val="24"/>
          <w:lang w:val="hy-AM"/>
        </w:rPr>
        <w:t>ծառայություններ</w:t>
      </w:r>
    </w:p>
    <w:p w14:paraId="3DC3DECC" w14:textId="6D1B9990" w:rsidR="004F73C3" w:rsidRPr="004F73C3" w:rsidRDefault="004F73C3" w:rsidP="004F73C3">
      <w:pPr>
        <w:pStyle w:val="ListParagraph"/>
        <w:numPr>
          <w:ilvl w:val="0"/>
          <w:numId w:val="3"/>
        </w:numPr>
        <w:spacing w:after="0" w:line="360" w:lineRule="auto"/>
        <w:rPr>
          <w:rFonts w:ascii="Arial" w:hAnsi="Arial" w:cs="Arial"/>
          <w:sz w:val="24"/>
          <w:szCs w:val="24"/>
          <w:lang w:val="hy-AM"/>
        </w:rPr>
      </w:pPr>
      <w:r w:rsidRPr="004F73C3">
        <w:rPr>
          <w:rFonts w:ascii="Arial" w:hAnsi="Arial" w:cs="Arial"/>
          <w:sz w:val="24"/>
          <w:szCs w:val="24"/>
          <w:lang w:val="hy-AM"/>
        </w:rPr>
        <w:t xml:space="preserve">Մասնակի հոսպիտալացման </w:t>
      </w:r>
      <w:r w:rsidR="001C6DD0">
        <w:rPr>
          <w:rFonts w:ascii="Arial" w:hAnsi="Arial" w:cs="Arial"/>
          <w:sz w:val="24"/>
          <w:szCs w:val="24"/>
          <w:lang w:val="hy-AM"/>
        </w:rPr>
        <w:t>ծ</w:t>
      </w:r>
      <w:r w:rsidRPr="004F73C3">
        <w:rPr>
          <w:rFonts w:ascii="Arial" w:hAnsi="Arial" w:cs="Arial"/>
          <w:sz w:val="24"/>
          <w:szCs w:val="24"/>
          <w:lang w:val="hy-AM"/>
        </w:rPr>
        <w:t>առայություններ (</w:t>
      </w:r>
      <w:r w:rsidR="00765974">
        <w:rPr>
          <w:rFonts w:ascii="Arial" w:hAnsi="Arial" w:cs="Arial"/>
          <w:sz w:val="24"/>
          <w:szCs w:val="24"/>
          <w:lang w:val="hy-AM"/>
        </w:rPr>
        <w:t>առկա</w:t>
      </w:r>
      <w:r w:rsidRPr="004F73C3">
        <w:rPr>
          <w:rFonts w:ascii="Arial" w:hAnsi="Arial" w:cs="Arial"/>
          <w:sz w:val="24"/>
          <w:szCs w:val="24"/>
          <w:lang w:val="hy-AM"/>
        </w:rPr>
        <w:t xml:space="preserve"> </w:t>
      </w:r>
      <w:r w:rsidR="001C6DD0">
        <w:rPr>
          <w:rFonts w:ascii="Arial" w:hAnsi="Arial" w:cs="Arial"/>
          <w:sz w:val="24"/>
          <w:szCs w:val="24"/>
          <w:lang w:val="hy-AM"/>
        </w:rPr>
        <w:t>են</w:t>
      </w:r>
      <w:r w:rsidRPr="004F73C3">
        <w:rPr>
          <w:rFonts w:ascii="Arial" w:hAnsi="Arial" w:cs="Arial"/>
          <w:sz w:val="24"/>
          <w:szCs w:val="24"/>
          <w:lang w:val="hy-AM"/>
        </w:rPr>
        <w:t xml:space="preserve"> միայն  </w:t>
      </w:r>
      <w:r w:rsidR="001C6DD0">
        <w:rPr>
          <w:rFonts w:ascii="Arial" w:hAnsi="Arial" w:cs="Arial"/>
          <w:sz w:val="24"/>
          <w:szCs w:val="24"/>
          <w:lang w:val="hy-AM"/>
        </w:rPr>
        <w:t>չափահասնե</w:t>
      </w:r>
      <w:r w:rsidRPr="004F73C3">
        <w:rPr>
          <w:rFonts w:ascii="Arial" w:hAnsi="Arial" w:cs="Arial"/>
          <w:sz w:val="24"/>
          <w:szCs w:val="24"/>
          <w:lang w:val="hy-AM"/>
        </w:rPr>
        <w:t>րի համար</w:t>
      </w:r>
      <w:r w:rsidR="006D421A">
        <w:rPr>
          <w:rFonts w:ascii="Arial" w:hAnsi="Arial" w:cs="Arial"/>
          <w:sz w:val="24"/>
          <w:szCs w:val="24"/>
          <w:lang w:val="hy-AM"/>
        </w:rPr>
        <w:t xml:space="preserve"> </w:t>
      </w:r>
      <w:r w:rsidR="006D421A" w:rsidRPr="004F73C3">
        <w:rPr>
          <w:rFonts w:ascii="Arial" w:hAnsi="Arial" w:cs="Arial"/>
          <w:sz w:val="24"/>
          <w:szCs w:val="24"/>
          <w:lang w:val="hy-AM"/>
        </w:rPr>
        <w:t xml:space="preserve">որոշ </w:t>
      </w:r>
      <w:r w:rsidR="006D421A">
        <w:rPr>
          <w:rFonts w:ascii="Arial" w:hAnsi="Arial" w:cs="Arial"/>
          <w:sz w:val="24"/>
          <w:szCs w:val="24"/>
          <w:lang w:val="hy-AM"/>
        </w:rPr>
        <w:t>վարչա</w:t>
      </w:r>
      <w:r w:rsidR="006D421A" w:rsidRPr="004F73C3">
        <w:rPr>
          <w:rFonts w:ascii="Arial" w:hAnsi="Arial" w:cs="Arial"/>
          <w:sz w:val="24"/>
          <w:szCs w:val="24"/>
          <w:lang w:val="hy-AM"/>
        </w:rPr>
        <w:t>շրջաններում</w:t>
      </w:r>
      <w:r w:rsidRPr="004F73C3">
        <w:rPr>
          <w:rFonts w:ascii="Arial" w:hAnsi="Arial" w:cs="Arial"/>
          <w:sz w:val="24"/>
          <w:szCs w:val="24"/>
          <w:lang w:val="hy-AM"/>
        </w:rPr>
        <w:t xml:space="preserve">, սակայն անչափահասները կարող են </w:t>
      </w:r>
      <w:r w:rsidR="00765974">
        <w:rPr>
          <w:rFonts w:ascii="Arial" w:hAnsi="Arial" w:cs="Arial"/>
          <w:sz w:val="24"/>
          <w:szCs w:val="24"/>
          <w:lang w:val="hy-AM"/>
        </w:rPr>
        <w:t>իրավունք ունենալ</w:t>
      </w:r>
      <w:r w:rsidRPr="004F73C3">
        <w:rPr>
          <w:rFonts w:ascii="Arial" w:hAnsi="Arial" w:cs="Arial"/>
          <w:sz w:val="24"/>
          <w:szCs w:val="24"/>
          <w:lang w:val="hy-AM"/>
        </w:rPr>
        <w:t xml:space="preserve"> </w:t>
      </w:r>
      <w:r w:rsidR="00765974">
        <w:rPr>
          <w:rFonts w:ascii="Arial" w:hAnsi="Arial" w:cs="Arial"/>
          <w:sz w:val="24"/>
          <w:szCs w:val="24"/>
          <w:lang w:val="hy-AM"/>
        </w:rPr>
        <w:t>օգտվել</w:t>
      </w:r>
      <w:r w:rsidR="006D421A">
        <w:rPr>
          <w:rFonts w:ascii="Arial" w:hAnsi="Arial" w:cs="Arial"/>
          <w:sz w:val="24"/>
          <w:szCs w:val="24"/>
          <w:lang w:val="hy-AM"/>
        </w:rPr>
        <w:t xml:space="preserve"> ծառայությունից</w:t>
      </w:r>
      <w:r w:rsidRPr="004F73C3">
        <w:rPr>
          <w:rFonts w:ascii="Arial" w:hAnsi="Arial" w:cs="Arial"/>
          <w:sz w:val="24"/>
          <w:szCs w:val="24"/>
          <w:lang w:val="hy-AM"/>
        </w:rPr>
        <w:t xml:space="preserve"> վաղ և պարբերական սքրինինգի, ախտորոշման և բուժման </w:t>
      </w:r>
      <w:r w:rsidR="00765974">
        <w:rPr>
          <w:rFonts w:ascii="Arial" w:hAnsi="Arial" w:cs="Arial"/>
          <w:sz w:val="24"/>
          <w:szCs w:val="24"/>
          <w:lang w:val="hy-AM"/>
        </w:rPr>
        <w:t>շրջանակներում՝</w:t>
      </w:r>
      <w:r w:rsidRPr="004F73C3">
        <w:rPr>
          <w:rFonts w:ascii="Arial" w:hAnsi="Arial" w:cs="Arial"/>
          <w:sz w:val="24"/>
          <w:szCs w:val="24"/>
          <w:lang w:val="hy-AM"/>
        </w:rPr>
        <w:t xml:space="preserve"> անկախ իրենց բնակության վարչաշրջանից)</w:t>
      </w:r>
    </w:p>
    <w:p w14:paraId="1E47200A" w14:textId="471263B0" w:rsidR="004347AA" w:rsidRPr="006D3FE8" w:rsidRDefault="002554DD" w:rsidP="004F73C3">
      <w:pPr>
        <w:pStyle w:val="ListParagraph"/>
        <w:numPr>
          <w:ilvl w:val="0"/>
          <w:numId w:val="3"/>
        </w:numPr>
        <w:spacing w:after="0" w:line="360" w:lineRule="auto"/>
        <w:rPr>
          <w:rFonts w:ascii="Arial" w:hAnsi="Arial" w:cs="Arial"/>
          <w:sz w:val="24"/>
          <w:szCs w:val="24"/>
          <w:lang w:val="hy-AM"/>
        </w:rPr>
      </w:pPr>
      <w:r w:rsidRPr="00855E03">
        <w:rPr>
          <w:rFonts w:ascii="Arial" w:hAnsi="Arial" w:cs="Arial"/>
          <w:sz w:val="24"/>
          <w:szCs w:val="24"/>
          <w:lang w:val="hy-AM"/>
        </w:rPr>
        <w:t>Կացության</w:t>
      </w:r>
      <w:r w:rsidR="006D3FE8" w:rsidRPr="00855E03">
        <w:rPr>
          <w:rFonts w:ascii="Arial" w:hAnsi="Arial" w:cs="Arial"/>
          <w:sz w:val="24"/>
          <w:szCs w:val="24"/>
          <w:lang w:val="hy-AM"/>
        </w:rPr>
        <w:t>/ստացիոնար</w:t>
      </w:r>
      <w:r w:rsidR="006D3FE8" w:rsidRPr="006D3FE8">
        <w:rPr>
          <w:rFonts w:ascii="Arial" w:hAnsi="Arial" w:cs="Arial"/>
          <w:sz w:val="24"/>
          <w:szCs w:val="24"/>
          <w:lang w:val="hy-AM"/>
        </w:rPr>
        <w:t xml:space="preserve"> բուժման ծառայություններ (ենթակա է վարչաշրջանի նախնական թույլտվությանը</w:t>
      </w:r>
      <w:r w:rsidR="004347AA" w:rsidRPr="006D3FE8">
        <w:rPr>
          <w:rFonts w:ascii="Arial" w:hAnsi="Arial" w:cs="Arial"/>
          <w:sz w:val="24"/>
          <w:szCs w:val="24"/>
          <w:lang w:val="hy-AM"/>
        </w:rPr>
        <w:t>)</w:t>
      </w:r>
    </w:p>
    <w:p w14:paraId="29A4D0A3" w14:textId="07C8FB15" w:rsidR="004347AA" w:rsidRPr="00872C2E" w:rsidRDefault="00872C2E">
      <w:pPr>
        <w:pStyle w:val="ListParagraph"/>
        <w:numPr>
          <w:ilvl w:val="0"/>
          <w:numId w:val="3"/>
        </w:numPr>
        <w:spacing w:after="0" w:line="360" w:lineRule="auto"/>
        <w:rPr>
          <w:rFonts w:ascii="Arial" w:hAnsi="Arial" w:cs="Arial"/>
          <w:sz w:val="24"/>
          <w:szCs w:val="24"/>
          <w:lang w:val="hy-AM"/>
        </w:rPr>
      </w:pPr>
      <w:r w:rsidRPr="00872C2E">
        <w:rPr>
          <w:rFonts w:ascii="Arial" w:hAnsi="Arial" w:cs="Arial"/>
          <w:sz w:val="24"/>
          <w:szCs w:val="24"/>
          <w:lang w:val="hy-AM"/>
        </w:rPr>
        <w:t>Հրաժարման կառավարման</w:t>
      </w:r>
      <w:r>
        <w:rPr>
          <w:rFonts w:ascii="Arial" w:hAnsi="Arial" w:cs="Arial"/>
          <w:sz w:val="24"/>
          <w:szCs w:val="24"/>
          <w:lang w:val="hy-AM"/>
        </w:rPr>
        <w:t xml:space="preserve"> </w:t>
      </w:r>
      <w:r w:rsidRPr="00872C2E">
        <w:rPr>
          <w:rFonts w:ascii="Arial" w:hAnsi="Arial" w:cs="Arial"/>
          <w:sz w:val="24"/>
          <w:szCs w:val="24"/>
          <w:lang w:val="hy-AM"/>
        </w:rPr>
        <w:t xml:space="preserve">ծառայություններ </w:t>
      </w:r>
    </w:p>
    <w:p w14:paraId="32E4CF1D" w14:textId="5D9FE161" w:rsidR="00872C2E" w:rsidRPr="00872C2E" w:rsidRDefault="00872C2E" w:rsidP="00872C2E">
      <w:pPr>
        <w:pStyle w:val="ListParagraph"/>
        <w:numPr>
          <w:ilvl w:val="0"/>
          <w:numId w:val="3"/>
        </w:numPr>
        <w:spacing w:after="0" w:line="360" w:lineRule="auto"/>
        <w:rPr>
          <w:rFonts w:ascii="Arial" w:hAnsi="Arial" w:cs="Arial"/>
          <w:sz w:val="24"/>
          <w:szCs w:val="24"/>
          <w:lang w:val="hy-AM"/>
        </w:rPr>
      </w:pPr>
      <w:r w:rsidRPr="00872C2E">
        <w:rPr>
          <w:rFonts w:ascii="Arial" w:hAnsi="Arial" w:cs="Arial"/>
          <w:sz w:val="24"/>
          <w:szCs w:val="24"/>
          <w:lang w:val="hy-AM"/>
        </w:rPr>
        <w:t>Թմրամիջոցների բուժման ծրագրի ծառայություններ</w:t>
      </w:r>
      <w:r w:rsidRPr="00872C2E">
        <w:rPr>
          <w:lang w:val="hy-AM"/>
        </w:rPr>
        <w:t xml:space="preserve"> </w:t>
      </w:r>
    </w:p>
    <w:p w14:paraId="0EEA5378" w14:textId="723686F6" w:rsidR="004347AA" w:rsidRPr="002B4A66" w:rsidRDefault="002B4A66" w:rsidP="00872C2E">
      <w:pPr>
        <w:pStyle w:val="ListParagraph"/>
        <w:numPr>
          <w:ilvl w:val="0"/>
          <w:numId w:val="3"/>
        </w:numPr>
        <w:spacing w:after="0" w:line="360" w:lineRule="auto"/>
        <w:rPr>
          <w:rFonts w:ascii="Arial" w:hAnsi="Arial" w:cs="Arial"/>
          <w:sz w:val="24"/>
          <w:szCs w:val="24"/>
          <w:lang w:val="hy-AM"/>
        </w:rPr>
      </w:pPr>
      <w:r w:rsidRPr="002B4A66">
        <w:rPr>
          <w:rFonts w:ascii="Arial" w:hAnsi="Arial" w:cs="Arial"/>
          <w:sz w:val="24"/>
          <w:szCs w:val="24"/>
          <w:lang w:val="hy-AM"/>
        </w:rPr>
        <w:t>Դեղորայք կախվածության բուժման համար</w:t>
      </w:r>
      <w:r>
        <w:rPr>
          <w:rFonts w:ascii="Arial" w:hAnsi="Arial" w:cs="Arial"/>
          <w:sz w:val="24"/>
          <w:szCs w:val="24"/>
          <w:lang w:val="hy-AM"/>
        </w:rPr>
        <w:t xml:space="preserve"> </w:t>
      </w:r>
      <w:r w:rsidR="0527C363" w:rsidRPr="002B4A66">
        <w:rPr>
          <w:rFonts w:ascii="Arial" w:hAnsi="Arial" w:cs="Arial"/>
          <w:sz w:val="24"/>
          <w:szCs w:val="24"/>
          <w:lang w:val="hy-AM"/>
        </w:rPr>
        <w:t>(MAT)</w:t>
      </w:r>
    </w:p>
    <w:p w14:paraId="4E90E475" w14:textId="77777777" w:rsidR="004347AA" w:rsidRPr="0041271B" w:rsidRDefault="00ED2861">
      <w:pPr>
        <w:pStyle w:val="ListParagraph"/>
        <w:numPr>
          <w:ilvl w:val="0"/>
          <w:numId w:val="3"/>
        </w:numPr>
        <w:spacing w:after="0" w:line="360" w:lineRule="auto"/>
        <w:rPr>
          <w:rFonts w:ascii="Arial" w:hAnsi="Arial" w:cs="Arial"/>
          <w:sz w:val="24"/>
          <w:szCs w:val="24"/>
        </w:rPr>
      </w:pPr>
      <w:r>
        <w:rPr>
          <w:rFonts w:ascii="Arial" w:hAnsi="Arial" w:cs="Arial"/>
          <w:sz w:val="24"/>
          <w:szCs w:val="24"/>
          <w:lang w:val="hy-AM"/>
        </w:rPr>
        <w:lastRenderedPageBreak/>
        <w:t>Վերականգնողական</w:t>
      </w:r>
      <w:r w:rsidR="006D3FE8">
        <w:rPr>
          <w:rFonts w:ascii="Arial" w:hAnsi="Arial" w:cs="Arial"/>
          <w:sz w:val="24"/>
          <w:szCs w:val="24"/>
          <w:lang w:val="hy-AM"/>
        </w:rPr>
        <w:t xml:space="preserve"> ծառայություններ</w:t>
      </w:r>
    </w:p>
    <w:p w14:paraId="27992962" w14:textId="19666509" w:rsidR="004347AA" w:rsidRPr="009F5FE8" w:rsidRDefault="004474B6">
      <w:pPr>
        <w:pStyle w:val="ListParagraph"/>
        <w:numPr>
          <w:ilvl w:val="0"/>
          <w:numId w:val="3"/>
        </w:numPr>
        <w:spacing w:after="0" w:line="360" w:lineRule="auto"/>
        <w:rPr>
          <w:rFonts w:ascii="Arial" w:hAnsi="Arial" w:cs="Arial"/>
          <w:sz w:val="24"/>
          <w:szCs w:val="24"/>
          <w:lang w:val="hy-AM"/>
        </w:rPr>
      </w:pPr>
      <w:r w:rsidRPr="009F5FE8">
        <w:rPr>
          <w:rFonts w:ascii="Arial" w:hAnsi="Arial" w:cs="Arial"/>
          <w:sz w:val="24"/>
          <w:szCs w:val="24"/>
          <w:lang w:val="hy-AM"/>
        </w:rPr>
        <w:t xml:space="preserve">Փոխօգնության </w:t>
      </w:r>
      <w:r w:rsidR="00055698">
        <w:rPr>
          <w:rFonts w:ascii="Arial" w:hAnsi="Arial" w:cs="Arial"/>
          <w:sz w:val="24"/>
          <w:szCs w:val="24"/>
          <w:lang w:val="hy-AM"/>
        </w:rPr>
        <w:t>ծառայություններ</w:t>
      </w:r>
      <w:r w:rsidRPr="009F5FE8">
        <w:rPr>
          <w:rFonts w:ascii="Arial" w:hAnsi="Arial" w:cs="Arial"/>
          <w:sz w:val="24"/>
          <w:szCs w:val="24"/>
          <w:lang w:val="hy-AM"/>
        </w:rPr>
        <w:t xml:space="preserve"> (</w:t>
      </w:r>
      <w:r w:rsidR="00E62F9F">
        <w:rPr>
          <w:rFonts w:ascii="Arial" w:hAnsi="Arial" w:cs="Arial"/>
          <w:sz w:val="24"/>
          <w:szCs w:val="24"/>
          <w:lang w:val="hy-AM"/>
        </w:rPr>
        <w:t>առկա</w:t>
      </w:r>
      <w:r w:rsidRPr="009F5FE8">
        <w:rPr>
          <w:rFonts w:ascii="Arial" w:hAnsi="Arial" w:cs="Arial"/>
          <w:sz w:val="24"/>
          <w:szCs w:val="24"/>
          <w:lang w:val="hy-AM"/>
        </w:rPr>
        <w:t xml:space="preserve"> են միայն չափահասների համար որոշ վարչաշրջաններում, </w:t>
      </w:r>
      <w:r w:rsidR="00FA6E26">
        <w:rPr>
          <w:rFonts w:ascii="Arial" w:hAnsi="Arial" w:cs="Arial"/>
          <w:sz w:val="24"/>
          <w:szCs w:val="24"/>
          <w:lang w:val="hy-AM"/>
        </w:rPr>
        <w:t xml:space="preserve">բայց </w:t>
      </w:r>
      <w:r w:rsidRPr="009F5FE8">
        <w:rPr>
          <w:rFonts w:ascii="Arial" w:hAnsi="Arial" w:cs="Arial"/>
          <w:sz w:val="24"/>
          <w:szCs w:val="24"/>
          <w:lang w:val="hy-AM"/>
        </w:rPr>
        <w:t>անչափահասները կարող են իր</w:t>
      </w:r>
      <w:r w:rsidR="00055698">
        <w:rPr>
          <w:rFonts w:ascii="Arial" w:hAnsi="Arial" w:cs="Arial"/>
          <w:sz w:val="24"/>
          <w:szCs w:val="24"/>
          <w:lang w:val="hy-AM"/>
        </w:rPr>
        <w:t>ա</w:t>
      </w:r>
      <w:r w:rsidR="00E62F9F">
        <w:rPr>
          <w:rFonts w:ascii="Arial" w:hAnsi="Arial" w:cs="Arial"/>
          <w:sz w:val="24"/>
          <w:szCs w:val="24"/>
          <w:lang w:val="hy-AM"/>
        </w:rPr>
        <w:t>վունք ունենալ</w:t>
      </w:r>
      <w:r w:rsidRPr="009F5FE8">
        <w:rPr>
          <w:rFonts w:ascii="Arial" w:hAnsi="Arial" w:cs="Arial"/>
          <w:sz w:val="24"/>
          <w:szCs w:val="24"/>
          <w:lang w:val="hy-AM"/>
        </w:rPr>
        <w:t xml:space="preserve"> </w:t>
      </w:r>
      <w:r w:rsidR="00E62F9F">
        <w:rPr>
          <w:rFonts w:ascii="Arial" w:hAnsi="Arial" w:cs="Arial"/>
          <w:sz w:val="24"/>
          <w:szCs w:val="24"/>
          <w:lang w:val="hy-AM"/>
        </w:rPr>
        <w:t>օգտվել</w:t>
      </w:r>
      <w:r w:rsidRPr="009F5FE8">
        <w:rPr>
          <w:rFonts w:ascii="Arial" w:hAnsi="Arial" w:cs="Arial"/>
          <w:sz w:val="24"/>
          <w:szCs w:val="24"/>
          <w:lang w:val="hy-AM"/>
        </w:rPr>
        <w:t xml:space="preserve"> </w:t>
      </w:r>
      <w:r w:rsidR="00FA6E26">
        <w:rPr>
          <w:rFonts w:ascii="Arial" w:hAnsi="Arial" w:cs="Arial"/>
          <w:sz w:val="24"/>
          <w:szCs w:val="24"/>
          <w:lang w:val="hy-AM"/>
        </w:rPr>
        <w:t>ծառայությունից</w:t>
      </w:r>
      <w:r w:rsidRPr="009F5FE8">
        <w:rPr>
          <w:rFonts w:ascii="Arial" w:hAnsi="Arial" w:cs="Arial"/>
          <w:sz w:val="24"/>
          <w:szCs w:val="24"/>
          <w:lang w:val="hy-AM"/>
        </w:rPr>
        <w:t xml:space="preserve"> վաղ և պարբերական սքրինինգի, ախտորոշման և բուժման շրջանակներում՝ անկախ իրենց բնակության վարչաշրջանից)</w:t>
      </w:r>
    </w:p>
    <w:p w14:paraId="39D55604" w14:textId="6961214C" w:rsidR="004347AA" w:rsidRPr="009F5FE8" w:rsidRDefault="005006A3">
      <w:pPr>
        <w:pStyle w:val="ListParagraph"/>
        <w:numPr>
          <w:ilvl w:val="0"/>
          <w:numId w:val="3"/>
        </w:numPr>
        <w:spacing w:after="0" w:line="360" w:lineRule="auto"/>
        <w:rPr>
          <w:rFonts w:ascii="Arial" w:hAnsi="Arial" w:cs="Arial"/>
          <w:sz w:val="24"/>
          <w:szCs w:val="24"/>
          <w:lang w:val="hy-AM"/>
        </w:rPr>
      </w:pPr>
      <w:r w:rsidRPr="005006A3">
        <w:rPr>
          <w:rFonts w:ascii="Arial" w:hAnsi="Arial" w:cs="Arial"/>
          <w:sz w:val="24"/>
          <w:szCs w:val="24"/>
          <w:lang w:val="hy-AM"/>
        </w:rPr>
        <w:t>Խնամքի համակարգման ծառայություններ</w:t>
      </w:r>
    </w:p>
    <w:p w14:paraId="4851A0E2" w14:textId="235F9CFA" w:rsidR="004347AA" w:rsidRPr="00A85A62" w:rsidRDefault="00E01EFD">
      <w:pPr>
        <w:pStyle w:val="ListParagraph"/>
        <w:numPr>
          <w:ilvl w:val="0"/>
          <w:numId w:val="3"/>
        </w:numPr>
        <w:spacing w:after="0" w:line="360" w:lineRule="auto"/>
        <w:rPr>
          <w:rFonts w:ascii="Arial" w:hAnsi="Arial" w:cs="Arial"/>
          <w:sz w:val="24"/>
          <w:szCs w:val="24"/>
          <w:lang w:val="hy-AM"/>
        </w:rPr>
      </w:pPr>
      <w:r w:rsidRPr="00E01EFD">
        <w:rPr>
          <w:rFonts w:ascii="Arial" w:hAnsi="Arial" w:cs="Arial"/>
          <w:sz w:val="24"/>
          <w:szCs w:val="24"/>
          <w:lang w:val="hy-AM"/>
        </w:rPr>
        <w:t>Նոպանե</w:t>
      </w:r>
      <w:r w:rsidR="00A85A62" w:rsidRPr="00E01EFD">
        <w:rPr>
          <w:rFonts w:ascii="Arial" w:hAnsi="Arial" w:cs="Arial"/>
          <w:sz w:val="24"/>
          <w:szCs w:val="24"/>
          <w:lang w:val="hy-AM"/>
        </w:rPr>
        <w:t>րի կառավարում</w:t>
      </w:r>
      <w:r w:rsidR="00A85A62">
        <w:rPr>
          <w:rFonts w:ascii="Arial" w:hAnsi="Arial" w:cs="Arial"/>
          <w:sz w:val="24"/>
          <w:szCs w:val="24"/>
          <w:lang w:val="hy-AM"/>
        </w:rPr>
        <w:t xml:space="preserve"> </w:t>
      </w:r>
      <w:r w:rsidR="00A85A62" w:rsidRPr="00A85A62">
        <w:rPr>
          <w:rFonts w:ascii="Arial" w:hAnsi="Arial" w:cs="Arial"/>
          <w:sz w:val="24"/>
          <w:szCs w:val="24"/>
          <w:lang w:val="hy-AM"/>
        </w:rPr>
        <w:t>(</w:t>
      </w:r>
      <w:r w:rsidR="00E62F9F">
        <w:rPr>
          <w:rFonts w:ascii="Arial" w:hAnsi="Arial" w:cs="Arial"/>
          <w:sz w:val="24"/>
          <w:szCs w:val="24"/>
          <w:lang w:val="hy-AM"/>
        </w:rPr>
        <w:t>առկա</w:t>
      </w:r>
      <w:r w:rsidR="00A85A62" w:rsidRPr="00A85A62">
        <w:rPr>
          <w:rFonts w:ascii="Arial" w:hAnsi="Arial" w:cs="Arial"/>
          <w:sz w:val="24"/>
          <w:szCs w:val="24"/>
          <w:lang w:val="hy-AM"/>
        </w:rPr>
        <w:t xml:space="preserve"> է միայն որոշ վարչաշրջաններում</w:t>
      </w:r>
      <w:r w:rsidR="004347AA" w:rsidRPr="00A85A62">
        <w:rPr>
          <w:rFonts w:ascii="Arial" w:hAnsi="Arial" w:cs="Arial"/>
          <w:sz w:val="24"/>
          <w:szCs w:val="24"/>
          <w:lang w:val="hy-AM"/>
        </w:rPr>
        <w:t>)</w:t>
      </w:r>
    </w:p>
    <w:p w14:paraId="7E95D83D" w14:textId="77777777" w:rsidR="004347AA" w:rsidRPr="00A85A62" w:rsidRDefault="004347AA" w:rsidP="00DF0B49">
      <w:pPr>
        <w:spacing w:after="0" w:line="360" w:lineRule="auto"/>
        <w:contextualSpacing/>
        <w:rPr>
          <w:rFonts w:ascii="Arial" w:hAnsi="Arial" w:cs="Arial"/>
          <w:sz w:val="24"/>
          <w:szCs w:val="24"/>
          <w:lang w:val="hy-AM"/>
        </w:rPr>
      </w:pPr>
    </w:p>
    <w:p w14:paraId="559589B4" w14:textId="333D4012" w:rsidR="004347AA" w:rsidRPr="00A831A9" w:rsidRDefault="00A831A9" w:rsidP="00DF0B49">
      <w:pPr>
        <w:spacing w:after="0" w:line="360" w:lineRule="auto"/>
        <w:contextualSpacing/>
        <w:rPr>
          <w:rFonts w:ascii="Arial" w:hAnsi="Arial" w:cs="Arial"/>
          <w:i/>
          <w:sz w:val="24"/>
          <w:szCs w:val="24"/>
          <w:lang w:val="hy-AM"/>
        </w:rPr>
      </w:pPr>
      <w:r w:rsidRPr="00A831A9">
        <w:rPr>
          <w:rFonts w:ascii="Arial" w:hAnsi="Arial" w:cs="Arial"/>
          <w:sz w:val="24"/>
          <w:szCs w:val="24"/>
          <w:lang w:val="hy-AM"/>
        </w:rPr>
        <w:t>Եթե ցանկանում եք ավելին իմանալ Drug Medi-Cal</w:t>
      </w:r>
      <w:r>
        <w:rPr>
          <w:rFonts w:ascii="Arial" w:hAnsi="Arial" w:cs="Arial"/>
          <w:sz w:val="24"/>
          <w:szCs w:val="24"/>
          <w:lang w:val="hy-AM"/>
        </w:rPr>
        <w:t>-ի</w:t>
      </w:r>
      <w:r w:rsidRPr="00A831A9">
        <w:rPr>
          <w:rFonts w:ascii="Arial" w:hAnsi="Arial" w:cs="Arial"/>
          <w:sz w:val="24"/>
          <w:szCs w:val="24"/>
          <w:lang w:val="hy-AM"/>
        </w:rPr>
        <w:t xml:space="preserve"> կազմակերպված առաքման համակարգի ծառայության մասին, որը կարող է հասանելի լինել ձեզ, տես</w:t>
      </w:r>
      <w:r>
        <w:rPr>
          <w:rFonts w:ascii="Arial" w:hAnsi="Arial" w:cs="Arial"/>
          <w:sz w:val="24"/>
          <w:szCs w:val="24"/>
          <w:lang w:val="hy-AM"/>
        </w:rPr>
        <w:t>եք</w:t>
      </w:r>
      <w:r w:rsidRPr="00A831A9">
        <w:rPr>
          <w:rFonts w:ascii="Arial" w:hAnsi="Arial" w:cs="Arial"/>
          <w:sz w:val="24"/>
          <w:szCs w:val="24"/>
          <w:lang w:val="hy-AM"/>
        </w:rPr>
        <w:t xml:space="preserve"> ստորև ներկայացված նկարագրությունները</w:t>
      </w:r>
      <w:r>
        <w:rPr>
          <w:rFonts w:ascii="Cambria Math" w:hAnsi="Cambria Math" w:cs="Arial"/>
          <w:sz w:val="24"/>
          <w:szCs w:val="24"/>
          <w:lang w:val="hy-AM"/>
        </w:rPr>
        <w:t>․</w:t>
      </w:r>
      <w:r w:rsidR="004347AA" w:rsidRPr="00A831A9">
        <w:rPr>
          <w:rFonts w:ascii="Arial" w:hAnsi="Arial" w:cs="Arial"/>
          <w:sz w:val="24"/>
          <w:szCs w:val="24"/>
          <w:lang w:val="hy-AM"/>
        </w:rPr>
        <w:t xml:space="preserve"> </w:t>
      </w:r>
    </w:p>
    <w:p w14:paraId="64D0ADCF" w14:textId="77777777" w:rsidR="000F56A3" w:rsidRPr="00A831A9" w:rsidRDefault="000F56A3" w:rsidP="00DF0B49">
      <w:pPr>
        <w:spacing w:after="0" w:line="360" w:lineRule="auto"/>
        <w:contextualSpacing/>
        <w:rPr>
          <w:rFonts w:ascii="Arial" w:hAnsi="Arial" w:cs="Arial"/>
          <w:b/>
          <w:sz w:val="24"/>
          <w:szCs w:val="24"/>
          <w:lang w:val="hy-AM"/>
        </w:rPr>
      </w:pPr>
    </w:p>
    <w:p w14:paraId="34A8BBDC" w14:textId="6EB5DB61" w:rsidR="008A733F" w:rsidRPr="004347AA" w:rsidRDefault="00CB4B97" w:rsidP="00DF0B49">
      <w:pPr>
        <w:spacing w:after="0" w:line="360" w:lineRule="auto"/>
        <w:contextualSpacing/>
        <w:rPr>
          <w:rFonts w:ascii="Arial" w:hAnsi="Arial" w:cs="Arial"/>
          <w:b/>
          <w:sz w:val="24"/>
          <w:szCs w:val="24"/>
        </w:rPr>
      </w:pPr>
      <w:r>
        <w:rPr>
          <w:rFonts w:ascii="Arial" w:hAnsi="Arial" w:cs="Arial"/>
          <w:sz w:val="24"/>
          <w:szCs w:val="24"/>
          <w:lang w:val="hy-AM"/>
        </w:rPr>
        <w:t>Ամբուլատոր բուժման</w:t>
      </w:r>
      <w:r>
        <w:rPr>
          <w:rFonts w:ascii="Arial" w:hAnsi="Arial" w:cs="Arial"/>
          <w:sz w:val="24"/>
          <w:szCs w:val="24"/>
        </w:rPr>
        <w:t xml:space="preserve"> </w:t>
      </w:r>
      <w:r>
        <w:rPr>
          <w:rFonts w:ascii="Arial" w:hAnsi="Arial" w:cs="Arial"/>
          <w:sz w:val="24"/>
          <w:szCs w:val="24"/>
          <w:lang w:val="hy-AM"/>
        </w:rPr>
        <w:t>ծառայություններ</w:t>
      </w:r>
    </w:p>
    <w:p w14:paraId="483BC2B5" w14:textId="4E0B959B" w:rsidR="004347AA" w:rsidRPr="00E61BCD" w:rsidRDefault="00047BC0">
      <w:pPr>
        <w:pStyle w:val="ListParagraph"/>
        <w:numPr>
          <w:ilvl w:val="0"/>
          <w:numId w:val="16"/>
        </w:numPr>
        <w:spacing w:after="0" w:line="360" w:lineRule="auto"/>
        <w:rPr>
          <w:rFonts w:ascii="Arial" w:hAnsi="Arial" w:cs="Arial"/>
          <w:sz w:val="24"/>
          <w:szCs w:val="24"/>
          <w:lang w:val="hy-AM"/>
        </w:rPr>
      </w:pPr>
      <w:r w:rsidRPr="00E61BCD">
        <w:rPr>
          <w:rFonts w:ascii="Arial" w:hAnsi="Arial" w:cs="Arial"/>
          <w:sz w:val="24"/>
          <w:szCs w:val="24"/>
          <w:lang w:val="hy-AM"/>
        </w:rPr>
        <w:t xml:space="preserve">Խորհրդատվական ծառայությունները տրամադրվում են շահառուներին շաբաթական մինչև ինը ժամ չափահասների համար և շաբաթական վեց ժամից պակաս 21 </w:t>
      </w:r>
      <w:r w:rsidR="00F37F9F">
        <w:rPr>
          <w:rFonts w:ascii="Arial" w:hAnsi="Arial" w:cs="Arial"/>
          <w:sz w:val="24"/>
          <w:szCs w:val="24"/>
          <w:lang w:val="hy-AM"/>
        </w:rPr>
        <w:t>տարեկան</w:t>
      </w:r>
      <w:r w:rsidR="005867A2">
        <w:rPr>
          <w:rFonts w:ascii="Arial" w:hAnsi="Arial" w:cs="Arial"/>
          <w:sz w:val="24"/>
          <w:szCs w:val="24"/>
          <w:lang w:val="hy-AM"/>
        </w:rPr>
        <w:t>ից ցածր</w:t>
      </w:r>
      <w:r w:rsidRPr="00E61BCD">
        <w:rPr>
          <w:rFonts w:ascii="Arial" w:hAnsi="Arial" w:cs="Arial"/>
          <w:sz w:val="24"/>
          <w:szCs w:val="24"/>
          <w:lang w:val="hy-AM"/>
        </w:rPr>
        <w:t xml:space="preserve"> շահառուների համար, երբ բժշկական տեսանկյունից անհրաժեշտ է: </w:t>
      </w:r>
      <w:r w:rsidR="00E61BCD" w:rsidRPr="00E61BCD">
        <w:rPr>
          <w:rFonts w:ascii="Arial" w:hAnsi="Arial" w:cs="Arial"/>
          <w:sz w:val="24"/>
          <w:szCs w:val="24"/>
          <w:lang w:val="hy-AM"/>
        </w:rPr>
        <w:t xml:space="preserve">Ծառայությունները կարող են գերազանցել առավելագույն չափը՝ ելնելով անհատական բժշկական անհրաժեշտությունից: Ծառայությունները կարող են տրամադրվել լիցենզավորված մասնագետի կամ հավաստագրված խորհրդատուի կողմից համայնքի ցանկացած համապատասխան </w:t>
      </w:r>
      <w:r w:rsidR="00055698">
        <w:rPr>
          <w:rFonts w:ascii="Arial" w:hAnsi="Arial" w:cs="Arial"/>
          <w:sz w:val="24"/>
          <w:szCs w:val="24"/>
          <w:lang w:val="hy-AM"/>
        </w:rPr>
        <w:t>հաստատությունում</w:t>
      </w:r>
      <w:r w:rsidR="00F37F9F">
        <w:rPr>
          <w:rFonts w:ascii="Arial" w:hAnsi="Arial" w:cs="Arial"/>
          <w:sz w:val="24"/>
          <w:szCs w:val="24"/>
          <w:lang w:val="hy-AM"/>
        </w:rPr>
        <w:t>՝</w:t>
      </w:r>
      <w:r w:rsidR="00E61BCD" w:rsidRPr="00E61BCD">
        <w:rPr>
          <w:rFonts w:ascii="Arial" w:hAnsi="Arial" w:cs="Arial"/>
          <w:sz w:val="24"/>
          <w:szCs w:val="24"/>
          <w:lang w:val="hy-AM"/>
        </w:rPr>
        <w:t xml:space="preserve"> անձամբ, հեռախոսով կամ հեռահար բժշկության միջոցով:</w:t>
      </w:r>
      <w:r w:rsidR="004347AA" w:rsidRPr="00E61BCD">
        <w:rPr>
          <w:rFonts w:ascii="Arial" w:hAnsi="Arial" w:cs="Arial"/>
          <w:sz w:val="24"/>
          <w:szCs w:val="24"/>
          <w:lang w:val="hy-AM"/>
        </w:rPr>
        <w:t xml:space="preserve"> </w:t>
      </w:r>
    </w:p>
    <w:p w14:paraId="37A98726" w14:textId="39BAD24A" w:rsidR="004347AA" w:rsidRPr="00D45274" w:rsidRDefault="002E6E8A">
      <w:pPr>
        <w:pStyle w:val="ListParagraph"/>
        <w:numPr>
          <w:ilvl w:val="0"/>
          <w:numId w:val="16"/>
        </w:numPr>
        <w:spacing w:after="0" w:line="360" w:lineRule="auto"/>
        <w:rPr>
          <w:rFonts w:ascii="Arial" w:hAnsi="Arial" w:cs="Arial"/>
          <w:sz w:val="24"/>
          <w:szCs w:val="24"/>
          <w:lang w:val="hy-AM"/>
        </w:rPr>
      </w:pPr>
      <w:r w:rsidRPr="002E6E8A">
        <w:rPr>
          <w:rFonts w:ascii="Arial" w:hAnsi="Arial" w:cs="Arial"/>
          <w:sz w:val="24"/>
          <w:szCs w:val="24"/>
          <w:lang w:val="hy-AM"/>
        </w:rPr>
        <w:t>Ամբուլատոր ծառայությունները ներառում են գնահատում, խնամքի համակարգում, խորհրդատվություն, ընտանեկան թերապիա, դեղորայքային ծառայություններ, կախվածության բուժման դեղ</w:t>
      </w:r>
      <w:r w:rsidR="005E6B72">
        <w:rPr>
          <w:rFonts w:ascii="Arial" w:hAnsi="Arial" w:cs="Arial"/>
          <w:sz w:val="24"/>
          <w:szCs w:val="24"/>
          <w:lang w:val="hy-AM"/>
        </w:rPr>
        <w:t>որայք</w:t>
      </w:r>
      <w:r w:rsidRPr="002E6E8A">
        <w:rPr>
          <w:rFonts w:ascii="Arial" w:hAnsi="Arial" w:cs="Arial"/>
          <w:sz w:val="24"/>
          <w:szCs w:val="24"/>
          <w:lang w:val="hy-AM"/>
        </w:rPr>
        <w:t xml:space="preserve"> </w:t>
      </w:r>
      <w:r w:rsidR="00F37F9F">
        <w:rPr>
          <w:rFonts w:ascii="Arial" w:hAnsi="Arial" w:cs="Arial"/>
          <w:sz w:val="24"/>
          <w:szCs w:val="24"/>
          <w:lang w:val="hy-AM"/>
        </w:rPr>
        <w:t>ա</w:t>
      </w:r>
      <w:r w:rsidRPr="002E6E8A">
        <w:rPr>
          <w:rFonts w:ascii="Arial" w:hAnsi="Arial" w:cs="Arial"/>
          <w:sz w:val="24"/>
          <w:szCs w:val="24"/>
          <w:lang w:val="hy-AM"/>
        </w:rPr>
        <w:t>փ</w:t>
      </w:r>
      <w:r w:rsidR="005E6B72">
        <w:rPr>
          <w:rFonts w:ascii="Arial" w:hAnsi="Arial" w:cs="Arial"/>
          <w:sz w:val="24"/>
          <w:szCs w:val="24"/>
          <w:lang w:val="hy-AM"/>
        </w:rPr>
        <w:t>իոն</w:t>
      </w:r>
      <w:r w:rsidRPr="002E6E8A">
        <w:rPr>
          <w:rFonts w:ascii="Arial" w:hAnsi="Arial" w:cs="Arial"/>
          <w:sz w:val="24"/>
          <w:szCs w:val="24"/>
          <w:lang w:val="hy-AM"/>
        </w:rPr>
        <w:t xml:space="preserve">ների օգտագործման </w:t>
      </w:r>
      <w:r w:rsidR="005E6B72">
        <w:rPr>
          <w:rFonts w:ascii="Arial" w:hAnsi="Arial" w:cs="Arial"/>
          <w:sz w:val="24"/>
          <w:szCs w:val="24"/>
          <w:lang w:val="hy-AM"/>
        </w:rPr>
        <w:t xml:space="preserve">հետևանքով առաջացած </w:t>
      </w:r>
      <w:r w:rsidRPr="002E6E8A">
        <w:rPr>
          <w:rFonts w:ascii="Arial" w:hAnsi="Arial" w:cs="Arial"/>
          <w:sz w:val="24"/>
          <w:szCs w:val="24"/>
          <w:lang w:val="hy-AM"/>
        </w:rPr>
        <w:t xml:space="preserve">խանգարման </w:t>
      </w:r>
      <w:r w:rsidR="005E6B72">
        <w:rPr>
          <w:rFonts w:ascii="Arial" w:hAnsi="Arial" w:cs="Arial"/>
          <w:sz w:val="24"/>
          <w:szCs w:val="24"/>
          <w:lang w:val="hy-AM"/>
        </w:rPr>
        <w:t>դեպքում</w:t>
      </w:r>
      <w:r w:rsidRPr="002E6E8A">
        <w:rPr>
          <w:rFonts w:ascii="Arial" w:hAnsi="Arial" w:cs="Arial"/>
          <w:sz w:val="24"/>
          <w:szCs w:val="24"/>
          <w:lang w:val="hy-AM"/>
        </w:rPr>
        <w:t>, կախվածության բուժման</w:t>
      </w:r>
      <w:r w:rsidR="005E6B72">
        <w:rPr>
          <w:rFonts w:ascii="Arial" w:hAnsi="Arial" w:cs="Arial"/>
          <w:sz w:val="24"/>
          <w:szCs w:val="24"/>
          <w:lang w:val="hy-AM"/>
        </w:rPr>
        <w:t xml:space="preserve"> դեղորայք</w:t>
      </w:r>
      <w:r w:rsidRPr="002E6E8A">
        <w:rPr>
          <w:rFonts w:ascii="Arial" w:hAnsi="Arial" w:cs="Arial"/>
          <w:sz w:val="24"/>
          <w:szCs w:val="24"/>
          <w:lang w:val="hy-AM"/>
        </w:rPr>
        <w:t xml:space="preserve">  ալկոհոլի օգտագործման</w:t>
      </w:r>
      <w:r w:rsidR="005E6B72">
        <w:rPr>
          <w:rFonts w:ascii="Arial" w:hAnsi="Arial" w:cs="Arial"/>
          <w:sz w:val="24"/>
          <w:szCs w:val="24"/>
          <w:lang w:val="hy-AM"/>
        </w:rPr>
        <w:t xml:space="preserve"> հետևանքով առաջացած</w:t>
      </w:r>
      <w:r w:rsidRPr="002E6E8A">
        <w:rPr>
          <w:rFonts w:ascii="Arial" w:hAnsi="Arial" w:cs="Arial"/>
          <w:sz w:val="24"/>
          <w:szCs w:val="24"/>
          <w:lang w:val="hy-AM"/>
        </w:rPr>
        <w:t xml:space="preserve"> խանգարման</w:t>
      </w:r>
      <w:r w:rsidR="005E6B72">
        <w:rPr>
          <w:rFonts w:ascii="Arial" w:hAnsi="Arial" w:cs="Arial"/>
          <w:sz w:val="24"/>
          <w:szCs w:val="24"/>
          <w:lang w:val="hy-AM"/>
        </w:rPr>
        <w:t xml:space="preserve"> դեպքում </w:t>
      </w:r>
      <w:r w:rsidRPr="002E6E8A">
        <w:rPr>
          <w:rFonts w:ascii="Arial" w:hAnsi="Arial" w:cs="Arial"/>
          <w:sz w:val="24"/>
          <w:szCs w:val="24"/>
          <w:lang w:val="hy-AM"/>
        </w:rPr>
        <w:t xml:space="preserve"> և այլ ոչ ափիոնային </w:t>
      </w:r>
      <w:r w:rsidRPr="002E6E8A">
        <w:rPr>
          <w:rFonts w:ascii="Arial" w:hAnsi="Arial" w:cs="Arial"/>
          <w:sz w:val="24"/>
          <w:szCs w:val="24"/>
          <w:lang w:val="hy-AM"/>
        </w:rPr>
        <w:lastRenderedPageBreak/>
        <w:t xml:space="preserve">նյութերի օգտագործման </w:t>
      </w:r>
      <w:r w:rsidR="005E6B72">
        <w:rPr>
          <w:rFonts w:ascii="Arial" w:hAnsi="Arial" w:cs="Arial"/>
          <w:sz w:val="24"/>
          <w:szCs w:val="24"/>
          <w:lang w:val="hy-AM"/>
        </w:rPr>
        <w:t xml:space="preserve">հետևանքով առաջացած </w:t>
      </w:r>
      <w:r w:rsidRPr="002E6E8A">
        <w:rPr>
          <w:rFonts w:ascii="Arial" w:hAnsi="Arial" w:cs="Arial"/>
          <w:sz w:val="24"/>
          <w:szCs w:val="24"/>
          <w:lang w:val="hy-AM"/>
        </w:rPr>
        <w:t xml:space="preserve">խանգարումներ ունեցողների </w:t>
      </w:r>
      <w:r w:rsidR="005E6B72">
        <w:rPr>
          <w:rFonts w:ascii="Arial" w:hAnsi="Arial" w:cs="Arial"/>
          <w:sz w:val="24"/>
          <w:szCs w:val="24"/>
          <w:lang w:val="hy-AM"/>
        </w:rPr>
        <w:t>ուսուցման</w:t>
      </w:r>
      <w:r w:rsidRPr="002E6E8A">
        <w:rPr>
          <w:rFonts w:ascii="Arial" w:hAnsi="Arial" w:cs="Arial"/>
          <w:sz w:val="24"/>
          <w:szCs w:val="24"/>
          <w:lang w:val="hy-AM"/>
        </w:rPr>
        <w:t>, վերականգնման ծառայություններ և հոգեմետ դեղերի օգտագործման հետ</w:t>
      </w:r>
      <w:r w:rsidR="005E6B72">
        <w:rPr>
          <w:rFonts w:ascii="Arial" w:hAnsi="Arial" w:cs="Arial"/>
          <w:sz w:val="24"/>
          <w:szCs w:val="24"/>
          <w:lang w:val="hy-AM"/>
        </w:rPr>
        <w:t>ևանքով առաջացած</w:t>
      </w:r>
      <w:r w:rsidRPr="002E6E8A">
        <w:rPr>
          <w:rFonts w:ascii="Arial" w:hAnsi="Arial" w:cs="Arial"/>
          <w:sz w:val="24"/>
          <w:szCs w:val="24"/>
          <w:lang w:val="hy-AM"/>
        </w:rPr>
        <w:t xml:space="preserve"> խանգարման ճգնաժամային միջամտության ծառայություններ։</w:t>
      </w:r>
    </w:p>
    <w:p w14:paraId="7DB29E22" w14:textId="70758E64" w:rsidR="004347AA" w:rsidRPr="00313851" w:rsidRDefault="007B6BD9" w:rsidP="00313851">
      <w:pPr>
        <w:pStyle w:val="ListParagraph"/>
        <w:numPr>
          <w:ilvl w:val="0"/>
          <w:numId w:val="16"/>
        </w:numPr>
        <w:spacing w:after="0" w:line="360" w:lineRule="auto"/>
        <w:rPr>
          <w:rFonts w:ascii="Arial" w:hAnsi="Arial" w:cs="Arial"/>
          <w:sz w:val="24"/>
          <w:szCs w:val="24"/>
          <w:lang w:val="hy-AM"/>
        </w:rPr>
      </w:pPr>
      <w:r w:rsidRPr="00313851">
        <w:rPr>
          <w:rFonts w:ascii="Arial" w:hAnsi="Arial" w:cs="Arial"/>
          <w:sz w:val="24"/>
          <w:szCs w:val="24"/>
          <w:lang w:val="hy-AM"/>
        </w:rPr>
        <w:t>[Վարչաշրջան</w:t>
      </w:r>
      <w:r w:rsidR="004347AA" w:rsidRPr="00313851">
        <w:rPr>
          <w:rFonts w:ascii="Arial" w:hAnsi="Arial" w:cs="Arial"/>
          <w:sz w:val="24"/>
          <w:szCs w:val="24"/>
          <w:lang w:val="hy-AM"/>
        </w:rPr>
        <w:t>] (</w:t>
      </w:r>
      <w:r w:rsidR="00055698">
        <w:rPr>
          <w:rFonts w:ascii="Arial" w:hAnsi="Arial" w:cs="Arial"/>
          <w:sz w:val="24"/>
          <w:szCs w:val="24"/>
          <w:lang w:val="hy-AM"/>
        </w:rPr>
        <w:t>համաձայնագրի շրջանակներում</w:t>
      </w:r>
      <w:r w:rsidR="00055698" w:rsidRPr="00313851">
        <w:rPr>
          <w:rFonts w:ascii="Arial" w:hAnsi="Arial" w:cs="Arial"/>
          <w:sz w:val="24"/>
          <w:szCs w:val="24"/>
          <w:lang w:val="hy-AM"/>
        </w:rPr>
        <w:t xml:space="preserve"> բավական մանրամասն </w:t>
      </w:r>
      <w:r w:rsidR="00313851" w:rsidRPr="00313851">
        <w:rPr>
          <w:rFonts w:ascii="Arial" w:hAnsi="Arial" w:cs="Arial"/>
          <w:sz w:val="24"/>
          <w:szCs w:val="24"/>
          <w:lang w:val="hy-AM"/>
        </w:rPr>
        <w:t>ներառեք ցանկացած լրացուցիչ տեղեկատվություն նպաստների չափի,</w:t>
      </w:r>
      <w:r w:rsidR="00055698">
        <w:rPr>
          <w:rFonts w:ascii="Arial" w:hAnsi="Arial" w:cs="Arial"/>
          <w:sz w:val="24"/>
          <w:szCs w:val="24"/>
          <w:lang w:val="hy-AM"/>
        </w:rPr>
        <w:t xml:space="preserve"> </w:t>
      </w:r>
      <w:r w:rsidR="00313851" w:rsidRPr="00313851">
        <w:rPr>
          <w:rFonts w:ascii="Arial" w:hAnsi="Arial" w:cs="Arial"/>
          <w:sz w:val="24"/>
          <w:szCs w:val="24"/>
          <w:lang w:val="hy-AM"/>
        </w:rPr>
        <w:t xml:space="preserve">տևողության և ծավալի վերաբերյալ, որպեսզի համոզվեք, որ շահառուները հասկանում են </w:t>
      </w:r>
      <w:r w:rsidR="00313851" w:rsidRPr="0031352F">
        <w:rPr>
          <w:rFonts w:ascii="Arial" w:hAnsi="Arial" w:cs="Arial"/>
          <w:sz w:val="24"/>
          <w:szCs w:val="24"/>
          <w:lang w:val="hy-AM"/>
        </w:rPr>
        <w:t>այն նպաստները</w:t>
      </w:r>
      <w:r w:rsidR="00313851" w:rsidRPr="00313851">
        <w:rPr>
          <w:rFonts w:ascii="Arial" w:hAnsi="Arial" w:cs="Arial"/>
          <w:sz w:val="24"/>
          <w:szCs w:val="24"/>
          <w:lang w:val="hy-AM"/>
        </w:rPr>
        <w:t>, որոնց իրավունքն ունեն)</w:t>
      </w:r>
    </w:p>
    <w:p w14:paraId="48697CAE" w14:textId="77777777" w:rsidR="004347AA" w:rsidRPr="00D45274" w:rsidRDefault="004347AA" w:rsidP="00DF0B49">
      <w:pPr>
        <w:spacing w:after="0" w:line="360" w:lineRule="auto"/>
        <w:contextualSpacing/>
        <w:rPr>
          <w:rFonts w:ascii="Arial" w:hAnsi="Arial" w:cs="Arial"/>
          <w:sz w:val="24"/>
          <w:szCs w:val="24"/>
          <w:lang w:val="hy-AM"/>
        </w:rPr>
      </w:pPr>
    </w:p>
    <w:p w14:paraId="11E102A5" w14:textId="77777777" w:rsidR="004347AA" w:rsidRPr="002F6082" w:rsidRDefault="002F6082" w:rsidP="00DF0B49">
      <w:pPr>
        <w:spacing w:after="0" w:line="360" w:lineRule="auto"/>
        <w:contextualSpacing/>
        <w:rPr>
          <w:rFonts w:ascii="Arial" w:hAnsi="Arial" w:cs="Arial"/>
          <w:b/>
          <w:sz w:val="24"/>
          <w:szCs w:val="24"/>
          <w:lang w:val="hy-AM"/>
        </w:rPr>
      </w:pPr>
      <w:r w:rsidRPr="002F6082">
        <w:rPr>
          <w:rFonts w:ascii="Arial" w:hAnsi="Arial" w:cs="Arial"/>
          <w:b/>
          <w:sz w:val="24"/>
          <w:szCs w:val="24"/>
          <w:lang w:val="hy-AM"/>
        </w:rPr>
        <w:t>Ինտենսիվ ամբուլատոր ծառայություններ</w:t>
      </w:r>
    </w:p>
    <w:p w14:paraId="002F28D8" w14:textId="77777777" w:rsidR="008A733F" w:rsidRPr="004347AA" w:rsidRDefault="008A733F" w:rsidP="00DF0B49">
      <w:pPr>
        <w:spacing w:after="0" w:line="360" w:lineRule="auto"/>
        <w:contextualSpacing/>
        <w:rPr>
          <w:rFonts w:ascii="Arial" w:hAnsi="Arial" w:cs="Arial"/>
          <w:b/>
          <w:sz w:val="24"/>
          <w:szCs w:val="24"/>
        </w:rPr>
      </w:pPr>
    </w:p>
    <w:p w14:paraId="2C3EA316" w14:textId="14F06D00" w:rsidR="004347AA" w:rsidRPr="0041271B" w:rsidRDefault="00ED01A1">
      <w:pPr>
        <w:pStyle w:val="ListParagraph"/>
        <w:numPr>
          <w:ilvl w:val="0"/>
          <w:numId w:val="17"/>
        </w:numPr>
        <w:spacing w:after="0" w:line="360" w:lineRule="auto"/>
        <w:rPr>
          <w:rFonts w:ascii="Arial" w:hAnsi="Arial" w:cs="Arial"/>
          <w:sz w:val="24"/>
          <w:szCs w:val="24"/>
        </w:rPr>
      </w:pPr>
      <w:r w:rsidRPr="00960CE0">
        <w:rPr>
          <w:rFonts w:ascii="Arial" w:hAnsi="Arial" w:cs="Arial"/>
          <w:sz w:val="24"/>
          <w:szCs w:val="24"/>
          <w:lang w:val="hy-AM"/>
        </w:rPr>
        <w:t>Ինտենսիվ ամբուլատոր ծառայությունները տրամադրվում են  շահառուներին</w:t>
      </w:r>
      <w:r w:rsidR="00055698">
        <w:rPr>
          <w:rFonts w:ascii="Arial" w:hAnsi="Arial" w:cs="Arial"/>
          <w:sz w:val="24"/>
          <w:szCs w:val="24"/>
          <w:lang w:val="hy-AM"/>
        </w:rPr>
        <w:t xml:space="preserve"> </w:t>
      </w:r>
      <w:r w:rsidR="00960CE0" w:rsidRPr="00960CE0">
        <w:rPr>
          <w:rFonts w:ascii="Arial" w:hAnsi="Arial" w:cs="Arial"/>
          <w:sz w:val="24"/>
          <w:szCs w:val="24"/>
          <w:lang w:val="hy-AM"/>
        </w:rPr>
        <w:t xml:space="preserve">(նվազագույնը ինը </w:t>
      </w:r>
      <w:r w:rsidR="00B85ADF">
        <w:rPr>
          <w:rFonts w:ascii="Arial" w:hAnsi="Arial" w:cs="Arial"/>
          <w:sz w:val="24"/>
          <w:szCs w:val="24"/>
          <w:lang w:val="hy-AM"/>
        </w:rPr>
        <w:t>ժամ,</w:t>
      </w:r>
      <w:r w:rsidR="00960CE0" w:rsidRPr="00960CE0">
        <w:rPr>
          <w:rFonts w:ascii="Arial" w:hAnsi="Arial" w:cs="Arial"/>
          <w:sz w:val="24"/>
          <w:szCs w:val="24"/>
          <w:lang w:val="hy-AM"/>
        </w:rPr>
        <w:t xml:space="preserve"> շաբաթական առավելագույնը 19 ժամով</w:t>
      </w:r>
      <w:r w:rsidR="00B85ADF">
        <w:rPr>
          <w:rFonts w:ascii="Arial" w:hAnsi="Arial" w:cs="Arial"/>
          <w:sz w:val="24"/>
          <w:szCs w:val="24"/>
          <w:lang w:val="hy-AM"/>
        </w:rPr>
        <w:t>՝</w:t>
      </w:r>
      <w:r w:rsidR="00960CE0" w:rsidRPr="00960CE0">
        <w:rPr>
          <w:rFonts w:ascii="Arial" w:hAnsi="Arial" w:cs="Arial"/>
          <w:sz w:val="24"/>
          <w:szCs w:val="24"/>
          <w:lang w:val="hy-AM"/>
        </w:rPr>
        <w:t xml:space="preserve"> չափահասների համար, և նվազագույնը վեց </w:t>
      </w:r>
      <w:r w:rsidR="00B85ADF">
        <w:rPr>
          <w:rFonts w:ascii="Arial" w:hAnsi="Arial" w:cs="Arial"/>
          <w:sz w:val="24"/>
          <w:szCs w:val="24"/>
          <w:lang w:val="hy-AM"/>
        </w:rPr>
        <w:t>ժամ,</w:t>
      </w:r>
      <w:r w:rsidR="00960CE0" w:rsidRPr="00960CE0">
        <w:rPr>
          <w:rFonts w:ascii="Arial" w:hAnsi="Arial" w:cs="Arial"/>
          <w:sz w:val="24"/>
          <w:szCs w:val="24"/>
          <w:lang w:val="hy-AM"/>
        </w:rPr>
        <w:t xml:space="preserve"> շաբաթական առավելագույնը 19 ժամով</w:t>
      </w:r>
      <w:r w:rsidR="00B85ADF">
        <w:rPr>
          <w:rFonts w:ascii="Arial" w:hAnsi="Arial" w:cs="Arial"/>
          <w:sz w:val="24"/>
          <w:szCs w:val="24"/>
          <w:lang w:val="hy-AM"/>
        </w:rPr>
        <w:t>՝</w:t>
      </w:r>
      <w:r w:rsidR="00960CE0" w:rsidRPr="00960CE0">
        <w:rPr>
          <w:rFonts w:ascii="Arial" w:hAnsi="Arial" w:cs="Arial"/>
          <w:sz w:val="24"/>
          <w:szCs w:val="24"/>
          <w:lang w:val="hy-AM"/>
        </w:rPr>
        <w:t xml:space="preserve"> 21 տարեկան</w:t>
      </w:r>
      <w:r w:rsidR="00BF7316">
        <w:rPr>
          <w:rFonts w:ascii="Arial" w:hAnsi="Arial" w:cs="Arial"/>
          <w:sz w:val="24"/>
          <w:szCs w:val="24"/>
          <w:lang w:val="hy-AM"/>
        </w:rPr>
        <w:t>ից ցածր</w:t>
      </w:r>
      <w:r w:rsidR="00960CE0" w:rsidRPr="00960CE0">
        <w:rPr>
          <w:rFonts w:ascii="Arial" w:hAnsi="Arial" w:cs="Arial"/>
          <w:sz w:val="24"/>
          <w:szCs w:val="24"/>
          <w:lang w:val="hy-AM"/>
        </w:rPr>
        <w:t xml:space="preserve"> շահառուների համար), երբ որոշվում է, որ դա բժշկական տեսանկյունից անհրաժեշտ է: Ծառայությունները հիմնականում բաղկացած են կախվածության հետ կապված խնդիրների վերաբերյալ խորհրդատվությունից և </w:t>
      </w:r>
      <w:r w:rsidR="00B85ADF">
        <w:rPr>
          <w:rFonts w:ascii="Arial" w:hAnsi="Arial" w:cs="Arial"/>
          <w:sz w:val="24"/>
          <w:szCs w:val="24"/>
          <w:lang w:val="hy-AM"/>
        </w:rPr>
        <w:t>ուսուցումի</w:t>
      </w:r>
      <w:r w:rsidR="00960CE0" w:rsidRPr="00960CE0">
        <w:rPr>
          <w:rFonts w:ascii="Arial" w:hAnsi="Arial" w:cs="Arial"/>
          <w:sz w:val="24"/>
          <w:szCs w:val="24"/>
          <w:lang w:val="hy-AM"/>
        </w:rPr>
        <w:t>ց: Ծառայությունները կարող են տրամադրվել լիցենզավորված մասնագետի կամ հավաստագրված խորհրդատուի կողմից կառուցված միջավայրում: Ամբուլատոր ինտենսիվ բուժման ծառայությունները կարող են տրամադրվել անձամբ, հեռահար բժշկության կամ հեռախոսի միջոցով:</w:t>
      </w:r>
    </w:p>
    <w:p w14:paraId="7A035ACE" w14:textId="77777777" w:rsidR="004347AA" w:rsidRPr="001315D4" w:rsidRDefault="001315D4">
      <w:pPr>
        <w:pStyle w:val="ListParagraph"/>
        <w:numPr>
          <w:ilvl w:val="0"/>
          <w:numId w:val="17"/>
        </w:numPr>
        <w:spacing w:after="0" w:line="360" w:lineRule="auto"/>
        <w:rPr>
          <w:rFonts w:ascii="Arial" w:hAnsi="Arial" w:cs="Arial"/>
          <w:sz w:val="24"/>
          <w:szCs w:val="24"/>
          <w:lang w:val="hy-AM"/>
        </w:rPr>
      </w:pPr>
      <w:r w:rsidRPr="001315D4">
        <w:rPr>
          <w:rFonts w:ascii="Arial" w:hAnsi="Arial" w:cs="Arial"/>
          <w:sz w:val="24"/>
          <w:szCs w:val="24"/>
          <w:lang w:val="hy-AM"/>
        </w:rPr>
        <w:t>Ինտենսիվ ամբուլատոր ծառայությունները ներառում են նույն բաղադրիչները</w:t>
      </w:r>
      <w:r w:rsidR="00B85ADF">
        <w:rPr>
          <w:rFonts w:ascii="Arial" w:hAnsi="Arial" w:cs="Arial"/>
          <w:sz w:val="24"/>
          <w:szCs w:val="24"/>
          <w:lang w:val="hy-AM"/>
        </w:rPr>
        <w:t xml:space="preserve">՝ </w:t>
      </w:r>
      <w:r w:rsidRPr="001315D4">
        <w:rPr>
          <w:rFonts w:ascii="Arial" w:hAnsi="Arial" w:cs="Arial"/>
          <w:sz w:val="24"/>
          <w:szCs w:val="24"/>
          <w:lang w:val="hy-AM"/>
        </w:rPr>
        <w:t xml:space="preserve"> ինչ ամբուլատոր ծառայությունները: Ծառայության ժամերի ավելացումն է հիմնական տարբերությունը։</w:t>
      </w:r>
    </w:p>
    <w:p w14:paraId="6DBF9AED" w14:textId="1741A256" w:rsidR="004347AA" w:rsidRPr="0031352F" w:rsidRDefault="0031352F" w:rsidP="0031352F">
      <w:pPr>
        <w:pStyle w:val="ListParagraph"/>
        <w:numPr>
          <w:ilvl w:val="0"/>
          <w:numId w:val="16"/>
        </w:numPr>
        <w:spacing w:after="0" w:line="360" w:lineRule="auto"/>
        <w:rPr>
          <w:rFonts w:ascii="Arial" w:hAnsi="Arial" w:cs="Arial"/>
          <w:sz w:val="24"/>
          <w:szCs w:val="24"/>
          <w:lang w:val="hy-AM"/>
        </w:rPr>
      </w:pPr>
      <w:r w:rsidRPr="00313851">
        <w:rPr>
          <w:rFonts w:ascii="Arial" w:hAnsi="Arial" w:cs="Arial"/>
          <w:sz w:val="24"/>
          <w:szCs w:val="24"/>
          <w:lang w:val="hy-AM"/>
        </w:rPr>
        <w:t>[Վարչաշրջան] (</w:t>
      </w:r>
      <w:r w:rsidR="00053166" w:rsidRPr="00053166">
        <w:rPr>
          <w:rFonts w:ascii="Arial" w:hAnsi="Arial" w:cs="Arial"/>
          <w:sz w:val="24"/>
          <w:szCs w:val="24"/>
          <w:lang w:val="hy-AM"/>
        </w:rPr>
        <w:t>բավականին մանրամասն ներառեք համաձայնագրի շրջանակում 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313851">
        <w:rPr>
          <w:rFonts w:ascii="Arial" w:hAnsi="Arial" w:cs="Arial"/>
          <w:sz w:val="24"/>
          <w:szCs w:val="24"/>
          <w:lang w:val="hy-AM"/>
        </w:rPr>
        <w:t>)</w:t>
      </w:r>
    </w:p>
    <w:p w14:paraId="6AA76D4E" w14:textId="77777777" w:rsidR="004347AA" w:rsidRPr="0031352F" w:rsidRDefault="004347AA" w:rsidP="00DF0B49">
      <w:pPr>
        <w:pStyle w:val="ListParagraph"/>
        <w:spacing w:after="0" w:line="360" w:lineRule="auto"/>
        <w:rPr>
          <w:rFonts w:ascii="Arial" w:hAnsi="Arial" w:cs="Arial"/>
          <w:iCs/>
          <w:sz w:val="28"/>
          <w:szCs w:val="24"/>
          <w:lang w:val="hy-AM"/>
        </w:rPr>
      </w:pPr>
    </w:p>
    <w:p w14:paraId="3419493D" w14:textId="349A13BB" w:rsidR="00186730" w:rsidRPr="00DB7D73" w:rsidRDefault="009A5CC1" w:rsidP="00186730">
      <w:pPr>
        <w:spacing w:after="0" w:line="360" w:lineRule="auto"/>
        <w:rPr>
          <w:rFonts w:ascii="Arial" w:hAnsi="Arial" w:cs="Arial"/>
          <w:sz w:val="24"/>
          <w:szCs w:val="24"/>
          <w:lang w:val="hy-AM"/>
        </w:rPr>
      </w:pPr>
      <w:r w:rsidRPr="009A5CC1">
        <w:rPr>
          <w:rFonts w:ascii="Arial" w:hAnsi="Arial" w:cs="Arial"/>
          <w:b/>
          <w:sz w:val="24"/>
          <w:szCs w:val="24"/>
          <w:lang w:val="hy-AM"/>
        </w:rPr>
        <w:t xml:space="preserve">Մասնակի </w:t>
      </w:r>
      <w:r>
        <w:rPr>
          <w:rFonts w:ascii="Arial" w:hAnsi="Arial" w:cs="Arial"/>
          <w:b/>
          <w:sz w:val="24"/>
          <w:szCs w:val="24"/>
          <w:lang w:val="hy-AM"/>
        </w:rPr>
        <w:t>հոսպիտալացում</w:t>
      </w:r>
      <w:r w:rsidR="00EB2BED">
        <w:rPr>
          <w:rFonts w:ascii="Arial" w:hAnsi="Arial" w:cs="Arial"/>
          <w:b/>
          <w:sz w:val="24"/>
          <w:szCs w:val="24"/>
          <w:lang w:val="hy-AM"/>
        </w:rPr>
        <w:t>ը</w:t>
      </w:r>
      <w:r w:rsidRPr="004F73C3">
        <w:rPr>
          <w:rFonts w:ascii="Arial" w:hAnsi="Arial" w:cs="Arial"/>
          <w:sz w:val="24"/>
          <w:szCs w:val="24"/>
          <w:lang w:val="hy-AM"/>
        </w:rPr>
        <w:t xml:space="preserve"> </w:t>
      </w:r>
      <w:r w:rsidR="00D36BEC" w:rsidRPr="00DB7D73">
        <w:rPr>
          <w:rFonts w:ascii="Arial" w:hAnsi="Arial" w:cs="Arial"/>
          <w:sz w:val="24"/>
          <w:szCs w:val="24"/>
          <w:lang w:val="hy-AM"/>
        </w:rPr>
        <w:t>(</w:t>
      </w:r>
      <w:r w:rsidR="00B85ADF">
        <w:rPr>
          <w:rFonts w:ascii="Arial" w:hAnsi="Arial" w:cs="Arial"/>
          <w:sz w:val="24"/>
          <w:szCs w:val="24"/>
          <w:lang w:val="hy-AM"/>
        </w:rPr>
        <w:t>առկա</w:t>
      </w:r>
      <w:r w:rsidR="00EB2BED" w:rsidRPr="009F5FE8">
        <w:rPr>
          <w:rFonts w:ascii="Arial" w:hAnsi="Arial" w:cs="Arial"/>
          <w:sz w:val="24"/>
          <w:szCs w:val="24"/>
          <w:lang w:val="hy-AM"/>
        </w:rPr>
        <w:t xml:space="preserve"> </w:t>
      </w:r>
      <w:r w:rsidR="00EB2BED">
        <w:rPr>
          <w:rFonts w:ascii="Arial" w:hAnsi="Arial" w:cs="Arial"/>
          <w:sz w:val="24"/>
          <w:szCs w:val="24"/>
          <w:lang w:val="hy-AM"/>
        </w:rPr>
        <w:t>է</w:t>
      </w:r>
      <w:r w:rsidR="00EB2BED" w:rsidRPr="009F5FE8">
        <w:rPr>
          <w:rFonts w:ascii="Arial" w:hAnsi="Arial" w:cs="Arial"/>
          <w:sz w:val="24"/>
          <w:szCs w:val="24"/>
          <w:lang w:val="hy-AM"/>
        </w:rPr>
        <w:t xml:space="preserve"> միայն չափահասների համար</w:t>
      </w:r>
      <w:r w:rsidR="00EB2BED">
        <w:rPr>
          <w:rFonts w:ascii="Arial" w:hAnsi="Arial" w:cs="Arial"/>
          <w:sz w:val="24"/>
          <w:szCs w:val="24"/>
          <w:lang w:val="hy-AM"/>
        </w:rPr>
        <w:t xml:space="preserve"> </w:t>
      </w:r>
      <w:r w:rsidR="00EB2BED" w:rsidRPr="009F5FE8">
        <w:rPr>
          <w:rFonts w:ascii="Arial" w:hAnsi="Arial" w:cs="Arial"/>
          <w:sz w:val="24"/>
          <w:szCs w:val="24"/>
          <w:lang w:val="hy-AM"/>
        </w:rPr>
        <w:t>որոշ</w:t>
      </w:r>
      <w:r w:rsidR="00EB2BED">
        <w:rPr>
          <w:rFonts w:ascii="Arial" w:hAnsi="Arial" w:cs="Arial"/>
          <w:sz w:val="24"/>
          <w:szCs w:val="24"/>
          <w:lang w:val="hy-AM"/>
        </w:rPr>
        <w:t xml:space="preserve"> </w:t>
      </w:r>
      <w:r w:rsidR="00EB2BED" w:rsidRPr="009F5FE8">
        <w:rPr>
          <w:rFonts w:ascii="Arial" w:hAnsi="Arial" w:cs="Arial"/>
          <w:sz w:val="24"/>
          <w:szCs w:val="24"/>
          <w:lang w:val="hy-AM"/>
        </w:rPr>
        <w:t>վարչաշրջաններում</w:t>
      </w:r>
      <w:r w:rsidR="00AA06AC" w:rsidRPr="00DB7D73">
        <w:rPr>
          <w:rFonts w:ascii="Arial" w:hAnsi="Arial" w:cs="Arial"/>
          <w:sz w:val="24"/>
          <w:szCs w:val="24"/>
          <w:lang w:val="hy-AM"/>
        </w:rPr>
        <w:t xml:space="preserve">, </w:t>
      </w:r>
      <w:r w:rsidR="00AA06AC">
        <w:rPr>
          <w:rFonts w:ascii="Arial" w:hAnsi="Arial" w:cs="Arial"/>
          <w:sz w:val="24"/>
          <w:szCs w:val="24"/>
          <w:lang w:val="hy-AM"/>
        </w:rPr>
        <w:t>բայց</w:t>
      </w:r>
      <w:r w:rsidR="00D36BEC" w:rsidRPr="00DB7D73">
        <w:rPr>
          <w:rFonts w:ascii="Arial" w:hAnsi="Arial" w:cs="Arial"/>
          <w:sz w:val="24"/>
          <w:szCs w:val="24"/>
          <w:lang w:val="hy-AM"/>
        </w:rPr>
        <w:t xml:space="preserve"> </w:t>
      </w:r>
      <w:r w:rsidR="00DB7D73" w:rsidRPr="00DB7D73">
        <w:rPr>
          <w:rFonts w:ascii="Arial" w:hAnsi="Arial" w:cs="Arial"/>
          <w:sz w:val="24"/>
          <w:szCs w:val="24"/>
          <w:lang w:val="hy-AM"/>
        </w:rPr>
        <w:t>անչափահասները կարող են ի</w:t>
      </w:r>
      <w:r w:rsidR="00B85ADF">
        <w:rPr>
          <w:rFonts w:ascii="Arial" w:hAnsi="Arial" w:cs="Arial"/>
          <w:sz w:val="24"/>
          <w:szCs w:val="24"/>
          <w:lang w:val="hy-AM"/>
        </w:rPr>
        <w:t>րավունք ունենա</w:t>
      </w:r>
      <w:r w:rsidR="00DB7D73" w:rsidRPr="00DB7D73">
        <w:rPr>
          <w:rFonts w:ascii="Arial" w:hAnsi="Arial" w:cs="Arial"/>
          <w:sz w:val="24"/>
          <w:szCs w:val="24"/>
          <w:lang w:val="hy-AM"/>
        </w:rPr>
        <w:t xml:space="preserve">լ </w:t>
      </w:r>
      <w:r w:rsidR="00B85ADF">
        <w:rPr>
          <w:rFonts w:ascii="Arial" w:hAnsi="Arial" w:cs="Arial"/>
          <w:sz w:val="24"/>
          <w:szCs w:val="24"/>
          <w:lang w:val="hy-AM"/>
        </w:rPr>
        <w:t>օգտվել</w:t>
      </w:r>
      <w:r w:rsidR="00DB7D73" w:rsidRPr="00DB7D73">
        <w:rPr>
          <w:rFonts w:ascii="Arial" w:hAnsi="Arial" w:cs="Arial"/>
          <w:sz w:val="24"/>
          <w:szCs w:val="24"/>
          <w:lang w:val="hy-AM"/>
        </w:rPr>
        <w:t xml:space="preserve"> ծառայությունից վաղ և պարբերական սքրինինգի, ախտորոշման և բուժման շրջանակներում՝ անկախ իրենց բնակության վարչաշրջանից</w:t>
      </w:r>
      <w:r w:rsidR="004347AA" w:rsidRPr="00DB7D73">
        <w:rPr>
          <w:rFonts w:ascii="Arial" w:hAnsi="Arial" w:cs="Arial"/>
          <w:sz w:val="24"/>
          <w:szCs w:val="24"/>
          <w:lang w:val="hy-AM"/>
        </w:rPr>
        <w:t>)</w:t>
      </w:r>
    </w:p>
    <w:p w14:paraId="491B8552" w14:textId="77777777" w:rsidR="00186730" w:rsidRPr="00DB7D73" w:rsidRDefault="00186730" w:rsidP="00186730">
      <w:pPr>
        <w:spacing w:after="0" w:line="360" w:lineRule="auto"/>
        <w:rPr>
          <w:rFonts w:ascii="Arial" w:hAnsi="Arial" w:cs="Arial"/>
          <w:sz w:val="24"/>
          <w:szCs w:val="24"/>
          <w:lang w:val="hy-AM"/>
        </w:rPr>
      </w:pPr>
    </w:p>
    <w:p w14:paraId="3FD684AA" w14:textId="75E79735" w:rsidR="004347AA" w:rsidRPr="005D5F4F" w:rsidRDefault="00E62658">
      <w:pPr>
        <w:pStyle w:val="ListParagraph"/>
        <w:numPr>
          <w:ilvl w:val="0"/>
          <w:numId w:val="18"/>
        </w:numPr>
        <w:spacing w:after="0" w:line="360" w:lineRule="auto"/>
        <w:rPr>
          <w:rFonts w:ascii="Arial" w:hAnsi="Arial" w:cs="Arial"/>
          <w:sz w:val="24"/>
          <w:szCs w:val="24"/>
          <w:lang w:val="hy-AM"/>
        </w:rPr>
      </w:pPr>
      <w:r w:rsidRPr="00E62658">
        <w:rPr>
          <w:rFonts w:ascii="Arial" w:hAnsi="Arial" w:cs="Arial"/>
          <w:sz w:val="24"/>
          <w:szCs w:val="24"/>
          <w:lang w:val="hy-AM"/>
        </w:rPr>
        <w:t>Մասնակի հոսպիտալացման ծառայությունները ներառում են շաբաթական 20 կամ ավելի ժամ կլինիկական ինտենսիվ ծրագրավորում, ըստ բժշկական անհրաժեշտության:</w:t>
      </w:r>
      <w:r w:rsidR="004347AA" w:rsidRPr="00E62658">
        <w:rPr>
          <w:rFonts w:ascii="Arial" w:hAnsi="Arial" w:cs="Arial"/>
          <w:sz w:val="24"/>
          <w:szCs w:val="24"/>
          <w:lang w:val="hy-AM"/>
        </w:rPr>
        <w:t xml:space="preserve"> </w:t>
      </w:r>
      <w:r w:rsidR="005D5F4F" w:rsidRPr="005D5F4F">
        <w:rPr>
          <w:rFonts w:ascii="Arial" w:hAnsi="Arial" w:cs="Arial"/>
          <w:sz w:val="24"/>
          <w:szCs w:val="24"/>
          <w:lang w:val="hy-AM"/>
        </w:rPr>
        <w:t xml:space="preserve">Մասնակի հոսպիտալացման ծրագրերը սովորաբար անմիջականորեն </w:t>
      </w:r>
      <w:r w:rsidR="008B7E9B">
        <w:rPr>
          <w:rFonts w:ascii="Arial" w:hAnsi="Arial" w:cs="Arial"/>
          <w:sz w:val="24"/>
          <w:szCs w:val="24"/>
          <w:lang w:val="hy-AM"/>
        </w:rPr>
        <w:t>առկա</w:t>
      </w:r>
      <w:r w:rsidR="005D5F4F" w:rsidRPr="005D5F4F">
        <w:rPr>
          <w:rFonts w:ascii="Arial" w:hAnsi="Arial" w:cs="Arial"/>
          <w:sz w:val="24"/>
          <w:szCs w:val="24"/>
          <w:lang w:val="hy-AM"/>
        </w:rPr>
        <w:t xml:space="preserve"> են հոգեբուժական, բժշկական և լաբորատոր </w:t>
      </w:r>
      <w:r w:rsidR="008B7E9B">
        <w:rPr>
          <w:rFonts w:ascii="Arial" w:hAnsi="Arial" w:cs="Arial"/>
          <w:sz w:val="24"/>
          <w:szCs w:val="24"/>
          <w:lang w:val="hy-AM"/>
        </w:rPr>
        <w:t>ծառայություններում</w:t>
      </w:r>
      <w:r w:rsidR="005D5F4F" w:rsidRPr="005D5F4F">
        <w:rPr>
          <w:rFonts w:ascii="Arial" w:hAnsi="Arial" w:cs="Arial"/>
          <w:sz w:val="24"/>
          <w:szCs w:val="24"/>
          <w:lang w:val="hy-AM"/>
        </w:rPr>
        <w:t xml:space="preserve"> և պետք է բավարարեն հայտնաբերված կարիքները, որոնք պահանջում են ամենօրյա </w:t>
      </w:r>
      <w:r w:rsidR="00055698">
        <w:rPr>
          <w:rFonts w:ascii="Arial" w:hAnsi="Arial" w:cs="Arial"/>
          <w:sz w:val="24"/>
          <w:szCs w:val="24"/>
          <w:lang w:val="hy-AM"/>
        </w:rPr>
        <w:t>մշտադիտարկում</w:t>
      </w:r>
      <w:r w:rsidR="005D5F4F" w:rsidRPr="005D5F4F">
        <w:rPr>
          <w:rFonts w:ascii="Arial" w:hAnsi="Arial" w:cs="Arial"/>
          <w:sz w:val="24"/>
          <w:szCs w:val="24"/>
          <w:lang w:val="hy-AM"/>
        </w:rPr>
        <w:t xml:space="preserve"> կամ կառավարում, </w:t>
      </w:r>
      <w:r w:rsidR="008B7E9B">
        <w:rPr>
          <w:rFonts w:ascii="Arial" w:hAnsi="Arial" w:cs="Arial"/>
          <w:sz w:val="24"/>
          <w:szCs w:val="24"/>
          <w:lang w:val="hy-AM"/>
        </w:rPr>
        <w:t>սակայն</w:t>
      </w:r>
      <w:r w:rsidR="005D5F4F" w:rsidRPr="005D5F4F">
        <w:rPr>
          <w:rFonts w:ascii="Arial" w:hAnsi="Arial" w:cs="Arial"/>
          <w:sz w:val="24"/>
          <w:szCs w:val="24"/>
          <w:lang w:val="hy-AM"/>
        </w:rPr>
        <w:t xml:space="preserve"> որոնք կարող են պատշաճ կերպով լուծվել կլինիկական ինտենսիվ ամբուլատոր պայմաններում: Ծառայությունները կարող են տրամադրվել անձամբ, համաժամանակյա հեռահար բժշկության միջոցով կամ հեռախոսով:</w:t>
      </w:r>
    </w:p>
    <w:p w14:paraId="23AC3A7D" w14:textId="77777777" w:rsidR="00D36BEC" w:rsidRPr="003A4A97" w:rsidRDefault="003A4A97" w:rsidP="00D36BEC">
      <w:pPr>
        <w:pStyle w:val="ListParagraph"/>
        <w:numPr>
          <w:ilvl w:val="0"/>
          <w:numId w:val="18"/>
        </w:numPr>
        <w:spacing w:after="0" w:line="360" w:lineRule="auto"/>
        <w:rPr>
          <w:rFonts w:ascii="Arial" w:hAnsi="Arial" w:cs="Arial"/>
          <w:sz w:val="24"/>
          <w:szCs w:val="24"/>
          <w:lang w:val="hy-AM"/>
        </w:rPr>
      </w:pPr>
      <w:r w:rsidRPr="003A4A97">
        <w:rPr>
          <w:lang w:val="hy-AM"/>
        </w:rPr>
        <w:t xml:space="preserve"> </w:t>
      </w:r>
      <w:r w:rsidRPr="003A4A97">
        <w:rPr>
          <w:rFonts w:ascii="Arial" w:hAnsi="Arial" w:cs="Arial"/>
          <w:sz w:val="24"/>
          <w:szCs w:val="24"/>
          <w:lang w:val="hy-AM"/>
        </w:rPr>
        <w:t xml:space="preserve">Մասնակի հոսպիտալացման ծառայությունները նման են </w:t>
      </w:r>
      <w:r>
        <w:rPr>
          <w:rFonts w:ascii="Arial" w:hAnsi="Arial" w:cs="Arial"/>
          <w:sz w:val="24"/>
          <w:szCs w:val="24"/>
          <w:lang w:val="hy-AM"/>
        </w:rPr>
        <w:t>ի</w:t>
      </w:r>
      <w:r w:rsidRPr="003A4A97">
        <w:rPr>
          <w:rFonts w:ascii="Arial" w:hAnsi="Arial" w:cs="Arial"/>
          <w:sz w:val="24"/>
          <w:szCs w:val="24"/>
          <w:lang w:val="hy-AM"/>
        </w:rPr>
        <w:t xml:space="preserve">նտենսիվ ամբուլատոր ծառայություններին, որոնց հիմնական տարբերությունն է ժամերի քանակի ավելացումը և բժշկական ծառայությունների լրացուցիչ </w:t>
      </w:r>
      <w:r w:rsidR="008B7E9B">
        <w:rPr>
          <w:rFonts w:ascii="Arial" w:hAnsi="Arial" w:cs="Arial"/>
          <w:sz w:val="24"/>
          <w:szCs w:val="24"/>
          <w:lang w:val="hy-AM"/>
        </w:rPr>
        <w:t>առկայությունը</w:t>
      </w:r>
      <w:r w:rsidRPr="003A4A97">
        <w:rPr>
          <w:rFonts w:ascii="Arial" w:hAnsi="Arial" w:cs="Arial"/>
          <w:sz w:val="24"/>
          <w:szCs w:val="24"/>
          <w:lang w:val="hy-AM"/>
        </w:rPr>
        <w:t>:</w:t>
      </w:r>
    </w:p>
    <w:p w14:paraId="214C80E3" w14:textId="3FE82342" w:rsidR="004347AA" w:rsidRPr="00FD3E16" w:rsidRDefault="004347AA">
      <w:pPr>
        <w:pStyle w:val="ListParagraph"/>
        <w:numPr>
          <w:ilvl w:val="0"/>
          <w:numId w:val="18"/>
        </w:numPr>
        <w:spacing w:after="0" w:line="360" w:lineRule="auto"/>
        <w:rPr>
          <w:rFonts w:ascii="Arial" w:hAnsi="Arial" w:cs="Arial"/>
          <w:iCs/>
          <w:sz w:val="28"/>
          <w:szCs w:val="24"/>
          <w:lang w:val="hy-AM"/>
        </w:rPr>
      </w:pPr>
      <w:r w:rsidRPr="003A4A97">
        <w:rPr>
          <w:rFonts w:ascii="Arial" w:hAnsi="Arial" w:cs="Arial"/>
          <w:iCs/>
          <w:sz w:val="24"/>
          <w:lang w:val="hy-AM"/>
        </w:rPr>
        <w:t>[</w:t>
      </w:r>
      <w:r w:rsidR="003A4A97" w:rsidRPr="003A4A97">
        <w:rPr>
          <w:rFonts w:ascii="Arial" w:hAnsi="Arial" w:cs="Arial"/>
          <w:iCs/>
          <w:sz w:val="24"/>
          <w:lang w:val="hy-AM"/>
        </w:rPr>
        <w:t>Վարչաշրջան] (</w:t>
      </w:r>
      <w:r w:rsidR="00055698" w:rsidRPr="003A4A97">
        <w:rPr>
          <w:rFonts w:ascii="Arial" w:hAnsi="Arial" w:cs="Arial"/>
          <w:iCs/>
          <w:sz w:val="24"/>
          <w:lang w:val="hy-AM"/>
        </w:rPr>
        <w:t xml:space="preserve">համաձայնագրի շրջանակներում բավական մանրամասն </w:t>
      </w:r>
      <w:r w:rsidR="003A4A97" w:rsidRPr="003A4A97">
        <w:rPr>
          <w:rFonts w:ascii="Arial" w:hAnsi="Arial" w:cs="Arial"/>
          <w:iCs/>
          <w:sz w:val="24"/>
          <w:lang w:val="hy-AM"/>
        </w:rPr>
        <w:t>ներառեք ցանկացած լրացուցիչ</w:t>
      </w:r>
      <w:r w:rsidR="00055698">
        <w:rPr>
          <w:rFonts w:ascii="Arial" w:hAnsi="Arial" w:cs="Arial"/>
          <w:iCs/>
          <w:sz w:val="24"/>
          <w:lang w:val="hy-AM"/>
        </w:rPr>
        <w:t xml:space="preserve"> </w:t>
      </w:r>
      <w:r w:rsidR="003A4A97" w:rsidRPr="003A4A97">
        <w:rPr>
          <w:rFonts w:ascii="Arial" w:hAnsi="Arial" w:cs="Arial"/>
          <w:iCs/>
          <w:sz w:val="24"/>
          <w:lang w:val="hy-AM"/>
        </w:rPr>
        <w:t>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3A4A97">
        <w:rPr>
          <w:rFonts w:ascii="Arial" w:hAnsi="Arial" w:cs="Arial"/>
          <w:iCs/>
          <w:sz w:val="24"/>
          <w:lang w:val="hy-AM"/>
        </w:rPr>
        <w:t>)</w:t>
      </w:r>
    </w:p>
    <w:p w14:paraId="0EF95624" w14:textId="77777777" w:rsidR="00FD3E16" w:rsidRPr="003A4A97" w:rsidRDefault="00FD3E16" w:rsidP="00FD3E16">
      <w:pPr>
        <w:pStyle w:val="ListParagraph"/>
        <w:spacing w:after="0" w:line="360" w:lineRule="auto"/>
        <w:rPr>
          <w:rFonts w:ascii="Arial" w:hAnsi="Arial" w:cs="Arial"/>
          <w:iCs/>
          <w:sz w:val="28"/>
          <w:szCs w:val="24"/>
          <w:lang w:val="hy-AM"/>
        </w:rPr>
      </w:pPr>
    </w:p>
    <w:p w14:paraId="0E6A561C" w14:textId="77777777" w:rsidR="004347AA" w:rsidRPr="00D841EA" w:rsidRDefault="004347AA" w:rsidP="00DF0B49">
      <w:pPr>
        <w:spacing w:after="0" w:line="360" w:lineRule="auto"/>
        <w:contextualSpacing/>
        <w:rPr>
          <w:rFonts w:ascii="Arial" w:hAnsi="Arial" w:cs="Arial"/>
          <w:sz w:val="24"/>
          <w:szCs w:val="24"/>
          <w:lang w:val="hy-AM"/>
        </w:rPr>
      </w:pPr>
      <w:r w:rsidRPr="00C42AAC">
        <w:rPr>
          <w:rFonts w:ascii="Arial" w:hAnsi="Arial" w:cs="Arial"/>
          <w:b/>
          <w:sz w:val="24"/>
          <w:szCs w:val="24"/>
          <w:lang w:val="hy-AM"/>
        </w:rPr>
        <w:t xml:space="preserve"> </w:t>
      </w:r>
      <w:r w:rsidR="002554DD">
        <w:rPr>
          <w:rFonts w:ascii="Arial" w:hAnsi="Arial" w:cs="Arial"/>
          <w:b/>
          <w:sz w:val="24"/>
          <w:szCs w:val="24"/>
          <w:lang w:val="hy-AM"/>
        </w:rPr>
        <w:t>Կացության բ</w:t>
      </w:r>
      <w:r w:rsidR="009A5CC1" w:rsidRPr="009A5CC1">
        <w:rPr>
          <w:rFonts w:ascii="Arial" w:hAnsi="Arial" w:cs="Arial"/>
          <w:b/>
          <w:sz w:val="24"/>
          <w:szCs w:val="24"/>
          <w:lang w:val="hy-AM"/>
        </w:rPr>
        <w:t>ուժում</w:t>
      </w:r>
      <w:r w:rsidR="003A4A97">
        <w:rPr>
          <w:rFonts w:ascii="Arial" w:hAnsi="Arial" w:cs="Arial"/>
          <w:b/>
          <w:sz w:val="24"/>
          <w:szCs w:val="24"/>
          <w:lang w:val="hy-AM"/>
        </w:rPr>
        <w:t>ը</w:t>
      </w:r>
      <w:r w:rsidRPr="00C42AAC">
        <w:rPr>
          <w:rFonts w:ascii="Arial" w:hAnsi="Arial" w:cs="Arial"/>
          <w:sz w:val="24"/>
          <w:szCs w:val="24"/>
          <w:lang w:val="hy-AM"/>
        </w:rPr>
        <w:t xml:space="preserve"> </w:t>
      </w:r>
      <w:r w:rsidRPr="00D841EA">
        <w:rPr>
          <w:rFonts w:ascii="Arial" w:hAnsi="Arial" w:cs="Arial"/>
          <w:sz w:val="24"/>
          <w:szCs w:val="24"/>
          <w:lang w:val="hy-AM"/>
        </w:rPr>
        <w:t>(</w:t>
      </w:r>
      <w:r w:rsidR="00D841EA" w:rsidRPr="00D841EA">
        <w:rPr>
          <w:rFonts w:ascii="Arial" w:hAnsi="Arial" w:cs="Arial"/>
          <w:sz w:val="24"/>
          <w:szCs w:val="24"/>
          <w:lang w:val="hy-AM"/>
        </w:rPr>
        <w:t>ենթակա է վարչաշրջանի թույլտվությանը</w:t>
      </w:r>
      <w:r w:rsidRPr="00D841EA">
        <w:rPr>
          <w:rFonts w:ascii="Arial" w:hAnsi="Arial" w:cs="Arial"/>
          <w:sz w:val="24"/>
          <w:szCs w:val="24"/>
          <w:lang w:val="hy-AM"/>
        </w:rPr>
        <w:t>)</w:t>
      </w:r>
    </w:p>
    <w:p w14:paraId="20761809" w14:textId="77777777" w:rsidR="008A733F" w:rsidRPr="00C42AAC" w:rsidRDefault="008A733F" w:rsidP="00DF0B49">
      <w:pPr>
        <w:spacing w:after="0" w:line="360" w:lineRule="auto"/>
        <w:contextualSpacing/>
        <w:rPr>
          <w:rFonts w:ascii="Arial" w:hAnsi="Arial" w:cs="Arial"/>
          <w:sz w:val="24"/>
          <w:szCs w:val="24"/>
          <w:lang w:val="hy-AM"/>
        </w:rPr>
      </w:pPr>
    </w:p>
    <w:p w14:paraId="6D84DD05" w14:textId="3A798DDC" w:rsidR="004347AA" w:rsidRPr="005976C6" w:rsidRDefault="002554DD" w:rsidP="002C027F">
      <w:pPr>
        <w:pStyle w:val="ListParagraph"/>
        <w:numPr>
          <w:ilvl w:val="0"/>
          <w:numId w:val="19"/>
        </w:numPr>
        <w:spacing w:after="0" w:line="360" w:lineRule="auto"/>
        <w:rPr>
          <w:rFonts w:ascii="Arial" w:hAnsi="Arial" w:cs="Arial"/>
          <w:sz w:val="24"/>
          <w:szCs w:val="24"/>
          <w:lang w:val="hy-AM"/>
        </w:rPr>
      </w:pPr>
      <w:r w:rsidRPr="005976C6">
        <w:rPr>
          <w:rFonts w:ascii="Arial" w:hAnsi="Arial" w:cs="Arial"/>
          <w:sz w:val="24"/>
          <w:szCs w:val="24"/>
          <w:lang w:val="hy-AM"/>
        </w:rPr>
        <w:lastRenderedPageBreak/>
        <w:t>Կացության</w:t>
      </w:r>
      <w:r w:rsidR="003E7685" w:rsidRPr="005976C6">
        <w:rPr>
          <w:rFonts w:ascii="Arial" w:hAnsi="Arial" w:cs="Arial"/>
          <w:sz w:val="24"/>
          <w:szCs w:val="24"/>
          <w:lang w:val="hy-AM"/>
        </w:rPr>
        <w:t xml:space="preserve"> բուժումը ոչ ինստիտուցիոնալ, 24-ժամյա ոչ բժշկական, կարճաժամկետ </w:t>
      </w:r>
      <w:r w:rsidRPr="005976C6">
        <w:rPr>
          <w:rFonts w:ascii="Arial" w:hAnsi="Arial" w:cs="Arial"/>
          <w:sz w:val="24"/>
          <w:szCs w:val="24"/>
          <w:lang w:val="hy-AM"/>
        </w:rPr>
        <w:t>կացության</w:t>
      </w:r>
      <w:r w:rsidR="003E7685" w:rsidRPr="005976C6">
        <w:rPr>
          <w:rFonts w:ascii="Arial" w:hAnsi="Arial" w:cs="Arial"/>
          <w:sz w:val="24"/>
          <w:szCs w:val="24"/>
          <w:lang w:val="hy-AM"/>
        </w:rPr>
        <w:t xml:space="preserve"> բուժման ծրագիր է, որը վերականգնողական ծառայություններ է տրամադրում հոգեմետ դեղերի օգտագործման հետ</w:t>
      </w:r>
      <w:r w:rsidR="000156F7" w:rsidRPr="005976C6">
        <w:rPr>
          <w:rFonts w:ascii="Arial" w:hAnsi="Arial" w:cs="Arial"/>
          <w:sz w:val="24"/>
          <w:szCs w:val="24"/>
          <w:lang w:val="hy-AM"/>
        </w:rPr>
        <w:t>ևանքով առաջացած</w:t>
      </w:r>
      <w:r w:rsidR="003E7685" w:rsidRPr="005976C6">
        <w:rPr>
          <w:rFonts w:ascii="Arial" w:hAnsi="Arial" w:cs="Arial"/>
          <w:sz w:val="24"/>
          <w:szCs w:val="24"/>
          <w:lang w:val="hy-AM"/>
        </w:rPr>
        <w:t xml:space="preserve"> խանգարման ախտորոշմամբ շահառուներին, երբ որոշվում է, որ դա բժշկական տեսանկյունից անհրաժեշտ է։</w:t>
      </w:r>
      <w:r w:rsidR="004347AA" w:rsidRPr="005976C6">
        <w:rPr>
          <w:rFonts w:ascii="Arial" w:hAnsi="Arial" w:cs="Arial"/>
          <w:sz w:val="24"/>
          <w:szCs w:val="24"/>
          <w:lang w:val="hy-AM"/>
        </w:rPr>
        <w:t xml:space="preserve"> </w:t>
      </w:r>
      <w:r w:rsidR="003E7685" w:rsidRPr="005976C6">
        <w:rPr>
          <w:rFonts w:ascii="Arial" w:hAnsi="Arial" w:cs="Arial"/>
          <w:sz w:val="24"/>
          <w:szCs w:val="24"/>
          <w:lang w:val="hy-AM"/>
        </w:rPr>
        <w:t xml:space="preserve"> Շահառուն</w:t>
      </w:r>
      <w:r w:rsidR="00086613" w:rsidRPr="005976C6">
        <w:rPr>
          <w:rFonts w:ascii="Arial" w:hAnsi="Arial" w:cs="Arial"/>
          <w:sz w:val="24"/>
          <w:szCs w:val="24"/>
          <w:lang w:val="hy-AM"/>
        </w:rPr>
        <w:t xml:space="preserve"> պետք է բնակվի այդ տարածքում և պետք է աջակցվի միջանձնային և անկախ կյանքի հմտությունները վերականգնելու, պահպանելու և կիրառելու, ինչպես նաև համայնքի աջակցության համակարգեր մուտք գործելու նրանց ջանքերում: Ծառայությունների մեծ մասը տրամադրվում է անձամբ, սակայն հեռահար բժշկությունը և հեռախոսը կարող են օգտագործվել նաև ծառայություններ մատուցելու համար, երբ անձը գտնվում է</w:t>
      </w:r>
      <w:r w:rsidR="00FD3E16" w:rsidRPr="005976C6">
        <w:rPr>
          <w:rFonts w:ascii="Arial" w:hAnsi="Arial" w:cs="Arial"/>
          <w:sz w:val="24"/>
          <w:szCs w:val="24"/>
          <w:lang w:val="hy-AM"/>
        </w:rPr>
        <w:t xml:space="preserve"> </w:t>
      </w:r>
      <w:r w:rsidRPr="005976C6">
        <w:rPr>
          <w:rFonts w:ascii="Arial" w:hAnsi="Arial" w:cs="Arial"/>
          <w:sz w:val="24"/>
          <w:szCs w:val="24"/>
          <w:lang w:val="hy-AM"/>
        </w:rPr>
        <w:t xml:space="preserve">կացության </w:t>
      </w:r>
      <w:r w:rsidR="00086613" w:rsidRPr="005976C6">
        <w:rPr>
          <w:rFonts w:ascii="Arial" w:hAnsi="Arial" w:cs="Arial"/>
          <w:sz w:val="24"/>
          <w:szCs w:val="24"/>
          <w:lang w:val="hy-AM"/>
        </w:rPr>
        <w:t>բուժման մեջ:</w:t>
      </w:r>
      <w:r w:rsidR="00166CA3" w:rsidRPr="009D671A">
        <w:rPr>
          <w:rFonts w:ascii="Arial" w:hAnsi="Arial" w:cs="Arial"/>
          <w:sz w:val="24"/>
          <w:szCs w:val="24"/>
          <w:lang w:val="hy-AM"/>
        </w:rPr>
        <w:t xml:space="preserve"> </w:t>
      </w:r>
      <w:r w:rsidR="002C027F" w:rsidRPr="005976C6">
        <w:rPr>
          <w:rFonts w:ascii="Arial" w:hAnsi="Arial" w:cs="Arial"/>
          <w:sz w:val="24"/>
          <w:szCs w:val="24"/>
          <w:lang w:val="hy-AM"/>
        </w:rPr>
        <w:t xml:space="preserve">Մատակարարներն ու բնակիչները համագործակցում </w:t>
      </w:r>
      <w:r w:rsidR="005976C6">
        <w:rPr>
          <w:rFonts w:ascii="Arial" w:hAnsi="Arial" w:cs="Arial"/>
          <w:sz w:val="24"/>
          <w:szCs w:val="24"/>
          <w:lang w:val="hy-AM"/>
        </w:rPr>
        <w:t>են, որպեսզի</w:t>
      </w:r>
      <w:r w:rsidR="002C027F" w:rsidRPr="005976C6">
        <w:rPr>
          <w:rFonts w:ascii="Arial" w:hAnsi="Arial" w:cs="Arial"/>
          <w:sz w:val="24"/>
          <w:szCs w:val="24"/>
          <w:lang w:val="hy-AM"/>
        </w:rPr>
        <w:t xml:space="preserve"> </w:t>
      </w:r>
      <w:r w:rsidR="005976C6">
        <w:rPr>
          <w:rFonts w:ascii="Arial" w:hAnsi="Arial" w:cs="Arial"/>
          <w:sz w:val="24"/>
          <w:szCs w:val="24"/>
          <w:lang w:val="hy-AM"/>
        </w:rPr>
        <w:t>բացահայտեն</w:t>
      </w:r>
      <w:r w:rsidR="002C027F" w:rsidRPr="005976C6">
        <w:rPr>
          <w:rFonts w:ascii="Arial" w:hAnsi="Arial" w:cs="Arial"/>
          <w:sz w:val="24"/>
          <w:szCs w:val="24"/>
          <w:lang w:val="hy-AM"/>
        </w:rPr>
        <w:t xml:space="preserve"> խոչընդոտներ, </w:t>
      </w:r>
      <w:r w:rsidR="005976C6">
        <w:rPr>
          <w:rFonts w:ascii="Arial" w:hAnsi="Arial" w:cs="Arial"/>
          <w:sz w:val="24"/>
          <w:szCs w:val="24"/>
          <w:lang w:val="hy-AM"/>
        </w:rPr>
        <w:t>սահմանեն</w:t>
      </w:r>
      <w:r w:rsidR="002C027F" w:rsidRPr="005976C6">
        <w:rPr>
          <w:rFonts w:ascii="Arial" w:hAnsi="Arial" w:cs="Arial"/>
          <w:sz w:val="24"/>
          <w:szCs w:val="24"/>
          <w:lang w:val="hy-AM"/>
        </w:rPr>
        <w:t xml:space="preserve"> առաջնահերթություններ, նպատակներ </w:t>
      </w:r>
      <w:r w:rsidR="005976C6">
        <w:rPr>
          <w:rFonts w:ascii="Arial" w:hAnsi="Arial" w:cs="Arial"/>
          <w:sz w:val="24"/>
          <w:szCs w:val="24"/>
          <w:lang w:val="hy-AM"/>
        </w:rPr>
        <w:t>դնեն</w:t>
      </w:r>
      <w:r w:rsidR="002C027F" w:rsidRPr="005976C6">
        <w:rPr>
          <w:rFonts w:ascii="Arial" w:hAnsi="Arial" w:cs="Arial"/>
          <w:sz w:val="24"/>
          <w:szCs w:val="24"/>
          <w:lang w:val="hy-AM"/>
        </w:rPr>
        <w:t xml:space="preserve"> և </w:t>
      </w:r>
      <w:r w:rsidR="005976C6">
        <w:rPr>
          <w:rFonts w:ascii="Arial" w:hAnsi="Arial" w:cs="Arial"/>
          <w:sz w:val="24"/>
          <w:szCs w:val="24"/>
          <w:lang w:val="hy-AM"/>
        </w:rPr>
        <w:t>լուծեն</w:t>
      </w:r>
      <w:r w:rsidR="002C027F" w:rsidRPr="005976C6">
        <w:rPr>
          <w:rFonts w:ascii="Arial" w:hAnsi="Arial" w:cs="Arial"/>
          <w:sz w:val="24"/>
          <w:szCs w:val="24"/>
          <w:lang w:val="hy-AM"/>
        </w:rPr>
        <w:t xml:space="preserve"> հոգեմետ դեղերի օգտագործման հետ</w:t>
      </w:r>
      <w:r w:rsidR="005976C6">
        <w:rPr>
          <w:rFonts w:ascii="Arial" w:hAnsi="Arial" w:cs="Arial"/>
          <w:sz w:val="24"/>
          <w:szCs w:val="24"/>
          <w:lang w:val="hy-AM"/>
        </w:rPr>
        <w:t>ևանքով առաջացած</w:t>
      </w:r>
      <w:r w:rsidR="002C027F" w:rsidRPr="005976C6">
        <w:rPr>
          <w:rFonts w:ascii="Arial" w:hAnsi="Arial" w:cs="Arial"/>
          <w:sz w:val="24"/>
          <w:szCs w:val="24"/>
          <w:lang w:val="hy-AM"/>
        </w:rPr>
        <w:t xml:space="preserve"> խանգարման խնդիրները: Նպատակները ներառում են ձեռնպահ մնալը, պատրաստվելը ռեցիդիվ հարուցիչներին, անձնական առողջության և սոցիալական գործունեության բարելավումը և շարունակական խնամքի մեջ ներգրավվելը:</w:t>
      </w:r>
      <w:r w:rsidR="004347AA" w:rsidRPr="005976C6">
        <w:rPr>
          <w:rFonts w:ascii="Arial" w:hAnsi="Arial" w:cs="Arial"/>
          <w:sz w:val="24"/>
          <w:szCs w:val="24"/>
          <w:lang w:val="hy-AM"/>
        </w:rPr>
        <w:t xml:space="preserve"> </w:t>
      </w:r>
    </w:p>
    <w:p w14:paraId="1D1FFB29" w14:textId="1EBD0AC7" w:rsidR="00176891" w:rsidRPr="005976C6" w:rsidRDefault="00176891" w:rsidP="00176891">
      <w:pPr>
        <w:pStyle w:val="ListParagraph"/>
        <w:numPr>
          <w:ilvl w:val="0"/>
          <w:numId w:val="19"/>
        </w:numPr>
        <w:spacing w:after="0" w:line="360" w:lineRule="auto"/>
        <w:rPr>
          <w:rFonts w:ascii="Arial" w:hAnsi="Arial" w:cs="Arial"/>
          <w:sz w:val="24"/>
          <w:szCs w:val="24"/>
          <w:lang w:val="hy-AM"/>
        </w:rPr>
      </w:pPr>
      <w:r w:rsidRPr="005976C6">
        <w:rPr>
          <w:rFonts w:ascii="Arial" w:hAnsi="Arial" w:cs="Arial"/>
          <w:sz w:val="24"/>
          <w:szCs w:val="24"/>
          <w:lang w:val="hy-AM"/>
        </w:rPr>
        <w:t>Կացության ծառայությունները պահանջում են նախնական թույլտվություն Drug Medi-Cal-ի կազմակերպված առաքման համակարգի վարչաշրջանից</w:t>
      </w:r>
      <w:r w:rsidR="003B0297">
        <w:rPr>
          <w:rFonts w:ascii="Arial" w:hAnsi="Arial" w:cs="Arial"/>
          <w:sz w:val="24"/>
          <w:szCs w:val="24"/>
          <w:lang w:val="hy-AM"/>
        </w:rPr>
        <w:t>։</w:t>
      </w:r>
    </w:p>
    <w:p w14:paraId="6EF30E90" w14:textId="556F8F45" w:rsidR="004347AA" w:rsidRPr="005976C6" w:rsidRDefault="006C1296" w:rsidP="00176891">
      <w:pPr>
        <w:pStyle w:val="ListParagraph"/>
        <w:numPr>
          <w:ilvl w:val="0"/>
          <w:numId w:val="19"/>
        </w:numPr>
        <w:spacing w:after="0" w:line="360" w:lineRule="auto"/>
        <w:rPr>
          <w:rFonts w:ascii="Arial" w:hAnsi="Arial" w:cs="Arial"/>
          <w:sz w:val="24"/>
          <w:szCs w:val="24"/>
          <w:lang w:val="hy-AM"/>
        </w:rPr>
      </w:pPr>
      <w:r w:rsidRPr="005976C6">
        <w:rPr>
          <w:rFonts w:ascii="Arial" w:hAnsi="Arial" w:cs="Arial"/>
          <w:sz w:val="24"/>
          <w:szCs w:val="24"/>
          <w:lang w:val="hy-AM"/>
        </w:rPr>
        <w:t>Կացության ծառայությունները ներառում են ընդունում և գնահատում, խնամքի համակարգում, անհատական խորհրդատվություն, խմբային խորհրդատվություն, ընտանեկան թերապիա, դեղորայքային ծառայություններ, կախվածության բուժման</w:t>
      </w:r>
      <w:r w:rsidR="003B0297">
        <w:rPr>
          <w:rFonts w:ascii="Arial" w:hAnsi="Arial" w:cs="Arial"/>
          <w:sz w:val="24"/>
          <w:szCs w:val="24"/>
          <w:lang w:val="hy-AM"/>
        </w:rPr>
        <w:t xml:space="preserve"> </w:t>
      </w:r>
      <w:r w:rsidR="003B0297" w:rsidRPr="005976C6">
        <w:rPr>
          <w:rFonts w:ascii="Arial" w:hAnsi="Arial" w:cs="Arial"/>
          <w:sz w:val="24"/>
          <w:szCs w:val="24"/>
          <w:lang w:val="hy-AM"/>
        </w:rPr>
        <w:t>դեղորայք</w:t>
      </w:r>
      <w:r w:rsidRPr="005976C6">
        <w:rPr>
          <w:rFonts w:ascii="Arial" w:hAnsi="Arial" w:cs="Arial"/>
          <w:sz w:val="24"/>
          <w:szCs w:val="24"/>
          <w:lang w:val="hy-AM"/>
        </w:rPr>
        <w:t xml:space="preserve"> </w:t>
      </w:r>
      <w:r w:rsidR="003B0297">
        <w:rPr>
          <w:rFonts w:ascii="Arial" w:hAnsi="Arial" w:cs="Arial"/>
          <w:sz w:val="24"/>
          <w:szCs w:val="24"/>
          <w:lang w:val="hy-AM"/>
        </w:rPr>
        <w:t>ափիոնն</w:t>
      </w:r>
      <w:r w:rsidRPr="005976C6">
        <w:rPr>
          <w:rFonts w:ascii="Arial" w:hAnsi="Arial" w:cs="Arial"/>
          <w:sz w:val="24"/>
          <w:szCs w:val="24"/>
          <w:lang w:val="hy-AM"/>
        </w:rPr>
        <w:t xml:space="preserve">ների </w:t>
      </w:r>
      <w:r w:rsidRPr="003B0297">
        <w:rPr>
          <w:rFonts w:ascii="Arial" w:hAnsi="Arial" w:cs="Arial"/>
          <w:sz w:val="24"/>
          <w:szCs w:val="24"/>
          <w:lang w:val="hy-AM"/>
        </w:rPr>
        <w:t xml:space="preserve">օգտագործման </w:t>
      </w:r>
      <w:r w:rsidR="003B0297" w:rsidRPr="003B0297">
        <w:rPr>
          <w:rFonts w:ascii="Arial" w:hAnsi="Arial" w:cs="Arial"/>
          <w:sz w:val="24"/>
          <w:szCs w:val="24"/>
          <w:lang w:val="hy-AM"/>
        </w:rPr>
        <w:t xml:space="preserve">հետևանքով առաջացած </w:t>
      </w:r>
      <w:r w:rsidRPr="003B0297">
        <w:rPr>
          <w:rFonts w:ascii="Arial" w:hAnsi="Arial" w:cs="Arial"/>
          <w:sz w:val="24"/>
          <w:szCs w:val="24"/>
          <w:lang w:val="hy-AM"/>
        </w:rPr>
        <w:t>խանգարման համար, կախվածության բուժման</w:t>
      </w:r>
      <w:r w:rsidR="003B0297" w:rsidRPr="003B0297">
        <w:rPr>
          <w:rFonts w:ascii="Arial" w:hAnsi="Arial" w:cs="Arial"/>
          <w:sz w:val="24"/>
          <w:szCs w:val="24"/>
          <w:lang w:val="hy-AM"/>
        </w:rPr>
        <w:t xml:space="preserve"> դեղորայք</w:t>
      </w:r>
      <w:r w:rsidRPr="003B0297">
        <w:rPr>
          <w:rFonts w:ascii="Arial" w:hAnsi="Arial" w:cs="Arial"/>
          <w:sz w:val="24"/>
          <w:szCs w:val="24"/>
          <w:lang w:val="hy-AM"/>
        </w:rPr>
        <w:t xml:space="preserve"> ալկոհոլի օգտագործման </w:t>
      </w:r>
      <w:r w:rsidR="003B0297" w:rsidRPr="003B0297">
        <w:rPr>
          <w:rFonts w:ascii="Arial" w:hAnsi="Arial" w:cs="Arial"/>
          <w:sz w:val="24"/>
          <w:szCs w:val="24"/>
          <w:lang w:val="hy-AM"/>
        </w:rPr>
        <w:t xml:space="preserve">հետևանքով առաջացած </w:t>
      </w:r>
      <w:r w:rsidRPr="003B0297">
        <w:rPr>
          <w:rFonts w:ascii="Arial" w:hAnsi="Arial" w:cs="Arial"/>
          <w:sz w:val="24"/>
          <w:szCs w:val="24"/>
          <w:lang w:val="hy-AM"/>
        </w:rPr>
        <w:t>խանգարման, և այլ ոչ ափիոնային հոգեմետ դեղերի օգտագործման հետ</w:t>
      </w:r>
      <w:r w:rsidR="003B0297" w:rsidRPr="003B0297">
        <w:rPr>
          <w:rFonts w:ascii="Arial" w:hAnsi="Arial" w:cs="Arial"/>
          <w:sz w:val="24"/>
          <w:szCs w:val="24"/>
          <w:lang w:val="hy-AM"/>
        </w:rPr>
        <w:t xml:space="preserve">ևանքով առաջացած </w:t>
      </w:r>
      <w:r w:rsidRPr="003B0297">
        <w:rPr>
          <w:rFonts w:ascii="Arial" w:hAnsi="Arial" w:cs="Arial"/>
          <w:sz w:val="24"/>
          <w:szCs w:val="24"/>
          <w:lang w:val="hy-AM"/>
        </w:rPr>
        <w:t xml:space="preserve">խանգարման համար, հիվանդների </w:t>
      </w:r>
      <w:r w:rsidR="003B0297" w:rsidRPr="003B0297">
        <w:rPr>
          <w:rFonts w:ascii="Arial" w:hAnsi="Arial" w:cs="Arial"/>
          <w:sz w:val="24"/>
          <w:szCs w:val="24"/>
          <w:lang w:val="hy-AM"/>
        </w:rPr>
        <w:t>ուսուցման</w:t>
      </w:r>
      <w:r w:rsidRPr="003B0297">
        <w:rPr>
          <w:rFonts w:ascii="Arial" w:hAnsi="Arial" w:cs="Arial"/>
          <w:sz w:val="24"/>
          <w:szCs w:val="24"/>
          <w:lang w:val="hy-AM"/>
        </w:rPr>
        <w:t xml:space="preserve">, վերականգնման ծառայություններ և հոգեմետ դեղերի </w:t>
      </w:r>
      <w:r w:rsidRPr="003B0297">
        <w:rPr>
          <w:rFonts w:ascii="Arial" w:hAnsi="Arial" w:cs="Arial"/>
          <w:sz w:val="24"/>
          <w:szCs w:val="24"/>
          <w:lang w:val="hy-AM"/>
        </w:rPr>
        <w:lastRenderedPageBreak/>
        <w:t>օգտագործման հետ</w:t>
      </w:r>
      <w:r w:rsidR="003B0297" w:rsidRPr="003B0297">
        <w:rPr>
          <w:rFonts w:ascii="Arial" w:hAnsi="Arial" w:cs="Arial"/>
          <w:sz w:val="24"/>
          <w:szCs w:val="24"/>
          <w:lang w:val="hy-AM"/>
        </w:rPr>
        <w:t>ևանքով առաջացած</w:t>
      </w:r>
      <w:r w:rsidRPr="003B0297">
        <w:rPr>
          <w:rFonts w:ascii="Arial" w:hAnsi="Arial" w:cs="Arial"/>
          <w:sz w:val="24"/>
          <w:szCs w:val="24"/>
          <w:lang w:val="hy-AM"/>
        </w:rPr>
        <w:t xml:space="preserve"> խանգարման* ճգնաժամային միջամտության ծառայություններ:</w:t>
      </w:r>
    </w:p>
    <w:p w14:paraId="7D828CC4" w14:textId="23DBCBE1" w:rsidR="00432DEE" w:rsidRPr="00D45274" w:rsidRDefault="00DE1F8D" w:rsidP="00DE1F8D">
      <w:pPr>
        <w:pStyle w:val="ListParagraph"/>
        <w:numPr>
          <w:ilvl w:val="0"/>
          <w:numId w:val="19"/>
        </w:numPr>
        <w:spacing w:after="0" w:line="360" w:lineRule="auto"/>
        <w:rPr>
          <w:rFonts w:ascii="Arial" w:hAnsi="Arial" w:cs="Arial"/>
          <w:sz w:val="24"/>
          <w:szCs w:val="24"/>
          <w:lang w:val="hy-AM"/>
        </w:rPr>
      </w:pPr>
      <w:r w:rsidRPr="005976C6">
        <w:rPr>
          <w:rFonts w:ascii="Arial" w:hAnsi="Arial" w:cs="Arial"/>
          <w:sz w:val="24"/>
          <w:szCs w:val="24"/>
          <w:lang w:val="hy-AM"/>
        </w:rPr>
        <w:t>Կացության ծառայությունների  մատակարարներից պահանջվում է կամ ուղղակիորեն տեղում դեղորայք առաջարկել կախվածության բուժման համար, կամ հեշտացնել հասանելիությունը կախվածության բուժման համար նախատեսված դեղորայքի</w:t>
      </w:r>
      <w:r w:rsidR="00BF0B1A" w:rsidRPr="009D671A">
        <w:rPr>
          <w:rFonts w:ascii="Arial" w:hAnsi="Arial" w:cs="Arial"/>
          <w:sz w:val="24"/>
          <w:szCs w:val="24"/>
          <w:lang w:val="hy-AM"/>
        </w:rPr>
        <w:t>n</w:t>
      </w:r>
      <w:r w:rsidRPr="005976C6">
        <w:rPr>
          <w:rFonts w:ascii="Arial" w:hAnsi="Arial" w:cs="Arial"/>
          <w:sz w:val="24"/>
          <w:szCs w:val="24"/>
          <w:lang w:val="hy-AM"/>
        </w:rPr>
        <w:t>, հաստատությունից դուրս, ստացիոնար բուժման ընթացքում:</w:t>
      </w:r>
      <w:r w:rsidR="008F46BE" w:rsidRPr="005976C6">
        <w:rPr>
          <w:rFonts w:ascii="Arial" w:hAnsi="Arial" w:cs="Arial"/>
          <w:sz w:val="24"/>
          <w:szCs w:val="24"/>
          <w:lang w:val="hy-AM"/>
        </w:rPr>
        <w:t xml:space="preserve"> </w:t>
      </w:r>
      <w:r w:rsidR="00FD3E16" w:rsidRPr="005976C6">
        <w:rPr>
          <w:rFonts w:ascii="Arial" w:hAnsi="Arial" w:cs="Arial"/>
          <w:sz w:val="24"/>
          <w:szCs w:val="24"/>
          <w:lang w:val="hy-AM"/>
        </w:rPr>
        <w:t xml:space="preserve">Կացության ծառայությունների մատակարարները չեն բավարարում այս պահանջը՝ տրամադրելով միայն դեղորայքի կոնտակտային տեղեկատվությունը </w:t>
      </w:r>
      <w:r w:rsidR="00FD3E16" w:rsidRPr="00D55470">
        <w:rPr>
          <w:rFonts w:ascii="Arial" w:hAnsi="Arial" w:cs="Arial"/>
          <w:sz w:val="24"/>
          <w:szCs w:val="24"/>
          <w:lang w:val="hy-AM"/>
        </w:rPr>
        <w:t>բժիշկ-նարկոլոգների համար:</w:t>
      </w:r>
      <w:r w:rsidR="00BF0B1A" w:rsidRPr="009D671A">
        <w:rPr>
          <w:rFonts w:ascii="Arial" w:hAnsi="Arial" w:cs="Arial"/>
          <w:sz w:val="24"/>
          <w:szCs w:val="24"/>
          <w:lang w:val="hy-AM"/>
        </w:rPr>
        <w:t xml:space="preserve"> </w:t>
      </w:r>
      <w:r w:rsidR="00FD3E16" w:rsidRPr="00D55470">
        <w:rPr>
          <w:rFonts w:ascii="Arial" w:hAnsi="Arial" w:cs="Arial"/>
          <w:sz w:val="24"/>
          <w:szCs w:val="24"/>
          <w:lang w:val="hy-AM"/>
        </w:rPr>
        <w:t>Կացության ծառայությունների մատակարարները պարտավոր</w:t>
      </w:r>
      <w:r w:rsidR="00FD3E16" w:rsidRPr="005976C6">
        <w:rPr>
          <w:rFonts w:ascii="Arial" w:hAnsi="Arial" w:cs="Arial"/>
          <w:sz w:val="24"/>
          <w:szCs w:val="24"/>
          <w:lang w:val="hy-AM"/>
        </w:rPr>
        <w:t xml:space="preserve"> </w:t>
      </w:r>
      <w:r w:rsidR="00FD3E16" w:rsidRPr="00D55470">
        <w:rPr>
          <w:rFonts w:ascii="Arial" w:hAnsi="Arial" w:cs="Arial"/>
          <w:sz w:val="24"/>
          <w:szCs w:val="24"/>
          <w:lang w:val="hy-AM"/>
        </w:rPr>
        <w:t xml:space="preserve">են առաջարկել և նշանակել դեղորայք այնշահառուներին, ովքեր </w:t>
      </w:r>
      <w:r w:rsidR="00D55470" w:rsidRPr="00D55470">
        <w:rPr>
          <w:rFonts w:ascii="Arial" w:hAnsi="Arial" w:cs="Arial"/>
          <w:sz w:val="24"/>
          <w:szCs w:val="24"/>
          <w:lang w:val="hy-AM"/>
        </w:rPr>
        <w:t>ընդ</w:t>
      </w:r>
      <w:r w:rsidR="00FD3E16" w:rsidRPr="00D55470">
        <w:rPr>
          <w:rFonts w:ascii="Arial" w:hAnsi="Arial" w:cs="Arial"/>
          <w:sz w:val="24"/>
          <w:szCs w:val="24"/>
          <w:lang w:val="hy-AM"/>
        </w:rPr>
        <w:t>գրված են  Drug Medi-Cal-ի կազմակերպված առաքման համակարգի շրջանակներում։</w:t>
      </w:r>
    </w:p>
    <w:p w14:paraId="145F2F1F" w14:textId="402892F2" w:rsidR="00150131" w:rsidRPr="00E13603" w:rsidRDefault="004347AA" w:rsidP="00FD3E16">
      <w:pPr>
        <w:pStyle w:val="ListParagraph"/>
        <w:numPr>
          <w:ilvl w:val="0"/>
          <w:numId w:val="18"/>
        </w:numPr>
        <w:spacing w:after="0" w:line="360" w:lineRule="auto"/>
        <w:rPr>
          <w:rFonts w:ascii="Arial" w:hAnsi="Arial" w:cs="Arial"/>
          <w:iCs/>
          <w:lang w:val="hy-AM"/>
        </w:rPr>
      </w:pPr>
      <w:r w:rsidRPr="00D45274">
        <w:rPr>
          <w:rFonts w:ascii="Arial" w:hAnsi="Arial" w:cs="Arial"/>
          <w:iCs/>
          <w:sz w:val="24"/>
          <w:szCs w:val="24"/>
          <w:lang w:val="hy-AM"/>
        </w:rPr>
        <w:t>[</w:t>
      </w:r>
      <w:r w:rsidR="00FD3E16" w:rsidRPr="005976C6">
        <w:rPr>
          <w:rFonts w:ascii="Arial" w:hAnsi="Arial" w:cs="Arial"/>
          <w:iCs/>
          <w:sz w:val="24"/>
          <w:szCs w:val="24"/>
          <w:lang w:val="hy-AM"/>
        </w:rPr>
        <w:t>Վարչաշրջան] (</w:t>
      </w:r>
      <w:r w:rsidR="00BF0B1A" w:rsidRPr="00965655">
        <w:rPr>
          <w:rFonts w:ascii="Arial" w:hAnsi="Arial" w:cs="Arial"/>
          <w:iCs/>
          <w:sz w:val="24"/>
          <w:szCs w:val="24"/>
          <w:lang w:val="hy-AM"/>
        </w:rPr>
        <w:t xml:space="preserve">համաձայնագրի շրջանակում </w:t>
      </w:r>
      <w:r w:rsidR="00965655" w:rsidRPr="00965655">
        <w:rPr>
          <w:rFonts w:ascii="Arial" w:hAnsi="Arial" w:cs="Arial"/>
          <w:iCs/>
          <w:sz w:val="24"/>
          <w:szCs w:val="24"/>
          <w:lang w:val="hy-AM"/>
        </w:rPr>
        <w:t>բավականին մանրամասն ներառեք 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D45274">
        <w:rPr>
          <w:rFonts w:ascii="Arial" w:hAnsi="Arial" w:cs="Arial"/>
          <w:iCs/>
          <w:sz w:val="24"/>
          <w:szCs w:val="24"/>
          <w:lang w:val="hy-AM"/>
        </w:rPr>
        <w:t>)</w:t>
      </w:r>
    </w:p>
    <w:p w14:paraId="229F6BBD" w14:textId="77777777" w:rsidR="00150131" w:rsidRPr="00D45274" w:rsidRDefault="00150131" w:rsidP="00DF0B49">
      <w:pPr>
        <w:spacing w:after="0" w:line="360" w:lineRule="auto"/>
        <w:ind w:left="360"/>
        <w:contextualSpacing/>
        <w:rPr>
          <w:rFonts w:ascii="Arial" w:hAnsi="Arial" w:cs="Arial"/>
          <w:b/>
          <w:bCs/>
          <w:sz w:val="24"/>
          <w:szCs w:val="24"/>
          <w:lang w:val="hy-AM"/>
        </w:rPr>
      </w:pPr>
    </w:p>
    <w:p w14:paraId="58F50355" w14:textId="084FE4A7" w:rsidR="00020F50" w:rsidRPr="00815147" w:rsidRDefault="00344946" w:rsidP="00205706">
      <w:pPr>
        <w:spacing w:after="0" w:line="360" w:lineRule="auto"/>
        <w:contextualSpacing/>
        <w:rPr>
          <w:rFonts w:ascii="Arial" w:hAnsi="Arial" w:cs="Arial"/>
          <w:b/>
          <w:bCs/>
          <w:sz w:val="24"/>
          <w:szCs w:val="24"/>
          <w:lang w:val="hy-AM"/>
        </w:rPr>
      </w:pPr>
      <w:r w:rsidRPr="00344946">
        <w:rPr>
          <w:rFonts w:ascii="Arial" w:hAnsi="Arial" w:cs="Arial"/>
          <w:b/>
          <w:bCs/>
          <w:sz w:val="24"/>
          <w:szCs w:val="24"/>
          <w:lang w:val="hy-AM"/>
        </w:rPr>
        <w:t>Ստացիոնար բուժման ծառայություններ (</w:t>
      </w:r>
      <w:r w:rsidR="00815147" w:rsidRPr="00815147">
        <w:rPr>
          <w:rFonts w:ascii="Arial" w:hAnsi="Arial" w:cs="Arial"/>
          <w:b/>
          <w:bCs/>
          <w:sz w:val="24"/>
          <w:szCs w:val="24"/>
          <w:lang w:val="hy-AM"/>
        </w:rPr>
        <w:t>կարող է տարբեր լինել ըստ վարչաշրջանի</w:t>
      </w:r>
      <w:r w:rsidRPr="00344946">
        <w:rPr>
          <w:rFonts w:ascii="Arial" w:hAnsi="Arial" w:cs="Arial"/>
          <w:b/>
          <w:bCs/>
          <w:sz w:val="24"/>
          <w:szCs w:val="24"/>
          <w:lang w:val="hy-AM"/>
        </w:rPr>
        <w:t>)</w:t>
      </w:r>
    </w:p>
    <w:p w14:paraId="4A8DAD45" w14:textId="77777777" w:rsidR="00205706" w:rsidRPr="00205706" w:rsidRDefault="00205706" w:rsidP="00205706">
      <w:pPr>
        <w:spacing w:after="0" w:line="360" w:lineRule="auto"/>
        <w:contextualSpacing/>
        <w:rPr>
          <w:rFonts w:ascii="Arial" w:hAnsi="Arial" w:cs="Arial"/>
          <w:b/>
          <w:bCs/>
          <w:sz w:val="24"/>
          <w:szCs w:val="24"/>
          <w:lang w:val="hy-AM"/>
        </w:rPr>
      </w:pPr>
    </w:p>
    <w:p w14:paraId="383CFE4B" w14:textId="2CE1909A" w:rsidR="00150131" w:rsidRPr="00D45274" w:rsidRDefault="00F91346">
      <w:pPr>
        <w:pStyle w:val="ListParagraph"/>
        <w:numPr>
          <w:ilvl w:val="0"/>
          <w:numId w:val="20"/>
        </w:numPr>
        <w:spacing w:after="0" w:line="360" w:lineRule="auto"/>
        <w:rPr>
          <w:rFonts w:ascii="Arial" w:hAnsi="Arial" w:cs="Arial"/>
          <w:sz w:val="24"/>
          <w:szCs w:val="24"/>
          <w:lang w:val="hy-AM"/>
        </w:rPr>
      </w:pPr>
      <w:r w:rsidRPr="00090F27">
        <w:rPr>
          <w:rFonts w:ascii="Arial" w:hAnsi="Arial" w:cs="Arial"/>
          <w:sz w:val="24"/>
          <w:szCs w:val="24"/>
          <w:lang w:val="hy-AM"/>
        </w:rPr>
        <w:t>Ստացիոնար ծառայությունները մատակարարվում են 24-ժամյա միջավայրում, որն ապահովում է մասնագիտորեն ուղղված գնահատում, դիտարկում, բժշկական մոնիտորինգ և կախվածության բուժում ստացիոնար ռեժիմում: Ծառայությունների մեծ մասը տրամադրվում է անձամբ, սակայն հեռահար բժշկությունը և հեռախոսը կարող են օգտագործվել նաև ծառայություններ մատուցելու համար, երբ անձը գտնվում է ստացիոնար բուժման մեջ։</w:t>
      </w:r>
    </w:p>
    <w:p w14:paraId="16F44F00" w14:textId="1D7707E6" w:rsidR="00150131" w:rsidRPr="00D45274" w:rsidRDefault="00CC4C79" w:rsidP="00CC4C79">
      <w:pPr>
        <w:pStyle w:val="ListParagraph"/>
        <w:numPr>
          <w:ilvl w:val="0"/>
          <w:numId w:val="20"/>
        </w:numPr>
        <w:spacing w:after="0" w:line="360" w:lineRule="auto"/>
        <w:rPr>
          <w:rFonts w:ascii="Arial" w:hAnsi="Arial" w:cs="Arial"/>
          <w:sz w:val="24"/>
          <w:szCs w:val="24"/>
          <w:lang w:val="hy-AM"/>
        </w:rPr>
      </w:pPr>
      <w:r w:rsidRPr="00090F27">
        <w:rPr>
          <w:rFonts w:ascii="Arial" w:hAnsi="Arial" w:cs="Arial"/>
          <w:sz w:val="24"/>
          <w:szCs w:val="24"/>
          <w:lang w:val="hy-AM"/>
        </w:rPr>
        <w:t>Ստացիոնար</w:t>
      </w:r>
      <w:r w:rsidRPr="00090F27">
        <w:rPr>
          <w:rFonts w:ascii="Arial" w:hAnsi="Arial" w:cs="Arial"/>
          <w:bCs/>
          <w:sz w:val="24"/>
          <w:szCs w:val="24"/>
          <w:lang w:val="hy-AM"/>
        </w:rPr>
        <w:t xml:space="preserve"> ծառայությունները</w:t>
      </w:r>
      <w:r w:rsidRPr="00090F27">
        <w:rPr>
          <w:rFonts w:ascii="Arial" w:hAnsi="Arial" w:cs="Arial"/>
          <w:bCs/>
          <w:color w:val="FF0000"/>
          <w:sz w:val="24"/>
          <w:szCs w:val="24"/>
          <w:lang w:val="hy-AM"/>
        </w:rPr>
        <w:t xml:space="preserve"> </w:t>
      </w:r>
      <w:r w:rsidRPr="00090F27">
        <w:rPr>
          <w:rFonts w:ascii="Arial" w:hAnsi="Arial" w:cs="Arial"/>
          <w:bCs/>
          <w:sz w:val="24"/>
          <w:szCs w:val="24"/>
          <w:lang w:val="hy-AM"/>
        </w:rPr>
        <w:t xml:space="preserve">հստակ կառուցվածք ունեն, և բժիշկը, ամենայն հավանականությամբ, </w:t>
      </w:r>
      <w:r w:rsidR="00BF0B1A" w:rsidRPr="00090F27">
        <w:rPr>
          <w:rFonts w:ascii="Arial" w:hAnsi="Arial" w:cs="Arial"/>
          <w:bCs/>
          <w:sz w:val="24"/>
          <w:szCs w:val="24"/>
          <w:lang w:val="hy-AM"/>
        </w:rPr>
        <w:t xml:space="preserve">տեղում </w:t>
      </w:r>
      <w:r w:rsidRPr="00090F27">
        <w:rPr>
          <w:rFonts w:ascii="Arial" w:hAnsi="Arial" w:cs="Arial"/>
          <w:bCs/>
          <w:sz w:val="24"/>
          <w:szCs w:val="24"/>
          <w:lang w:val="hy-AM"/>
        </w:rPr>
        <w:t xml:space="preserve">հասանելի է օրական 24 ժամ, </w:t>
      </w:r>
      <w:r w:rsidRPr="00090F27">
        <w:rPr>
          <w:rFonts w:ascii="Arial" w:hAnsi="Arial" w:cs="Arial"/>
          <w:bCs/>
          <w:sz w:val="24"/>
          <w:szCs w:val="24"/>
          <w:lang w:val="hy-AM"/>
        </w:rPr>
        <w:lastRenderedPageBreak/>
        <w:t>ինչպես նաև հավաստագիր ունեցող բուժքույրերի</w:t>
      </w:r>
      <w:r w:rsidR="00BF0B1A">
        <w:rPr>
          <w:rFonts w:ascii="Arial" w:hAnsi="Arial" w:cs="Arial"/>
          <w:bCs/>
          <w:sz w:val="24"/>
          <w:szCs w:val="24"/>
          <w:lang w:val="hy-AM"/>
        </w:rPr>
        <w:t>*</w:t>
      </w:r>
      <w:r w:rsidRPr="00090F27">
        <w:rPr>
          <w:rFonts w:ascii="Arial" w:hAnsi="Arial" w:cs="Arial"/>
          <w:bCs/>
          <w:sz w:val="24"/>
          <w:szCs w:val="24"/>
          <w:lang w:val="hy-AM"/>
        </w:rPr>
        <w:t>, թմրամոլության խորհրդատուի և</w:t>
      </w:r>
      <w:r w:rsidR="00205706" w:rsidRPr="00090F27">
        <w:rPr>
          <w:rFonts w:ascii="Arial" w:hAnsi="Arial" w:cs="Arial"/>
          <w:bCs/>
          <w:sz w:val="24"/>
          <w:szCs w:val="24"/>
          <w:lang w:val="hy-AM"/>
        </w:rPr>
        <w:t xml:space="preserve"> բժշկական հաստատության այլ անձնակազմի </w:t>
      </w:r>
      <w:r w:rsidRPr="00090F27">
        <w:rPr>
          <w:rFonts w:ascii="Arial" w:hAnsi="Arial" w:cs="Arial"/>
          <w:bCs/>
          <w:sz w:val="24"/>
          <w:szCs w:val="24"/>
          <w:lang w:val="hy-AM"/>
        </w:rPr>
        <w:t xml:space="preserve">հետ միասին։ </w:t>
      </w:r>
      <w:r w:rsidRPr="00090F27">
        <w:rPr>
          <w:rFonts w:ascii="Arial" w:hAnsi="Arial" w:cs="Arial"/>
          <w:sz w:val="24"/>
          <w:szCs w:val="24"/>
          <w:lang w:val="hy-AM"/>
        </w:rPr>
        <w:t xml:space="preserve">Ստացիոնար ծառայությունները ներառում են գնահատում, խնամքի համակարգում, խորհրդատվություն, ընտանեկան թերապիա, դեղորայքային ծառայություններ, կախվածության բուժման դեղորայք </w:t>
      </w:r>
      <w:r w:rsidR="00D36F79" w:rsidRPr="00090F27">
        <w:rPr>
          <w:rFonts w:ascii="Arial" w:hAnsi="Arial" w:cs="Arial"/>
          <w:sz w:val="24"/>
          <w:szCs w:val="24"/>
          <w:lang w:val="hy-AM"/>
        </w:rPr>
        <w:t>ափիոն</w:t>
      </w:r>
      <w:r w:rsidRPr="00090F27">
        <w:rPr>
          <w:rFonts w:ascii="Arial" w:hAnsi="Arial" w:cs="Arial"/>
          <w:sz w:val="24"/>
          <w:szCs w:val="24"/>
          <w:lang w:val="hy-AM"/>
        </w:rPr>
        <w:t xml:space="preserve">ների օգտագործման խանգարման համար, կախվածության բուժման </w:t>
      </w:r>
      <w:r w:rsidR="00D36F79" w:rsidRPr="00090F27">
        <w:rPr>
          <w:rFonts w:ascii="Arial" w:hAnsi="Arial" w:cs="Arial"/>
          <w:sz w:val="24"/>
          <w:szCs w:val="24"/>
          <w:lang w:val="hy-AM"/>
        </w:rPr>
        <w:t>դեղորայք</w:t>
      </w:r>
      <w:r w:rsidRPr="00090F27">
        <w:rPr>
          <w:rFonts w:ascii="Arial" w:hAnsi="Arial" w:cs="Arial"/>
          <w:sz w:val="24"/>
          <w:szCs w:val="24"/>
          <w:lang w:val="hy-AM"/>
        </w:rPr>
        <w:t xml:space="preserve"> ալկոհոլի օգտագործման </w:t>
      </w:r>
      <w:r w:rsidR="00D36F79" w:rsidRPr="00090F27">
        <w:rPr>
          <w:rFonts w:ascii="Arial" w:hAnsi="Arial" w:cs="Arial"/>
          <w:sz w:val="24"/>
          <w:szCs w:val="24"/>
          <w:lang w:val="hy-AM"/>
        </w:rPr>
        <w:t xml:space="preserve">հետևանքով առաջացած </w:t>
      </w:r>
      <w:r w:rsidRPr="00090F27">
        <w:rPr>
          <w:rFonts w:ascii="Arial" w:hAnsi="Arial" w:cs="Arial"/>
          <w:sz w:val="24"/>
          <w:szCs w:val="24"/>
          <w:lang w:val="hy-AM"/>
        </w:rPr>
        <w:t xml:space="preserve">խանգարման </w:t>
      </w:r>
      <w:r w:rsidR="00D36F79" w:rsidRPr="00090F27">
        <w:rPr>
          <w:rFonts w:ascii="Arial" w:hAnsi="Arial" w:cs="Arial"/>
          <w:sz w:val="24"/>
          <w:szCs w:val="24"/>
          <w:lang w:val="hy-AM"/>
        </w:rPr>
        <w:t xml:space="preserve">համար, </w:t>
      </w:r>
      <w:r w:rsidRPr="00090F27">
        <w:rPr>
          <w:rFonts w:ascii="Arial" w:hAnsi="Arial" w:cs="Arial"/>
          <w:sz w:val="24"/>
          <w:szCs w:val="24"/>
          <w:lang w:val="hy-AM"/>
        </w:rPr>
        <w:t>և այլ ոչ ափիոնային</w:t>
      </w:r>
      <w:r w:rsidR="00D36F79" w:rsidRPr="00090F27">
        <w:rPr>
          <w:rFonts w:ascii="Arial" w:hAnsi="Arial" w:cs="Arial"/>
          <w:sz w:val="24"/>
          <w:szCs w:val="24"/>
          <w:lang w:val="hy-AM"/>
        </w:rPr>
        <w:t xml:space="preserve"> դեղերի</w:t>
      </w:r>
      <w:r w:rsidRPr="00090F27">
        <w:rPr>
          <w:rFonts w:ascii="Arial" w:hAnsi="Arial" w:cs="Arial"/>
          <w:sz w:val="24"/>
          <w:szCs w:val="24"/>
          <w:lang w:val="hy-AM"/>
        </w:rPr>
        <w:t xml:space="preserve"> օգտագործման</w:t>
      </w:r>
      <w:r w:rsidR="00D36F79" w:rsidRPr="00090F27">
        <w:rPr>
          <w:rFonts w:ascii="Arial" w:hAnsi="Arial" w:cs="Arial"/>
          <w:sz w:val="24"/>
          <w:szCs w:val="24"/>
          <w:lang w:val="hy-AM"/>
        </w:rPr>
        <w:t xml:space="preserve"> հետևանքով առաջացած </w:t>
      </w:r>
      <w:r w:rsidRPr="00090F27">
        <w:rPr>
          <w:rFonts w:ascii="Arial" w:hAnsi="Arial" w:cs="Arial"/>
          <w:sz w:val="24"/>
          <w:szCs w:val="24"/>
          <w:lang w:val="hy-AM"/>
        </w:rPr>
        <w:t xml:space="preserve">խանգարումների համար, հիվանդների </w:t>
      </w:r>
      <w:r w:rsidR="00D36F79" w:rsidRPr="00090F27">
        <w:rPr>
          <w:rFonts w:ascii="Arial" w:hAnsi="Arial" w:cs="Arial"/>
          <w:sz w:val="24"/>
          <w:szCs w:val="24"/>
          <w:lang w:val="hy-AM"/>
        </w:rPr>
        <w:t>ուսուցում</w:t>
      </w:r>
      <w:r w:rsidRPr="00090F27">
        <w:rPr>
          <w:rFonts w:ascii="Arial" w:hAnsi="Arial" w:cs="Arial"/>
          <w:sz w:val="24"/>
          <w:szCs w:val="24"/>
          <w:lang w:val="hy-AM"/>
        </w:rPr>
        <w:t>, վերականգնման ծառայություններ և հոգեմետ դեղերի օգտագործման հետ</w:t>
      </w:r>
      <w:r w:rsidR="00D36F79" w:rsidRPr="00090F27">
        <w:rPr>
          <w:rFonts w:ascii="Arial" w:hAnsi="Arial" w:cs="Arial"/>
          <w:sz w:val="24"/>
          <w:szCs w:val="24"/>
          <w:lang w:val="hy-AM"/>
        </w:rPr>
        <w:t>ևանքով</w:t>
      </w:r>
      <w:r w:rsidRPr="00090F27">
        <w:rPr>
          <w:rFonts w:ascii="Arial" w:hAnsi="Arial" w:cs="Arial"/>
          <w:sz w:val="24"/>
          <w:szCs w:val="24"/>
          <w:lang w:val="hy-AM"/>
        </w:rPr>
        <w:t xml:space="preserve"> </w:t>
      </w:r>
      <w:r w:rsidR="00D36F79" w:rsidRPr="00090F27">
        <w:rPr>
          <w:rFonts w:ascii="Arial" w:hAnsi="Arial" w:cs="Arial"/>
          <w:sz w:val="24"/>
          <w:szCs w:val="24"/>
          <w:lang w:val="hy-AM"/>
        </w:rPr>
        <w:t>առաջացած</w:t>
      </w:r>
      <w:r w:rsidRPr="00090F27">
        <w:rPr>
          <w:rFonts w:ascii="Arial" w:hAnsi="Arial" w:cs="Arial"/>
          <w:sz w:val="24"/>
          <w:szCs w:val="24"/>
          <w:lang w:val="hy-AM"/>
        </w:rPr>
        <w:t xml:space="preserve"> խանգարման ճգնաժամային միջամտության ծառայություններ։</w:t>
      </w:r>
    </w:p>
    <w:p w14:paraId="35877EFA" w14:textId="77777777" w:rsidR="00150131" w:rsidRPr="00D45274" w:rsidRDefault="00150131" w:rsidP="00DF0B49">
      <w:pPr>
        <w:spacing w:after="0" w:line="360" w:lineRule="auto"/>
        <w:contextualSpacing/>
        <w:rPr>
          <w:rFonts w:ascii="Arial" w:hAnsi="Arial" w:cs="Arial"/>
          <w:sz w:val="24"/>
          <w:szCs w:val="24"/>
          <w:lang w:val="hy-AM"/>
        </w:rPr>
      </w:pPr>
    </w:p>
    <w:p w14:paraId="2A1F1DB4" w14:textId="7A76B31B" w:rsidR="00150131" w:rsidRPr="00A363AC" w:rsidRDefault="00EF7BF3" w:rsidP="00DF0B49">
      <w:pPr>
        <w:spacing w:after="0" w:line="360" w:lineRule="auto"/>
        <w:contextualSpacing/>
        <w:rPr>
          <w:rFonts w:ascii="Arial" w:hAnsi="Arial" w:cs="Arial"/>
          <w:b/>
          <w:bCs/>
          <w:sz w:val="24"/>
          <w:szCs w:val="24"/>
          <w:lang w:val="hy-AM"/>
        </w:rPr>
      </w:pPr>
      <w:r w:rsidRPr="00A363AC">
        <w:rPr>
          <w:rFonts w:ascii="Arial" w:hAnsi="Arial" w:cs="Arial"/>
          <w:b/>
          <w:sz w:val="24"/>
          <w:szCs w:val="24"/>
          <w:lang w:val="hy-AM"/>
        </w:rPr>
        <w:t xml:space="preserve"> </w:t>
      </w:r>
      <w:r w:rsidR="007C1735" w:rsidRPr="00A363AC">
        <w:rPr>
          <w:rFonts w:ascii="Arial" w:hAnsi="Arial" w:cs="Arial"/>
          <w:b/>
          <w:sz w:val="24"/>
          <w:szCs w:val="24"/>
          <w:lang w:val="hy-AM"/>
        </w:rPr>
        <w:t>Թմրամիջոցների բուժման ծրագիր</w:t>
      </w:r>
    </w:p>
    <w:p w14:paraId="06C356EA" w14:textId="77777777" w:rsidR="00020F50" w:rsidRPr="00A363AC" w:rsidRDefault="00020F50" w:rsidP="00DF0B49">
      <w:pPr>
        <w:spacing w:after="0" w:line="360" w:lineRule="auto"/>
        <w:contextualSpacing/>
        <w:rPr>
          <w:rFonts w:ascii="Arial" w:hAnsi="Arial" w:cs="Arial"/>
          <w:b/>
          <w:sz w:val="24"/>
          <w:szCs w:val="24"/>
          <w:lang w:val="hy-AM"/>
        </w:rPr>
      </w:pPr>
    </w:p>
    <w:p w14:paraId="0EE9FE4A" w14:textId="3267E2AD" w:rsidR="00150131" w:rsidRPr="00A363AC" w:rsidRDefault="00734D08">
      <w:pPr>
        <w:pStyle w:val="ListParagraph"/>
        <w:numPr>
          <w:ilvl w:val="0"/>
          <w:numId w:val="21"/>
        </w:numPr>
        <w:spacing w:after="0" w:line="360" w:lineRule="auto"/>
        <w:rPr>
          <w:rFonts w:ascii="Arial" w:hAnsi="Arial" w:cs="Arial"/>
          <w:sz w:val="24"/>
          <w:szCs w:val="24"/>
          <w:lang w:val="hy-AM"/>
        </w:rPr>
      </w:pPr>
      <w:r w:rsidRPr="00A363AC">
        <w:rPr>
          <w:rFonts w:ascii="Arial" w:hAnsi="Arial" w:cs="Arial"/>
          <w:sz w:val="24"/>
          <w:szCs w:val="24"/>
          <w:lang w:val="hy-AM"/>
        </w:rPr>
        <w:t xml:space="preserve">Թմրամիջոցների բուժման ծրագրերը ամբուլատոր ծրագրեր են, որոնք տրամադրում են </w:t>
      </w:r>
      <w:r w:rsidR="009919A4" w:rsidRPr="00A363AC">
        <w:rPr>
          <w:rFonts w:ascii="Arial" w:hAnsi="Arial" w:cs="Arial"/>
          <w:sz w:val="24"/>
          <w:szCs w:val="24"/>
          <w:lang w:val="hy-AM"/>
        </w:rPr>
        <w:t xml:space="preserve">Սննդի և դեղորայքի վերահսկողության </w:t>
      </w:r>
      <w:r w:rsidRPr="00A363AC">
        <w:rPr>
          <w:rFonts w:ascii="Arial" w:hAnsi="Arial" w:cs="Arial"/>
          <w:sz w:val="24"/>
          <w:szCs w:val="24"/>
          <w:lang w:val="hy-AM"/>
        </w:rPr>
        <w:t>վարչությա</w:t>
      </w:r>
      <w:r w:rsidR="009919A4" w:rsidRPr="00A363AC">
        <w:rPr>
          <w:rFonts w:ascii="Arial" w:hAnsi="Arial" w:cs="Arial"/>
          <w:sz w:val="24"/>
          <w:szCs w:val="24"/>
          <w:lang w:val="hy-AM"/>
        </w:rPr>
        <w:t>ն</w:t>
      </w:r>
      <w:r w:rsidRPr="00A363AC">
        <w:rPr>
          <w:rFonts w:ascii="Arial" w:hAnsi="Arial" w:cs="Arial"/>
          <w:sz w:val="24"/>
          <w:szCs w:val="24"/>
          <w:lang w:val="hy-AM"/>
        </w:rPr>
        <w:t xml:space="preserve"> (</w:t>
      </w:r>
      <w:r w:rsidR="00150131" w:rsidRPr="00A363AC">
        <w:rPr>
          <w:rFonts w:ascii="Arial" w:hAnsi="Arial" w:cs="Arial"/>
          <w:sz w:val="24"/>
          <w:szCs w:val="24"/>
          <w:lang w:val="hy-AM"/>
        </w:rPr>
        <w:t>FDA</w:t>
      </w:r>
      <w:r w:rsidR="005B1938" w:rsidRPr="00A363AC">
        <w:rPr>
          <w:rFonts w:ascii="Arial" w:hAnsi="Arial" w:cs="Arial"/>
          <w:sz w:val="24"/>
          <w:szCs w:val="24"/>
          <w:lang w:val="hy-AM"/>
        </w:rPr>
        <w:t>)</w:t>
      </w:r>
      <w:r w:rsidR="005B1938" w:rsidRPr="00A363AC">
        <w:rPr>
          <w:sz w:val="24"/>
          <w:szCs w:val="24"/>
          <w:lang w:val="hy-AM"/>
        </w:rPr>
        <w:t xml:space="preserve"> </w:t>
      </w:r>
      <w:r w:rsidR="00371C58" w:rsidRPr="00A363AC">
        <w:rPr>
          <w:rFonts w:ascii="Arial" w:hAnsi="Arial" w:cs="Arial"/>
          <w:sz w:val="24"/>
          <w:szCs w:val="24"/>
          <w:lang w:val="hy-AM"/>
        </w:rPr>
        <w:t xml:space="preserve">կողմից հաստատված դեղեր հոգեմետ դեղերի օգտագործման </w:t>
      </w:r>
      <w:r w:rsidR="008909D9" w:rsidRPr="00A363AC">
        <w:rPr>
          <w:rFonts w:ascii="Arial" w:hAnsi="Arial" w:cs="Arial"/>
          <w:sz w:val="24"/>
          <w:szCs w:val="24"/>
          <w:lang w:val="hy-AM"/>
        </w:rPr>
        <w:t>հետևանքով առաջացած</w:t>
      </w:r>
      <w:r w:rsidR="00371C58" w:rsidRPr="00A363AC">
        <w:rPr>
          <w:rFonts w:ascii="Arial" w:hAnsi="Arial" w:cs="Arial"/>
          <w:sz w:val="24"/>
          <w:szCs w:val="24"/>
          <w:lang w:val="hy-AM"/>
        </w:rPr>
        <w:t xml:space="preserve"> խանգար</w:t>
      </w:r>
      <w:r w:rsidR="008909D9" w:rsidRPr="00A363AC">
        <w:rPr>
          <w:rFonts w:ascii="Arial" w:hAnsi="Arial" w:cs="Arial"/>
          <w:sz w:val="24"/>
          <w:szCs w:val="24"/>
          <w:lang w:val="hy-AM"/>
        </w:rPr>
        <w:t>ումը</w:t>
      </w:r>
      <w:r w:rsidR="00371C58" w:rsidRPr="00A363AC">
        <w:rPr>
          <w:rFonts w:ascii="Arial" w:hAnsi="Arial" w:cs="Arial"/>
          <w:sz w:val="24"/>
          <w:szCs w:val="24"/>
          <w:lang w:val="hy-AM"/>
        </w:rPr>
        <w:t xml:space="preserve"> բուժելու համար, երբ բժշկի կողմից նշանակվում է որպես բժշկական անհրաժեշտություն: Թմրամիջոցների բուժման ծրագրերը պետք է </w:t>
      </w:r>
      <w:r w:rsidR="008909D9" w:rsidRPr="00A363AC">
        <w:rPr>
          <w:rFonts w:ascii="Arial" w:hAnsi="Arial" w:cs="Arial"/>
          <w:sz w:val="24"/>
          <w:szCs w:val="24"/>
          <w:lang w:val="hy-AM"/>
        </w:rPr>
        <w:t>դեղորայք</w:t>
      </w:r>
      <w:r w:rsidR="00371C58" w:rsidRPr="00A363AC">
        <w:rPr>
          <w:rFonts w:ascii="Arial" w:hAnsi="Arial" w:cs="Arial"/>
          <w:sz w:val="24"/>
          <w:szCs w:val="24"/>
          <w:lang w:val="hy-AM"/>
        </w:rPr>
        <w:t xml:space="preserve"> առաջարկեն և նշանակ</w:t>
      </w:r>
      <w:r w:rsidR="00BF0B1A">
        <w:rPr>
          <w:rFonts w:ascii="Arial" w:hAnsi="Arial" w:cs="Arial"/>
          <w:sz w:val="24"/>
          <w:szCs w:val="24"/>
          <w:lang w:val="hy-AM"/>
        </w:rPr>
        <w:t>վ</w:t>
      </w:r>
      <w:r w:rsidR="00371C58" w:rsidRPr="00A363AC">
        <w:rPr>
          <w:rFonts w:ascii="Arial" w:hAnsi="Arial" w:cs="Arial"/>
          <w:sz w:val="24"/>
          <w:szCs w:val="24"/>
          <w:lang w:val="hy-AM"/>
        </w:rPr>
        <w:t>են շահառուներին, որոնք ընդգրկված են</w:t>
      </w:r>
      <w:r w:rsidR="00BF0B1A">
        <w:rPr>
          <w:rFonts w:ascii="Arial" w:hAnsi="Arial" w:cs="Arial"/>
          <w:sz w:val="24"/>
          <w:szCs w:val="24"/>
          <w:lang w:val="hy-AM"/>
        </w:rPr>
        <w:t xml:space="preserve"> </w:t>
      </w:r>
      <w:r w:rsidR="00371C58" w:rsidRPr="00A363AC">
        <w:rPr>
          <w:rFonts w:ascii="Arial" w:hAnsi="Arial" w:cs="Arial"/>
          <w:sz w:val="24"/>
          <w:szCs w:val="24"/>
          <w:lang w:val="hy-AM"/>
        </w:rPr>
        <w:t xml:space="preserve">Drug Medi-Cal-ի կազմակերպված առաքման համակարգի </w:t>
      </w:r>
      <w:r w:rsidR="00626881">
        <w:rPr>
          <w:rFonts w:ascii="Arial" w:hAnsi="Arial" w:cs="Arial"/>
          <w:sz w:val="24"/>
          <w:szCs w:val="24"/>
          <w:lang w:val="hy-AM"/>
        </w:rPr>
        <w:t>դեղերի տեղեկատուի մեջ</w:t>
      </w:r>
      <w:r w:rsidR="00371C58" w:rsidRPr="00A363AC">
        <w:rPr>
          <w:rFonts w:ascii="Arial" w:hAnsi="Arial" w:cs="Arial"/>
          <w:sz w:val="24"/>
          <w:szCs w:val="24"/>
          <w:lang w:val="hy-AM"/>
        </w:rPr>
        <w:t>, ներառյալ մեթադոն, բուպրենորֆին, նալոքսոն և դիսուլֆիրամ:</w:t>
      </w:r>
    </w:p>
    <w:p w14:paraId="41CD27F6" w14:textId="2A4CD139" w:rsidR="00150131" w:rsidRPr="00D45274" w:rsidRDefault="00DE535B">
      <w:pPr>
        <w:pStyle w:val="ListParagraph"/>
        <w:numPr>
          <w:ilvl w:val="0"/>
          <w:numId w:val="21"/>
        </w:numPr>
        <w:spacing w:after="0" w:line="360" w:lineRule="auto"/>
        <w:rPr>
          <w:rFonts w:ascii="Arial" w:hAnsi="Arial" w:cs="Arial"/>
          <w:sz w:val="24"/>
          <w:szCs w:val="24"/>
          <w:lang w:val="hy-AM"/>
        </w:rPr>
      </w:pPr>
      <w:r w:rsidRPr="00A363AC">
        <w:rPr>
          <w:rFonts w:ascii="Arial" w:hAnsi="Arial" w:cs="Arial"/>
          <w:sz w:val="24"/>
          <w:szCs w:val="24"/>
          <w:lang w:val="hy-AM"/>
        </w:rPr>
        <w:t xml:space="preserve"> Շահառուն պետք է օրացուցային ամսվա ընթացքում առնվազն 50 րոպե անհատական զրույց ունենա: Այս անհատական զրույցները կարող են տրամադրվել անձամբ, հեռահար բժշկության միջոցով կամ հեռախոսով: Թմրամիջոցների բուժման ծառայությունները ներառում են գնահատում, խնամքի համակարգում, խորհրդատվություն, ընտանեկան թերապիա, </w:t>
      </w:r>
      <w:r w:rsidRPr="00A363AC">
        <w:rPr>
          <w:rFonts w:ascii="Arial" w:hAnsi="Arial" w:cs="Arial"/>
          <w:sz w:val="24"/>
          <w:szCs w:val="24"/>
          <w:lang w:val="hy-AM"/>
        </w:rPr>
        <w:lastRenderedPageBreak/>
        <w:t xml:space="preserve">բժշկական հոգեթերապիա, դեղորայքային ծառայություններ, կախվածության բուժման դեղորայք ափիոնների օգտագործման </w:t>
      </w:r>
      <w:r w:rsidR="00A363AC">
        <w:rPr>
          <w:rFonts w:ascii="Arial" w:hAnsi="Arial" w:cs="Arial"/>
          <w:sz w:val="24"/>
          <w:szCs w:val="24"/>
          <w:lang w:val="hy-AM"/>
        </w:rPr>
        <w:t xml:space="preserve"> հետևանքով առաջացած </w:t>
      </w:r>
      <w:r w:rsidRPr="00A363AC">
        <w:rPr>
          <w:rFonts w:ascii="Arial" w:hAnsi="Arial" w:cs="Arial"/>
          <w:sz w:val="24"/>
          <w:szCs w:val="24"/>
          <w:lang w:val="hy-AM"/>
        </w:rPr>
        <w:t xml:space="preserve">խանգարման համար, կախվածության բուժման </w:t>
      </w:r>
      <w:r w:rsidR="00A363AC" w:rsidRPr="00A363AC">
        <w:rPr>
          <w:rFonts w:ascii="Arial" w:hAnsi="Arial" w:cs="Arial"/>
          <w:sz w:val="24"/>
          <w:szCs w:val="24"/>
          <w:lang w:val="hy-AM"/>
        </w:rPr>
        <w:t>դեղորայք</w:t>
      </w:r>
      <w:r w:rsidRPr="00A363AC">
        <w:rPr>
          <w:rFonts w:ascii="Arial" w:hAnsi="Arial" w:cs="Arial"/>
          <w:sz w:val="24"/>
          <w:szCs w:val="24"/>
          <w:lang w:val="hy-AM"/>
        </w:rPr>
        <w:t xml:space="preserve"> ալկոհոլի օգտագործման</w:t>
      </w:r>
      <w:r w:rsidR="00A363AC">
        <w:rPr>
          <w:rFonts w:ascii="Arial" w:hAnsi="Arial" w:cs="Arial"/>
          <w:sz w:val="24"/>
          <w:szCs w:val="24"/>
          <w:lang w:val="hy-AM"/>
        </w:rPr>
        <w:t xml:space="preserve"> հետևանքով առաջացած</w:t>
      </w:r>
      <w:r w:rsidRPr="00A363AC">
        <w:rPr>
          <w:rFonts w:ascii="Arial" w:hAnsi="Arial" w:cs="Arial"/>
          <w:sz w:val="24"/>
          <w:szCs w:val="24"/>
          <w:lang w:val="hy-AM"/>
        </w:rPr>
        <w:t xml:space="preserve"> խանգարման </w:t>
      </w:r>
      <w:r w:rsidR="00A363AC">
        <w:rPr>
          <w:rFonts w:ascii="Arial" w:hAnsi="Arial" w:cs="Arial"/>
          <w:sz w:val="24"/>
          <w:szCs w:val="24"/>
          <w:lang w:val="hy-AM"/>
        </w:rPr>
        <w:t xml:space="preserve">համար, </w:t>
      </w:r>
      <w:r w:rsidRPr="00A363AC">
        <w:rPr>
          <w:rFonts w:ascii="Arial" w:hAnsi="Arial" w:cs="Arial"/>
          <w:sz w:val="24"/>
          <w:szCs w:val="24"/>
          <w:lang w:val="hy-AM"/>
        </w:rPr>
        <w:t>և այլ ոչ ափիոնային</w:t>
      </w:r>
      <w:r w:rsidR="00875A6B" w:rsidRPr="00A363AC">
        <w:rPr>
          <w:rFonts w:ascii="Arial" w:hAnsi="Arial" w:cs="Arial"/>
          <w:sz w:val="24"/>
          <w:szCs w:val="24"/>
          <w:lang w:val="hy-AM"/>
        </w:rPr>
        <w:t xml:space="preserve"> հոգեմետ դեղերի օգտագործման հետ</w:t>
      </w:r>
      <w:r w:rsidR="00A363AC">
        <w:rPr>
          <w:rFonts w:ascii="Arial" w:hAnsi="Arial" w:cs="Arial"/>
          <w:sz w:val="24"/>
          <w:szCs w:val="24"/>
          <w:lang w:val="hy-AM"/>
        </w:rPr>
        <w:t>ևանքով</w:t>
      </w:r>
      <w:r w:rsidR="00875A6B" w:rsidRPr="00A363AC">
        <w:rPr>
          <w:rFonts w:ascii="Arial" w:hAnsi="Arial" w:cs="Arial"/>
          <w:sz w:val="24"/>
          <w:szCs w:val="24"/>
          <w:lang w:val="hy-AM"/>
        </w:rPr>
        <w:t xml:space="preserve"> </w:t>
      </w:r>
      <w:r w:rsidR="00A363AC">
        <w:rPr>
          <w:rFonts w:ascii="Arial" w:hAnsi="Arial" w:cs="Arial"/>
          <w:sz w:val="24"/>
          <w:szCs w:val="24"/>
          <w:lang w:val="hy-AM"/>
        </w:rPr>
        <w:t>առաջացած</w:t>
      </w:r>
      <w:r w:rsidR="00875A6B" w:rsidRPr="00A363AC">
        <w:rPr>
          <w:rFonts w:ascii="Arial" w:hAnsi="Arial" w:cs="Arial"/>
          <w:sz w:val="24"/>
          <w:szCs w:val="24"/>
          <w:lang w:val="hy-AM"/>
        </w:rPr>
        <w:t xml:space="preserve"> խանգար</w:t>
      </w:r>
      <w:r w:rsidR="00A363AC">
        <w:rPr>
          <w:rFonts w:ascii="Arial" w:hAnsi="Arial" w:cs="Arial"/>
          <w:sz w:val="24"/>
          <w:szCs w:val="24"/>
          <w:lang w:val="hy-AM"/>
        </w:rPr>
        <w:t>ման</w:t>
      </w:r>
      <w:r w:rsidR="00875A6B" w:rsidRPr="00A363AC">
        <w:rPr>
          <w:rFonts w:ascii="Arial" w:hAnsi="Arial" w:cs="Arial"/>
          <w:sz w:val="24"/>
          <w:szCs w:val="24"/>
          <w:lang w:val="hy-AM"/>
        </w:rPr>
        <w:t xml:space="preserve"> համար</w:t>
      </w:r>
      <w:r w:rsidRPr="00A363AC">
        <w:rPr>
          <w:rFonts w:ascii="Arial" w:hAnsi="Arial" w:cs="Arial"/>
          <w:sz w:val="24"/>
          <w:szCs w:val="24"/>
          <w:lang w:val="hy-AM"/>
        </w:rPr>
        <w:t xml:space="preserve">, հիվանդների </w:t>
      </w:r>
      <w:r w:rsidR="00A363AC">
        <w:rPr>
          <w:rFonts w:ascii="Arial" w:hAnsi="Arial" w:cs="Arial"/>
          <w:sz w:val="24"/>
          <w:szCs w:val="24"/>
          <w:lang w:val="hy-AM"/>
        </w:rPr>
        <w:t>ուսուցում</w:t>
      </w:r>
      <w:r w:rsidRPr="00A363AC">
        <w:rPr>
          <w:rFonts w:ascii="Arial" w:hAnsi="Arial" w:cs="Arial"/>
          <w:sz w:val="24"/>
          <w:szCs w:val="24"/>
          <w:lang w:val="hy-AM"/>
        </w:rPr>
        <w:t xml:space="preserve">, </w:t>
      </w:r>
      <w:r w:rsidR="00875A6B" w:rsidRPr="00A363AC">
        <w:rPr>
          <w:rFonts w:ascii="Arial" w:hAnsi="Arial" w:cs="Arial"/>
          <w:sz w:val="24"/>
          <w:szCs w:val="24"/>
          <w:lang w:val="hy-AM"/>
        </w:rPr>
        <w:t>վերականգնողակ</w:t>
      </w:r>
      <w:r w:rsidRPr="00A363AC">
        <w:rPr>
          <w:rFonts w:ascii="Arial" w:hAnsi="Arial" w:cs="Arial"/>
          <w:sz w:val="24"/>
          <w:szCs w:val="24"/>
          <w:lang w:val="hy-AM"/>
        </w:rPr>
        <w:t xml:space="preserve">ան ծառայություններ և հոգեմետ դեղերի օգտագործման </w:t>
      </w:r>
      <w:r w:rsidR="00A363AC">
        <w:rPr>
          <w:rFonts w:ascii="Arial" w:hAnsi="Arial" w:cs="Arial"/>
          <w:sz w:val="24"/>
          <w:szCs w:val="24"/>
          <w:lang w:val="hy-AM"/>
        </w:rPr>
        <w:t>հետևանքով առաջացած</w:t>
      </w:r>
      <w:r w:rsidRPr="00A363AC">
        <w:rPr>
          <w:rFonts w:ascii="Arial" w:hAnsi="Arial" w:cs="Arial"/>
          <w:sz w:val="24"/>
          <w:szCs w:val="24"/>
          <w:lang w:val="hy-AM"/>
        </w:rPr>
        <w:t xml:space="preserve"> </w:t>
      </w:r>
      <w:r w:rsidR="00A363AC">
        <w:rPr>
          <w:rFonts w:ascii="Arial" w:hAnsi="Arial" w:cs="Arial"/>
          <w:sz w:val="24"/>
          <w:szCs w:val="24"/>
          <w:lang w:val="hy-AM"/>
        </w:rPr>
        <w:t>խանգարման</w:t>
      </w:r>
      <w:r w:rsidRPr="00A363AC">
        <w:rPr>
          <w:rFonts w:ascii="Arial" w:hAnsi="Arial" w:cs="Arial"/>
          <w:sz w:val="24"/>
          <w:szCs w:val="24"/>
          <w:lang w:val="hy-AM"/>
        </w:rPr>
        <w:t xml:space="preserve"> ճգնաժամային միջամտության ծառայություններ։</w:t>
      </w:r>
    </w:p>
    <w:p w14:paraId="7682E25A" w14:textId="76D5A223" w:rsidR="00150131" w:rsidRPr="00A363AC" w:rsidRDefault="00E13603" w:rsidP="00E13603">
      <w:pPr>
        <w:pStyle w:val="ListParagraph"/>
        <w:numPr>
          <w:ilvl w:val="0"/>
          <w:numId w:val="18"/>
        </w:numPr>
        <w:spacing w:after="0" w:line="360" w:lineRule="auto"/>
        <w:rPr>
          <w:rFonts w:ascii="Arial" w:hAnsi="Arial" w:cs="Arial"/>
          <w:iCs/>
          <w:sz w:val="24"/>
          <w:szCs w:val="24"/>
          <w:lang w:val="hy-AM"/>
        </w:rPr>
      </w:pPr>
      <w:r w:rsidRPr="00D45274">
        <w:rPr>
          <w:rFonts w:ascii="Arial" w:hAnsi="Arial" w:cs="Arial"/>
          <w:iCs/>
          <w:sz w:val="24"/>
          <w:szCs w:val="24"/>
          <w:lang w:val="hy-AM"/>
        </w:rPr>
        <w:t>[</w:t>
      </w:r>
      <w:r w:rsidRPr="00A363AC">
        <w:rPr>
          <w:rFonts w:ascii="Arial" w:hAnsi="Arial" w:cs="Arial"/>
          <w:iCs/>
          <w:sz w:val="24"/>
          <w:szCs w:val="24"/>
          <w:lang w:val="hy-AM"/>
        </w:rPr>
        <w:t>Վարչաշրջան] (</w:t>
      </w:r>
      <w:r w:rsidR="009A62AA" w:rsidRPr="009A62AA">
        <w:rPr>
          <w:rFonts w:ascii="Arial" w:hAnsi="Arial" w:cs="Arial"/>
          <w:iCs/>
          <w:sz w:val="24"/>
          <w:szCs w:val="24"/>
          <w:lang w:val="hy-AM"/>
        </w:rPr>
        <w:t xml:space="preserve">համաձայնագրի շրջանակում </w:t>
      </w:r>
      <w:r w:rsidR="00626881" w:rsidRPr="009A62AA">
        <w:rPr>
          <w:rFonts w:ascii="Arial" w:hAnsi="Arial" w:cs="Arial"/>
          <w:iCs/>
          <w:sz w:val="24"/>
          <w:szCs w:val="24"/>
          <w:lang w:val="hy-AM"/>
        </w:rPr>
        <w:t xml:space="preserve">բավականին մանրամասն ներառեք </w:t>
      </w:r>
      <w:r w:rsidR="009A62AA" w:rsidRPr="009A62AA">
        <w:rPr>
          <w:rFonts w:ascii="Arial" w:hAnsi="Arial" w:cs="Arial"/>
          <w:iCs/>
          <w:sz w:val="24"/>
          <w:szCs w:val="24"/>
          <w:lang w:val="hy-AM"/>
        </w:rPr>
        <w:t>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D45274">
        <w:rPr>
          <w:rFonts w:ascii="Arial" w:hAnsi="Arial" w:cs="Arial"/>
          <w:iCs/>
          <w:sz w:val="24"/>
          <w:szCs w:val="24"/>
          <w:lang w:val="hy-AM"/>
        </w:rPr>
        <w:t>)</w:t>
      </w:r>
    </w:p>
    <w:p w14:paraId="16329CAC" w14:textId="77777777" w:rsidR="00150131" w:rsidRPr="00D45274" w:rsidRDefault="00150131" w:rsidP="00DF0B49">
      <w:pPr>
        <w:spacing w:after="0" w:line="360" w:lineRule="auto"/>
        <w:contextualSpacing/>
        <w:rPr>
          <w:rFonts w:ascii="Arial" w:hAnsi="Arial" w:cs="Arial"/>
          <w:lang w:val="hy-AM"/>
        </w:rPr>
      </w:pPr>
    </w:p>
    <w:p w14:paraId="2EB11D45" w14:textId="77777777" w:rsidR="00150131" w:rsidRPr="00E13603" w:rsidRDefault="00E13603" w:rsidP="00DF0B49">
      <w:pPr>
        <w:spacing w:after="0" w:line="360" w:lineRule="auto"/>
        <w:contextualSpacing/>
        <w:rPr>
          <w:rFonts w:ascii="Arial" w:hAnsi="Arial" w:cs="Arial"/>
          <w:b/>
          <w:sz w:val="24"/>
          <w:szCs w:val="24"/>
          <w:lang w:val="hy-AM"/>
        </w:rPr>
      </w:pPr>
      <w:r>
        <w:rPr>
          <w:rFonts w:ascii="Arial" w:hAnsi="Arial" w:cs="Arial"/>
          <w:b/>
          <w:sz w:val="24"/>
          <w:szCs w:val="24"/>
          <w:lang w:val="hy-AM"/>
        </w:rPr>
        <w:t>Հրաժարման կառավարում</w:t>
      </w:r>
    </w:p>
    <w:p w14:paraId="5BBCAF0A" w14:textId="77777777" w:rsidR="00020F50" w:rsidRPr="00150131" w:rsidRDefault="00020F50" w:rsidP="00DF0B49">
      <w:pPr>
        <w:spacing w:after="0" w:line="360" w:lineRule="auto"/>
        <w:contextualSpacing/>
        <w:rPr>
          <w:rFonts w:ascii="Arial" w:hAnsi="Arial" w:cs="Arial"/>
          <w:b/>
          <w:sz w:val="24"/>
          <w:szCs w:val="24"/>
        </w:rPr>
      </w:pPr>
    </w:p>
    <w:p w14:paraId="7093FDB4" w14:textId="08BCD3BF" w:rsidR="00E13603" w:rsidRPr="003A3EE5" w:rsidRDefault="00E13603" w:rsidP="00E13603">
      <w:pPr>
        <w:pStyle w:val="ListParagraph"/>
        <w:numPr>
          <w:ilvl w:val="0"/>
          <w:numId w:val="22"/>
        </w:numPr>
        <w:spacing w:after="0" w:line="360" w:lineRule="auto"/>
        <w:rPr>
          <w:rFonts w:ascii="Arial" w:hAnsi="Arial" w:cs="Arial"/>
          <w:sz w:val="24"/>
          <w:szCs w:val="24"/>
          <w:lang w:val="hy-AM"/>
        </w:rPr>
      </w:pPr>
      <w:r w:rsidRPr="003A3EE5">
        <w:rPr>
          <w:rFonts w:ascii="Arial" w:hAnsi="Arial" w:cs="Arial"/>
          <w:sz w:val="24"/>
          <w:szCs w:val="24"/>
          <w:lang w:val="hy-AM"/>
        </w:rPr>
        <w:t xml:space="preserve">Հրաժարման կառավարման </w:t>
      </w:r>
      <w:r w:rsidR="00BE62B1">
        <w:rPr>
          <w:rFonts w:ascii="Arial" w:hAnsi="Arial" w:cs="Arial"/>
          <w:sz w:val="24"/>
          <w:szCs w:val="24"/>
          <w:lang w:val="hy-AM"/>
        </w:rPr>
        <w:t>ծառայություններն</w:t>
      </w:r>
      <w:r w:rsidRPr="003A3EE5">
        <w:rPr>
          <w:rFonts w:ascii="Arial" w:hAnsi="Arial" w:cs="Arial"/>
          <w:sz w:val="24"/>
          <w:szCs w:val="24"/>
          <w:lang w:val="hy-AM"/>
        </w:rPr>
        <w:t xml:space="preserve"> </w:t>
      </w:r>
      <w:r w:rsidR="003A3EE5">
        <w:rPr>
          <w:rFonts w:ascii="Arial" w:hAnsi="Arial" w:cs="Arial"/>
          <w:sz w:val="24"/>
          <w:szCs w:val="24"/>
          <w:lang w:val="hy-AM"/>
        </w:rPr>
        <w:t>անհետաձգելի</w:t>
      </w:r>
      <w:r w:rsidRPr="003A3EE5">
        <w:rPr>
          <w:rFonts w:ascii="Arial" w:hAnsi="Arial" w:cs="Arial"/>
          <w:sz w:val="24"/>
          <w:szCs w:val="24"/>
          <w:lang w:val="hy-AM"/>
        </w:rPr>
        <w:t xml:space="preserve"> են և տրամադրվում են կարճաժամկետ հիմունքներով: Հրաժարման կառավարման ծառայությունները կարող են տրամադրվել մինչև ամբողջական գնահատման ավարտը և կարող են տրամադրվել ամբուլատոր, կացության կամ ստացիոնար պայմաններում:</w:t>
      </w:r>
    </w:p>
    <w:p w14:paraId="7878D1E1" w14:textId="4A547CC1" w:rsidR="00150131" w:rsidRPr="003A3EE5" w:rsidRDefault="003B3C01" w:rsidP="00E13603">
      <w:pPr>
        <w:pStyle w:val="ListParagraph"/>
        <w:numPr>
          <w:ilvl w:val="0"/>
          <w:numId w:val="22"/>
        </w:numPr>
        <w:spacing w:after="0" w:line="360" w:lineRule="auto"/>
        <w:rPr>
          <w:rFonts w:ascii="Arial" w:hAnsi="Arial" w:cs="Arial"/>
          <w:sz w:val="24"/>
          <w:szCs w:val="24"/>
          <w:lang w:val="hy-AM"/>
        </w:rPr>
      </w:pPr>
      <w:r w:rsidRPr="003A3EE5">
        <w:rPr>
          <w:rFonts w:ascii="Arial" w:hAnsi="Arial" w:cs="Arial"/>
          <w:sz w:val="24"/>
          <w:szCs w:val="24"/>
          <w:lang w:val="hy-AM"/>
        </w:rPr>
        <w:t xml:space="preserve">Յուրաքանչյուր շահառու պետք է բնակվի հաստատությունում, եթե ստանում է կացության ծառայություն և կվերահսկվի դետոքսիկացման գործընթացի </w:t>
      </w:r>
      <w:r w:rsidR="00BE62B1">
        <w:rPr>
          <w:rFonts w:ascii="Arial" w:hAnsi="Arial" w:cs="Arial"/>
          <w:sz w:val="24"/>
          <w:szCs w:val="24"/>
          <w:lang w:val="hy-AM"/>
        </w:rPr>
        <w:t>ժամանակ</w:t>
      </w:r>
      <w:r w:rsidRPr="003A3EE5">
        <w:rPr>
          <w:rFonts w:ascii="Arial" w:hAnsi="Arial" w:cs="Arial"/>
          <w:sz w:val="24"/>
          <w:szCs w:val="24"/>
          <w:lang w:val="hy-AM"/>
        </w:rPr>
        <w:t xml:space="preserve">: Բժշկական տեսանկյունից անհրաժեշտ </w:t>
      </w:r>
      <w:r w:rsidR="003C3403">
        <w:rPr>
          <w:rFonts w:ascii="Arial" w:hAnsi="Arial" w:cs="Arial"/>
          <w:sz w:val="24"/>
          <w:szCs w:val="24"/>
          <w:lang w:val="hy-AM"/>
        </w:rPr>
        <w:t>հաբիլիտացիոն</w:t>
      </w:r>
      <w:r w:rsidRPr="003A3EE5">
        <w:rPr>
          <w:rFonts w:ascii="Arial" w:hAnsi="Arial" w:cs="Arial"/>
          <w:sz w:val="24"/>
          <w:szCs w:val="24"/>
          <w:lang w:val="hy-AM"/>
        </w:rPr>
        <w:t xml:space="preserve"> և ռեաբիլիտացի</w:t>
      </w:r>
      <w:r w:rsidR="003C3403">
        <w:rPr>
          <w:rFonts w:ascii="Arial" w:hAnsi="Arial" w:cs="Arial"/>
          <w:sz w:val="24"/>
          <w:szCs w:val="24"/>
          <w:lang w:val="hy-AM"/>
        </w:rPr>
        <w:t>ոն</w:t>
      </w:r>
      <w:r w:rsidRPr="003A3EE5">
        <w:rPr>
          <w:rFonts w:ascii="Arial" w:hAnsi="Arial" w:cs="Arial"/>
          <w:sz w:val="24"/>
          <w:szCs w:val="24"/>
          <w:lang w:val="hy-AM"/>
        </w:rPr>
        <w:t xml:space="preserve"> ծառայությունները</w:t>
      </w:r>
      <w:r w:rsidR="002D7C0F" w:rsidRPr="002D7C0F">
        <w:rPr>
          <w:rFonts w:ascii="Arial" w:hAnsi="Arial" w:cs="Arial"/>
          <w:sz w:val="24"/>
          <w:szCs w:val="24"/>
          <w:lang w:val="hy-AM"/>
        </w:rPr>
        <w:t xml:space="preserve"> </w:t>
      </w:r>
      <w:r w:rsidRPr="003A3EE5">
        <w:rPr>
          <w:rFonts w:ascii="Arial" w:hAnsi="Arial" w:cs="Arial"/>
          <w:sz w:val="24"/>
          <w:szCs w:val="24"/>
          <w:lang w:val="hy-AM"/>
        </w:rPr>
        <w:t>նշանակվում են լիցենզավորված բժշկի կամ բուժաշխատողի կողմից:</w:t>
      </w:r>
    </w:p>
    <w:p w14:paraId="4E18AFBB" w14:textId="66906770" w:rsidR="00150131" w:rsidRPr="003A3EE5" w:rsidRDefault="00DF00AE">
      <w:pPr>
        <w:pStyle w:val="ListParagraph"/>
        <w:numPr>
          <w:ilvl w:val="0"/>
          <w:numId w:val="22"/>
        </w:numPr>
        <w:spacing w:after="0" w:line="360" w:lineRule="auto"/>
        <w:rPr>
          <w:rFonts w:ascii="Arial" w:hAnsi="Arial" w:cs="Arial"/>
          <w:sz w:val="24"/>
          <w:szCs w:val="24"/>
          <w:lang w:val="hy-AM"/>
        </w:rPr>
      </w:pPr>
      <w:r w:rsidRPr="003A3EE5">
        <w:rPr>
          <w:rFonts w:ascii="Arial" w:hAnsi="Arial" w:cs="Arial"/>
          <w:sz w:val="24"/>
          <w:szCs w:val="24"/>
          <w:lang w:val="hy-AM"/>
        </w:rPr>
        <w:t xml:space="preserve">Հրաժարման կառավարման ծառայությունները ներառում են գնահատում, խնամքի համակարգում, դեղորայքի ծառայություններ, կախվածության բուժման </w:t>
      </w:r>
      <w:r w:rsidR="00F91F04" w:rsidRPr="003A3EE5">
        <w:rPr>
          <w:rFonts w:ascii="Arial" w:hAnsi="Arial" w:cs="Arial"/>
          <w:sz w:val="24"/>
          <w:szCs w:val="24"/>
          <w:lang w:val="hy-AM"/>
        </w:rPr>
        <w:t>դեղորայք</w:t>
      </w:r>
      <w:r w:rsidRPr="003A3EE5">
        <w:rPr>
          <w:rFonts w:ascii="Arial" w:hAnsi="Arial" w:cs="Arial"/>
          <w:sz w:val="24"/>
          <w:szCs w:val="24"/>
          <w:lang w:val="hy-AM"/>
        </w:rPr>
        <w:t xml:space="preserve"> </w:t>
      </w:r>
      <w:r w:rsidR="00F91F04">
        <w:rPr>
          <w:rFonts w:ascii="Arial" w:hAnsi="Arial" w:cs="Arial"/>
          <w:sz w:val="24"/>
          <w:szCs w:val="24"/>
          <w:lang w:val="hy-AM"/>
        </w:rPr>
        <w:t>ափիոնների</w:t>
      </w:r>
      <w:r w:rsidRPr="003A3EE5">
        <w:rPr>
          <w:rFonts w:ascii="Arial" w:hAnsi="Arial" w:cs="Arial"/>
          <w:sz w:val="24"/>
          <w:szCs w:val="24"/>
          <w:lang w:val="hy-AM"/>
        </w:rPr>
        <w:t xml:space="preserve"> օգտագործման </w:t>
      </w:r>
      <w:r w:rsidR="00F91F04">
        <w:rPr>
          <w:rFonts w:ascii="Arial" w:hAnsi="Arial" w:cs="Arial"/>
          <w:sz w:val="24"/>
          <w:szCs w:val="24"/>
          <w:lang w:val="hy-AM"/>
        </w:rPr>
        <w:t xml:space="preserve">հետևանքով առաջացած </w:t>
      </w:r>
      <w:r w:rsidRPr="003A3EE5">
        <w:rPr>
          <w:rFonts w:ascii="Arial" w:hAnsi="Arial" w:cs="Arial"/>
          <w:sz w:val="24"/>
          <w:szCs w:val="24"/>
          <w:lang w:val="hy-AM"/>
        </w:rPr>
        <w:lastRenderedPageBreak/>
        <w:t>խանգարման համար, կախվածության բուժման</w:t>
      </w:r>
      <w:r w:rsidR="00F91F04" w:rsidRPr="00F91F04">
        <w:rPr>
          <w:rFonts w:ascii="Arial" w:hAnsi="Arial" w:cs="Arial"/>
          <w:sz w:val="24"/>
          <w:szCs w:val="24"/>
          <w:lang w:val="hy-AM"/>
        </w:rPr>
        <w:t xml:space="preserve"> </w:t>
      </w:r>
      <w:r w:rsidR="00F91F04" w:rsidRPr="003A3EE5">
        <w:rPr>
          <w:rFonts w:ascii="Arial" w:hAnsi="Arial" w:cs="Arial"/>
          <w:sz w:val="24"/>
          <w:szCs w:val="24"/>
          <w:lang w:val="hy-AM"/>
        </w:rPr>
        <w:t xml:space="preserve">դեղորայք </w:t>
      </w:r>
      <w:r w:rsidRPr="003A3EE5">
        <w:rPr>
          <w:rFonts w:ascii="Arial" w:hAnsi="Arial" w:cs="Arial"/>
          <w:sz w:val="24"/>
          <w:szCs w:val="24"/>
          <w:lang w:val="hy-AM"/>
        </w:rPr>
        <w:t>*ալկոհոլի օգտագործման</w:t>
      </w:r>
      <w:r w:rsidR="00F91F04" w:rsidRPr="00F91F04">
        <w:rPr>
          <w:rFonts w:ascii="Arial" w:hAnsi="Arial" w:cs="Arial"/>
          <w:sz w:val="24"/>
          <w:szCs w:val="24"/>
          <w:lang w:val="hy-AM"/>
        </w:rPr>
        <w:t xml:space="preserve"> </w:t>
      </w:r>
      <w:r w:rsidR="00F91F04">
        <w:rPr>
          <w:rFonts w:ascii="Arial" w:hAnsi="Arial" w:cs="Arial"/>
          <w:sz w:val="24"/>
          <w:szCs w:val="24"/>
          <w:lang w:val="hy-AM"/>
        </w:rPr>
        <w:t>հետևանքով առաջացած</w:t>
      </w:r>
      <w:r w:rsidRPr="003A3EE5">
        <w:rPr>
          <w:rFonts w:ascii="Arial" w:hAnsi="Arial" w:cs="Arial"/>
          <w:sz w:val="24"/>
          <w:szCs w:val="24"/>
          <w:lang w:val="hy-AM"/>
        </w:rPr>
        <w:t xml:space="preserve"> խանգարման համար և այլ ոչ ափիոնային հոգեմետ դեղերի օգտագործման </w:t>
      </w:r>
      <w:r w:rsidR="00F91F04">
        <w:rPr>
          <w:rFonts w:ascii="Arial" w:hAnsi="Arial" w:cs="Arial"/>
          <w:sz w:val="24"/>
          <w:szCs w:val="24"/>
          <w:lang w:val="hy-AM"/>
        </w:rPr>
        <w:t xml:space="preserve">հետևանքով առաջացած </w:t>
      </w:r>
      <w:r w:rsidRPr="003A3EE5">
        <w:rPr>
          <w:rFonts w:ascii="Arial" w:hAnsi="Arial" w:cs="Arial"/>
          <w:sz w:val="24"/>
          <w:szCs w:val="24"/>
          <w:lang w:val="hy-AM"/>
        </w:rPr>
        <w:t xml:space="preserve">խանգարման , զննման և </w:t>
      </w:r>
      <w:r w:rsidR="00875A6B" w:rsidRPr="003A3EE5">
        <w:rPr>
          <w:rFonts w:ascii="Arial" w:hAnsi="Arial" w:cs="Arial"/>
          <w:sz w:val="24"/>
          <w:szCs w:val="24"/>
          <w:lang w:val="hy-AM"/>
        </w:rPr>
        <w:t>վերականգնողակ</w:t>
      </w:r>
      <w:r w:rsidRPr="003A3EE5">
        <w:rPr>
          <w:rFonts w:ascii="Arial" w:hAnsi="Arial" w:cs="Arial"/>
          <w:sz w:val="24"/>
          <w:szCs w:val="24"/>
          <w:lang w:val="hy-AM"/>
        </w:rPr>
        <w:t>ան ծառայություններ։</w:t>
      </w:r>
    </w:p>
    <w:p w14:paraId="241A70AD" w14:textId="589057E0" w:rsidR="00150131" w:rsidRPr="003A3EE5" w:rsidRDefault="00DF00AE" w:rsidP="00DF00AE">
      <w:pPr>
        <w:pStyle w:val="ListParagraph"/>
        <w:numPr>
          <w:ilvl w:val="0"/>
          <w:numId w:val="22"/>
        </w:numPr>
        <w:spacing w:after="0" w:line="360" w:lineRule="auto"/>
        <w:rPr>
          <w:rFonts w:ascii="Arial" w:hAnsi="Arial" w:cs="Arial"/>
          <w:iCs/>
          <w:sz w:val="24"/>
          <w:szCs w:val="24"/>
          <w:lang w:val="hy-AM"/>
        </w:rPr>
      </w:pPr>
      <w:r w:rsidRPr="003A3EE5">
        <w:rPr>
          <w:rFonts w:ascii="Arial" w:hAnsi="Arial" w:cs="Arial"/>
          <w:iCs/>
          <w:sz w:val="24"/>
          <w:szCs w:val="24"/>
          <w:lang w:val="hy-AM"/>
        </w:rPr>
        <w:t>[Վարչաշրջան] (</w:t>
      </w:r>
      <w:r w:rsidR="00F02A72" w:rsidRPr="00E66DAF">
        <w:rPr>
          <w:rFonts w:ascii="Arial" w:hAnsi="Arial" w:cs="Arial"/>
          <w:iCs/>
          <w:sz w:val="24"/>
          <w:szCs w:val="24"/>
          <w:lang w:val="hy-AM"/>
        </w:rPr>
        <w:t xml:space="preserve">համաձայնագրի շրջանակում </w:t>
      </w:r>
      <w:r w:rsidR="00E66DAF" w:rsidRPr="00E66DAF">
        <w:rPr>
          <w:rFonts w:ascii="Arial" w:hAnsi="Arial" w:cs="Arial"/>
          <w:iCs/>
          <w:sz w:val="24"/>
          <w:szCs w:val="24"/>
          <w:lang w:val="hy-AM"/>
        </w:rPr>
        <w:t>բավականին մանրամասն ներառեք 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3A3EE5">
        <w:rPr>
          <w:rFonts w:ascii="Arial" w:hAnsi="Arial" w:cs="Arial"/>
          <w:iCs/>
          <w:sz w:val="24"/>
          <w:szCs w:val="24"/>
          <w:lang w:val="hy-AM"/>
        </w:rPr>
        <w:t>)</w:t>
      </w:r>
    </w:p>
    <w:p w14:paraId="25616B39" w14:textId="77777777" w:rsidR="00150131" w:rsidRPr="00EC775C" w:rsidRDefault="00150131" w:rsidP="00DF0B49">
      <w:pPr>
        <w:spacing w:after="0" w:line="360" w:lineRule="auto"/>
        <w:contextualSpacing/>
        <w:rPr>
          <w:rFonts w:ascii="Arial" w:hAnsi="Arial" w:cs="Arial"/>
          <w:iCs/>
          <w:lang w:val="hy-AM"/>
        </w:rPr>
      </w:pPr>
    </w:p>
    <w:p w14:paraId="255B4366" w14:textId="214C3941" w:rsidR="00150131" w:rsidRPr="003539AF" w:rsidRDefault="00875A6B" w:rsidP="00DF0B49">
      <w:pPr>
        <w:spacing w:after="0" w:line="360" w:lineRule="auto"/>
        <w:contextualSpacing/>
        <w:rPr>
          <w:rFonts w:ascii="Arial" w:hAnsi="Arial" w:cs="Arial"/>
          <w:strike/>
          <w:sz w:val="24"/>
          <w:szCs w:val="24"/>
          <w:lang w:val="hy-AM"/>
        </w:rPr>
      </w:pPr>
      <w:r w:rsidRPr="00342666">
        <w:rPr>
          <w:rFonts w:ascii="Arial" w:hAnsi="Arial" w:cs="Arial"/>
          <w:b/>
          <w:sz w:val="24"/>
          <w:szCs w:val="24"/>
          <w:lang w:val="hy-AM"/>
        </w:rPr>
        <w:t>Դեղորայք</w:t>
      </w:r>
      <w:r w:rsidR="00150131" w:rsidRPr="00342666">
        <w:rPr>
          <w:rFonts w:ascii="Arial" w:hAnsi="Arial" w:cs="Arial"/>
          <w:b/>
          <w:sz w:val="24"/>
          <w:szCs w:val="24"/>
          <w:lang w:val="hy-AM"/>
        </w:rPr>
        <w:t xml:space="preserve"> </w:t>
      </w:r>
      <w:r w:rsidRPr="00342666">
        <w:rPr>
          <w:rFonts w:ascii="Arial" w:hAnsi="Arial" w:cs="Arial"/>
          <w:b/>
          <w:sz w:val="24"/>
          <w:szCs w:val="24"/>
          <w:lang w:val="hy-AM"/>
        </w:rPr>
        <w:t xml:space="preserve"> կախվածության </w:t>
      </w:r>
      <w:r w:rsidR="0058284A" w:rsidRPr="00342666">
        <w:rPr>
          <w:rFonts w:ascii="Arial" w:hAnsi="Arial" w:cs="Arial"/>
          <w:b/>
          <w:sz w:val="24"/>
          <w:szCs w:val="24"/>
          <w:lang w:val="hy-AM"/>
        </w:rPr>
        <w:t xml:space="preserve"> բուժման համար</w:t>
      </w:r>
      <w:r w:rsidR="00150131" w:rsidRPr="00342666">
        <w:rPr>
          <w:rFonts w:ascii="Arial" w:hAnsi="Arial" w:cs="Arial"/>
          <w:b/>
          <w:sz w:val="24"/>
          <w:szCs w:val="24"/>
          <w:lang w:val="hy-AM"/>
        </w:rPr>
        <w:t xml:space="preserve"> </w:t>
      </w:r>
      <w:r w:rsidR="00150131" w:rsidRPr="003539AF">
        <w:rPr>
          <w:rFonts w:ascii="Arial" w:hAnsi="Arial" w:cs="Arial"/>
          <w:b/>
          <w:sz w:val="24"/>
          <w:szCs w:val="24"/>
          <w:lang w:val="hy-AM"/>
        </w:rPr>
        <w:t>(MAT)</w:t>
      </w:r>
    </w:p>
    <w:p w14:paraId="393563CA" w14:textId="77777777" w:rsidR="00020F50" w:rsidRPr="003539AF" w:rsidRDefault="00020F50" w:rsidP="00DF0B49">
      <w:pPr>
        <w:spacing w:after="0" w:line="360" w:lineRule="auto"/>
        <w:contextualSpacing/>
        <w:rPr>
          <w:rFonts w:ascii="Arial" w:hAnsi="Arial" w:cs="Arial"/>
          <w:sz w:val="24"/>
          <w:szCs w:val="24"/>
          <w:lang w:val="hy-AM"/>
        </w:rPr>
      </w:pPr>
    </w:p>
    <w:p w14:paraId="50421E04" w14:textId="148D9D33" w:rsidR="00150131" w:rsidRPr="00342666" w:rsidRDefault="009D01EF" w:rsidP="009D01EF">
      <w:pPr>
        <w:pStyle w:val="ListParagraph"/>
        <w:numPr>
          <w:ilvl w:val="0"/>
          <w:numId w:val="23"/>
        </w:numPr>
        <w:spacing w:after="0" w:line="360" w:lineRule="auto"/>
        <w:rPr>
          <w:rFonts w:ascii="Arial" w:hAnsi="Arial" w:cs="Arial"/>
          <w:sz w:val="24"/>
          <w:szCs w:val="24"/>
          <w:lang w:val="hy-AM"/>
        </w:rPr>
      </w:pPr>
      <w:r w:rsidRPr="00342666">
        <w:rPr>
          <w:rFonts w:ascii="Arial" w:hAnsi="Arial" w:cs="Arial"/>
          <w:sz w:val="24"/>
          <w:szCs w:val="24"/>
          <w:lang w:val="hy-AM"/>
        </w:rPr>
        <w:t xml:space="preserve">Կախվածության բուժման դեղորայքի  </w:t>
      </w:r>
      <w:r w:rsidR="00C921BF">
        <w:rPr>
          <w:rFonts w:ascii="Arial" w:hAnsi="Arial" w:cs="Arial"/>
          <w:sz w:val="24"/>
          <w:szCs w:val="24"/>
          <w:lang w:val="hy-AM"/>
        </w:rPr>
        <w:t>ծառայություններն</w:t>
      </w:r>
      <w:r w:rsidRPr="00342666">
        <w:rPr>
          <w:rFonts w:ascii="Arial" w:hAnsi="Arial" w:cs="Arial"/>
          <w:sz w:val="24"/>
          <w:szCs w:val="24"/>
          <w:lang w:val="hy-AM"/>
        </w:rPr>
        <w:t xml:space="preserve"> </w:t>
      </w:r>
      <w:r w:rsidR="00090F27" w:rsidRPr="00342666">
        <w:rPr>
          <w:rFonts w:ascii="Arial" w:hAnsi="Arial" w:cs="Arial"/>
          <w:sz w:val="24"/>
          <w:szCs w:val="24"/>
          <w:lang w:val="hy-AM"/>
        </w:rPr>
        <w:t>առկա</w:t>
      </w:r>
      <w:r w:rsidRPr="00342666">
        <w:rPr>
          <w:rFonts w:ascii="Arial" w:hAnsi="Arial" w:cs="Arial"/>
          <w:sz w:val="24"/>
          <w:szCs w:val="24"/>
          <w:lang w:val="hy-AM"/>
        </w:rPr>
        <w:t xml:space="preserve"> են կլինիկական և ոչ կլինիկական </w:t>
      </w:r>
      <w:r w:rsidR="00C921BF">
        <w:rPr>
          <w:rFonts w:ascii="Arial" w:hAnsi="Arial" w:cs="Arial"/>
          <w:sz w:val="24"/>
          <w:szCs w:val="24"/>
          <w:lang w:val="hy-AM"/>
        </w:rPr>
        <w:t>հաստատություններում</w:t>
      </w:r>
      <w:r w:rsidRPr="00342666">
        <w:rPr>
          <w:rFonts w:ascii="Arial" w:hAnsi="Arial" w:cs="Arial"/>
          <w:sz w:val="24"/>
          <w:szCs w:val="24"/>
          <w:lang w:val="hy-AM"/>
        </w:rPr>
        <w:t xml:space="preserve">:Կախվածության բուժման դեղորայքը  դեղատոմսով դեղերի օգտագործումն է </w:t>
      </w:r>
      <w:r w:rsidR="00C921BF" w:rsidRPr="00342666">
        <w:rPr>
          <w:rFonts w:ascii="Arial" w:hAnsi="Arial" w:cs="Arial"/>
          <w:sz w:val="24"/>
          <w:szCs w:val="24"/>
          <w:lang w:val="hy-AM"/>
        </w:rPr>
        <w:t xml:space="preserve">համակցված </w:t>
      </w:r>
      <w:r w:rsidRPr="00342666">
        <w:rPr>
          <w:rFonts w:ascii="Arial" w:hAnsi="Arial" w:cs="Arial"/>
          <w:sz w:val="24"/>
          <w:szCs w:val="24"/>
          <w:lang w:val="hy-AM"/>
        </w:rPr>
        <w:t xml:space="preserve">խորհրդատվության և վարքագծային թերապիայի հետ՝ հոգեմետ դեղերի օգտագործման </w:t>
      </w:r>
      <w:r w:rsidR="003539AF" w:rsidRPr="00342666">
        <w:rPr>
          <w:rFonts w:ascii="Arial" w:hAnsi="Arial" w:cs="Arial"/>
          <w:sz w:val="24"/>
          <w:szCs w:val="24"/>
          <w:lang w:val="hy-AM"/>
        </w:rPr>
        <w:t xml:space="preserve">հետևանքով առաջացած </w:t>
      </w:r>
      <w:r w:rsidRPr="00342666">
        <w:rPr>
          <w:rFonts w:ascii="Arial" w:hAnsi="Arial" w:cs="Arial"/>
          <w:sz w:val="24"/>
          <w:szCs w:val="24"/>
          <w:lang w:val="hy-AM"/>
        </w:rPr>
        <w:t>խանգարման* բուժման անհատական մոտեցում ապահովելու համար։</w:t>
      </w:r>
      <w:r w:rsidR="00434397" w:rsidRPr="00342666">
        <w:rPr>
          <w:sz w:val="24"/>
          <w:szCs w:val="24"/>
          <w:lang w:val="hy-AM"/>
        </w:rPr>
        <w:t xml:space="preserve"> </w:t>
      </w:r>
      <w:r w:rsidR="00434397" w:rsidRPr="00342666">
        <w:rPr>
          <w:rFonts w:ascii="Arial" w:hAnsi="Arial" w:cs="Arial"/>
          <w:sz w:val="24"/>
          <w:szCs w:val="24"/>
          <w:lang w:val="hy-AM"/>
        </w:rPr>
        <w:t>Կախվածության բուժման դեղորայքը  ներառում է FDA-ի կողմից հաստատված բոլոր դեղամիջոցները և կենսաբանական միջոցները, որոնք ուղղված են ալկոհոլի օգտագործման հետ կապված խանգարումը, ափիոնների օգտագործման</w:t>
      </w:r>
      <w:r w:rsidR="003539AF" w:rsidRPr="00342666">
        <w:rPr>
          <w:rFonts w:ascii="Arial" w:hAnsi="Arial" w:cs="Arial"/>
          <w:sz w:val="24"/>
          <w:szCs w:val="24"/>
          <w:lang w:val="hy-AM"/>
        </w:rPr>
        <w:t xml:space="preserve"> հետևանքով առաջացած</w:t>
      </w:r>
      <w:r w:rsidR="00434397" w:rsidRPr="00342666">
        <w:rPr>
          <w:rFonts w:ascii="Arial" w:hAnsi="Arial" w:cs="Arial"/>
          <w:sz w:val="24"/>
          <w:szCs w:val="24"/>
          <w:lang w:val="hy-AM"/>
        </w:rPr>
        <w:t xml:space="preserve"> խանգարումը և ցանկացած հոգեմետ դեղերի օգտագործման</w:t>
      </w:r>
      <w:r w:rsidR="003539AF" w:rsidRPr="00342666">
        <w:rPr>
          <w:rFonts w:ascii="Arial" w:hAnsi="Arial" w:cs="Arial"/>
          <w:sz w:val="24"/>
          <w:szCs w:val="24"/>
          <w:lang w:val="hy-AM"/>
        </w:rPr>
        <w:t xml:space="preserve"> հետևանքով առաջացած </w:t>
      </w:r>
      <w:r w:rsidR="00434397" w:rsidRPr="00342666">
        <w:rPr>
          <w:rFonts w:ascii="Arial" w:hAnsi="Arial" w:cs="Arial"/>
          <w:sz w:val="24"/>
          <w:szCs w:val="24"/>
          <w:lang w:val="hy-AM"/>
        </w:rPr>
        <w:t>խանգարումը բուժելու համար: Շահառուներն իրավունք ունեն ստանալ դեղորայք կախվածության բուժման համար տեղում կամ հաստատությունից դուրս</w:t>
      </w:r>
      <w:r w:rsidR="00C921BF">
        <w:rPr>
          <w:rFonts w:ascii="Arial" w:hAnsi="Arial" w:cs="Arial"/>
          <w:sz w:val="24"/>
          <w:szCs w:val="24"/>
          <w:lang w:val="hy-AM"/>
        </w:rPr>
        <w:t>՝</w:t>
      </w:r>
      <w:r w:rsidR="00434397" w:rsidRPr="00342666">
        <w:rPr>
          <w:rFonts w:ascii="Arial" w:hAnsi="Arial" w:cs="Arial"/>
          <w:sz w:val="24"/>
          <w:szCs w:val="24"/>
          <w:lang w:val="hy-AM"/>
        </w:rPr>
        <w:t xml:space="preserve"> ուղեգրի միջոցով:</w:t>
      </w:r>
    </w:p>
    <w:p w14:paraId="13864CEF" w14:textId="56A275EB" w:rsidR="00150131" w:rsidRPr="00D45274" w:rsidRDefault="009D01EF">
      <w:pPr>
        <w:pStyle w:val="ListParagraph"/>
        <w:numPr>
          <w:ilvl w:val="0"/>
          <w:numId w:val="23"/>
        </w:numPr>
        <w:spacing w:after="0" w:line="360" w:lineRule="auto"/>
        <w:rPr>
          <w:rFonts w:ascii="Arial" w:hAnsi="Arial" w:cs="Arial"/>
          <w:sz w:val="24"/>
          <w:szCs w:val="24"/>
          <w:lang w:val="hy-AM"/>
        </w:rPr>
      </w:pPr>
      <w:r w:rsidRPr="00342666">
        <w:rPr>
          <w:rFonts w:ascii="Arial" w:hAnsi="Arial" w:cs="Arial"/>
          <w:sz w:val="24"/>
          <w:szCs w:val="24"/>
          <w:lang w:val="hy-AM"/>
        </w:rPr>
        <w:t xml:space="preserve"> Կախվածության բուժման դեղորայքը </w:t>
      </w:r>
      <w:r w:rsidR="00150131" w:rsidRPr="00342666">
        <w:rPr>
          <w:rFonts w:ascii="Arial" w:hAnsi="Arial" w:cs="Arial"/>
          <w:sz w:val="24"/>
          <w:szCs w:val="24"/>
          <w:lang w:val="hy-AM"/>
        </w:rPr>
        <w:t xml:space="preserve"> </w:t>
      </w:r>
      <w:r w:rsidRPr="00342666">
        <w:rPr>
          <w:sz w:val="24"/>
          <w:szCs w:val="24"/>
          <w:lang w:val="hy-AM"/>
        </w:rPr>
        <w:t xml:space="preserve"> </w:t>
      </w:r>
      <w:r w:rsidRPr="00342666">
        <w:rPr>
          <w:rFonts w:ascii="Arial" w:hAnsi="Arial" w:cs="Arial"/>
          <w:sz w:val="24"/>
          <w:szCs w:val="24"/>
          <w:lang w:val="hy-AM"/>
        </w:rPr>
        <w:t xml:space="preserve">կարող է տրամադրվել հետևյալ ծառայություններով՝ գնահատում, խնամքի համակարգում, անհատական ​​խորհրդատվություն, խմբային խորհրդատվություն, ընտանեկան թերապիա, դեղորայքային ծառայություններ, հիվանդների </w:t>
      </w:r>
      <w:r w:rsidR="003539AF" w:rsidRPr="00342666">
        <w:rPr>
          <w:rFonts w:ascii="Arial" w:hAnsi="Arial" w:cs="Arial"/>
          <w:sz w:val="24"/>
          <w:szCs w:val="24"/>
          <w:lang w:val="hy-AM"/>
        </w:rPr>
        <w:t>ուսուցում</w:t>
      </w:r>
      <w:r w:rsidRPr="00342666">
        <w:rPr>
          <w:rFonts w:ascii="Arial" w:hAnsi="Arial" w:cs="Arial"/>
          <w:sz w:val="24"/>
          <w:szCs w:val="24"/>
          <w:lang w:val="hy-AM"/>
        </w:rPr>
        <w:t xml:space="preserve">, վերականգնողական ծառայություններ, հոգեմետ դեղերի օգտագործման </w:t>
      </w:r>
      <w:r w:rsidR="003539AF" w:rsidRPr="00342666">
        <w:rPr>
          <w:rFonts w:ascii="Arial" w:hAnsi="Arial" w:cs="Arial"/>
          <w:sz w:val="24"/>
          <w:szCs w:val="24"/>
          <w:lang w:val="hy-AM"/>
        </w:rPr>
        <w:t>հետևանքով առաջացած</w:t>
      </w:r>
      <w:r w:rsidRPr="00342666">
        <w:rPr>
          <w:rFonts w:ascii="Arial" w:hAnsi="Arial" w:cs="Arial"/>
          <w:sz w:val="24"/>
          <w:szCs w:val="24"/>
          <w:lang w:val="hy-AM"/>
        </w:rPr>
        <w:t xml:space="preserve"> </w:t>
      </w:r>
      <w:r w:rsidR="003539AF" w:rsidRPr="00342666">
        <w:rPr>
          <w:rFonts w:ascii="Arial" w:hAnsi="Arial" w:cs="Arial"/>
          <w:sz w:val="24"/>
          <w:szCs w:val="24"/>
          <w:lang w:val="hy-AM"/>
        </w:rPr>
        <w:t>խանգարման</w:t>
      </w:r>
      <w:r w:rsidRPr="00342666">
        <w:rPr>
          <w:rFonts w:ascii="Arial" w:hAnsi="Arial" w:cs="Arial"/>
          <w:sz w:val="24"/>
          <w:szCs w:val="24"/>
          <w:lang w:val="hy-AM"/>
        </w:rPr>
        <w:t xml:space="preserve"> ճգնաժամային միջամտության ծառայություններ, և հրաժարման կառավարման ծառայություններ։</w:t>
      </w:r>
    </w:p>
    <w:p w14:paraId="22421942" w14:textId="6158B842" w:rsidR="00150131" w:rsidRPr="00342666" w:rsidRDefault="00353A77" w:rsidP="00353A77">
      <w:pPr>
        <w:pStyle w:val="ListParagraph"/>
        <w:numPr>
          <w:ilvl w:val="0"/>
          <w:numId w:val="23"/>
        </w:numPr>
        <w:spacing w:after="0" w:line="360" w:lineRule="auto"/>
        <w:rPr>
          <w:rFonts w:ascii="Arial" w:hAnsi="Arial" w:cs="Arial"/>
          <w:iCs/>
          <w:sz w:val="24"/>
          <w:szCs w:val="24"/>
          <w:lang w:val="hy-AM"/>
        </w:rPr>
      </w:pPr>
      <w:r w:rsidRPr="00342666">
        <w:rPr>
          <w:rFonts w:ascii="Arial" w:hAnsi="Arial" w:cs="Arial"/>
          <w:iCs/>
          <w:sz w:val="24"/>
          <w:szCs w:val="24"/>
          <w:lang w:val="hy-AM"/>
        </w:rPr>
        <w:t>[Վարչաշրջան] (</w:t>
      </w:r>
      <w:r w:rsidR="00C921BF" w:rsidRPr="00342666">
        <w:rPr>
          <w:rFonts w:ascii="Arial" w:hAnsi="Arial" w:cs="Arial"/>
          <w:iCs/>
          <w:sz w:val="24"/>
          <w:szCs w:val="24"/>
          <w:lang w:val="hy-AM"/>
        </w:rPr>
        <w:t xml:space="preserve">համաձայնագրի շրջանակում </w:t>
      </w:r>
      <w:r w:rsidR="00C61607" w:rsidRPr="00342666">
        <w:rPr>
          <w:rFonts w:ascii="Arial" w:hAnsi="Arial" w:cs="Arial"/>
          <w:iCs/>
          <w:sz w:val="24"/>
          <w:szCs w:val="24"/>
          <w:lang w:val="hy-AM"/>
        </w:rPr>
        <w:t>բավականին մանրամասն ներառեք առկա ցանկացած</w:t>
      </w:r>
      <w:r w:rsidR="00C921BF">
        <w:rPr>
          <w:rFonts w:ascii="Arial" w:hAnsi="Arial" w:cs="Arial"/>
          <w:iCs/>
          <w:sz w:val="24"/>
          <w:szCs w:val="24"/>
          <w:lang w:val="hy-AM"/>
        </w:rPr>
        <w:t xml:space="preserve"> </w:t>
      </w:r>
      <w:r w:rsidR="00C61607" w:rsidRPr="00342666">
        <w:rPr>
          <w:rFonts w:ascii="Arial" w:hAnsi="Arial" w:cs="Arial"/>
          <w:iCs/>
          <w:sz w:val="24"/>
          <w:szCs w:val="24"/>
          <w:lang w:val="hy-AM"/>
        </w:rPr>
        <w:t>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342666">
        <w:rPr>
          <w:rFonts w:ascii="Arial" w:hAnsi="Arial" w:cs="Arial"/>
          <w:iCs/>
          <w:sz w:val="24"/>
          <w:szCs w:val="24"/>
          <w:lang w:val="hy-AM"/>
        </w:rPr>
        <w:t>)</w:t>
      </w:r>
    </w:p>
    <w:p w14:paraId="5CCFC7CD" w14:textId="442706A3" w:rsidR="00916922" w:rsidRPr="00342666" w:rsidRDefault="00EC6951" w:rsidP="00EC6951">
      <w:pPr>
        <w:pStyle w:val="ListParagraph"/>
        <w:numPr>
          <w:ilvl w:val="0"/>
          <w:numId w:val="23"/>
        </w:numPr>
        <w:spacing w:after="0" w:line="360" w:lineRule="auto"/>
        <w:rPr>
          <w:rFonts w:ascii="Arial" w:hAnsi="Arial" w:cs="Arial"/>
          <w:sz w:val="24"/>
          <w:szCs w:val="24"/>
          <w:lang w:val="hy-AM"/>
        </w:rPr>
      </w:pPr>
      <w:r w:rsidRPr="009E563F">
        <w:rPr>
          <w:rFonts w:ascii="Arial" w:hAnsi="Arial" w:cs="Arial"/>
          <w:sz w:val="24"/>
          <w:szCs w:val="24"/>
          <w:lang w:val="hy-AM"/>
        </w:rPr>
        <w:t xml:space="preserve">Շահառուները կարող են </w:t>
      </w:r>
      <w:r w:rsidR="00342666" w:rsidRPr="009E563F">
        <w:rPr>
          <w:rFonts w:ascii="Arial" w:hAnsi="Arial" w:cs="Arial"/>
          <w:sz w:val="24"/>
          <w:szCs w:val="24"/>
          <w:lang w:val="hy-AM"/>
        </w:rPr>
        <w:t>նաև օգտվել</w:t>
      </w:r>
      <w:r w:rsidRPr="009E563F">
        <w:rPr>
          <w:rFonts w:ascii="Arial" w:hAnsi="Arial" w:cs="Arial"/>
          <w:sz w:val="24"/>
          <w:szCs w:val="24"/>
          <w:lang w:val="hy-AM"/>
        </w:rPr>
        <w:t xml:space="preserve"> կախվածության բուժման դեղորայքի</w:t>
      </w:r>
      <w:r w:rsidR="00342666" w:rsidRPr="009E563F">
        <w:rPr>
          <w:rFonts w:ascii="Arial" w:hAnsi="Arial" w:cs="Arial"/>
          <w:sz w:val="24"/>
          <w:szCs w:val="24"/>
          <w:lang w:val="hy-AM"/>
        </w:rPr>
        <w:t>ց</w:t>
      </w:r>
      <w:r w:rsidRPr="009E563F">
        <w:rPr>
          <w:rFonts w:ascii="Arial" w:hAnsi="Arial" w:cs="Arial"/>
          <w:sz w:val="24"/>
          <w:szCs w:val="24"/>
          <w:lang w:val="hy-AM"/>
        </w:rPr>
        <w:t xml:space="preserve"> Drug Medi-Cal-ի կազմակերպված առաքման համակարգի </w:t>
      </w:r>
      <w:r w:rsidR="00F65E57" w:rsidRPr="009E563F">
        <w:rPr>
          <w:rFonts w:ascii="Arial" w:hAnsi="Arial" w:cs="Arial"/>
          <w:sz w:val="24"/>
          <w:szCs w:val="24"/>
          <w:lang w:val="hy-AM"/>
        </w:rPr>
        <w:t>վարչա</w:t>
      </w:r>
      <w:r w:rsidRPr="009E563F">
        <w:rPr>
          <w:rFonts w:ascii="Arial" w:hAnsi="Arial" w:cs="Arial"/>
          <w:sz w:val="24"/>
          <w:szCs w:val="24"/>
          <w:lang w:val="hy-AM"/>
        </w:rPr>
        <w:t xml:space="preserve">շրջանից դուրս: Օրինակ՝ կախվածության </w:t>
      </w:r>
      <w:r w:rsidR="00F65E57" w:rsidRPr="009E563F">
        <w:rPr>
          <w:rFonts w:ascii="Arial" w:hAnsi="Arial" w:cs="Arial"/>
          <w:sz w:val="24"/>
          <w:szCs w:val="24"/>
          <w:lang w:val="hy-AM"/>
        </w:rPr>
        <w:t xml:space="preserve">բուժման </w:t>
      </w:r>
      <w:r w:rsidR="00342666" w:rsidRPr="009E563F">
        <w:rPr>
          <w:rFonts w:ascii="Arial" w:hAnsi="Arial" w:cs="Arial"/>
          <w:sz w:val="24"/>
          <w:szCs w:val="24"/>
          <w:lang w:val="hy-AM"/>
        </w:rPr>
        <w:t>դեղորայք</w:t>
      </w:r>
      <w:r w:rsidRPr="009E563F">
        <w:rPr>
          <w:rFonts w:ascii="Arial" w:hAnsi="Arial" w:cs="Arial"/>
          <w:sz w:val="24"/>
          <w:szCs w:val="24"/>
          <w:lang w:val="hy-AM"/>
        </w:rPr>
        <w:t xml:space="preserve">ը, ինչպիսին է նալոքսոնը, կարող </w:t>
      </w:r>
      <w:r w:rsidR="00C921BF">
        <w:rPr>
          <w:rFonts w:ascii="Arial" w:hAnsi="Arial" w:cs="Arial"/>
          <w:sz w:val="24"/>
          <w:szCs w:val="24"/>
          <w:lang w:val="hy-AM"/>
        </w:rPr>
        <w:t>է</w:t>
      </w:r>
      <w:r w:rsidRPr="009E563F">
        <w:rPr>
          <w:rFonts w:ascii="Arial" w:hAnsi="Arial" w:cs="Arial"/>
          <w:sz w:val="24"/>
          <w:szCs w:val="24"/>
          <w:lang w:val="hy-AM"/>
        </w:rPr>
        <w:t xml:space="preserve"> նշանակվել</w:t>
      </w:r>
      <w:r w:rsidRPr="00342666">
        <w:rPr>
          <w:rFonts w:ascii="Arial" w:hAnsi="Arial" w:cs="Arial"/>
          <w:sz w:val="24"/>
          <w:szCs w:val="24"/>
          <w:lang w:val="hy-AM"/>
        </w:rPr>
        <w:t xml:space="preserve"> առաջնային խնամքի մատակարարների որոշ բուժաշխատողների կողմից, ովքեր աշխատում են ձեր Medi-Cal-ի կառավարվող խնամքի պլանի կամ Medi-Cal-ի «</w:t>
      </w:r>
      <w:r w:rsidR="00C921BF">
        <w:rPr>
          <w:rFonts w:ascii="Arial" w:hAnsi="Arial" w:cs="Arial"/>
          <w:sz w:val="24"/>
          <w:szCs w:val="24"/>
          <w:lang w:val="hy-AM"/>
        </w:rPr>
        <w:t>Ծառայությու</w:t>
      </w:r>
      <w:r w:rsidRPr="00342666">
        <w:rPr>
          <w:rFonts w:ascii="Arial" w:hAnsi="Arial" w:cs="Arial"/>
          <w:sz w:val="24"/>
          <w:szCs w:val="24"/>
          <w:lang w:val="hy-AM"/>
        </w:rPr>
        <w:t>ն վճար</w:t>
      </w:r>
      <w:r w:rsidR="00C921BF">
        <w:rPr>
          <w:rFonts w:ascii="Arial" w:hAnsi="Arial" w:cs="Arial"/>
          <w:sz w:val="24"/>
          <w:szCs w:val="24"/>
          <w:lang w:val="hy-AM"/>
        </w:rPr>
        <w:t>ի դիմաց</w:t>
      </w:r>
      <w:r w:rsidRPr="00342666">
        <w:rPr>
          <w:rFonts w:ascii="Arial" w:hAnsi="Arial" w:cs="Arial"/>
          <w:sz w:val="24"/>
          <w:szCs w:val="24"/>
          <w:lang w:val="hy-AM"/>
        </w:rPr>
        <w:t xml:space="preserve">» սովորական ծրագրի հետ և կարող են հատկացվել կամ մատակարարվել դեղատանը։ </w:t>
      </w:r>
    </w:p>
    <w:p w14:paraId="2A30E09C" w14:textId="77777777" w:rsidR="00150131" w:rsidRPr="00D45274" w:rsidRDefault="00150131" w:rsidP="00DF0B49">
      <w:pPr>
        <w:spacing w:after="0" w:line="360" w:lineRule="auto"/>
        <w:contextualSpacing/>
        <w:rPr>
          <w:rFonts w:ascii="Arial" w:hAnsi="Arial" w:cs="Arial"/>
          <w:iCs/>
          <w:sz w:val="24"/>
          <w:szCs w:val="24"/>
          <w:lang w:val="hy-AM"/>
        </w:rPr>
      </w:pPr>
    </w:p>
    <w:p w14:paraId="3025920C" w14:textId="4D747D67" w:rsidR="00EC775C" w:rsidRDefault="00EC775C" w:rsidP="00DF0B49">
      <w:pPr>
        <w:spacing w:after="0" w:line="360" w:lineRule="auto"/>
        <w:contextualSpacing/>
        <w:rPr>
          <w:rFonts w:ascii="Arial" w:hAnsi="Arial" w:cs="Arial"/>
          <w:b/>
          <w:bCs/>
          <w:sz w:val="24"/>
          <w:szCs w:val="24"/>
          <w:lang w:val="hy-AM"/>
        </w:rPr>
      </w:pPr>
      <w:r>
        <w:rPr>
          <w:rFonts w:ascii="Arial" w:hAnsi="Arial" w:cs="Arial"/>
          <w:b/>
          <w:sz w:val="24"/>
          <w:szCs w:val="24"/>
          <w:lang w:val="hy-AM"/>
        </w:rPr>
        <w:t>Փոխօգնության ծառայություններ</w:t>
      </w:r>
      <w:r w:rsidR="00150131" w:rsidRPr="00D45274">
        <w:rPr>
          <w:rFonts w:ascii="Arial" w:hAnsi="Arial" w:cs="Arial"/>
          <w:b/>
          <w:sz w:val="24"/>
          <w:szCs w:val="24"/>
          <w:lang w:val="hy-AM"/>
        </w:rPr>
        <w:t xml:space="preserve"> </w:t>
      </w:r>
      <w:r w:rsidRPr="00D45274">
        <w:rPr>
          <w:rFonts w:ascii="Arial" w:hAnsi="Arial" w:cs="Arial"/>
          <w:bCs/>
          <w:sz w:val="24"/>
          <w:szCs w:val="24"/>
          <w:lang w:val="hy-AM"/>
        </w:rPr>
        <w:t>(</w:t>
      </w:r>
      <w:r w:rsidR="007B6FD4" w:rsidRPr="007B6FD4">
        <w:rPr>
          <w:rFonts w:ascii="Arial" w:hAnsi="Arial" w:cs="Arial"/>
          <w:bCs/>
          <w:sz w:val="24"/>
          <w:szCs w:val="24"/>
          <w:lang w:val="hy-AM"/>
        </w:rPr>
        <w:t>կարող է տարբեր լինել ըստ վարչաշրջանի</w:t>
      </w:r>
      <w:r w:rsidR="007B6FD4" w:rsidRPr="00D45274">
        <w:rPr>
          <w:rFonts w:ascii="Arial" w:hAnsi="Arial" w:cs="Arial"/>
          <w:bCs/>
          <w:sz w:val="24"/>
          <w:szCs w:val="24"/>
          <w:lang w:val="hy-AM"/>
        </w:rPr>
        <w:t>)</w:t>
      </w:r>
      <w:r w:rsidRPr="00EC775C">
        <w:rPr>
          <w:rFonts w:ascii="Arial" w:hAnsi="Arial" w:cs="Arial"/>
          <w:b/>
          <w:bCs/>
          <w:sz w:val="24"/>
          <w:szCs w:val="24"/>
          <w:lang w:val="hy-AM"/>
        </w:rPr>
        <w:t xml:space="preserve"> </w:t>
      </w:r>
    </w:p>
    <w:p w14:paraId="2C6093E1" w14:textId="77777777" w:rsidR="00D91FFE" w:rsidRPr="00D91FFE" w:rsidRDefault="00D91FFE" w:rsidP="00DF0B49">
      <w:pPr>
        <w:spacing w:after="0" w:line="360" w:lineRule="auto"/>
        <w:contextualSpacing/>
        <w:rPr>
          <w:rFonts w:ascii="Arial" w:hAnsi="Arial" w:cs="Arial"/>
          <w:b/>
          <w:bCs/>
          <w:sz w:val="24"/>
          <w:szCs w:val="24"/>
          <w:lang w:val="hy-AM"/>
        </w:rPr>
      </w:pPr>
    </w:p>
    <w:p w14:paraId="1015D716" w14:textId="17979D95" w:rsidR="00150131" w:rsidRPr="00F128F6" w:rsidRDefault="00EC775C">
      <w:pPr>
        <w:pStyle w:val="ListParagraph"/>
        <w:numPr>
          <w:ilvl w:val="0"/>
          <w:numId w:val="24"/>
        </w:numPr>
        <w:spacing w:after="0" w:line="360" w:lineRule="auto"/>
        <w:rPr>
          <w:rFonts w:ascii="Arial" w:hAnsi="Arial" w:cs="Arial"/>
          <w:bCs/>
          <w:sz w:val="24"/>
          <w:szCs w:val="24"/>
          <w:lang w:val="hy-AM"/>
        </w:rPr>
      </w:pPr>
      <w:r w:rsidRPr="00F128F6">
        <w:rPr>
          <w:rFonts w:ascii="Arial" w:hAnsi="Arial" w:cs="Arial"/>
          <w:bCs/>
          <w:sz w:val="24"/>
          <w:szCs w:val="24"/>
          <w:lang w:val="hy-AM"/>
        </w:rPr>
        <w:t>Փոխօգնության ծառայությունների տրամադրումը պարտադիր չէ մասնակից վարչաշրջաններ</w:t>
      </w:r>
      <w:r w:rsidR="00F128F6">
        <w:rPr>
          <w:rFonts w:ascii="Arial" w:hAnsi="Arial" w:cs="Arial"/>
          <w:bCs/>
          <w:sz w:val="24"/>
          <w:szCs w:val="24"/>
          <w:lang w:val="hy-AM"/>
        </w:rPr>
        <w:t>ի</w:t>
      </w:r>
      <w:r w:rsidRPr="00F128F6">
        <w:rPr>
          <w:rFonts w:ascii="Arial" w:hAnsi="Arial" w:cs="Arial"/>
          <w:bCs/>
          <w:sz w:val="24"/>
          <w:szCs w:val="24"/>
          <w:lang w:val="hy-AM"/>
        </w:rPr>
        <w:t xml:space="preserve"> համար: [Վարչաշրջանը պետք է պարզաբանի, թե արդյոք վարչաշրջանը չի </w:t>
      </w:r>
      <w:r w:rsidR="006145DC">
        <w:rPr>
          <w:rFonts w:ascii="Arial" w:hAnsi="Arial" w:cs="Arial"/>
          <w:bCs/>
          <w:sz w:val="24"/>
          <w:szCs w:val="24"/>
          <w:lang w:val="hy-AM"/>
        </w:rPr>
        <w:t>ֆինանսավորում</w:t>
      </w:r>
      <w:r w:rsidRPr="00F128F6">
        <w:rPr>
          <w:rFonts w:ascii="Arial" w:hAnsi="Arial" w:cs="Arial"/>
          <w:bCs/>
          <w:sz w:val="24"/>
          <w:szCs w:val="24"/>
          <w:lang w:val="hy-AM"/>
        </w:rPr>
        <w:t xml:space="preserve"> փոխօգնության ծառայությունները</w:t>
      </w:r>
      <w:r w:rsidR="00C921BF">
        <w:rPr>
          <w:rFonts w:ascii="Arial" w:hAnsi="Arial" w:cs="Arial"/>
          <w:bCs/>
          <w:sz w:val="24"/>
          <w:szCs w:val="24"/>
          <w:lang w:val="hy-AM"/>
        </w:rPr>
        <w:t xml:space="preserve"> </w:t>
      </w:r>
      <w:r w:rsidRPr="00F128F6">
        <w:rPr>
          <w:rFonts w:ascii="Arial" w:hAnsi="Arial" w:cs="Arial"/>
          <w:bCs/>
          <w:sz w:val="24"/>
          <w:szCs w:val="24"/>
          <w:lang w:val="hy-AM"/>
        </w:rPr>
        <w:t>Drug Medi-Ca-ի կազմակերպված առաքման համակարգի համար:]</w:t>
      </w:r>
    </w:p>
    <w:p w14:paraId="30E9313F" w14:textId="229D7549" w:rsidR="00150131" w:rsidRPr="00F128F6" w:rsidRDefault="00344296">
      <w:pPr>
        <w:pStyle w:val="ListParagraph"/>
        <w:numPr>
          <w:ilvl w:val="0"/>
          <w:numId w:val="24"/>
        </w:numPr>
        <w:spacing w:after="0" w:line="360" w:lineRule="auto"/>
        <w:rPr>
          <w:rFonts w:ascii="Arial" w:hAnsi="Arial" w:cs="Arial"/>
          <w:bCs/>
          <w:sz w:val="24"/>
          <w:szCs w:val="24"/>
          <w:lang w:val="hy-AM"/>
        </w:rPr>
      </w:pPr>
      <w:r w:rsidRPr="00F128F6">
        <w:rPr>
          <w:rFonts w:ascii="Arial" w:hAnsi="Arial" w:cs="Arial"/>
          <w:bCs/>
          <w:sz w:val="24"/>
          <w:szCs w:val="24"/>
          <w:lang w:val="hy-AM"/>
        </w:rPr>
        <w:t>Փոխօգնության ծառայությունները մշակութային առումով իրավասու անհատական ​​և խմբային ծառայություններ են, որոնք նպաստում են վերականգնմանը, ճկունությանը, ներառմանը, սոցիալականացմանը, ինքնավստահությանը, ինքնապաշտպանությանը, բնական աջակցության զարգացմանը և ուժեղ կողմերի բացահայտմանը</w:t>
      </w:r>
      <w:r w:rsidR="00C921BF">
        <w:rPr>
          <w:rFonts w:ascii="Arial" w:hAnsi="Arial" w:cs="Arial"/>
          <w:bCs/>
          <w:sz w:val="24"/>
          <w:szCs w:val="24"/>
          <w:lang w:val="hy-AM"/>
        </w:rPr>
        <w:t>՝</w:t>
      </w:r>
      <w:r w:rsidRPr="00F128F6">
        <w:rPr>
          <w:rFonts w:ascii="Arial" w:hAnsi="Arial" w:cs="Arial"/>
          <w:bCs/>
          <w:sz w:val="24"/>
          <w:szCs w:val="24"/>
          <w:lang w:val="hy-AM"/>
        </w:rPr>
        <w:t xml:space="preserve"> կառուցվածքային գործունեության միջոցով:</w:t>
      </w:r>
      <w:r w:rsidR="00150131" w:rsidRPr="00F128F6">
        <w:rPr>
          <w:rFonts w:ascii="Arial" w:hAnsi="Arial" w:cs="Arial"/>
          <w:bCs/>
          <w:sz w:val="24"/>
          <w:szCs w:val="24"/>
          <w:lang w:val="hy-AM"/>
        </w:rPr>
        <w:t xml:space="preserve"> </w:t>
      </w:r>
      <w:r w:rsidR="00342081" w:rsidRPr="00F128F6">
        <w:rPr>
          <w:rFonts w:ascii="Arial" w:hAnsi="Arial" w:cs="Arial"/>
          <w:bCs/>
          <w:sz w:val="24"/>
          <w:szCs w:val="24"/>
          <w:lang w:val="hy-AM"/>
        </w:rPr>
        <w:t xml:space="preserve">Այս ծառայությունները կարող են տրամադրվել ձեզ կամ ձեր </w:t>
      </w:r>
      <w:r w:rsidR="009E563F">
        <w:rPr>
          <w:rFonts w:ascii="Arial" w:hAnsi="Arial" w:cs="Arial"/>
          <w:bCs/>
          <w:sz w:val="24"/>
          <w:szCs w:val="24"/>
          <w:lang w:val="hy-AM"/>
        </w:rPr>
        <w:t xml:space="preserve">նշանակալի աջակցության </w:t>
      </w:r>
      <w:r w:rsidR="00342081" w:rsidRPr="00F128F6">
        <w:rPr>
          <w:rFonts w:ascii="Arial" w:hAnsi="Arial" w:cs="Arial"/>
          <w:bCs/>
          <w:sz w:val="24"/>
          <w:szCs w:val="24"/>
          <w:lang w:val="hy-AM"/>
        </w:rPr>
        <w:t xml:space="preserve">նշանակած </w:t>
      </w:r>
      <w:r w:rsidR="00342081" w:rsidRPr="009E563F">
        <w:rPr>
          <w:rFonts w:ascii="Arial" w:hAnsi="Arial" w:cs="Arial"/>
          <w:bCs/>
          <w:sz w:val="24"/>
          <w:szCs w:val="24"/>
          <w:lang w:val="hy-AM"/>
        </w:rPr>
        <w:t>անձին(</w:t>
      </w:r>
      <w:r w:rsidR="009E563F" w:rsidRPr="009E563F">
        <w:rPr>
          <w:rFonts w:ascii="Arial" w:hAnsi="Arial" w:cs="Arial"/>
          <w:bCs/>
          <w:sz w:val="24"/>
          <w:szCs w:val="24"/>
          <w:lang w:val="hy-AM"/>
        </w:rPr>
        <w:t>անձանց</w:t>
      </w:r>
      <w:r w:rsidR="00342081" w:rsidRPr="009E563F">
        <w:rPr>
          <w:rFonts w:ascii="Arial" w:hAnsi="Arial" w:cs="Arial"/>
          <w:bCs/>
          <w:sz w:val="24"/>
          <w:szCs w:val="24"/>
          <w:lang w:val="hy-AM"/>
        </w:rPr>
        <w:t>)</w:t>
      </w:r>
      <w:r w:rsidR="00342081" w:rsidRPr="00F128F6">
        <w:rPr>
          <w:rFonts w:ascii="Arial" w:hAnsi="Arial" w:cs="Arial"/>
          <w:bCs/>
          <w:sz w:val="24"/>
          <w:szCs w:val="24"/>
          <w:lang w:val="hy-AM"/>
        </w:rPr>
        <w:t xml:space="preserve"> և կարող են ստացվել միաժամանակ,  երբ դուք ստանում եք Drug Medi-Cal-ի կառավարվող առաքման համակարգի այլ ծառայություններ:</w:t>
      </w:r>
      <w:r w:rsidR="00124975" w:rsidRPr="00F128F6">
        <w:rPr>
          <w:rFonts w:ascii="Arial" w:hAnsi="Arial" w:cs="Arial"/>
          <w:bCs/>
          <w:sz w:val="24"/>
          <w:szCs w:val="24"/>
          <w:lang w:val="hy-AM"/>
        </w:rPr>
        <w:t xml:space="preserve"> </w:t>
      </w:r>
      <w:r w:rsidR="00342081" w:rsidRPr="00F128F6">
        <w:rPr>
          <w:rFonts w:ascii="Arial" w:hAnsi="Arial" w:cs="Arial"/>
          <w:bCs/>
          <w:sz w:val="24"/>
          <w:szCs w:val="24"/>
          <w:lang w:val="hy-AM"/>
        </w:rPr>
        <w:t>Փոխօգնության ծառայություններում փոխօգնության</w:t>
      </w:r>
      <w:r w:rsidR="00C921BF">
        <w:rPr>
          <w:rFonts w:ascii="Arial" w:hAnsi="Arial" w:cs="Arial"/>
          <w:bCs/>
          <w:sz w:val="24"/>
          <w:szCs w:val="24"/>
          <w:lang w:val="hy-AM"/>
        </w:rPr>
        <w:t xml:space="preserve"> </w:t>
      </w:r>
      <w:r w:rsidR="00342081" w:rsidRPr="00F128F6">
        <w:rPr>
          <w:rFonts w:ascii="Arial" w:hAnsi="Arial" w:cs="Arial"/>
          <w:bCs/>
          <w:sz w:val="24"/>
          <w:szCs w:val="24"/>
          <w:lang w:val="hy-AM"/>
        </w:rPr>
        <w:t>մասնագետը վերականգնողական վիճակում գտնվող անհատն է, ով ունի ընթացիկ նահանգի կողմից ​​հաստատված վավերացման ծրագիր, ով տրամադրում է այս ծառայությունները վարքագծային առողջության մասնագետի ղեկավարությամբ, ով լիցենզավորված է, մերժված կամ գրանցված է նահանգում:</w:t>
      </w:r>
    </w:p>
    <w:p w14:paraId="7D1317F2" w14:textId="2E86EA98" w:rsidR="00FB46AC" w:rsidRPr="00F128F6" w:rsidRDefault="00FB46AC">
      <w:pPr>
        <w:pStyle w:val="ListParagraph"/>
        <w:numPr>
          <w:ilvl w:val="0"/>
          <w:numId w:val="24"/>
        </w:numPr>
        <w:spacing w:after="0" w:line="360" w:lineRule="auto"/>
        <w:rPr>
          <w:rFonts w:ascii="Arial" w:hAnsi="Arial" w:cs="Arial"/>
          <w:iCs/>
          <w:sz w:val="24"/>
          <w:szCs w:val="24"/>
          <w:lang w:val="hy-AM"/>
        </w:rPr>
      </w:pPr>
      <w:r w:rsidRPr="00F128F6">
        <w:rPr>
          <w:rFonts w:ascii="Arial" w:hAnsi="Arial" w:cs="Arial"/>
          <w:bCs/>
          <w:sz w:val="24"/>
          <w:szCs w:val="24"/>
          <w:lang w:val="hy-AM"/>
        </w:rPr>
        <w:t xml:space="preserve">Փոխօգնության ծառայությունները ներառում են կրթական հմտությունների զարգացման խմբեր, ներգրավվածության ծառայություններ, որոնք խրախուսում են ձեզ մասնակցել վարքագծային առողջության պահպանմանը և թերապևտիկ </w:t>
      </w:r>
      <w:r w:rsidR="00C921BF">
        <w:rPr>
          <w:rFonts w:ascii="Arial" w:hAnsi="Arial" w:cs="Arial"/>
          <w:bCs/>
          <w:sz w:val="24"/>
          <w:szCs w:val="24"/>
          <w:lang w:val="hy-AM"/>
        </w:rPr>
        <w:t>գործունեությա</w:t>
      </w:r>
      <w:r w:rsidRPr="00F128F6">
        <w:rPr>
          <w:rFonts w:ascii="Arial" w:hAnsi="Arial" w:cs="Arial"/>
          <w:bCs/>
          <w:sz w:val="24"/>
          <w:szCs w:val="24"/>
          <w:lang w:val="hy-AM"/>
        </w:rPr>
        <w:t>նը, ինչպիսին է ինքնապաշտպանությունը խրախուսելը:</w:t>
      </w:r>
    </w:p>
    <w:p w14:paraId="608AABDA" w14:textId="7566185B" w:rsidR="00150131" w:rsidRPr="00F128F6" w:rsidRDefault="00FB46AC" w:rsidP="00FB46AC">
      <w:pPr>
        <w:pStyle w:val="ListParagraph"/>
        <w:numPr>
          <w:ilvl w:val="0"/>
          <w:numId w:val="23"/>
        </w:numPr>
        <w:spacing w:after="0" w:line="360" w:lineRule="auto"/>
        <w:rPr>
          <w:rFonts w:ascii="Arial" w:hAnsi="Arial" w:cs="Arial"/>
          <w:iCs/>
          <w:sz w:val="24"/>
          <w:szCs w:val="24"/>
          <w:lang w:val="hy-AM"/>
        </w:rPr>
      </w:pPr>
      <w:r w:rsidRPr="00F128F6">
        <w:rPr>
          <w:rFonts w:ascii="Arial" w:hAnsi="Arial" w:cs="Arial"/>
          <w:iCs/>
          <w:sz w:val="24"/>
          <w:szCs w:val="24"/>
          <w:lang w:val="hy-AM"/>
        </w:rPr>
        <w:t>[Վարչաշրջան] (</w:t>
      </w:r>
      <w:r w:rsidR="00C921BF" w:rsidRPr="00822862">
        <w:rPr>
          <w:rFonts w:ascii="Arial" w:hAnsi="Arial" w:cs="Arial"/>
          <w:iCs/>
          <w:sz w:val="24"/>
          <w:szCs w:val="24"/>
          <w:lang w:val="hy-AM"/>
        </w:rPr>
        <w:t xml:space="preserve">համաձայնագրի շրջանակում </w:t>
      </w:r>
      <w:r w:rsidR="00822862" w:rsidRPr="00822862">
        <w:rPr>
          <w:rFonts w:ascii="Arial" w:hAnsi="Arial" w:cs="Arial"/>
          <w:iCs/>
          <w:sz w:val="24"/>
          <w:szCs w:val="24"/>
          <w:lang w:val="hy-AM"/>
        </w:rPr>
        <w:t>բավականին մանրամասն ներառեք 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F128F6">
        <w:rPr>
          <w:rFonts w:ascii="Arial" w:hAnsi="Arial" w:cs="Arial"/>
          <w:iCs/>
          <w:sz w:val="24"/>
          <w:szCs w:val="24"/>
          <w:lang w:val="hy-AM"/>
        </w:rPr>
        <w:t>)</w:t>
      </w:r>
    </w:p>
    <w:p w14:paraId="42EFBDA9" w14:textId="77777777" w:rsidR="00150131" w:rsidRPr="00FB46AC" w:rsidRDefault="00150131" w:rsidP="00DF0B49">
      <w:pPr>
        <w:spacing w:after="0" w:line="360" w:lineRule="auto"/>
        <w:contextualSpacing/>
        <w:rPr>
          <w:rFonts w:ascii="Arial" w:hAnsi="Arial" w:cs="Arial"/>
          <w:iCs/>
          <w:sz w:val="28"/>
          <w:szCs w:val="24"/>
          <w:lang w:val="hy-AM"/>
        </w:rPr>
      </w:pPr>
    </w:p>
    <w:p w14:paraId="024BD2B7" w14:textId="77777777" w:rsidR="00150131" w:rsidRPr="00247C15" w:rsidRDefault="00247C15" w:rsidP="00DF0B49">
      <w:pPr>
        <w:spacing w:after="0" w:line="360" w:lineRule="auto"/>
        <w:contextualSpacing/>
        <w:rPr>
          <w:rFonts w:ascii="Arial" w:hAnsi="Arial" w:cs="Arial"/>
          <w:b/>
          <w:sz w:val="24"/>
          <w:szCs w:val="24"/>
          <w:lang w:val="hy-AM"/>
        </w:rPr>
      </w:pPr>
      <w:r>
        <w:rPr>
          <w:rFonts w:ascii="Arial" w:hAnsi="Arial" w:cs="Arial"/>
          <w:b/>
          <w:sz w:val="24"/>
          <w:szCs w:val="24"/>
          <w:lang w:val="hy-AM"/>
        </w:rPr>
        <w:t>Վերականգնողական ծառայություններ</w:t>
      </w:r>
    </w:p>
    <w:p w14:paraId="31DF738C" w14:textId="77777777" w:rsidR="00020F50" w:rsidRPr="000930FF" w:rsidRDefault="00020F50" w:rsidP="00DF0B49">
      <w:pPr>
        <w:spacing w:after="0" w:line="360" w:lineRule="auto"/>
        <w:contextualSpacing/>
        <w:rPr>
          <w:rFonts w:ascii="Arial" w:hAnsi="Arial" w:cs="Arial"/>
          <w:b/>
          <w:sz w:val="24"/>
          <w:szCs w:val="24"/>
          <w:lang w:val="hy-AM"/>
        </w:rPr>
      </w:pPr>
    </w:p>
    <w:p w14:paraId="64609D1F" w14:textId="58B1E917" w:rsidR="001A2A59" w:rsidRPr="000930FF" w:rsidRDefault="001A2A59" w:rsidP="001A2A59">
      <w:pPr>
        <w:pStyle w:val="ListParagraph"/>
        <w:numPr>
          <w:ilvl w:val="0"/>
          <w:numId w:val="25"/>
        </w:numPr>
        <w:spacing w:after="0" w:line="360" w:lineRule="auto"/>
        <w:rPr>
          <w:rFonts w:ascii="Arial" w:hAnsi="Arial" w:cs="Arial"/>
          <w:sz w:val="24"/>
          <w:szCs w:val="24"/>
          <w:lang w:val="hy-AM"/>
        </w:rPr>
      </w:pPr>
      <w:r w:rsidRPr="000930FF">
        <w:rPr>
          <w:sz w:val="24"/>
          <w:szCs w:val="24"/>
          <w:lang w:val="hy-AM"/>
        </w:rPr>
        <w:t xml:space="preserve"> </w:t>
      </w:r>
      <w:r w:rsidRPr="000930FF">
        <w:rPr>
          <w:rFonts w:ascii="Arial" w:hAnsi="Arial" w:cs="Arial"/>
          <w:sz w:val="24"/>
          <w:szCs w:val="24"/>
          <w:lang w:val="hy-AM"/>
        </w:rPr>
        <w:t>Վերականգնողական ծառայությունները կարող են կարևոր լինել ձեր ապաքինման և առողջացման համար: Վերականգնողական ծառայությունները կարող են օգնել ձեզ կապվել բուժող համայնքի հետ՝ կառավարելու ձեր առողջությունը և բժշկական ծառայությունների մատուցումը:</w:t>
      </w:r>
      <w:r w:rsidR="00150131" w:rsidRPr="000930FF">
        <w:rPr>
          <w:rFonts w:ascii="Arial" w:hAnsi="Arial" w:cs="Arial"/>
          <w:sz w:val="24"/>
          <w:szCs w:val="24"/>
          <w:lang w:val="hy-AM"/>
        </w:rPr>
        <w:t xml:space="preserve"> </w:t>
      </w:r>
      <w:r w:rsidRPr="000930FF">
        <w:rPr>
          <w:rFonts w:ascii="Arial" w:hAnsi="Arial" w:cs="Arial"/>
          <w:sz w:val="24"/>
          <w:szCs w:val="24"/>
          <w:lang w:val="hy-AM"/>
        </w:rPr>
        <w:t>Հետևաբար, այս ծառայությունը ընդգծում է ձեր դերը ձեր առողջության կառավարման գործում</w:t>
      </w:r>
      <w:r w:rsidR="00C921BF">
        <w:rPr>
          <w:rFonts w:ascii="Arial" w:hAnsi="Arial" w:cs="Arial"/>
          <w:sz w:val="24"/>
          <w:szCs w:val="24"/>
          <w:lang w:val="hy-AM"/>
        </w:rPr>
        <w:t>՝</w:t>
      </w:r>
      <w:r w:rsidRPr="000930FF">
        <w:rPr>
          <w:rFonts w:ascii="Arial" w:hAnsi="Arial" w:cs="Arial"/>
          <w:sz w:val="24"/>
          <w:szCs w:val="24"/>
          <w:lang w:val="hy-AM"/>
        </w:rPr>
        <w:t xml:space="preserve"> օգտագործելով արդյունավետ ինքնակառավարման աջակցության մեթոդներ, և կազմակերպել</w:t>
      </w:r>
      <w:r w:rsidR="00C921BF">
        <w:rPr>
          <w:rFonts w:ascii="Arial" w:hAnsi="Arial" w:cs="Arial"/>
          <w:sz w:val="24"/>
          <w:szCs w:val="24"/>
          <w:lang w:val="hy-AM"/>
        </w:rPr>
        <w:t>ով</w:t>
      </w:r>
      <w:r w:rsidRPr="000930FF">
        <w:rPr>
          <w:rFonts w:ascii="Arial" w:hAnsi="Arial" w:cs="Arial"/>
          <w:sz w:val="24"/>
          <w:szCs w:val="24"/>
          <w:lang w:val="hy-AM"/>
        </w:rPr>
        <w:t xml:space="preserve"> ներքին և համայնքային ռեսուրսներ՝ շարունակական ինքնակառավարման աջակցություն տրամադրելու համար:</w:t>
      </w:r>
    </w:p>
    <w:p w14:paraId="6978A83E" w14:textId="31F97A70" w:rsidR="00654472" w:rsidRPr="000930FF" w:rsidRDefault="00654472">
      <w:pPr>
        <w:pStyle w:val="ListParagraph"/>
        <w:numPr>
          <w:ilvl w:val="0"/>
          <w:numId w:val="25"/>
        </w:numPr>
        <w:spacing w:after="0" w:line="360" w:lineRule="auto"/>
        <w:rPr>
          <w:rFonts w:ascii="Arial" w:hAnsi="Arial" w:cs="Arial"/>
          <w:sz w:val="24"/>
          <w:szCs w:val="24"/>
          <w:lang w:val="hy-AM"/>
        </w:rPr>
      </w:pPr>
      <w:r w:rsidRPr="000930FF">
        <w:rPr>
          <w:rFonts w:ascii="Arial" w:hAnsi="Arial" w:cs="Arial"/>
          <w:sz w:val="24"/>
          <w:szCs w:val="24"/>
          <w:lang w:val="hy-AM"/>
        </w:rPr>
        <w:t>Դուք կարող եք ստանալ վերականգնողական ծառայություններ ձեր ինքնագնահատման կամ ռեցիդիվ ռիսկի մատակարարի գնահատման հիման վրա: Ծառայությունները կարող են տրամադրվել անձամբ, հեռահար բժշկության միջոցով կամ հեռախոսով։</w:t>
      </w:r>
    </w:p>
    <w:p w14:paraId="54DB47A3" w14:textId="49855783" w:rsidR="000B69DA" w:rsidRPr="00D45274" w:rsidRDefault="000B69DA">
      <w:pPr>
        <w:pStyle w:val="ListParagraph"/>
        <w:numPr>
          <w:ilvl w:val="0"/>
          <w:numId w:val="25"/>
        </w:numPr>
        <w:spacing w:after="0" w:line="360" w:lineRule="auto"/>
        <w:rPr>
          <w:rFonts w:ascii="Arial" w:hAnsi="Arial" w:cs="Arial"/>
          <w:iCs/>
          <w:sz w:val="24"/>
          <w:szCs w:val="24"/>
          <w:lang w:val="hy-AM"/>
        </w:rPr>
      </w:pPr>
      <w:r w:rsidRPr="000930FF">
        <w:rPr>
          <w:rFonts w:ascii="Arial" w:hAnsi="Arial" w:cs="Arial"/>
          <w:sz w:val="24"/>
          <w:szCs w:val="24"/>
          <w:lang w:val="hy-AM"/>
        </w:rPr>
        <w:t>Վերականգնողական ծառայությունները ներառում են գնահատում, խնամքի համակարգում, անհատական ​​խորհրդատվություն, խմբային խորհրդատվություն, ընտանեկան թերապիա, վերականգնողական մոնիտորինգ և ռեցիդիվների կանխարգելման բաղադրիչներ։</w:t>
      </w:r>
    </w:p>
    <w:p w14:paraId="7B580E61" w14:textId="5D547D68" w:rsidR="00196D07" w:rsidRDefault="000B69DA" w:rsidP="000B69DA">
      <w:pPr>
        <w:pStyle w:val="ListParagraph"/>
        <w:numPr>
          <w:ilvl w:val="0"/>
          <w:numId w:val="23"/>
        </w:numPr>
        <w:spacing w:after="0" w:line="360" w:lineRule="auto"/>
        <w:rPr>
          <w:rFonts w:ascii="Arial" w:hAnsi="Arial" w:cs="Arial"/>
          <w:iCs/>
          <w:sz w:val="24"/>
          <w:szCs w:val="24"/>
          <w:lang w:val="hy-AM"/>
        </w:rPr>
      </w:pPr>
      <w:r w:rsidRPr="000930FF">
        <w:rPr>
          <w:rFonts w:ascii="Arial" w:hAnsi="Arial" w:cs="Arial"/>
          <w:iCs/>
          <w:sz w:val="24"/>
          <w:szCs w:val="24"/>
          <w:lang w:val="hy-AM"/>
        </w:rPr>
        <w:t>[Վարչաշրջան] (</w:t>
      </w:r>
      <w:r w:rsidR="00C921BF" w:rsidRPr="00233545">
        <w:rPr>
          <w:rFonts w:ascii="Arial" w:hAnsi="Arial" w:cs="Arial"/>
          <w:iCs/>
          <w:sz w:val="24"/>
          <w:szCs w:val="24"/>
          <w:lang w:val="hy-AM"/>
        </w:rPr>
        <w:t xml:space="preserve">համաձայնագրի շրջանակում </w:t>
      </w:r>
      <w:r w:rsidR="00233545" w:rsidRPr="00233545">
        <w:rPr>
          <w:rFonts w:ascii="Arial" w:hAnsi="Arial" w:cs="Arial"/>
          <w:iCs/>
          <w:sz w:val="24"/>
          <w:szCs w:val="24"/>
          <w:lang w:val="hy-AM"/>
        </w:rPr>
        <w:t>բավականին մանրամասն ներառեք 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0930FF">
        <w:rPr>
          <w:rFonts w:ascii="Arial" w:hAnsi="Arial" w:cs="Arial"/>
          <w:iCs/>
          <w:sz w:val="24"/>
          <w:szCs w:val="24"/>
          <w:lang w:val="hy-AM"/>
        </w:rPr>
        <w:t>)</w:t>
      </w:r>
    </w:p>
    <w:p w14:paraId="7C2C9B17" w14:textId="77777777" w:rsidR="000930FF" w:rsidRDefault="000930FF" w:rsidP="000930FF">
      <w:pPr>
        <w:pStyle w:val="ListParagraph"/>
        <w:spacing w:after="0" w:line="360" w:lineRule="auto"/>
        <w:rPr>
          <w:rFonts w:ascii="Arial" w:hAnsi="Arial" w:cs="Arial"/>
          <w:iCs/>
          <w:sz w:val="24"/>
          <w:szCs w:val="24"/>
          <w:lang w:val="hy-AM"/>
        </w:rPr>
      </w:pPr>
    </w:p>
    <w:p w14:paraId="5646CB4C" w14:textId="77777777" w:rsidR="000930FF" w:rsidRPr="000930FF" w:rsidRDefault="000930FF" w:rsidP="000930FF">
      <w:pPr>
        <w:pStyle w:val="ListParagraph"/>
        <w:spacing w:after="0" w:line="360" w:lineRule="auto"/>
        <w:rPr>
          <w:rFonts w:ascii="Arial" w:hAnsi="Arial" w:cs="Arial"/>
          <w:iCs/>
          <w:sz w:val="24"/>
          <w:szCs w:val="24"/>
          <w:lang w:val="hy-AM"/>
        </w:rPr>
      </w:pPr>
    </w:p>
    <w:p w14:paraId="74F20BE1" w14:textId="188F120E" w:rsidR="00196D07" w:rsidRPr="000930FF" w:rsidRDefault="000B69DA" w:rsidP="00DF0B49">
      <w:pPr>
        <w:spacing w:after="0" w:line="360" w:lineRule="auto"/>
        <w:contextualSpacing/>
        <w:rPr>
          <w:rFonts w:ascii="Arial" w:hAnsi="Arial" w:cs="Arial"/>
          <w:b/>
          <w:sz w:val="24"/>
          <w:szCs w:val="24"/>
          <w:lang w:val="hy-AM"/>
        </w:rPr>
      </w:pPr>
      <w:r w:rsidRPr="000930FF">
        <w:rPr>
          <w:sz w:val="24"/>
          <w:szCs w:val="24"/>
          <w:lang w:val="hy-AM"/>
        </w:rPr>
        <w:t xml:space="preserve"> </w:t>
      </w:r>
      <w:r w:rsidRPr="000930FF">
        <w:rPr>
          <w:rFonts w:ascii="Arial" w:hAnsi="Arial" w:cs="Arial"/>
          <w:b/>
          <w:sz w:val="24"/>
          <w:szCs w:val="24"/>
          <w:lang w:val="hy-AM"/>
        </w:rPr>
        <w:t xml:space="preserve">Խնամքի համակարգում </w:t>
      </w:r>
    </w:p>
    <w:p w14:paraId="04BEBED0" w14:textId="77777777" w:rsidR="00020F50" w:rsidRPr="00D91FFE" w:rsidRDefault="00020F50" w:rsidP="00DF0B49">
      <w:pPr>
        <w:spacing w:after="0" w:line="360" w:lineRule="auto"/>
        <w:contextualSpacing/>
        <w:rPr>
          <w:rFonts w:ascii="Arial" w:hAnsi="Arial" w:cs="Arial"/>
          <w:b/>
        </w:rPr>
      </w:pPr>
    </w:p>
    <w:p w14:paraId="24AADFA5" w14:textId="2CB1440C" w:rsidR="00594A72" w:rsidRPr="003663EE" w:rsidRDefault="00594A72">
      <w:pPr>
        <w:pStyle w:val="ListParagraph"/>
        <w:numPr>
          <w:ilvl w:val="0"/>
          <w:numId w:val="26"/>
        </w:numPr>
        <w:spacing w:after="0" w:line="360" w:lineRule="auto"/>
        <w:rPr>
          <w:rFonts w:ascii="Arial" w:hAnsi="Arial" w:cs="Arial"/>
          <w:bCs/>
          <w:sz w:val="24"/>
          <w:szCs w:val="24"/>
          <w:lang w:val="hy-AM"/>
        </w:rPr>
      </w:pPr>
      <w:r w:rsidRPr="003663EE">
        <w:rPr>
          <w:rFonts w:ascii="Arial" w:hAnsi="Arial" w:cs="Arial"/>
          <w:bCs/>
          <w:sz w:val="24"/>
          <w:szCs w:val="24"/>
          <w:lang w:val="hy-AM"/>
        </w:rPr>
        <w:t>Խնամքի համակարգման ծառայությունները բաղկացած են գործողություններից՝ ապահովելու հոգեմետ դեղերի օգտագործման հետ</w:t>
      </w:r>
      <w:r w:rsidR="0076467A" w:rsidRPr="003663EE">
        <w:rPr>
          <w:rFonts w:ascii="Arial" w:hAnsi="Arial" w:cs="Arial"/>
          <w:bCs/>
          <w:sz w:val="24"/>
          <w:szCs w:val="24"/>
          <w:lang w:val="hy-AM"/>
        </w:rPr>
        <w:t xml:space="preserve">ևանքով առաջացած </w:t>
      </w:r>
      <w:r w:rsidRPr="003663EE">
        <w:rPr>
          <w:rFonts w:ascii="Arial" w:hAnsi="Arial" w:cs="Arial"/>
          <w:bCs/>
          <w:sz w:val="24"/>
          <w:szCs w:val="24"/>
          <w:lang w:val="hy-AM"/>
        </w:rPr>
        <w:t>խանգարման խնամքի, հոգեկան առողջության խնամքի և բժշկական խնամքի համակարգումը, և կապեր ապահովել</w:t>
      </w:r>
      <w:r w:rsidR="00C921BF">
        <w:rPr>
          <w:rFonts w:ascii="Arial" w:hAnsi="Arial" w:cs="Arial"/>
          <w:bCs/>
          <w:sz w:val="24"/>
          <w:szCs w:val="24"/>
          <w:lang w:val="hy-AM"/>
        </w:rPr>
        <w:t>ու</w:t>
      </w:r>
      <w:r w:rsidRPr="003663EE">
        <w:rPr>
          <w:rFonts w:ascii="Arial" w:hAnsi="Arial" w:cs="Arial"/>
          <w:bCs/>
          <w:sz w:val="24"/>
          <w:szCs w:val="24"/>
          <w:lang w:val="hy-AM"/>
        </w:rPr>
        <w:t xml:space="preserve"> ձեր առողջության ծառայությունների և աջակցության համար։</w:t>
      </w:r>
    </w:p>
    <w:p w14:paraId="4A528B9E" w14:textId="4C7BDE92" w:rsidR="00A7203E" w:rsidRPr="003663EE" w:rsidRDefault="00A7203E">
      <w:pPr>
        <w:pStyle w:val="ListParagraph"/>
        <w:numPr>
          <w:ilvl w:val="0"/>
          <w:numId w:val="26"/>
        </w:numPr>
        <w:spacing w:after="0" w:line="360" w:lineRule="auto"/>
        <w:rPr>
          <w:rFonts w:ascii="Arial" w:hAnsi="Arial" w:cs="Arial"/>
          <w:iCs/>
          <w:sz w:val="24"/>
          <w:szCs w:val="24"/>
          <w:lang w:val="hy-AM"/>
        </w:rPr>
      </w:pPr>
      <w:r w:rsidRPr="003663EE">
        <w:rPr>
          <w:rFonts w:ascii="Arial" w:hAnsi="Arial" w:cs="Arial"/>
          <w:bCs/>
          <w:sz w:val="24"/>
          <w:szCs w:val="24"/>
          <w:lang w:val="hy-AM"/>
        </w:rPr>
        <w:t>Խնամքի համակարգման ծառայությունները ներառում են համակարգում բժշկական և հոգեկան առողջության մատակարարների հետ</w:t>
      </w:r>
      <w:r w:rsidR="003663EE">
        <w:rPr>
          <w:rFonts w:ascii="Arial" w:hAnsi="Arial" w:cs="Arial"/>
          <w:bCs/>
          <w:sz w:val="24"/>
          <w:szCs w:val="24"/>
          <w:lang w:val="hy-AM"/>
        </w:rPr>
        <w:t>՝</w:t>
      </w:r>
      <w:r w:rsidRPr="003663EE">
        <w:rPr>
          <w:rFonts w:ascii="Arial" w:hAnsi="Arial" w:cs="Arial"/>
          <w:bCs/>
          <w:sz w:val="24"/>
          <w:szCs w:val="24"/>
          <w:lang w:val="hy-AM"/>
        </w:rPr>
        <w:t xml:space="preserve"> առողջական պայմանները վերահսկելու և աջակցելու համար, դուրսգրման պլանավորումը և օժանդակ ծառայությունների հետ համակարգումը, ներառյալ </w:t>
      </w:r>
      <w:r w:rsidR="00C921BF">
        <w:rPr>
          <w:rFonts w:ascii="Arial" w:hAnsi="Arial" w:cs="Arial"/>
          <w:bCs/>
          <w:sz w:val="24"/>
          <w:szCs w:val="24"/>
          <w:lang w:val="hy-AM"/>
        </w:rPr>
        <w:t xml:space="preserve">ձեր կապը </w:t>
      </w:r>
      <w:r w:rsidRPr="003663EE">
        <w:rPr>
          <w:rFonts w:ascii="Arial" w:hAnsi="Arial" w:cs="Arial"/>
          <w:bCs/>
          <w:sz w:val="24"/>
          <w:szCs w:val="24"/>
          <w:lang w:val="hy-AM"/>
        </w:rPr>
        <w:t xml:space="preserve">համայնքային </w:t>
      </w:r>
      <w:r w:rsidR="00C921BF">
        <w:rPr>
          <w:rFonts w:ascii="Arial" w:hAnsi="Arial" w:cs="Arial"/>
          <w:bCs/>
          <w:sz w:val="24"/>
          <w:szCs w:val="24"/>
          <w:lang w:val="hy-AM"/>
        </w:rPr>
        <w:t>ծառայությունների հետ</w:t>
      </w:r>
      <w:r w:rsidRPr="003663EE">
        <w:rPr>
          <w:rFonts w:ascii="Arial" w:hAnsi="Arial" w:cs="Arial"/>
          <w:bCs/>
          <w:sz w:val="24"/>
          <w:szCs w:val="24"/>
          <w:lang w:val="hy-AM"/>
        </w:rPr>
        <w:t>, ինչպիսիք են</w:t>
      </w:r>
      <w:r w:rsidR="00C921BF">
        <w:rPr>
          <w:rFonts w:ascii="Arial" w:hAnsi="Arial" w:cs="Arial"/>
          <w:bCs/>
          <w:sz w:val="24"/>
          <w:szCs w:val="24"/>
          <w:lang w:val="hy-AM"/>
        </w:rPr>
        <w:t>՝</w:t>
      </w:r>
      <w:r w:rsidRPr="003663EE">
        <w:rPr>
          <w:rFonts w:ascii="Arial" w:hAnsi="Arial" w:cs="Arial"/>
          <w:bCs/>
          <w:sz w:val="24"/>
          <w:szCs w:val="24"/>
          <w:lang w:val="hy-AM"/>
        </w:rPr>
        <w:t xml:space="preserve"> երեխաների խնամքը, տրանսպորտը և բնակարանը:</w:t>
      </w:r>
    </w:p>
    <w:p w14:paraId="5BC2FB99" w14:textId="43D9A385" w:rsidR="005D6F70" w:rsidRPr="003663EE" w:rsidRDefault="00A7203E" w:rsidP="0041271B">
      <w:pPr>
        <w:pStyle w:val="ListParagraph"/>
        <w:numPr>
          <w:ilvl w:val="0"/>
          <w:numId w:val="26"/>
        </w:numPr>
        <w:spacing w:after="0" w:line="360" w:lineRule="auto"/>
        <w:rPr>
          <w:rFonts w:ascii="Arial" w:hAnsi="Arial" w:cs="Arial"/>
          <w:iCs/>
          <w:sz w:val="24"/>
          <w:szCs w:val="24"/>
          <w:lang w:val="hy-AM"/>
        </w:rPr>
      </w:pPr>
      <w:r w:rsidRPr="003663EE">
        <w:rPr>
          <w:rFonts w:ascii="Arial" w:hAnsi="Arial" w:cs="Arial"/>
          <w:iCs/>
          <w:sz w:val="24"/>
          <w:szCs w:val="24"/>
          <w:lang w:val="hy-AM"/>
        </w:rPr>
        <w:t>[Վարչաշրջան] (</w:t>
      </w:r>
      <w:r w:rsidR="00C921BF" w:rsidRPr="002C2223">
        <w:rPr>
          <w:rFonts w:ascii="Arial" w:hAnsi="Arial" w:cs="Arial"/>
          <w:iCs/>
          <w:sz w:val="24"/>
          <w:szCs w:val="24"/>
          <w:lang w:val="hy-AM"/>
        </w:rPr>
        <w:t xml:space="preserve">համաձայնագրի շրջանակում </w:t>
      </w:r>
      <w:r w:rsidR="002C2223" w:rsidRPr="002C2223">
        <w:rPr>
          <w:rFonts w:ascii="Arial" w:hAnsi="Arial" w:cs="Arial"/>
          <w:iCs/>
          <w:sz w:val="24"/>
          <w:szCs w:val="24"/>
          <w:lang w:val="hy-AM"/>
        </w:rPr>
        <w:t>բավականին մանրամասն ներառեք 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3663EE">
        <w:rPr>
          <w:rFonts w:ascii="Arial" w:hAnsi="Arial" w:cs="Arial"/>
          <w:iCs/>
          <w:sz w:val="24"/>
          <w:szCs w:val="24"/>
          <w:lang w:val="hy-AM"/>
        </w:rPr>
        <w:t>)</w:t>
      </w:r>
    </w:p>
    <w:p w14:paraId="623AF632" w14:textId="77777777" w:rsidR="00A7203E" w:rsidRPr="00D91FFE" w:rsidRDefault="00A7203E" w:rsidP="00A7203E">
      <w:pPr>
        <w:pStyle w:val="ListParagraph"/>
        <w:spacing w:after="0" w:line="360" w:lineRule="auto"/>
        <w:rPr>
          <w:rFonts w:ascii="Arial" w:hAnsi="Arial" w:cs="Arial"/>
          <w:iCs/>
          <w:sz w:val="24"/>
          <w:szCs w:val="24"/>
          <w:lang w:val="hy-AM"/>
        </w:rPr>
      </w:pPr>
    </w:p>
    <w:p w14:paraId="0B03BF4C" w14:textId="0F62EC80" w:rsidR="00394CEB" w:rsidRDefault="007304BB" w:rsidP="00DF0B49">
      <w:pPr>
        <w:spacing w:after="0" w:line="360" w:lineRule="auto"/>
        <w:contextualSpacing/>
        <w:rPr>
          <w:rFonts w:ascii="Arial" w:hAnsi="Arial" w:cs="Arial"/>
          <w:b/>
          <w:sz w:val="24"/>
          <w:szCs w:val="24"/>
          <w:lang w:val="hy-AM"/>
        </w:rPr>
      </w:pPr>
      <w:r w:rsidRPr="00D91FFE">
        <w:rPr>
          <w:rFonts w:ascii="Arial" w:hAnsi="Arial" w:cs="Arial"/>
          <w:b/>
          <w:sz w:val="24"/>
          <w:szCs w:val="24"/>
          <w:lang w:val="hy-AM"/>
        </w:rPr>
        <w:t xml:space="preserve">Նոպաների </w:t>
      </w:r>
      <w:r w:rsidRPr="003663EE">
        <w:rPr>
          <w:rFonts w:ascii="Arial" w:hAnsi="Arial" w:cs="Arial"/>
          <w:b/>
          <w:sz w:val="24"/>
          <w:szCs w:val="24"/>
          <w:lang w:val="hy-AM"/>
        </w:rPr>
        <w:t>կառավարում</w:t>
      </w:r>
      <w:r w:rsidR="00394CEB" w:rsidRPr="003663EE">
        <w:rPr>
          <w:rFonts w:ascii="Arial" w:hAnsi="Arial" w:cs="Arial"/>
          <w:b/>
          <w:sz w:val="24"/>
          <w:szCs w:val="24"/>
          <w:lang w:val="hy-AM"/>
        </w:rPr>
        <w:t xml:space="preserve"> (</w:t>
      </w:r>
      <w:r w:rsidR="00815147" w:rsidRPr="00815147">
        <w:rPr>
          <w:rFonts w:ascii="Arial" w:hAnsi="Arial" w:cs="Arial"/>
          <w:b/>
          <w:sz w:val="24"/>
          <w:szCs w:val="24"/>
          <w:lang w:val="hy-AM"/>
        </w:rPr>
        <w:t>կարող է տարբեր լինել ըստ վարչաշրջանի</w:t>
      </w:r>
      <w:r w:rsidR="00394CEB" w:rsidRPr="003663EE">
        <w:rPr>
          <w:rFonts w:ascii="Arial" w:hAnsi="Arial" w:cs="Arial"/>
          <w:b/>
          <w:sz w:val="24"/>
          <w:szCs w:val="24"/>
          <w:lang w:val="hy-AM"/>
        </w:rPr>
        <w:t>)</w:t>
      </w:r>
    </w:p>
    <w:p w14:paraId="29CE8600" w14:textId="77777777" w:rsidR="004D372B" w:rsidRPr="00D91FFE" w:rsidRDefault="004D372B" w:rsidP="00DF0B49">
      <w:pPr>
        <w:spacing w:after="0" w:line="360" w:lineRule="auto"/>
        <w:contextualSpacing/>
        <w:rPr>
          <w:rFonts w:ascii="Arial" w:hAnsi="Arial" w:cs="Arial"/>
          <w:b/>
          <w:sz w:val="24"/>
          <w:szCs w:val="24"/>
          <w:lang w:val="hy-AM"/>
        </w:rPr>
      </w:pPr>
    </w:p>
    <w:p w14:paraId="72F77B19" w14:textId="77777777" w:rsidR="00A94629" w:rsidRPr="003663EE" w:rsidRDefault="00A94629">
      <w:pPr>
        <w:pStyle w:val="ListParagraph"/>
        <w:numPr>
          <w:ilvl w:val="0"/>
          <w:numId w:val="27"/>
        </w:numPr>
        <w:spacing w:after="0" w:line="360" w:lineRule="auto"/>
        <w:rPr>
          <w:rFonts w:ascii="Arial" w:hAnsi="Arial" w:cs="Arial"/>
          <w:bCs/>
          <w:sz w:val="24"/>
          <w:szCs w:val="24"/>
          <w:lang w:val="hy-AM"/>
        </w:rPr>
      </w:pPr>
      <w:r w:rsidRPr="003663EE">
        <w:rPr>
          <w:rFonts w:ascii="Arial" w:hAnsi="Arial" w:cs="Arial"/>
          <w:bCs/>
          <w:sz w:val="24"/>
          <w:szCs w:val="24"/>
          <w:lang w:val="hy-AM"/>
        </w:rPr>
        <w:t xml:space="preserve">Նոպաների կառավարման ծառայությունների տրամադրումը ընտրովի է մասնակից վարչաշրջանների համար: [Վարչաշրջանը պետք է պարզաբանի, թե արդյոք վարչաշրջանը չի </w:t>
      </w:r>
      <w:r w:rsidR="00137FB9">
        <w:rPr>
          <w:rFonts w:ascii="Arial" w:hAnsi="Arial" w:cs="Arial"/>
          <w:bCs/>
          <w:sz w:val="24"/>
          <w:szCs w:val="24"/>
          <w:lang w:val="hy-AM"/>
        </w:rPr>
        <w:t>ֆինանսավորում</w:t>
      </w:r>
      <w:r w:rsidR="003663EE" w:rsidRPr="003663EE">
        <w:rPr>
          <w:rFonts w:ascii="Arial" w:hAnsi="Arial" w:cs="Arial"/>
          <w:bCs/>
          <w:sz w:val="24"/>
          <w:szCs w:val="24"/>
          <w:lang w:val="hy-AM"/>
        </w:rPr>
        <w:t xml:space="preserve"> </w:t>
      </w:r>
      <w:r w:rsidRPr="003663EE">
        <w:rPr>
          <w:rFonts w:ascii="Arial" w:hAnsi="Arial" w:cs="Arial"/>
          <w:bCs/>
          <w:sz w:val="24"/>
          <w:szCs w:val="24"/>
          <w:lang w:val="hy-AM"/>
        </w:rPr>
        <w:t>նոպաների կառավարման ծառայությունները:]</w:t>
      </w:r>
    </w:p>
    <w:p w14:paraId="1B3A6AC4" w14:textId="654A6C81" w:rsidR="000E267B" w:rsidRPr="003663EE" w:rsidRDefault="00192003" w:rsidP="00256BEC">
      <w:pPr>
        <w:pStyle w:val="ListParagraph"/>
        <w:numPr>
          <w:ilvl w:val="0"/>
          <w:numId w:val="27"/>
        </w:numPr>
        <w:spacing w:after="0" w:line="360" w:lineRule="auto"/>
        <w:rPr>
          <w:rFonts w:ascii="Arial" w:hAnsi="Arial" w:cs="Arial"/>
          <w:bCs/>
          <w:sz w:val="24"/>
          <w:szCs w:val="24"/>
          <w:lang w:val="hy-AM"/>
        </w:rPr>
      </w:pPr>
      <w:r w:rsidRPr="003663EE">
        <w:rPr>
          <w:sz w:val="24"/>
          <w:szCs w:val="24"/>
          <w:lang w:val="hy-AM"/>
        </w:rPr>
        <w:t xml:space="preserve"> </w:t>
      </w:r>
      <w:r w:rsidRPr="003663EE">
        <w:rPr>
          <w:rFonts w:ascii="Arial" w:hAnsi="Arial" w:cs="Arial"/>
          <w:bCs/>
          <w:sz w:val="24"/>
          <w:szCs w:val="24"/>
          <w:lang w:val="hy-AM"/>
        </w:rPr>
        <w:t xml:space="preserve">Նոպաների կառավարման ծառայությունները խթանիչների օգտագործման խանգարման գիտականորեն ապացուցված մեթոդներով բուժում են, որտեղ իրավասու շահառուները կմասնակցեն նոպաների կառավարման </w:t>
      </w:r>
      <w:r w:rsidR="00C921BF" w:rsidRPr="003663EE">
        <w:rPr>
          <w:rFonts w:ascii="Arial" w:hAnsi="Arial" w:cs="Arial"/>
          <w:bCs/>
          <w:sz w:val="24"/>
          <w:szCs w:val="24"/>
          <w:lang w:val="hy-AM"/>
        </w:rPr>
        <w:t xml:space="preserve">24-շաբաթյա ամբուլատոր </w:t>
      </w:r>
      <w:r w:rsidR="00C921BF">
        <w:rPr>
          <w:rFonts w:ascii="Arial" w:hAnsi="Arial" w:cs="Arial"/>
          <w:bCs/>
          <w:sz w:val="24"/>
          <w:szCs w:val="24"/>
          <w:lang w:val="hy-AM"/>
        </w:rPr>
        <w:t>ծառայություններին</w:t>
      </w:r>
      <w:r w:rsidRPr="003663EE">
        <w:rPr>
          <w:rFonts w:ascii="Arial" w:hAnsi="Arial" w:cs="Arial"/>
          <w:bCs/>
          <w:sz w:val="24"/>
          <w:szCs w:val="24"/>
          <w:lang w:val="hy-AM"/>
        </w:rPr>
        <w:t>, որին հաջորդում է վեց կամ ավելի ամիս լրացուցիչ բուժման և վերականգնման ծառայություններ՝ առանց խթանման։</w:t>
      </w:r>
    </w:p>
    <w:p w14:paraId="2B1E9E45" w14:textId="77777777" w:rsidR="00394CEB" w:rsidRPr="003663EE" w:rsidRDefault="000E267B" w:rsidP="000E267B">
      <w:pPr>
        <w:pStyle w:val="ListParagraph"/>
        <w:numPr>
          <w:ilvl w:val="0"/>
          <w:numId w:val="27"/>
        </w:numPr>
        <w:spacing w:after="0" w:line="360" w:lineRule="auto"/>
        <w:rPr>
          <w:rFonts w:ascii="Arial" w:hAnsi="Arial" w:cs="Arial"/>
          <w:bCs/>
          <w:sz w:val="24"/>
          <w:szCs w:val="24"/>
          <w:lang w:val="hy-AM"/>
        </w:rPr>
      </w:pPr>
      <w:r w:rsidRPr="003663EE">
        <w:rPr>
          <w:rFonts w:ascii="Arial" w:hAnsi="Arial" w:cs="Arial"/>
          <w:bCs/>
          <w:sz w:val="24"/>
          <w:szCs w:val="24"/>
          <w:lang w:val="hy-AM"/>
        </w:rPr>
        <w:t>Նոպաների կառավարման ծառայությունների սկզբնական 12 շաբաթը ներառում է մի շարք խթաններ բուժման նպատակներին հասնելու համար, մասնավորապես՝ չօգտագործելով խթանիչներ (օրինակ՝ կոկա</w:t>
      </w:r>
      <w:r w:rsidR="00C921BF">
        <w:rPr>
          <w:rFonts w:ascii="Arial" w:hAnsi="Arial" w:cs="Arial"/>
          <w:bCs/>
          <w:sz w:val="24"/>
          <w:szCs w:val="24"/>
          <w:lang w:val="hy-AM"/>
        </w:rPr>
        <w:t>յ</w:t>
      </w:r>
      <w:r w:rsidRPr="003663EE">
        <w:rPr>
          <w:rFonts w:ascii="Arial" w:hAnsi="Arial" w:cs="Arial"/>
          <w:bCs/>
          <w:sz w:val="24"/>
          <w:szCs w:val="24"/>
          <w:lang w:val="hy-AM"/>
        </w:rPr>
        <w:t>ին, ամֆետամին և մետամֆետամին), որը կստուգվի մեզի թմրամիջոցների թեստերի միջոցով: Խրախուսանքները բաղկացած են դրամական միջոցների համարժեքներից (օրինակ՝ նվեր քարտերից):</w:t>
      </w:r>
      <w:r w:rsidR="00394CEB" w:rsidRPr="003663EE">
        <w:rPr>
          <w:rFonts w:ascii="Arial" w:hAnsi="Arial" w:cs="Arial"/>
          <w:bCs/>
          <w:sz w:val="24"/>
          <w:szCs w:val="24"/>
          <w:lang w:val="hy-AM"/>
        </w:rPr>
        <w:t xml:space="preserve"> </w:t>
      </w:r>
    </w:p>
    <w:p w14:paraId="50AA9854" w14:textId="4B5E3B79" w:rsidR="00D91FFE" w:rsidRPr="003663EE" w:rsidRDefault="00D91FFE">
      <w:pPr>
        <w:pStyle w:val="ListParagraph"/>
        <w:numPr>
          <w:ilvl w:val="0"/>
          <w:numId w:val="27"/>
        </w:numPr>
        <w:spacing w:after="0" w:line="360" w:lineRule="auto"/>
        <w:rPr>
          <w:rFonts w:ascii="Arial" w:hAnsi="Arial" w:cs="Arial"/>
          <w:bCs/>
          <w:sz w:val="24"/>
          <w:szCs w:val="24"/>
          <w:lang w:val="hy-AM"/>
        </w:rPr>
      </w:pPr>
      <w:r w:rsidRPr="003663EE">
        <w:rPr>
          <w:rFonts w:ascii="Arial" w:hAnsi="Arial" w:cs="Arial"/>
          <w:bCs/>
          <w:sz w:val="24"/>
          <w:szCs w:val="24"/>
          <w:lang w:val="hy-AM"/>
        </w:rPr>
        <w:t xml:space="preserve">Նոպաների կառավարման ծառայությունները հասանելի են միայն շահառուներին, ովքեր ծառայություններ են ստանում ոչ բնակելի </w:t>
      </w:r>
      <w:r w:rsidR="00C921BF">
        <w:rPr>
          <w:rFonts w:ascii="Arial" w:hAnsi="Arial" w:cs="Arial"/>
          <w:bCs/>
          <w:sz w:val="24"/>
          <w:szCs w:val="24"/>
          <w:lang w:val="hy-AM"/>
        </w:rPr>
        <w:t>հաստատությունում</w:t>
      </w:r>
      <w:r w:rsidRPr="003663EE">
        <w:rPr>
          <w:rFonts w:ascii="Arial" w:hAnsi="Arial" w:cs="Arial"/>
          <w:bCs/>
          <w:sz w:val="24"/>
          <w:szCs w:val="24"/>
          <w:lang w:val="hy-AM"/>
        </w:rPr>
        <w:t xml:space="preserve">, որը գործում է մասնակից մատակարարի կողմից և ընդգրկված են ու մասնակցում են  համապարփակ, անհատականացված բուժման կուրսին: </w:t>
      </w:r>
    </w:p>
    <w:p w14:paraId="3BA2B17F" w14:textId="546D4C6F" w:rsidR="00D91FFE" w:rsidRPr="003663EE" w:rsidRDefault="00D91FFE" w:rsidP="00D91FFE">
      <w:pPr>
        <w:pStyle w:val="ListParagraph"/>
        <w:numPr>
          <w:ilvl w:val="0"/>
          <w:numId w:val="27"/>
        </w:numPr>
        <w:spacing w:after="0" w:line="360" w:lineRule="auto"/>
        <w:rPr>
          <w:rFonts w:ascii="Arial" w:hAnsi="Arial" w:cs="Arial"/>
          <w:iCs/>
          <w:sz w:val="24"/>
          <w:szCs w:val="24"/>
          <w:lang w:val="hy-AM"/>
        </w:rPr>
      </w:pPr>
      <w:r w:rsidRPr="003663EE">
        <w:rPr>
          <w:rFonts w:ascii="Arial" w:hAnsi="Arial" w:cs="Arial"/>
          <w:iCs/>
          <w:sz w:val="24"/>
          <w:szCs w:val="24"/>
          <w:lang w:val="hy-AM"/>
        </w:rPr>
        <w:t>[Վարչաշրջան] (</w:t>
      </w:r>
      <w:r w:rsidR="00C921BF" w:rsidRPr="00484EE3">
        <w:rPr>
          <w:rFonts w:ascii="Arial" w:hAnsi="Arial" w:cs="Arial"/>
          <w:iCs/>
          <w:sz w:val="24"/>
          <w:szCs w:val="24"/>
          <w:lang w:val="hy-AM"/>
        </w:rPr>
        <w:t xml:space="preserve">համաձայնագրի շրջանակում </w:t>
      </w:r>
      <w:r w:rsidR="00484EE3" w:rsidRPr="00484EE3">
        <w:rPr>
          <w:rFonts w:ascii="Arial" w:hAnsi="Arial" w:cs="Arial"/>
          <w:iCs/>
          <w:sz w:val="24"/>
          <w:szCs w:val="24"/>
          <w:lang w:val="hy-AM"/>
        </w:rPr>
        <w:t>բավականին մանրամասն ներառեք առկա ցանկացած լրացուցիչ տեղեկատվություն նպաստների չափի, տևողության և ծավալի վերաբերյալ, որպեսզի համոզվեք, որ շահառուները հասկանում են այն նպաստները, որոնց իրավունքն ունեն</w:t>
      </w:r>
      <w:r w:rsidRPr="003663EE">
        <w:rPr>
          <w:rFonts w:ascii="Arial" w:hAnsi="Arial" w:cs="Arial"/>
          <w:iCs/>
          <w:sz w:val="24"/>
          <w:szCs w:val="24"/>
          <w:lang w:val="hy-AM"/>
        </w:rPr>
        <w:t>)</w:t>
      </w:r>
    </w:p>
    <w:p w14:paraId="6B802CF3" w14:textId="77777777" w:rsidR="002C35BC" w:rsidRPr="003663EE" w:rsidRDefault="002C35BC" w:rsidP="00290BB2">
      <w:pPr>
        <w:pStyle w:val="ListParagraph"/>
        <w:spacing w:after="0" w:line="360" w:lineRule="auto"/>
        <w:rPr>
          <w:rFonts w:ascii="Arial" w:hAnsi="Arial" w:cs="Arial"/>
          <w:strike/>
          <w:sz w:val="24"/>
          <w:szCs w:val="24"/>
          <w:lang w:val="hy-AM"/>
        </w:rPr>
      </w:pPr>
    </w:p>
    <w:p w14:paraId="2F4961FC" w14:textId="03C1D912" w:rsidR="00D64714" w:rsidRDefault="00D91FFE" w:rsidP="00DF0B49">
      <w:pPr>
        <w:spacing w:after="0" w:line="360" w:lineRule="auto"/>
        <w:contextualSpacing/>
        <w:rPr>
          <w:rFonts w:ascii="Arial" w:hAnsi="Arial" w:cs="Arial"/>
          <w:sz w:val="24"/>
          <w:szCs w:val="24"/>
          <w:lang w:val="hy-AM"/>
        </w:rPr>
      </w:pPr>
      <w:r w:rsidRPr="00A641E5">
        <w:rPr>
          <w:rFonts w:ascii="Arial" w:hAnsi="Arial" w:cs="Arial"/>
          <w:b/>
          <w:bCs/>
          <w:sz w:val="24"/>
          <w:szCs w:val="24"/>
          <w:lang w:val="hy-AM"/>
        </w:rPr>
        <w:t>Սքրինինգ, գնահատում, կարճ միջամտություն, բուժման ուղեգիր</w:t>
      </w:r>
      <w:r w:rsidR="00742711" w:rsidRPr="00A641E5">
        <w:rPr>
          <w:rFonts w:ascii="Arial" w:hAnsi="Arial" w:cs="Arial"/>
          <w:sz w:val="24"/>
          <w:szCs w:val="24"/>
          <w:lang w:val="hy-AM"/>
        </w:rPr>
        <w:t>(SABIRT)</w:t>
      </w:r>
    </w:p>
    <w:p w14:paraId="2D40D631" w14:textId="77777777" w:rsidR="004D372B" w:rsidRPr="00A641E5" w:rsidRDefault="004D372B" w:rsidP="00DF0B49">
      <w:pPr>
        <w:spacing w:after="0" w:line="360" w:lineRule="auto"/>
        <w:contextualSpacing/>
        <w:rPr>
          <w:rFonts w:ascii="Arial" w:hAnsi="Arial" w:cs="Arial"/>
          <w:sz w:val="24"/>
          <w:szCs w:val="24"/>
          <w:lang w:val="hy-AM"/>
        </w:rPr>
      </w:pPr>
    </w:p>
    <w:p w14:paraId="2B65E0E1" w14:textId="6DA76067" w:rsidR="00745BF1" w:rsidRPr="00A641E5" w:rsidRDefault="00FE3DAE" w:rsidP="00DF0B49">
      <w:pPr>
        <w:spacing w:after="0" w:line="360" w:lineRule="auto"/>
        <w:contextualSpacing/>
        <w:rPr>
          <w:rFonts w:ascii="Arial" w:hAnsi="Arial" w:cs="Arial"/>
          <w:sz w:val="24"/>
          <w:szCs w:val="24"/>
          <w:lang w:val="hy-AM"/>
        </w:rPr>
      </w:pPr>
      <w:r w:rsidRPr="00A641E5">
        <w:rPr>
          <w:rFonts w:ascii="Arial" w:hAnsi="Arial" w:cs="Arial"/>
          <w:sz w:val="24"/>
          <w:szCs w:val="24"/>
          <w:lang w:val="hy-AM"/>
        </w:rPr>
        <w:t>Ալկոհոլի և թմրամիջոցների սքրինինգը, գնահատումը, կարճ միջամտությունները և բուժման ուղեգիրը Drug Medi-Cal-ի կազմակերպված առաքման համակարգի նպաստ չէ:</w:t>
      </w:r>
      <w:r w:rsidR="00742711" w:rsidRPr="00A641E5">
        <w:rPr>
          <w:sz w:val="24"/>
          <w:szCs w:val="24"/>
          <w:lang w:val="hy-AM"/>
        </w:rPr>
        <w:t xml:space="preserve"> </w:t>
      </w:r>
      <w:r w:rsidR="00742711" w:rsidRPr="00A641E5">
        <w:rPr>
          <w:rFonts w:ascii="Arial" w:hAnsi="Arial" w:cs="Arial"/>
          <w:sz w:val="24"/>
          <w:szCs w:val="24"/>
          <w:lang w:val="hy-AM"/>
        </w:rPr>
        <w:t xml:space="preserve">Դա </w:t>
      </w:r>
      <w:r w:rsidR="003663EE" w:rsidRPr="00A641E5">
        <w:rPr>
          <w:rFonts w:ascii="Arial" w:hAnsi="Arial" w:cs="Arial"/>
          <w:sz w:val="24"/>
          <w:szCs w:val="24"/>
          <w:lang w:val="hy-AM"/>
        </w:rPr>
        <w:t>նպաստ</w:t>
      </w:r>
      <w:r w:rsidR="00742711" w:rsidRPr="00A641E5">
        <w:rPr>
          <w:rFonts w:ascii="Arial" w:hAnsi="Arial" w:cs="Arial"/>
          <w:sz w:val="24"/>
          <w:szCs w:val="24"/>
          <w:lang w:val="hy-AM"/>
        </w:rPr>
        <w:t xml:space="preserve"> է Medi-Cal-ի վճար ծառայության դիմաց և Medi-Cal-ի կառավարվող խնամքի տրամադրման համակարգերում 11 տարեկան և ավելի բարձր տարիքի շահառուների համար: Կառավարվող խնամքի ծրագրերը պետք է ապահովեն հոգեմետ դեղերի օգտագործման </w:t>
      </w:r>
      <w:r w:rsidR="003663EE" w:rsidRPr="00A641E5">
        <w:rPr>
          <w:rFonts w:ascii="Arial" w:hAnsi="Arial" w:cs="Arial"/>
          <w:sz w:val="24"/>
          <w:szCs w:val="24"/>
          <w:lang w:val="hy-AM"/>
        </w:rPr>
        <w:t>հետևանքով առաջացած</w:t>
      </w:r>
      <w:r w:rsidR="00742711" w:rsidRPr="00A641E5">
        <w:rPr>
          <w:rFonts w:ascii="Arial" w:hAnsi="Arial" w:cs="Arial"/>
          <w:sz w:val="24"/>
          <w:szCs w:val="24"/>
          <w:lang w:val="hy-AM"/>
        </w:rPr>
        <w:t xml:space="preserve"> խանգարման </w:t>
      </w:r>
      <w:r w:rsidR="003663EE" w:rsidRPr="00A641E5">
        <w:rPr>
          <w:rFonts w:ascii="Arial" w:hAnsi="Arial" w:cs="Arial"/>
          <w:sz w:val="24"/>
          <w:szCs w:val="24"/>
          <w:lang w:val="hy-AM"/>
        </w:rPr>
        <w:t>փոխհատուց</w:t>
      </w:r>
      <w:r w:rsidR="00C921BF">
        <w:rPr>
          <w:rFonts w:ascii="Arial" w:hAnsi="Arial" w:cs="Arial"/>
          <w:sz w:val="24"/>
          <w:szCs w:val="24"/>
          <w:lang w:val="hy-AM"/>
        </w:rPr>
        <w:t>վ</w:t>
      </w:r>
      <w:r w:rsidR="003663EE" w:rsidRPr="00A641E5">
        <w:rPr>
          <w:rFonts w:ascii="Arial" w:hAnsi="Arial" w:cs="Arial"/>
          <w:sz w:val="24"/>
          <w:szCs w:val="24"/>
          <w:lang w:val="hy-AM"/>
        </w:rPr>
        <w:t>ող</w:t>
      </w:r>
      <w:r w:rsidR="00742711" w:rsidRPr="00A641E5">
        <w:rPr>
          <w:rFonts w:ascii="Arial" w:hAnsi="Arial" w:cs="Arial"/>
          <w:sz w:val="24"/>
          <w:szCs w:val="24"/>
          <w:lang w:val="hy-AM"/>
        </w:rPr>
        <w:t xml:space="preserve"> ծառայություններ, ներառյալ ալկոհոլի և թմրամիջոցների օգտագործման սքրինինք, գնահատում, կարճ միջամտություններ և բուժման ուղեգիր (SABIRT) 11 տարեկան և ավելի բարձր տարիքի շահառուների համար:</w:t>
      </w:r>
    </w:p>
    <w:p w14:paraId="7E70F1B9" w14:textId="77777777" w:rsidR="00745BF1" w:rsidRPr="00742711" w:rsidRDefault="00745BF1" w:rsidP="00DF0B49">
      <w:pPr>
        <w:spacing w:after="0" w:line="360" w:lineRule="auto"/>
        <w:contextualSpacing/>
        <w:rPr>
          <w:rFonts w:ascii="Arial" w:hAnsi="Arial" w:cs="Arial"/>
          <w:sz w:val="24"/>
          <w:szCs w:val="24"/>
          <w:lang w:val="hy-AM"/>
        </w:rPr>
      </w:pPr>
    </w:p>
    <w:p w14:paraId="4DF64C2E" w14:textId="761825B2" w:rsidR="00745BF1" w:rsidRDefault="002B12C7" w:rsidP="00DF0B49">
      <w:pPr>
        <w:spacing w:after="0" w:line="360" w:lineRule="auto"/>
        <w:contextualSpacing/>
        <w:rPr>
          <w:rFonts w:ascii="Arial" w:hAnsi="Arial" w:cs="Arial"/>
          <w:b/>
          <w:bCs/>
          <w:sz w:val="24"/>
          <w:szCs w:val="24"/>
          <w:lang w:val="hy-AM"/>
        </w:rPr>
      </w:pPr>
      <w:r w:rsidRPr="008E0AD1">
        <w:rPr>
          <w:lang w:val="hy-AM"/>
        </w:rPr>
        <w:t xml:space="preserve"> </w:t>
      </w:r>
      <w:r w:rsidRPr="008E0AD1">
        <w:rPr>
          <w:rFonts w:ascii="Arial" w:hAnsi="Arial" w:cs="Arial"/>
          <w:b/>
          <w:bCs/>
          <w:sz w:val="24"/>
          <w:szCs w:val="24"/>
          <w:lang w:val="hy-AM"/>
        </w:rPr>
        <w:t>Վաղ մանկության</w:t>
      </w:r>
      <w:r w:rsidR="008E0AD1">
        <w:rPr>
          <w:rFonts w:ascii="Arial" w:hAnsi="Arial" w:cs="Arial"/>
          <w:b/>
          <w:bCs/>
          <w:sz w:val="24"/>
          <w:szCs w:val="24"/>
          <w:lang w:val="hy-AM"/>
        </w:rPr>
        <w:t xml:space="preserve"> ժամանակ</w:t>
      </w:r>
      <w:r w:rsidRPr="008E0AD1">
        <w:rPr>
          <w:rFonts w:ascii="Arial" w:hAnsi="Arial" w:cs="Arial"/>
          <w:b/>
          <w:bCs/>
          <w:sz w:val="24"/>
          <w:szCs w:val="24"/>
          <w:lang w:val="hy-AM"/>
        </w:rPr>
        <w:t xml:space="preserve"> միջամտության </w:t>
      </w:r>
      <w:r w:rsidRPr="0045205C">
        <w:rPr>
          <w:rFonts w:ascii="Arial" w:hAnsi="Arial" w:cs="Arial"/>
          <w:b/>
          <w:bCs/>
          <w:sz w:val="24"/>
          <w:szCs w:val="24"/>
          <w:lang w:val="hy-AM"/>
        </w:rPr>
        <w:t>ծառայություններ</w:t>
      </w:r>
    </w:p>
    <w:p w14:paraId="7CD551DB" w14:textId="77777777" w:rsidR="004D372B" w:rsidRPr="0045205C" w:rsidRDefault="004D372B" w:rsidP="00DF0B49">
      <w:pPr>
        <w:spacing w:after="0" w:line="360" w:lineRule="auto"/>
        <w:contextualSpacing/>
        <w:rPr>
          <w:rFonts w:ascii="Arial" w:hAnsi="Arial" w:cs="Arial"/>
          <w:b/>
          <w:bCs/>
          <w:sz w:val="24"/>
          <w:szCs w:val="24"/>
          <w:lang w:val="hy-AM"/>
        </w:rPr>
      </w:pPr>
    </w:p>
    <w:p w14:paraId="1EB233E6" w14:textId="0162B201" w:rsidR="00D64714" w:rsidRPr="0045205C" w:rsidRDefault="008807D1" w:rsidP="00DF0B49">
      <w:pPr>
        <w:spacing w:after="0" w:line="360" w:lineRule="auto"/>
        <w:contextualSpacing/>
        <w:rPr>
          <w:rFonts w:ascii="Arial" w:hAnsi="Arial" w:cs="Arial"/>
          <w:sz w:val="24"/>
          <w:szCs w:val="24"/>
          <w:lang w:val="hy-AM"/>
        </w:rPr>
      </w:pPr>
      <w:r w:rsidRPr="0045205C">
        <w:rPr>
          <w:rFonts w:ascii="Arial" w:hAnsi="Arial" w:cs="Arial"/>
          <w:sz w:val="24"/>
          <w:szCs w:val="24"/>
          <w:lang w:val="hy-AM"/>
        </w:rPr>
        <w:t xml:space="preserve">Վաղ մանկության </w:t>
      </w:r>
      <w:r w:rsidR="008E0AD1" w:rsidRPr="0045205C">
        <w:rPr>
          <w:rFonts w:ascii="Arial" w:hAnsi="Arial" w:cs="Arial"/>
          <w:sz w:val="24"/>
          <w:szCs w:val="24"/>
          <w:lang w:val="hy-AM"/>
        </w:rPr>
        <w:t xml:space="preserve">ժամանակ </w:t>
      </w:r>
      <w:r w:rsidRPr="0045205C">
        <w:rPr>
          <w:rFonts w:ascii="Arial" w:hAnsi="Arial" w:cs="Arial"/>
          <w:sz w:val="24"/>
          <w:szCs w:val="24"/>
          <w:lang w:val="hy-AM"/>
        </w:rPr>
        <w:t xml:space="preserve">միջամտության </w:t>
      </w:r>
      <w:r w:rsidR="00C921BF">
        <w:rPr>
          <w:rFonts w:ascii="Arial" w:hAnsi="Arial" w:cs="Arial"/>
          <w:sz w:val="24"/>
          <w:szCs w:val="24"/>
          <w:lang w:val="hy-AM"/>
        </w:rPr>
        <w:t>ծառայությունները</w:t>
      </w:r>
      <w:r w:rsidRPr="0045205C">
        <w:rPr>
          <w:rFonts w:ascii="Arial" w:hAnsi="Arial" w:cs="Arial"/>
          <w:sz w:val="24"/>
          <w:szCs w:val="24"/>
          <w:lang w:val="hy-AM"/>
        </w:rPr>
        <w:t xml:space="preserve"> </w:t>
      </w:r>
      <w:r w:rsidR="0045205C" w:rsidRPr="0045205C">
        <w:rPr>
          <w:rFonts w:ascii="Arial" w:hAnsi="Arial" w:cs="Arial"/>
          <w:sz w:val="24"/>
          <w:szCs w:val="24"/>
          <w:lang w:val="hy-AM"/>
        </w:rPr>
        <w:t>ֆինանսավո</w:t>
      </w:r>
      <w:r w:rsidR="00C921BF">
        <w:rPr>
          <w:rFonts w:ascii="Arial" w:hAnsi="Arial" w:cs="Arial"/>
          <w:sz w:val="24"/>
          <w:szCs w:val="24"/>
          <w:lang w:val="hy-AM"/>
        </w:rPr>
        <w:t>րվում</w:t>
      </w:r>
      <w:r w:rsidRPr="0045205C">
        <w:rPr>
          <w:rFonts w:ascii="Arial" w:hAnsi="Arial" w:cs="Arial"/>
          <w:sz w:val="24"/>
          <w:szCs w:val="24"/>
          <w:lang w:val="hy-AM"/>
        </w:rPr>
        <w:t xml:space="preserve"> են Drug Medi-Cal-ի կազմակերպված առաքման համակարգի ծառայությունների</w:t>
      </w:r>
      <w:r w:rsidR="00C921BF">
        <w:rPr>
          <w:rFonts w:ascii="Arial" w:hAnsi="Arial" w:cs="Arial"/>
          <w:sz w:val="24"/>
          <w:szCs w:val="24"/>
          <w:lang w:val="hy-AM"/>
        </w:rPr>
        <w:t xml:space="preserve"> միջոցոցվ</w:t>
      </w:r>
      <w:r w:rsidRPr="0045205C">
        <w:rPr>
          <w:rFonts w:ascii="Arial" w:hAnsi="Arial" w:cs="Arial"/>
          <w:sz w:val="24"/>
          <w:szCs w:val="24"/>
          <w:lang w:val="hy-AM"/>
        </w:rPr>
        <w:t xml:space="preserve"> </w:t>
      </w:r>
      <w:r w:rsidR="0045205C">
        <w:rPr>
          <w:rFonts w:ascii="Arial" w:hAnsi="Arial" w:cs="Arial"/>
          <w:sz w:val="24"/>
          <w:szCs w:val="24"/>
          <w:lang w:val="hy-AM"/>
        </w:rPr>
        <w:t xml:space="preserve">մինչև </w:t>
      </w:r>
      <w:r w:rsidRPr="0045205C">
        <w:rPr>
          <w:rFonts w:ascii="Arial" w:hAnsi="Arial" w:cs="Arial"/>
          <w:sz w:val="24"/>
          <w:szCs w:val="24"/>
          <w:lang w:val="hy-AM"/>
        </w:rPr>
        <w:t xml:space="preserve">21 </w:t>
      </w:r>
      <w:r w:rsidR="0045205C">
        <w:rPr>
          <w:rFonts w:ascii="Arial" w:hAnsi="Arial" w:cs="Arial"/>
          <w:sz w:val="24"/>
          <w:szCs w:val="24"/>
          <w:lang w:val="hy-AM"/>
        </w:rPr>
        <w:t>տարեկան</w:t>
      </w:r>
      <w:r w:rsidR="00E933FE">
        <w:rPr>
          <w:rFonts w:ascii="Arial" w:hAnsi="Arial" w:cs="Arial"/>
          <w:sz w:val="24"/>
          <w:szCs w:val="24"/>
          <w:lang w:val="hy-AM"/>
        </w:rPr>
        <w:t>ից ցածր</w:t>
      </w:r>
      <w:r w:rsidRPr="0045205C">
        <w:rPr>
          <w:rFonts w:ascii="Arial" w:hAnsi="Arial" w:cs="Arial"/>
          <w:sz w:val="24"/>
          <w:szCs w:val="24"/>
          <w:lang w:val="hy-AM"/>
        </w:rPr>
        <w:t xml:space="preserve"> շահառուների համար: 21 տարեկան</w:t>
      </w:r>
      <w:r w:rsidR="00E933FE">
        <w:rPr>
          <w:rFonts w:ascii="Arial" w:hAnsi="Arial" w:cs="Arial"/>
          <w:sz w:val="24"/>
          <w:szCs w:val="24"/>
          <w:lang w:val="hy-AM"/>
        </w:rPr>
        <w:t>ից ցածր</w:t>
      </w:r>
      <w:r w:rsidRPr="0045205C">
        <w:rPr>
          <w:rFonts w:ascii="Arial" w:hAnsi="Arial" w:cs="Arial"/>
          <w:sz w:val="24"/>
          <w:szCs w:val="24"/>
          <w:lang w:val="hy-AM"/>
        </w:rPr>
        <w:t xml:space="preserve"> ցանկացած շահառու, ով հետազոտվել է և որոշվել է, որ նա ենթակա է հոգեմետ դեղերի օգտագործման հետ</w:t>
      </w:r>
      <w:r w:rsidR="0045205C">
        <w:rPr>
          <w:rFonts w:ascii="Arial" w:hAnsi="Arial" w:cs="Arial"/>
          <w:sz w:val="24"/>
          <w:szCs w:val="24"/>
          <w:lang w:val="hy-AM"/>
        </w:rPr>
        <w:t>ևանքով առաջացած</w:t>
      </w:r>
      <w:r w:rsidRPr="0045205C">
        <w:rPr>
          <w:rFonts w:ascii="Arial" w:hAnsi="Arial" w:cs="Arial"/>
          <w:sz w:val="24"/>
          <w:szCs w:val="24"/>
          <w:lang w:val="hy-AM"/>
        </w:rPr>
        <w:t xml:space="preserve"> խանգարման զարգացման ռիսկին, կարող է ստանալ ցանկացած ծառայություն, որը </w:t>
      </w:r>
      <w:r w:rsidR="0045205C" w:rsidRPr="0045205C">
        <w:rPr>
          <w:rFonts w:ascii="Arial" w:hAnsi="Arial" w:cs="Arial"/>
          <w:sz w:val="24"/>
          <w:szCs w:val="24"/>
          <w:lang w:val="hy-AM"/>
        </w:rPr>
        <w:t>ֆինանսավորվում է</w:t>
      </w:r>
      <w:r w:rsidRPr="0045205C">
        <w:rPr>
          <w:rFonts w:ascii="Arial" w:hAnsi="Arial" w:cs="Arial"/>
          <w:sz w:val="24"/>
          <w:szCs w:val="24"/>
          <w:lang w:val="hy-AM"/>
        </w:rPr>
        <w:t xml:space="preserve"> ծառայության ամբուլատոր մակարդակով, որպես վաղ մանկությ</w:t>
      </w:r>
      <w:r w:rsidR="0045205C">
        <w:rPr>
          <w:rFonts w:ascii="Arial" w:hAnsi="Arial" w:cs="Arial"/>
          <w:sz w:val="24"/>
          <w:szCs w:val="24"/>
          <w:lang w:val="hy-AM"/>
        </w:rPr>
        <w:t xml:space="preserve">ան ժամանակվա </w:t>
      </w:r>
      <w:r w:rsidRPr="0045205C">
        <w:rPr>
          <w:rFonts w:ascii="Arial" w:hAnsi="Arial" w:cs="Arial"/>
          <w:sz w:val="24"/>
          <w:szCs w:val="24"/>
          <w:lang w:val="hy-AM"/>
        </w:rPr>
        <w:t xml:space="preserve">միջամտության ծառայություններ: </w:t>
      </w:r>
      <w:r w:rsidR="00A91171" w:rsidRPr="0045205C">
        <w:rPr>
          <w:rFonts w:ascii="Arial" w:hAnsi="Arial" w:cs="Arial"/>
          <w:sz w:val="24"/>
          <w:szCs w:val="24"/>
          <w:lang w:val="hy-AM"/>
        </w:rPr>
        <w:t xml:space="preserve">Հոգեմետ դեղերի օգտագործման </w:t>
      </w:r>
      <w:r w:rsidR="0045205C">
        <w:rPr>
          <w:rFonts w:ascii="Arial" w:hAnsi="Arial" w:cs="Arial"/>
          <w:sz w:val="24"/>
          <w:szCs w:val="24"/>
          <w:lang w:val="hy-AM"/>
        </w:rPr>
        <w:t>հետևանքով առաջացած</w:t>
      </w:r>
      <w:r w:rsidR="00A91171" w:rsidRPr="0045205C">
        <w:rPr>
          <w:rFonts w:ascii="Arial" w:hAnsi="Arial" w:cs="Arial"/>
          <w:sz w:val="24"/>
          <w:szCs w:val="24"/>
          <w:lang w:val="hy-AM"/>
        </w:rPr>
        <w:t xml:space="preserve"> խանգարման</w:t>
      </w:r>
      <w:r w:rsidRPr="0045205C">
        <w:rPr>
          <w:rFonts w:ascii="Arial" w:hAnsi="Arial" w:cs="Arial"/>
          <w:sz w:val="24"/>
          <w:szCs w:val="24"/>
          <w:lang w:val="hy-AM"/>
        </w:rPr>
        <w:t xml:space="preserve"> </w:t>
      </w:r>
      <w:r w:rsidR="00826171">
        <w:rPr>
          <w:rFonts w:ascii="Arial" w:hAnsi="Arial" w:cs="Arial"/>
          <w:sz w:val="24"/>
          <w:szCs w:val="24"/>
          <w:lang w:val="hy-AM"/>
        </w:rPr>
        <w:t>ախտորոշում</w:t>
      </w:r>
      <w:r w:rsidRPr="0045205C">
        <w:rPr>
          <w:rFonts w:ascii="Arial" w:hAnsi="Arial" w:cs="Arial"/>
          <w:sz w:val="24"/>
          <w:szCs w:val="24"/>
          <w:lang w:val="hy-AM"/>
        </w:rPr>
        <w:t xml:space="preserve"> չի պահանջվում 21 </w:t>
      </w:r>
      <w:r w:rsidR="0045205C">
        <w:rPr>
          <w:rFonts w:ascii="Arial" w:hAnsi="Arial" w:cs="Arial"/>
          <w:sz w:val="24"/>
          <w:szCs w:val="24"/>
          <w:lang w:val="hy-AM"/>
        </w:rPr>
        <w:t>տարեկան</w:t>
      </w:r>
      <w:r w:rsidR="00404A4D">
        <w:rPr>
          <w:rFonts w:ascii="Arial" w:hAnsi="Arial" w:cs="Arial"/>
          <w:sz w:val="24"/>
          <w:szCs w:val="24"/>
          <w:lang w:val="hy-AM"/>
        </w:rPr>
        <w:t>ից ցածր</w:t>
      </w:r>
      <w:r w:rsidRPr="0045205C">
        <w:rPr>
          <w:rFonts w:ascii="Arial" w:hAnsi="Arial" w:cs="Arial"/>
          <w:sz w:val="24"/>
          <w:szCs w:val="24"/>
          <w:lang w:val="hy-AM"/>
        </w:rPr>
        <w:t xml:space="preserve"> շահառուների վաղ </w:t>
      </w:r>
      <w:r w:rsidR="00A91171" w:rsidRPr="0045205C">
        <w:rPr>
          <w:rFonts w:ascii="Arial" w:hAnsi="Arial" w:cs="Arial"/>
          <w:sz w:val="24"/>
          <w:szCs w:val="24"/>
          <w:lang w:val="hy-AM"/>
        </w:rPr>
        <w:t xml:space="preserve">մանկության </w:t>
      </w:r>
      <w:r w:rsidR="008E0AD1" w:rsidRPr="0045205C">
        <w:rPr>
          <w:rFonts w:ascii="Arial" w:hAnsi="Arial" w:cs="Arial"/>
          <w:sz w:val="24"/>
          <w:szCs w:val="24"/>
          <w:lang w:val="hy-AM"/>
        </w:rPr>
        <w:t xml:space="preserve">ժամանակ </w:t>
      </w:r>
      <w:r w:rsidRPr="0045205C">
        <w:rPr>
          <w:rFonts w:ascii="Arial" w:hAnsi="Arial" w:cs="Arial"/>
          <w:sz w:val="24"/>
          <w:szCs w:val="24"/>
          <w:lang w:val="hy-AM"/>
        </w:rPr>
        <w:t>միջամտության ծառայությունների համար:</w:t>
      </w:r>
    </w:p>
    <w:p w14:paraId="357DC36A" w14:textId="77777777" w:rsidR="004D372B" w:rsidRDefault="004D372B" w:rsidP="00DF0B49">
      <w:pPr>
        <w:spacing w:after="0" w:line="360" w:lineRule="auto"/>
        <w:contextualSpacing/>
        <w:rPr>
          <w:rFonts w:ascii="Arial" w:hAnsi="Arial" w:cs="Arial"/>
          <w:b/>
          <w:sz w:val="24"/>
          <w:szCs w:val="24"/>
          <w:lang w:val="hy-AM"/>
        </w:rPr>
      </w:pPr>
    </w:p>
    <w:p w14:paraId="34BE9093" w14:textId="77777777" w:rsidR="00C20F6B" w:rsidRDefault="00C20F6B" w:rsidP="00DF0B49">
      <w:pPr>
        <w:spacing w:after="0" w:line="360" w:lineRule="auto"/>
        <w:contextualSpacing/>
        <w:rPr>
          <w:rFonts w:ascii="Arial" w:hAnsi="Arial" w:cs="Arial"/>
          <w:b/>
          <w:sz w:val="24"/>
          <w:szCs w:val="24"/>
          <w:lang w:val="hy-AM"/>
        </w:rPr>
      </w:pPr>
      <w:r w:rsidRPr="00C20F6B">
        <w:rPr>
          <w:rFonts w:ascii="Arial" w:hAnsi="Arial" w:cs="Arial"/>
          <w:b/>
          <w:sz w:val="24"/>
          <w:szCs w:val="24"/>
          <w:lang w:val="hy-AM"/>
        </w:rPr>
        <w:t xml:space="preserve">Վաղ պարբերաբար </w:t>
      </w:r>
      <w:r w:rsidRPr="004D372B">
        <w:rPr>
          <w:rFonts w:ascii="Arial" w:hAnsi="Arial" w:cs="Arial"/>
          <w:b/>
          <w:sz w:val="24"/>
          <w:szCs w:val="24"/>
          <w:lang w:val="hy-AM"/>
        </w:rPr>
        <w:t xml:space="preserve">կատարվող </w:t>
      </w:r>
      <w:r w:rsidR="004D372B" w:rsidRPr="004D372B">
        <w:rPr>
          <w:rFonts w:ascii="Arial" w:hAnsi="Arial" w:cs="Arial"/>
          <w:b/>
          <w:sz w:val="24"/>
          <w:szCs w:val="24"/>
          <w:lang w:val="hy-AM"/>
        </w:rPr>
        <w:t>սքրինինգ</w:t>
      </w:r>
      <w:r w:rsidRPr="004D372B">
        <w:rPr>
          <w:rFonts w:ascii="Arial" w:hAnsi="Arial" w:cs="Arial"/>
          <w:b/>
          <w:sz w:val="24"/>
          <w:szCs w:val="24"/>
          <w:lang w:val="hy-AM"/>
        </w:rPr>
        <w:t>, ախտորոշում</w:t>
      </w:r>
      <w:r w:rsidRPr="00C20F6B">
        <w:rPr>
          <w:rFonts w:ascii="Arial" w:hAnsi="Arial" w:cs="Arial"/>
          <w:b/>
          <w:sz w:val="24"/>
          <w:szCs w:val="24"/>
          <w:lang w:val="hy-AM"/>
        </w:rPr>
        <w:t xml:space="preserve"> և բուժում</w:t>
      </w:r>
    </w:p>
    <w:p w14:paraId="0DBD33CB" w14:textId="77777777" w:rsidR="004D372B" w:rsidRPr="00C20F6B" w:rsidRDefault="004D372B" w:rsidP="00DF0B49">
      <w:pPr>
        <w:spacing w:after="0" w:line="360" w:lineRule="auto"/>
        <w:contextualSpacing/>
        <w:rPr>
          <w:rFonts w:ascii="Arial" w:hAnsi="Arial" w:cs="Arial"/>
          <w:b/>
          <w:sz w:val="24"/>
          <w:szCs w:val="24"/>
          <w:lang w:val="hy-AM"/>
        </w:rPr>
      </w:pPr>
    </w:p>
    <w:p w14:paraId="2E78A4CD" w14:textId="63386649" w:rsidR="005D6F70" w:rsidRPr="00EE561A" w:rsidRDefault="00844E7D" w:rsidP="00DF0B49">
      <w:pPr>
        <w:spacing w:after="0" w:line="360" w:lineRule="auto"/>
        <w:contextualSpacing/>
        <w:rPr>
          <w:rFonts w:ascii="Arial" w:hAnsi="Arial" w:cs="Arial"/>
          <w:sz w:val="24"/>
          <w:szCs w:val="24"/>
          <w:lang w:val="hy-AM"/>
        </w:rPr>
      </w:pPr>
      <w:r w:rsidRPr="00EE561A">
        <w:rPr>
          <w:rFonts w:ascii="Arial" w:hAnsi="Arial" w:cs="Arial"/>
          <w:sz w:val="24"/>
          <w:szCs w:val="24"/>
          <w:lang w:val="hy-AM"/>
        </w:rPr>
        <w:t>21 տարեկան</w:t>
      </w:r>
      <w:r w:rsidR="007647C6">
        <w:rPr>
          <w:rFonts w:ascii="Arial" w:hAnsi="Arial" w:cs="Arial"/>
          <w:sz w:val="24"/>
          <w:szCs w:val="24"/>
          <w:lang w:val="hy-AM"/>
        </w:rPr>
        <w:t>ից ցածր</w:t>
      </w:r>
      <w:r w:rsidRPr="00EE561A">
        <w:rPr>
          <w:rFonts w:ascii="Arial" w:hAnsi="Arial" w:cs="Arial"/>
          <w:sz w:val="24"/>
          <w:szCs w:val="24"/>
          <w:lang w:val="hy-AM"/>
        </w:rPr>
        <w:t xml:space="preserve"> </w:t>
      </w:r>
      <w:r w:rsidR="00C921BF">
        <w:rPr>
          <w:rFonts w:ascii="Arial" w:hAnsi="Arial" w:cs="Arial"/>
          <w:sz w:val="24"/>
          <w:szCs w:val="24"/>
          <w:lang w:val="hy-AM"/>
        </w:rPr>
        <w:t>շահառուներն</w:t>
      </w:r>
      <w:r w:rsidRPr="00EE561A">
        <w:rPr>
          <w:rFonts w:ascii="Arial" w:hAnsi="Arial" w:cs="Arial"/>
          <w:sz w:val="24"/>
          <w:szCs w:val="24"/>
          <w:lang w:val="hy-AM"/>
        </w:rPr>
        <w:t xml:space="preserve"> իրավասու են ստանալ այս ձեռնարկում ավելի վաղ նկարագրված ծառայությունները, ինչպես նաև Medi-Cal-ի լրացուցիչ ծառայությունները նպաստի միջոցով, որը կոչվում է վաղ և պարբերաբար կատարվող </w:t>
      </w:r>
      <w:r w:rsidR="004D372B" w:rsidRPr="00EE561A">
        <w:rPr>
          <w:rFonts w:ascii="Arial" w:hAnsi="Arial" w:cs="Arial"/>
          <w:sz w:val="24"/>
          <w:szCs w:val="24"/>
          <w:lang w:val="hy-AM"/>
        </w:rPr>
        <w:t>սքրինինգ</w:t>
      </w:r>
      <w:r w:rsidRPr="00EE561A">
        <w:rPr>
          <w:rFonts w:ascii="Arial" w:hAnsi="Arial" w:cs="Arial"/>
          <w:sz w:val="24"/>
          <w:szCs w:val="24"/>
          <w:lang w:val="hy-AM"/>
        </w:rPr>
        <w:t>, ախտորոշում և բուժում:</w:t>
      </w:r>
    </w:p>
    <w:p w14:paraId="65570CD6" w14:textId="77777777" w:rsidR="0041271B" w:rsidRPr="00EE561A" w:rsidRDefault="0041271B" w:rsidP="00DF0B49">
      <w:pPr>
        <w:spacing w:after="0" w:line="360" w:lineRule="auto"/>
        <w:contextualSpacing/>
        <w:rPr>
          <w:rFonts w:ascii="Arial" w:hAnsi="Arial" w:cs="Arial"/>
          <w:sz w:val="24"/>
          <w:szCs w:val="24"/>
          <w:lang w:val="hy-AM"/>
        </w:rPr>
      </w:pPr>
    </w:p>
    <w:p w14:paraId="579448B4" w14:textId="58628F59" w:rsidR="005D6F70" w:rsidRPr="00EE561A" w:rsidRDefault="00263FE4" w:rsidP="00DF0B49">
      <w:pPr>
        <w:spacing w:after="0" w:line="360" w:lineRule="auto"/>
        <w:contextualSpacing/>
        <w:rPr>
          <w:rFonts w:ascii="Arial" w:hAnsi="Arial" w:cs="Arial"/>
          <w:sz w:val="24"/>
          <w:szCs w:val="24"/>
          <w:lang w:val="hy-AM"/>
        </w:rPr>
      </w:pPr>
      <w:r w:rsidRPr="00EE561A">
        <w:rPr>
          <w:rFonts w:ascii="Arial" w:hAnsi="Arial" w:cs="Arial"/>
          <w:sz w:val="24"/>
          <w:szCs w:val="24"/>
          <w:lang w:val="hy-AM"/>
        </w:rPr>
        <w:t xml:space="preserve">Վաղ և պարբերաբար կատարվող </w:t>
      </w:r>
      <w:r w:rsidR="004D372B" w:rsidRPr="00EE561A">
        <w:rPr>
          <w:rFonts w:ascii="Arial" w:hAnsi="Arial" w:cs="Arial"/>
          <w:sz w:val="24"/>
          <w:szCs w:val="24"/>
          <w:lang w:val="hy-AM"/>
        </w:rPr>
        <w:t>սքրինինգի</w:t>
      </w:r>
      <w:r w:rsidRPr="00EE561A">
        <w:rPr>
          <w:rFonts w:ascii="Arial" w:hAnsi="Arial" w:cs="Arial"/>
          <w:sz w:val="24"/>
          <w:szCs w:val="24"/>
          <w:lang w:val="hy-AM"/>
        </w:rPr>
        <w:t>, ախտորոշման և բուժման ծառայություններին իրավասու լինելու համար շահառուն պետք է լինի 21 տարեկանից ցածր և ունենա Medi-Cal-ի ամբողջական շրջանակ:</w:t>
      </w:r>
      <w:r w:rsidR="60983F68" w:rsidRPr="00EE561A">
        <w:rPr>
          <w:rFonts w:ascii="Arial" w:hAnsi="Arial" w:cs="Arial"/>
          <w:sz w:val="24"/>
          <w:szCs w:val="24"/>
          <w:lang w:val="hy-AM"/>
        </w:rPr>
        <w:t xml:space="preserve"> </w:t>
      </w:r>
      <w:r w:rsidRPr="00EE561A">
        <w:rPr>
          <w:rFonts w:ascii="Arial" w:hAnsi="Arial" w:cs="Arial"/>
          <w:sz w:val="24"/>
          <w:szCs w:val="24"/>
          <w:lang w:val="hy-AM"/>
        </w:rPr>
        <w:t xml:space="preserve">Վաղ և պարբերաբար կատարվող </w:t>
      </w:r>
      <w:r w:rsidR="004D372B" w:rsidRPr="00EE561A">
        <w:rPr>
          <w:rFonts w:ascii="Arial" w:hAnsi="Arial" w:cs="Arial"/>
          <w:sz w:val="24"/>
          <w:szCs w:val="24"/>
          <w:lang w:val="hy-AM"/>
        </w:rPr>
        <w:t>սքրինինգ</w:t>
      </w:r>
      <w:r w:rsidRPr="00EE561A">
        <w:rPr>
          <w:rFonts w:ascii="Arial" w:hAnsi="Arial" w:cs="Arial"/>
          <w:sz w:val="24"/>
          <w:szCs w:val="24"/>
          <w:lang w:val="hy-AM"/>
        </w:rPr>
        <w:t xml:space="preserve">ը, ախտորոշումը և բուժումը </w:t>
      </w:r>
      <w:r w:rsidR="004D372B" w:rsidRPr="00EE561A">
        <w:rPr>
          <w:rFonts w:ascii="Arial" w:hAnsi="Arial" w:cs="Arial"/>
          <w:sz w:val="24"/>
          <w:szCs w:val="24"/>
          <w:lang w:val="hy-AM"/>
        </w:rPr>
        <w:t>ֆինանսավորում</w:t>
      </w:r>
      <w:r w:rsidRPr="00EE561A">
        <w:rPr>
          <w:rFonts w:ascii="Arial" w:hAnsi="Arial" w:cs="Arial"/>
          <w:sz w:val="24"/>
          <w:szCs w:val="24"/>
          <w:lang w:val="hy-AM"/>
        </w:rPr>
        <w:t xml:space="preserve"> է ծառայություններ, որոնք բժշկական տեսանկյունից անհրաժեշտ են թերությունները և ֆիզիկական </w:t>
      </w:r>
      <w:r w:rsidR="00F00DC5">
        <w:rPr>
          <w:rFonts w:ascii="Arial" w:hAnsi="Arial" w:cs="Arial"/>
          <w:sz w:val="24"/>
          <w:szCs w:val="24"/>
          <w:lang w:val="hy-AM"/>
        </w:rPr>
        <w:t>ու</w:t>
      </w:r>
      <w:r w:rsidRPr="00EE561A">
        <w:rPr>
          <w:rFonts w:ascii="Arial" w:hAnsi="Arial" w:cs="Arial"/>
          <w:sz w:val="24"/>
          <w:szCs w:val="24"/>
          <w:lang w:val="hy-AM"/>
        </w:rPr>
        <w:t xml:space="preserve"> վարքային առողջական </w:t>
      </w:r>
      <w:r w:rsidR="00991E11" w:rsidRPr="00EE561A">
        <w:rPr>
          <w:rFonts w:ascii="Arial" w:hAnsi="Arial" w:cs="Arial"/>
          <w:sz w:val="24"/>
          <w:szCs w:val="24"/>
          <w:lang w:val="hy-AM"/>
        </w:rPr>
        <w:t>վիճակ</w:t>
      </w:r>
      <w:r w:rsidRPr="00EE561A">
        <w:rPr>
          <w:rFonts w:ascii="Arial" w:hAnsi="Arial" w:cs="Arial"/>
          <w:sz w:val="24"/>
          <w:szCs w:val="24"/>
          <w:lang w:val="hy-AM"/>
        </w:rPr>
        <w:t>ները շտկելու կամ օգնելու համար:</w:t>
      </w:r>
      <w:r w:rsidR="60983F68" w:rsidRPr="00EE561A">
        <w:rPr>
          <w:rFonts w:ascii="Arial" w:hAnsi="Arial" w:cs="Arial"/>
          <w:sz w:val="24"/>
          <w:szCs w:val="24"/>
          <w:lang w:val="hy-AM"/>
        </w:rPr>
        <w:t xml:space="preserve"> </w:t>
      </w:r>
      <w:r w:rsidR="00215BA7" w:rsidRPr="00EE561A">
        <w:rPr>
          <w:rFonts w:ascii="Arial" w:hAnsi="Arial" w:cs="Arial"/>
          <w:sz w:val="24"/>
          <w:szCs w:val="24"/>
          <w:lang w:val="hy-AM"/>
        </w:rPr>
        <w:t xml:space="preserve">Ծառայությունները, որոնք պահպանում են, աջակցում, բարելավում կամ ավելի տանելի են դարձնում վիճակը, համարվում են օգնություն </w:t>
      </w:r>
      <w:r w:rsidR="00F00DC5">
        <w:rPr>
          <w:rFonts w:ascii="Arial" w:hAnsi="Arial" w:cs="Arial"/>
          <w:sz w:val="24"/>
          <w:szCs w:val="24"/>
          <w:lang w:val="hy-AM"/>
        </w:rPr>
        <w:t xml:space="preserve">տվյալ </w:t>
      </w:r>
      <w:r w:rsidR="00215BA7" w:rsidRPr="00EE561A">
        <w:rPr>
          <w:rFonts w:ascii="Arial" w:hAnsi="Arial" w:cs="Arial"/>
          <w:sz w:val="24"/>
          <w:szCs w:val="24"/>
          <w:lang w:val="hy-AM"/>
        </w:rPr>
        <w:t xml:space="preserve">վիճակին և </w:t>
      </w:r>
      <w:r w:rsidR="004C35CC" w:rsidRPr="00EE561A">
        <w:rPr>
          <w:rFonts w:ascii="Arial" w:hAnsi="Arial" w:cs="Arial"/>
          <w:sz w:val="24"/>
          <w:szCs w:val="24"/>
          <w:lang w:val="hy-AM"/>
        </w:rPr>
        <w:t>ֆինանսավորվում են</w:t>
      </w:r>
      <w:r w:rsidR="00215BA7" w:rsidRPr="00EE561A">
        <w:rPr>
          <w:rFonts w:ascii="Arial" w:hAnsi="Arial" w:cs="Arial"/>
          <w:sz w:val="24"/>
          <w:szCs w:val="24"/>
          <w:lang w:val="hy-AM"/>
        </w:rPr>
        <w:t xml:space="preserve"> որպես վաղ և պարբերական </w:t>
      </w:r>
      <w:r w:rsidR="004C35CC" w:rsidRPr="00EE561A">
        <w:rPr>
          <w:rFonts w:ascii="Arial" w:hAnsi="Arial" w:cs="Arial"/>
          <w:sz w:val="24"/>
          <w:szCs w:val="24"/>
          <w:lang w:val="hy-AM"/>
        </w:rPr>
        <w:t>սքրինինգի</w:t>
      </w:r>
      <w:r w:rsidR="00215BA7" w:rsidRPr="00EE561A">
        <w:rPr>
          <w:rFonts w:ascii="Arial" w:hAnsi="Arial" w:cs="Arial"/>
          <w:sz w:val="24"/>
          <w:szCs w:val="24"/>
          <w:lang w:val="hy-AM"/>
        </w:rPr>
        <w:t>, ախտորոշման և բուժման ծառայություններ:</w:t>
      </w:r>
    </w:p>
    <w:p w14:paraId="6EB60EDC" w14:textId="77777777" w:rsidR="0041271B" w:rsidRPr="00263FE4" w:rsidRDefault="0041271B" w:rsidP="00DF0B49">
      <w:pPr>
        <w:spacing w:after="0" w:line="360" w:lineRule="auto"/>
        <w:contextualSpacing/>
        <w:rPr>
          <w:rFonts w:ascii="Arial" w:hAnsi="Arial" w:cs="Arial"/>
          <w:sz w:val="24"/>
          <w:szCs w:val="24"/>
          <w:lang w:val="hy-AM"/>
        </w:rPr>
      </w:pPr>
    </w:p>
    <w:p w14:paraId="5964F639" w14:textId="1EACBD6A" w:rsidR="0041271B" w:rsidRPr="003C093E" w:rsidRDefault="009E45A1" w:rsidP="00DF0B49">
      <w:pPr>
        <w:spacing w:after="0" w:line="360" w:lineRule="auto"/>
        <w:contextualSpacing/>
        <w:rPr>
          <w:rFonts w:ascii="Arial" w:hAnsi="Arial" w:cs="Arial"/>
          <w:sz w:val="24"/>
          <w:szCs w:val="24"/>
          <w:lang w:val="hy-AM"/>
        </w:rPr>
      </w:pPr>
      <w:r w:rsidRPr="000D6136">
        <w:rPr>
          <w:rFonts w:ascii="Arial" w:hAnsi="Arial" w:cs="Arial"/>
          <w:sz w:val="24"/>
          <w:szCs w:val="24"/>
          <w:lang w:val="hy-AM"/>
        </w:rPr>
        <w:t xml:space="preserve">Եթե հարցեր ունեք վաղ և պարբերական </w:t>
      </w:r>
      <w:r w:rsidR="000D6136" w:rsidRPr="000D6136">
        <w:rPr>
          <w:rFonts w:ascii="Arial" w:hAnsi="Arial" w:cs="Arial"/>
          <w:sz w:val="24"/>
          <w:szCs w:val="24"/>
          <w:lang w:val="hy-AM"/>
        </w:rPr>
        <w:t>սքրինինգի</w:t>
      </w:r>
      <w:r w:rsidRPr="000D6136">
        <w:rPr>
          <w:rFonts w:ascii="Arial" w:hAnsi="Arial" w:cs="Arial"/>
          <w:sz w:val="24"/>
          <w:szCs w:val="24"/>
          <w:lang w:val="hy-AM"/>
        </w:rPr>
        <w:t xml:space="preserve">, ախտորոշման և բուժման ծառայությունների մասին, խնդրում ենք զանգահարել [Վարչաշրջանը պետք է </w:t>
      </w:r>
      <w:r w:rsidRPr="003C093E">
        <w:rPr>
          <w:rFonts w:ascii="Arial" w:hAnsi="Arial" w:cs="Arial"/>
          <w:sz w:val="24"/>
          <w:szCs w:val="24"/>
          <w:lang w:val="hy-AM"/>
        </w:rPr>
        <w:t xml:space="preserve">տեղադրի համապատասխան տեղեկատվությունն այստեղ] կամ այցելել </w:t>
      </w:r>
      <w:r w:rsidR="000D6136" w:rsidRPr="003C093E">
        <w:rPr>
          <w:rFonts w:ascii="Arial" w:hAnsi="Arial" w:cs="Arial"/>
          <w:sz w:val="24"/>
          <w:szCs w:val="24"/>
          <w:lang w:val="hy-AM"/>
        </w:rPr>
        <w:t>DHCS</w:t>
      </w:r>
      <w:r w:rsidR="00F00DC5">
        <w:rPr>
          <w:rFonts w:ascii="Arial" w:hAnsi="Arial" w:cs="Arial"/>
          <w:sz w:val="24"/>
          <w:szCs w:val="24"/>
          <w:lang w:val="hy-AM"/>
        </w:rPr>
        <w:t>-ի</w:t>
      </w:r>
      <w:r w:rsidR="000D6136" w:rsidRPr="003C093E">
        <w:rPr>
          <w:rFonts w:ascii="Arial" w:hAnsi="Arial" w:cs="Arial"/>
          <w:sz w:val="24"/>
          <w:szCs w:val="24"/>
          <w:lang w:val="hy-AM"/>
        </w:rPr>
        <w:t xml:space="preserve"> </w:t>
      </w:r>
      <w:r w:rsidR="000D6136" w:rsidRPr="003C093E">
        <w:rPr>
          <w:rFonts w:ascii="Arial" w:hAnsi="Arial" w:cs="Arial"/>
          <w:color w:val="0563C1"/>
          <w:sz w:val="24"/>
          <w:szCs w:val="24"/>
          <w:u w:val="single"/>
          <w:lang w:val="hy-AM"/>
        </w:rPr>
        <w:t xml:space="preserve">Early and Periodic Screening, Diagnostic, and Treatment </w:t>
      </w:r>
      <w:r w:rsidR="000D6136" w:rsidRPr="003C093E">
        <w:rPr>
          <w:rFonts w:ascii="Arial" w:hAnsi="Arial" w:cs="Arial"/>
          <w:sz w:val="24"/>
          <w:szCs w:val="24"/>
          <w:lang w:val="hy-AM"/>
        </w:rPr>
        <w:t>կայք</w:t>
      </w:r>
      <w:r w:rsidR="003B483F" w:rsidRPr="003C093E">
        <w:rPr>
          <w:rFonts w:ascii="Arial" w:hAnsi="Arial" w:cs="Arial"/>
          <w:sz w:val="24"/>
          <w:szCs w:val="24"/>
          <w:lang w:val="hy-AM"/>
        </w:rPr>
        <w:t>էջ</w:t>
      </w:r>
      <w:r w:rsidR="000D6136" w:rsidRPr="003C093E">
        <w:rPr>
          <w:rFonts w:ascii="Arial" w:hAnsi="Arial" w:cs="Arial"/>
          <w:sz w:val="24"/>
          <w:szCs w:val="24"/>
          <w:lang w:val="hy-AM"/>
        </w:rPr>
        <w:t>։</w:t>
      </w:r>
      <w:r w:rsidRPr="003C093E">
        <w:rPr>
          <w:rFonts w:ascii="Arial" w:hAnsi="Arial" w:cs="Arial"/>
          <w:sz w:val="24"/>
          <w:szCs w:val="24"/>
          <w:lang w:val="hy-AM"/>
        </w:rPr>
        <w:t xml:space="preserve"> </w:t>
      </w:r>
    </w:p>
    <w:p w14:paraId="1146BC8E" w14:textId="55461F6A" w:rsidR="001D3BB1" w:rsidRPr="003C093E" w:rsidRDefault="007B7590" w:rsidP="00DF0B49">
      <w:pPr>
        <w:spacing w:after="0" w:line="360" w:lineRule="auto"/>
        <w:contextualSpacing/>
        <w:rPr>
          <w:rFonts w:ascii="Arial" w:hAnsi="Arial" w:cs="Arial"/>
          <w:sz w:val="24"/>
          <w:szCs w:val="24"/>
          <w:lang w:val="hy-AM"/>
        </w:rPr>
      </w:pPr>
      <w:r w:rsidRPr="00F00DC5">
        <w:rPr>
          <w:rFonts w:ascii="Arial" w:hAnsi="Arial" w:cs="Arial"/>
          <w:sz w:val="24"/>
          <w:szCs w:val="24"/>
          <w:lang w:val="hy-AM"/>
        </w:rPr>
        <w:t>DMC-ODS</w:t>
      </w:r>
      <w:r w:rsidRPr="003C093E">
        <w:rPr>
          <w:rFonts w:ascii="Arial" w:hAnsi="Arial" w:cs="Arial"/>
          <w:color w:val="FF0000"/>
          <w:sz w:val="24"/>
          <w:szCs w:val="24"/>
          <w:lang w:val="hy-AM"/>
        </w:rPr>
        <w:t xml:space="preserve"> </w:t>
      </w:r>
      <w:r w:rsidRPr="003C093E">
        <w:rPr>
          <w:rFonts w:ascii="Arial" w:hAnsi="Arial" w:cs="Arial"/>
          <w:sz w:val="24"/>
          <w:szCs w:val="24"/>
          <w:lang w:val="hy-AM"/>
        </w:rPr>
        <w:t xml:space="preserve">առաքման համակարգում առաջարկվող ծառայությունները հասանելի են հեռախոսով կամ հեռահար </w:t>
      </w:r>
      <w:r w:rsidR="003C093E">
        <w:rPr>
          <w:rFonts w:ascii="Arial" w:hAnsi="Arial" w:cs="Arial"/>
          <w:sz w:val="24"/>
          <w:szCs w:val="24"/>
          <w:lang w:val="hy-AM"/>
        </w:rPr>
        <w:t>բժշկության</w:t>
      </w:r>
      <w:r w:rsidRPr="003C093E">
        <w:rPr>
          <w:rFonts w:ascii="Arial" w:hAnsi="Arial" w:cs="Arial"/>
          <w:sz w:val="24"/>
          <w:szCs w:val="24"/>
          <w:lang w:val="hy-AM"/>
        </w:rPr>
        <w:t xml:space="preserve"> միջոցով, բացառությամբ թմրամիջոցների բուժման ծառայությունների և </w:t>
      </w:r>
      <w:r w:rsidR="003C093E">
        <w:rPr>
          <w:rFonts w:ascii="Arial" w:hAnsi="Arial" w:cs="Arial"/>
          <w:sz w:val="24"/>
          <w:szCs w:val="24"/>
          <w:lang w:val="hy-AM"/>
        </w:rPr>
        <w:t>հրաժարմա</w:t>
      </w:r>
      <w:r w:rsidRPr="003C093E">
        <w:rPr>
          <w:rFonts w:ascii="Arial" w:hAnsi="Arial" w:cs="Arial"/>
          <w:sz w:val="24"/>
          <w:szCs w:val="24"/>
          <w:lang w:val="hy-AM"/>
        </w:rPr>
        <w:t>ն կառավարման բժշկական գնահատումների:</w:t>
      </w:r>
    </w:p>
    <w:p w14:paraId="61BC50E0" w14:textId="77777777" w:rsidR="00186730" w:rsidRPr="003C093E" w:rsidRDefault="00186730" w:rsidP="00DF0B49">
      <w:pPr>
        <w:spacing w:after="0" w:line="360" w:lineRule="auto"/>
        <w:contextualSpacing/>
        <w:rPr>
          <w:rFonts w:ascii="Arial" w:hAnsi="Arial" w:cs="Arial"/>
          <w:sz w:val="24"/>
          <w:szCs w:val="24"/>
          <w:lang w:val="hy-AM"/>
        </w:rPr>
      </w:pPr>
    </w:p>
    <w:p w14:paraId="1077918C" w14:textId="7E2FFB39" w:rsidR="00317C79" w:rsidRPr="00256BEC" w:rsidRDefault="00317C79" w:rsidP="00DF0B49">
      <w:pPr>
        <w:spacing w:after="0" w:line="360" w:lineRule="auto"/>
        <w:contextualSpacing/>
        <w:rPr>
          <w:rFonts w:ascii="Arial" w:hAnsi="Arial" w:cs="Arial"/>
          <w:b/>
          <w:bCs/>
          <w:sz w:val="24"/>
          <w:szCs w:val="24"/>
          <w:lang w:val="hy-AM"/>
        </w:rPr>
      </w:pPr>
      <w:r w:rsidRPr="00317C79">
        <w:rPr>
          <w:rFonts w:ascii="Arial" w:hAnsi="Arial" w:cs="Arial"/>
          <w:b/>
          <w:bCs/>
          <w:sz w:val="24"/>
          <w:szCs w:val="24"/>
          <w:lang w:val="hy-AM"/>
        </w:rPr>
        <w:t xml:space="preserve">Հոգեմետ դեղերի օգտագործման </w:t>
      </w:r>
      <w:r w:rsidR="002B0065">
        <w:rPr>
          <w:rFonts w:ascii="Arial" w:hAnsi="Arial" w:cs="Arial"/>
          <w:b/>
          <w:bCs/>
          <w:sz w:val="24"/>
          <w:szCs w:val="24"/>
          <w:lang w:val="hy-AM"/>
        </w:rPr>
        <w:t>հետևանքով առաջացած</w:t>
      </w:r>
      <w:r w:rsidRPr="00317C79">
        <w:rPr>
          <w:rFonts w:ascii="Arial" w:hAnsi="Arial" w:cs="Arial"/>
          <w:b/>
          <w:bCs/>
          <w:sz w:val="24"/>
          <w:szCs w:val="24"/>
          <w:lang w:val="hy-AM"/>
        </w:rPr>
        <w:t xml:space="preserve"> խանգարման </w:t>
      </w:r>
      <w:r w:rsidR="002B0065">
        <w:rPr>
          <w:rFonts w:ascii="Arial" w:hAnsi="Arial" w:cs="Arial"/>
          <w:b/>
          <w:bCs/>
          <w:sz w:val="24"/>
          <w:szCs w:val="24"/>
          <w:lang w:val="hy-AM"/>
        </w:rPr>
        <w:t xml:space="preserve">բուժման </w:t>
      </w:r>
      <w:r w:rsidR="00F00DC5">
        <w:rPr>
          <w:rFonts w:ascii="Arial" w:hAnsi="Arial" w:cs="Arial"/>
          <w:b/>
          <w:bCs/>
          <w:sz w:val="24"/>
          <w:szCs w:val="24"/>
          <w:lang w:val="hy-AM"/>
        </w:rPr>
        <w:t>ծառայություններն</w:t>
      </w:r>
      <w:r w:rsidRPr="00317C79">
        <w:rPr>
          <w:rFonts w:ascii="Arial" w:hAnsi="Arial" w:cs="Arial"/>
          <w:b/>
          <w:bCs/>
          <w:sz w:val="24"/>
          <w:szCs w:val="24"/>
          <w:lang w:val="hy-AM"/>
        </w:rPr>
        <w:t xml:space="preserve"> </w:t>
      </w:r>
      <w:r w:rsidR="00E030D6">
        <w:rPr>
          <w:rFonts w:ascii="Arial" w:hAnsi="Arial" w:cs="Arial"/>
          <w:b/>
          <w:bCs/>
          <w:sz w:val="24"/>
          <w:szCs w:val="24"/>
          <w:lang w:val="hy-AM"/>
        </w:rPr>
        <w:t>առկա</w:t>
      </w:r>
      <w:r w:rsidRPr="00317C79">
        <w:rPr>
          <w:rFonts w:ascii="Arial" w:hAnsi="Arial" w:cs="Arial"/>
          <w:b/>
          <w:bCs/>
          <w:sz w:val="24"/>
          <w:szCs w:val="24"/>
          <w:lang w:val="hy-AM"/>
        </w:rPr>
        <w:t xml:space="preserve"> են կառավարվող խնամքի </w:t>
      </w:r>
      <w:r w:rsidR="00E030D6">
        <w:rPr>
          <w:rFonts w:ascii="Arial" w:hAnsi="Arial" w:cs="Arial"/>
          <w:b/>
          <w:bCs/>
          <w:sz w:val="24"/>
          <w:szCs w:val="24"/>
          <w:lang w:val="hy-AM"/>
        </w:rPr>
        <w:t>պլաններում</w:t>
      </w:r>
      <w:r w:rsidRPr="00317C79">
        <w:rPr>
          <w:rFonts w:ascii="Arial" w:hAnsi="Arial" w:cs="Arial"/>
          <w:b/>
          <w:bCs/>
          <w:sz w:val="24"/>
          <w:szCs w:val="24"/>
          <w:lang w:val="hy-AM"/>
        </w:rPr>
        <w:t xml:space="preserve"> կամ Medi-Cal-ի «կանոնավոր» «</w:t>
      </w:r>
      <w:r w:rsidR="00F00DC5">
        <w:rPr>
          <w:rFonts w:ascii="Arial" w:hAnsi="Arial" w:cs="Arial"/>
          <w:b/>
          <w:bCs/>
          <w:sz w:val="24"/>
          <w:szCs w:val="24"/>
          <w:lang w:val="hy-AM"/>
        </w:rPr>
        <w:t>Ծառայություն</w:t>
      </w:r>
      <w:r w:rsidRPr="00317C79">
        <w:rPr>
          <w:rFonts w:ascii="Arial" w:hAnsi="Arial" w:cs="Arial"/>
          <w:b/>
          <w:bCs/>
          <w:sz w:val="24"/>
          <w:szCs w:val="24"/>
          <w:lang w:val="hy-AM"/>
        </w:rPr>
        <w:t xml:space="preserve"> վճար</w:t>
      </w:r>
      <w:r w:rsidR="00F00DC5">
        <w:rPr>
          <w:rFonts w:ascii="Arial" w:hAnsi="Arial" w:cs="Arial"/>
          <w:b/>
          <w:bCs/>
          <w:sz w:val="24"/>
          <w:szCs w:val="24"/>
          <w:lang w:val="hy-AM"/>
        </w:rPr>
        <w:t>ի դիմաց</w:t>
      </w:r>
      <w:r w:rsidRPr="00317C79">
        <w:rPr>
          <w:rFonts w:ascii="Arial" w:hAnsi="Arial" w:cs="Arial"/>
          <w:b/>
          <w:bCs/>
          <w:sz w:val="24"/>
          <w:szCs w:val="24"/>
          <w:lang w:val="hy-AM"/>
        </w:rPr>
        <w:t xml:space="preserve">» </w:t>
      </w:r>
      <w:r w:rsidR="00E030D6">
        <w:rPr>
          <w:rFonts w:ascii="Arial" w:hAnsi="Arial" w:cs="Arial"/>
          <w:b/>
          <w:bCs/>
          <w:sz w:val="24"/>
          <w:szCs w:val="24"/>
          <w:lang w:val="hy-AM"/>
        </w:rPr>
        <w:t>ծրագրում</w:t>
      </w:r>
      <w:r w:rsidRPr="00317C79">
        <w:rPr>
          <w:rFonts w:ascii="Arial" w:hAnsi="Arial" w:cs="Arial"/>
          <w:b/>
          <w:bCs/>
          <w:sz w:val="24"/>
          <w:szCs w:val="24"/>
          <w:lang w:val="hy-AM"/>
        </w:rPr>
        <w:t>»</w:t>
      </w:r>
    </w:p>
    <w:p w14:paraId="5617581D" w14:textId="77777777" w:rsidR="008D1C65" w:rsidRPr="00127E1A" w:rsidRDefault="008D1C65" w:rsidP="008D1C65">
      <w:pPr>
        <w:spacing w:after="0" w:line="360" w:lineRule="auto"/>
        <w:contextualSpacing/>
        <w:rPr>
          <w:rFonts w:ascii="Arial" w:hAnsi="Arial" w:cs="Arial"/>
          <w:lang w:val="hy-AM"/>
        </w:rPr>
      </w:pPr>
    </w:p>
    <w:p w14:paraId="589C2979" w14:textId="77777777" w:rsidR="00186730" w:rsidRPr="00732B01" w:rsidRDefault="008D1C65" w:rsidP="008D1C65">
      <w:pPr>
        <w:spacing w:after="0" w:line="360" w:lineRule="auto"/>
        <w:contextualSpacing/>
        <w:rPr>
          <w:rFonts w:ascii="Arial" w:hAnsi="Arial" w:cs="Arial"/>
          <w:sz w:val="24"/>
          <w:szCs w:val="24"/>
          <w:lang w:val="hy-AM"/>
        </w:rPr>
      </w:pPr>
      <w:r w:rsidRPr="00732B01">
        <w:rPr>
          <w:rFonts w:ascii="Arial" w:hAnsi="Arial" w:cs="Arial"/>
          <w:sz w:val="24"/>
          <w:szCs w:val="24"/>
          <w:lang w:val="hy-AM"/>
        </w:rPr>
        <w:t>Կառավարվող խնամքի ծրագրերը պետք է տրամադրեն հոգեմետ դեղերի օգտագործման հետ</w:t>
      </w:r>
      <w:r w:rsidR="00DD1B7C" w:rsidRPr="00732B01">
        <w:rPr>
          <w:rFonts w:ascii="Arial" w:hAnsi="Arial" w:cs="Arial"/>
          <w:sz w:val="24"/>
          <w:szCs w:val="24"/>
          <w:lang w:val="hy-AM"/>
        </w:rPr>
        <w:t xml:space="preserve">ևանքով առաջացած </w:t>
      </w:r>
      <w:r w:rsidRPr="00732B01">
        <w:rPr>
          <w:rFonts w:ascii="Arial" w:hAnsi="Arial" w:cs="Arial"/>
          <w:sz w:val="24"/>
          <w:szCs w:val="24"/>
          <w:lang w:val="hy-AM"/>
        </w:rPr>
        <w:t xml:space="preserve">խանգարման </w:t>
      </w:r>
      <w:r w:rsidR="00DD1B7C" w:rsidRPr="00732B01">
        <w:rPr>
          <w:rFonts w:ascii="Arial" w:hAnsi="Arial" w:cs="Arial"/>
          <w:sz w:val="24"/>
          <w:szCs w:val="24"/>
          <w:lang w:val="hy-AM"/>
        </w:rPr>
        <w:t xml:space="preserve">ֆինանսավորվող </w:t>
      </w:r>
      <w:r w:rsidRPr="00732B01">
        <w:rPr>
          <w:rFonts w:ascii="Arial" w:hAnsi="Arial" w:cs="Arial"/>
          <w:sz w:val="24"/>
          <w:szCs w:val="24"/>
          <w:lang w:val="hy-AM"/>
        </w:rPr>
        <w:t xml:space="preserve">ծառայություններ, ներառյալ ալկոհոլի և թմրամիջոցների օգտագործման </w:t>
      </w:r>
      <w:r w:rsidR="00DD1B7C" w:rsidRPr="00732B01">
        <w:rPr>
          <w:rFonts w:ascii="Arial" w:hAnsi="Arial" w:cs="Arial"/>
          <w:sz w:val="24"/>
          <w:szCs w:val="24"/>
          <w:lang w:val="hy-AM"/>
        </w:rPr>
        <w:t>սքրինինգ</w:t>
      </w:r>
      <w:r w:rsidRPr="00732B01">
        <w:rPr>
          <w:rFonts w:ascii="Arial" w:hAnsi="Arial" w:cs="Arial"/>
          <w:sz w:val="24"/>
          <w:szCs w:val="24"/>
          <w:lang w:val="hy-AM"/>
        </w:rPr>
        <w:t>, գնահատում, կարճ միջամտություններ և բուժման ուղեգիր (SABIRT) 11 տարեկան և ավելի բարձր տարիքի շահառուների համար, ներառյալ հղի անդամներ</w:t>
      </w:r>
      <w:r w:rsidR="00F00DC5">
        <w:rPr>
          <w:rFonts w:ascii="Arial" w:hAnsi="Arial" w:cs="Arial"/>
          <w:sz w:val="24"/>
          <w:szCs w:val="24"/>
          <w:lang w:val="hy-AM"/>
        </w:rPr>
        <w:t>ն</w:t>
      </w:r>
      <w:r w:rsidRPr="00732B01">
        <w:rPr>
          <w:rFonts w:ascii="Arial" w:hAnsi="Arial" w:cs="Arial"/>
          <w:sz w:val="24"/>
          <w:szCs w:val="24"/>
          <w:lang w:val="hy-AM"/>
        </w:rPr>
        <w:t xml:space="preserve"> առաջնային խնամքի հաստատություններում և ծխախոտի, ալկոհոլի, և արգելված թմրամիջոցների </w:t>
      </w:r>
      <w:r w:rsidR="00DD1B7C" w:rsidRPr="00732B01">
        <w:rPr>
          <w:rFonts w:ascii="Arial" w:hAnsi="Arial" w:cs="Arial"/>
          <w:sz w:val="24"/>
          <w:szCs w:val="24"/>
          <w:lang w:val="hy-AM"/>
        </w:rPr>
        <w:t>սքրինինգ</w:t>
      </w:r>
      <w:r w:rsidRPr="00732B01">
        <w:rPr>
          <w:rFonts w:ascii="Arial" w:hAnsi="Arial" w:cs="Arial"/>
          <w:sz w:val="24"/>
          <w:szCs w:val="24"/>
          <w:lang w:val="hy-AM"/>
        </w:rPr>
        <w:t xml:space="preserve">ը: </w:t>
      </w:r>
      <w:r w:rsidR="00154E05" w:rsidRPr="00732B01">
        <w:rPr>
          <w:rFonts w:ascii="Arial" w:hAnsi="Arial" w:cs="Arial"/>
          <w:sz w:val="24"/>
          <w:szCs w:val="24"/>
          <w:lang w:val="hy-AM"/>
        </w:rPr>
        <w:t xml:space="preserve">Կառավարվող խնամքի ծրագրերը պետք է նաև տրամադրեն կամ կազմակերպեն կախվածության բուժման համար նախատեսված դեղորայքի նախապատրաստում (նաև հայտնի է որպես դեղորայքային </w:t>
      </w:r>
      <w:r w:rsidR="00732B01" w:rsidRPr="00732B01">
        <w:rPr>
          <w:rFonts w:ascii="Arial" w:hAnsi="Arial" w:cs="Arial"/>
          <w:sz w:val="24"/>
          <w:szCs w:val="24"/>
          <w:lang w:val="hy-AM"/>
        </w:rPr>
        <w:t>օգնության</w:t>
      </w:r>
      <w:r w:rsidR="00154E05" w:rsidRPr="00732B01">
        <w:rPr>
          <w:rFonts w:ascii="Arial" w:hAnsi="Arial" w:cs="Arial"/>
          <w:sz w:val="24"/>
          <w:szCs w:val="24"/>
          <w:lang w:val="hy-AM"/>
        </w:rPr>
        <w:t xml:space="preserve"> բուժում), որը տրամադրվում է առաջնային </w:t>
      </w:r>
      <w:r w:rsidR="00732B01" w:rsidRPr="00732B01">
        <w:rPr>
          <w:rFonts w:ascii="Arial" w:hAnsi="Arial" w:cs="Arial"/>
          <w:sz w:val="24"/>
          <w:szCs w:val="24"/>
          <w:lang w:val="hy-AM"/>
        </w:rPr>
        <w:t>խնամքի</w:t>
      </w:r>
      <w:r w:rsidR="00154E05" w:rsidRPr="00732B01">
        <w:rPr>
          <w:rFonts w:ascii="Arial" w:hAnsi="Arial" w:cs="Arial"/>
          <w:sz w:val="24"/>
          <w:szCs w:val="24"/>
          <w:lang w:val="hy-AM"/>
        </w:rPr>
        <w:t xml:space="preserve">, ստացիոնար հիվանդանոցում, շտապ օգնության բաժանմունքներում և այլ պայմանագրային բժշկական հաստատություններում: Կառավարվող խնամքի ծրագրերը պետք է նաև տրամադրեն շտապ օգնության ծառայություններ, որոնք անհրաժեշտ են </w:t>
      </w:r>
      <w:r w:rsidR="00F00DC5">
        <w:rPr>
          <w:rFonts w:ascii="Arial" w:hAnsi="Arial" w:cs="Arial"/>
          <w:sz w:val="24"/>
          <w:szCs w:val="24"/>
          <w:lang w:val="hy-AM"/>
        </w:rPr>
        <w:t>շահառուի վիճակը</w:t>
      </w:r>
      <w:r w:rsidR="00154E05" w:rsidRPr="00732B01">
        <w:rPr>
          <w:rFonts w:ascii="Arial" w:hAnsi="Arial" w:cs="Arial"/>
          <w:sz w:val="24"/>
          <w:szCs w:val="24"/>
          <w:lang w:val="hy-AM"/>
        </w:rPr>
        <w:t xml:space="preserve"> կայունացնելու համար, ներառյալ կամավոր ստացիոնար դետոքսիկացիան:</w:t>
      </w:r>
    </w:p>
    <w:p w14:paraId="79EFF818" w14:textId="77777777" w:rsidR="00860824" w:rsidRPr="00732B01" w:rsidRDefault="00860824" w:rsidP="00263FE4">
      <w:pPr>
        <w:spacing w:after="0" w:line="360" w:lineRule="auto"/>
        <w:rPr>
          <w:rFonts w:ascii="Times New Roman (Основной текст" w:hAnsi="Times New Roman (Основной текст" w:cs="Arial" w:hint="eastAsia"/>
          <w:sz w:val="24"/>
          <w:szCs w:val="24"/>
          <w:lang w:val="hy-AM"/>
        </w:rPr>
      </w:pPr>
    </w:p>
    <w:p w14:paraId="060DBB91" w14:textId="11C5B21F" w:rsidR="00876266" w:rsidRPr="00732B01" w:rsidRDefault="00732B01" w:rsidP="00DF0B49">
      <w:pPr>
        <w:spacing w:after="0" w:line="360" w:lineRule="auto"/>
        <w:contextualSpacing/>
        <w:rPr>
          <w:rFonts w:ascii="Times New Roman (Основной текст" w:hAnsi="Times New Roman (Основной текст" w:cs="Arial" w:hint="eastAsia"/>
          <w:b/>
          <w:bCs/>
          <w:sz w:val="24"/>
          <w:szCs w:val="24"/>
          <w:lang w:val="hy-AM"/>
        </w:rPr>
      </w:pPr>
      <w:r w:rsidRPr="00732B01">
        <w:rPr>
          <w:rFonts w:ascii="Times New Roman (Основной текст" w:hAnsi="Times New Roman (Основной текст" w:cs="Arial"/>
          <w:b/>
          <w:bCs/>
          <w:sz w:val="24"/>
          <w:szCs w:val="24"/>
          <w:lang w:val="hy-AM"/>
        </w:rPr>
        <w:t>Լ</w:t>
      </w:r>
      <w:r w:rsidR="00876266" w:rsidRPr="00732B01">
        <w:rPr>
          <w:rFonts w:ascii="Times New Roman (Основной текст" w:hAnsi="Times New Roman (Основной текст" w:cs="Arial"/>
          <w:b/>
          <w:bCs/>
          <w:sz w:val="24"/>
          <w:szCs w:val="24"/>
          <w:lang w:val="hy-AM"/>
        </w:rPr>
        <w:t xml:space="preserve">րացուցիչ </w:t>
      </w:r>
      <w:r w:rsidRPr="00732B01">
        <w:rPr>
          <w:rFonts w:ascii="Times New Roman (Основной текст" w:hAnsi="Times New Roman (Основной текст" w:cs="Arial"/>
          <w:b/>
          <w:bCs/>
          <w:sz w:val="24"/>
          <w:szCs w:val="24"/>
          <w:lang w:val="hy-AM"/>
        </w:rPr>
        <w:t xml:space="preserve">հատուկ </w:t>
      </w:r>
      <w:r w:rsidR="00876266" w:rsidRPr="00732B01">
        <w:rPr>
          <w:rFonts w:ascii="Times New Roman (Основной текст" w:hAnsi="Times New Roman (Основной текст" w:cs="Arial"/>
          <w:b/>
          <w:bCs/>
          <w:sz w:val="24"/>
          <w:szCs w:val="24"/>
          <w:lang w:val="hy-AM"/>
        </w:rPr>
        <w:t>տեղեկատվություն</w:t>
      </w:r>
      <w:r w:rsidRPr="00732B01">
        <w:rPr>
          <w:rFonts w:ascii="Times New Roman (Основной текст" w:hAnsi="Times New Roman (Основной текст" w:cs="Arial"/>
          <w:b/>
          <w:bCs/>
          <w:sz w:val="24"/>
          <w:szCs w:val="24"/>
          <w:lang w:val="hy-AM"/>
        </w:rPr>
        <w:t xml:space="preserve"> վարչաշրջանի մասին</w:t>
      </w:r>
    </w:p>
    <w:p w14:paraId="57E14D1E" w14:textId="684EFED7" w:rsidR="004116CC" w:rsidRPr="00732B01" w:rsidRDefault="00876266" w:rsidP="00DF0B49">
      <w:pPr>
        <w:spacing w:after="0" w:line="360" w:lineRule="auto"/>
        <w:contextualSpacing/>
        <w:rPr>
          <w:rFonts w:ascii="Times New Roman (Основной текст" w:hAnsi="Times New Roman (Основной текст" w:cs="Arial" w:hint="eastAsia"/>
          <w:sz w:val="24"/>
          <w:szCs w:val="24"/>
          <w:lang w:val="hy-AM"/>
        </w:rPr>
      </w:pPr>
      <w:r w:rsidRPr="00732B01">
        <w:rPr>
          <w:rFonts w:ascii="Times New Roman (Основной текст" w:hAnsi="Times New Roman (Основной текст" w:cs="Arial"/>
          <w:sz w:val="24"/>
          <w:szCs w:val="24"/>
          <w:lang w:val="hy-AM"/>
        </w:rPr>
        <w:t>Տեղադրեք վարչաշրջանի</w:t>
      </w:r>
      <w:r w:rsidR="00732B01" w:rsidRPr="00732B01">
        <w:rPr>
          <w:rFonts w:ascii="Times New Roman (Основной текст" w:hAnsi="Times New Roman (Основной текст" w:cs="Arial"/>
          <w:sz w:val="24"/>
          <w:szCs w:val="24"/>
          <w:lang w:val="hy-AM"/>
        </w:rPr>
        <w:t xml:space="preserve"> մասին </w:t>
      </w:r>
      <w:r w:rsidRPr="00732B01">
        <w:rPr>
          <w:rFonts w:ascii="Times New Roman (Основной текст" w:hAnsi="Times New Roman (Основной текст" w:cs="Arial"/>
          <w:sz w:val="24"/>
          <w:szCs w:val="24"/>
          <w:lang w:val="hy-AM"/>
        </w:rPr>
        <w:t xml:space="preserve"> հատուկ տեղեկատվությունն այստեղ [եթե կա]:</w:t>
      </w:r>
    </w:p>
    <w:p w14:paraId="79584E83" w14:textId="6698B9F4" w:rsidR="005D6F70" w:rsidRPr="0075297B" w:rsidRDefault="005D6F70" w:rsidP="00DF0B49">
      <w:pPr>
        <w:pStyle w:val="Heading1"/>
        <w:spacing w:before="0" w:line="360" w:lineRule="auto"/>
        <w:contextualSpacing/>
        <w:rPr>
          <w:lang w:val="hy-AM"/>
        </w:rPr>
      </w:pPr>
      <w:r w:rsidRPr="00732B01">
        <w:rPr>
          <w:rFonts w:ascii="Times New Roman (Основной текст" w:hAnsi="Times New Roman (Основной текст"/>
          <w:strike/>
          <w:lang w:val="hy-AM"/>
        </w:rPr>
        <w:br w:type="column"/>
      </w:r>
      <w:r w:rsidR="0075297B" w:rsidRPr="0075297B">
        <w:rPr>
          <w:lang w:val="hy-AM"/>
        </w:rPr>
        <w:t>ԻՆՉՊԵՍ ՍՏԱՆԱԼ DRUG MEDI-CAL-Ի ԿԱԶՄԱԿԵՐՊՎԱԾ ԱՌԱՔՄԱՆ ՀԱՄԱԿԱՐԳԻ ԾԱՌԱՅՈՒԹՅՈՒՆՆԵՐ</w:t>
      </w:r>
    </w:p>
    <w:p w14:paraId="4BC8F6E5" w14:textId="77777777" w:rsidR="005D6F70" w:rsidRPr="0075297B" w:rsidRDefault="005D6F70" w:rsidP="00DF0B49">
      <w:pPr>
        <w:spacing w:after="0" w:line="360" w:lineRule="auto"/>
        <w:contextualSpacing/>
        <w:rPr>
          <w:lang w:val="hy-AM"/>
        </w:rPr>
      </w:pPr>
    </w:p>
    <w:p w14:paraId="77B47A0B" w14:textId="2863D6D0" w:rsidR="00020F50" w:rsidRPr="001365F8" w:rsidRDefault="0075297B" w:rsidP="00DF0B49">
      <w:pPr>
        <w:spacing w:after="0" w:line="360" w:lineRule="auto"/>
        <w:contextualSpacing/>
        <w:rPr>
          <w:rFonts w:ascii="Arial" w:hAnsi="Arial" w:cs="Arial"/>
          <w:b/>
          <w:sz w:val="24"/>
          <w:szCs w:val="24"/>
          <w:lang w:val="hy-AM"/>
        </w:rPr>
      </w:pPr>
      <w:r w:rsidRPr="001365F8">
        <w:rPr>
          <w:rFonts w:ascii="Arial" w:hAnsi="Arial" w:cs="Arial"/>
          <w:b/>
          <w:sz w:val="24"/>
          <w:szCs w:val="24"/>
          <w:lang w:val="hy-AM"/>
        </w:rPr>
        <w:t>Ինչպե՞ս կարող եմ ստանալ  Drug Medi-Cal-ի կազմակերպված առաքման համակարգի ծառայություններ</w:t>
      </w:r>
    </w:p>
    <w:p w14:paraId="61BAE371" w14:textId="77777777" w:rsidR="00732B01" w:rsidRPr="001365F8" w:rsidRDefault="00732B01" w:rsidP="00DF0B49">
      <w:pPr>
        <w:spacing w:after="0" w:line="360" w:lineRule="auto"/>
        <w:contextualSpacing/>
        <w:rPr>
          <w:rFonts w:ascii="Arial" w:hAnsi="Arial" w:cs="Arial"/>
          <w:b/>
          <w:sz w:val="24"/>
          <w:szCs w:val="24"/>
          <w:lang w:val="hy-AM"/>
        </w:rPr>
      </w:pPr>
    </w:p>
    <w:p w14:paraId="59B4522C" w14:textId="696EBD09" w:rsidR="0041271B" w:rsidRPr="001365F8" w:rsidRDefault="0075297B" w:rsidP="00DF0B49">
      <w:pPr>
        <w:spacing w:after="0" w:line="360" w:lineRule="auto"/>
        <w:contextualSpacing/>
        <w:rPr>
          <w:rFonts w:ascii="Arial" w:hAnsi="Arial" w:cs="Arial"/>
          <w:sz w:val="24"/>
          <w:szCs w:val="24"/>
          <w:lang w:val="hy-AM"/>
        </w:rPr>
      </w:pPr>
      <w:r w:rsidRPr="001365F8">
        <w:rPr>
          <w:rFonts w:ascii="Arial" w:hAnsi="Arial" w:cs="Arial"/>
          <w:sz w:val="24"/>
          <w:szCs w:val="24"/>
          <w:lang w:val="hy-AM"/>
        </w:rPr>
        <w:t>Եթե ​​կարծում եք, որ կարիք ունեք հոգեմետ դեղերի օգտագործման հետ</w:t>
      </w:r>
      <w:r w:rsidR="00732B01" w:rsidRPr="001365F8">
        <w:rPr>
          <w:rFonts w:ascii="Arial" w:hAnsi="Arial" w:cs="Arial"/>
          <w:sz w:val="24"/>
          <w:szCs w:val="24"/>
          <w:lang w:val="hy-AM"/>
        </w:rPr>
        <w:t>ևանքով առաջացած</w:t>
      </w:r>
      <w:r w:rsidRPr="001365F8">
        <w:rPr>
          <w:rFonts w:ascii="Arial" w:hAnsi="Arial" w:cs="Arial"/>
          <w:sz w:val="24"/>
          <w:szCs w:val="24"/>
          <w:lang w:val="hy-AM"/>
        </w:rPr>
        <w:t xml:space="preserve"> խանգարումների բուժման ծառայությունների, կարող եք դրանք ստանալ՝ Drug Medi-Cal-ի կազմակերպված առաքման համակարգի </w:t>
      </w:r>
      <w:r w:rsidR="00732B01" w:rsidRPr="001365F8">
        <w:rPr>
          <w:rFonts w:ascii="Arial" w:hAnsi="Arial" w:cs="Arial"/>
          <w:sz w:val="24"/>
          <w:szCs w:val="24"/>
          <w:lang w:val="hy-AM"/>
        </w:rPr>
        <w:t>վարչաշրջանում</w:t>
      </w:r>
      <w:r w:rsidRPr="001365F8">
        <w:rPr>
          <w:rFonts w:ascii="Arial" w:hAnsi="Arial" w:cs="Arial"/>
          <w:sz w:val="24"/>
          <w:szCs w:val="24"/>
          <w:lang w:val="hy-AM"/>
        </w:rPr>
        <w:t xml:space="preserve"> ինքներդ խնդրելով դրանք։ </w:t>
      </w:r>
      <w:r w:rsidR="00127E1A" w:rsidRPr="001365F8">
        <w:rPr>
          <w:rFonts w:ascii="Arial" w:hAnsi="Arial" w:cs="Arial"/>
          <w:sz w:val="24"/>
          <w:szCs w:val="24"/>
          <w:lang w:val="hy-AM"/>
        </w:rPr>
        <w:t xml:space="preserve">Դուք կարող եք զանգահարել ձեր վարչաշրջանի անվճար հեռախոսահամարով, որը նշված է այս ձեռնարկի առաջին բաժնում: Դուք կարող եք նաև ուղեգրվել ձեր Drug Medi-Cal-ի կազմակերպված առաքման համակարգի վարչաշրջան հոգեմետ դեղերի օգտագործման </w:t>
      </w:r>
      <w:r w:rsidR="00732B01" w:rsidRPr="001365F8">
        <w:rPr>
          <w:rFonts w:ascii="Arial" w:hAnsi="Arial" w:cs="Arial"/>
          <w:sz w:val="24"/>
          <w:szCs w:val="24"/>
          <w:lang w:val="hy-AM"/>
        </w:rPr>
        <w:t>հետևանքով առաջացած</w:t>
      </w:r>
      <w:r w:rsidR="00127E1A" w:rsidRPr="001365F8">
        <w:rPr>
          <w:rFonts w:ascii="Arial" w:hAnsi="Arial" w:cs="Arial"/>
          <w:sz w:val="24"/>
          <w:szCs w:val="24"/>
          <w:lang w:val="hy-AM"/>
        </w:rPr>
        <w:t xml:space="preserve"> խանգարման այլ եղանակներով բուժման ծառայությունների համար:</w:t>
      </w:r>
    </w:p>
    <w:p w14:paraId="75C13FF1" w14:textId="4120B11B" w:rsidR="0041271B" w:rsidRPr="001365F8" w:rsidRDefault="00585A24" w:rsidP="00DF0B49">
      <w:pPr>
        <w:spacing w:after="0" w:line="360" w:lineRule="auto"/>
        <w:contextualSpacing/>
        <w:rPr>
          <w:rFonts w:ascii="Arial" w:hAnsi="Arial" w:cs="Arial"/>
          <w:sz w:val="24"/>
          <w:szCs w:val="24"/>
          <w:lang w:val="hy-AM"/>
        </w:rPr>
      </w:pPr>
      <w:r w:rsidRPr="001365F8">
        <w:rPr>
          <w:rFonts w:ascii="Arial" w:hAnsi="Arial" w:cs="Arial"/>
          <w:sz w:val="24"/>
          <w:szCs w:val="24"/>
          <w:lang w:val="hy-AM"/>
        </w:rPr>
        <w:t xml:space="preserve">Ձեր Drug Medi-Cal-ի կազմակերպված առաքման համակարգի վարչաշրջանը պարտավոր է ընդունել ուղեգրեր հոգեմետ դեղերի օգտագործման </w:t>
      </w:r>
      <w:r w:rsidR="00732B01" w:rsidRPr="001365F8">
        <w:rPr>
          <w:rFonts w:ascii="Arial" w:hAnsi="Arial" w:cs="Arial"/>
          <w:sz w:val="24"/>
          <w:szCs w:val="24"/>
          <w:lang w:val="hy-AM"/>
        </w:rPr>
        <w:t xml:space="preserve">հետևանքով առաջացած </w:t>
      </w:r>
      <w:r w:rsidRPr="001365F8">
        <w:rPr>
          <w:rFonts w:ascii="Arial" w:hAnsi="Arial" w:cs="Arial"/>
          <w:sz w:val="24"/>
          <w:szCs w:val="24"/>
          <w:lang w:val="hy-AM"/>
        </w:rPr>
        <w:t>խանգարման բուժման ծառայությունների համար</w:t>
      </w:r>
      <w:r w:rsidR="00732B01" w:rsidRPr="001365F8">
        <w:rPr>
          <w:rFonts w:ascii="Arial" w:hAnsi="Arial" w:cs="Arial"/>
          <w:sz w:val="24"/>
          <w:szCs w:val="24"/>
          <w:lang w:val="hy-AM"/>
        </w:rPr>
        <w:t xml:space="preserve"> այն</w:t>
      </w:r>
      <w:r w:rsidRPr="001365F8">
        <w:rPr>
          <w:rFonts w:ascii="Arial" w:hAnsi="Arial" w:cs="Arial"/>
          <w:sz w:val="24"/>
          <w:szCs w:val="24"/>
          <w:lang w:val="hy-AM"/>
        </w:rPr>
        <w:t xml:space="preserve"> բժիշկներից և առաջնային խնամքի այլ մատակարարներից, ովքեր կարծում են, որ դուք կարող եք այդ ծառայությունների կարիքն ունենալ ձեր Medi-Cal-ի կառավարվող խնամքի առողջապահական պլանից, եթե շահառու եք: </w:t>
      </w:r>
      <w:r w:rsidR="009374B6" w:rsidRPr="001365F8">
        <w:rPr>
          <w:rFonts w:ascii="Arial" w:hAnsi="Arial" w:cs="Arial"/>
          <w:sz w:val="24"/>
          <w:szCs w:val="24"/>
          <w:lang w:val="hy-AM"/>
        </w:rPr>
        <w:t>Սովորաբար, մատակարարին կամ Medi-Cal-ի կառավարվող խնամքի առողջապահական պլանին անհրաժեշտ կլինի ձեր թույլտվությունը կամ երեխայի ծնողի կամ խնամողի թույլտվությունը՝ ուղեգիր տալու համար, բացառությամբ շտապ օգնության դեպքերի:</w:t>
      </w:r>
      <w:r w:rsidR="007858E1" w:rsidRPr="001365F8">
        <w:rPr>
          <w:rFonts w:ascii="Arial" w:hAnsi="Arial" w:cs="Arial"/>
          <w:sz w:val="24"/>
          <w:szCs w:val="24"/>
          <w:lang w:val="hy-AM"/>
        </w:rPr>
        <w:t xml:space="preserve"> </w:t>
      </w:r>
      <w:r w:rsidR="002900AE" w:rsidRPr="001365F8">
        <w:rPr>
          <w:rFonts w:ascii="Arial" w:hAnsi="Arial" w:cs="Arial"/>
          <w:sz w:val="24"/>
          <w:szCs w:val="24"/>
          <w:lang w:val="hy-AM"/>
        </w:rPr>
        <w:t xml:space="preserve">Մյուս մարդիկ և կազմակերպությունները կարող են նաև ուղեգրեր տալ վարչաշրջանին՝ ներառյալ դպրոցները, </w:t>
      </w:r>
      <w:r w:rsidR="002900AE" w:rsidRPr="00DF1778">
        <w:rPr>
          <w:rFonts w:ascii="Arial" w:hAnsi="Arial" w:cs="Arial"/>
          <w:sz w:val="24"/>
          <w:szCs w:val="24"/>
          <w:lang w:val="hy-AM"/>
        </w:rPr>
        <w:t>վարչաշրջանի բարեկեցության կամ</w:t>
      </w:r>
      <w:r w:rsidR="002900AE" w:rsidRPr="001365F8">
        <w:rPr>
          <w:rFonts w:ascii="Arial" w:hAnsi="Arial" w:cs="Arial"/>
          <w:sz w:val="24"/>
          <w:szCs w:val="24"/>
          <w:lang w:val="hy-AM"/>
        </w:rPr>
        <w:t xml:space="preserve"> սոցիալական ծառայությունների բաժինները, պահապանները, խնամակալները կամ ընտանիքի անդամները և իրավապահ մարմինները։</w:t>
      </w:r>
    </w:p>
    <w:p w14:paraId="11BEF837" w14:textId="74DBC661" w:rsidR="005D6F70" w:rsidRPr="001365F8" w:rsidRDefault="008B3AB1" w:rsidP="00DF0B49">
      <w:pPr>
        <w:spacing w:after="0" w:line="360" w:lineRule="auto"/>
        <w:contextualSpacing/>
        <w:rPr>
          <w:rFonts w:ascii="Arial" w:hAnsi="Arial" w:cs="Arial"/>
          <w:sz w:val="24"/>
          <w:szCs w:val="24"/>
          <w:lang w:val="hy-AM"/>
        </w:rPr>
      </w:pPr>
      <w:r w:rsidRPr="001365F8">
        <w:rPr>
          <w:rFonts w:ascii="Arial" w:hAnsi="Arial" w:cs="Arial"/>
          <w:sz w:val="24"/>
          <w:szCs w:val="24"/>
          <w:lang w:val="hy-AM"/>
        </w:rPr>
        <w:t>Ֆինանսավորվող</w:t>
      </w:r>
      <w:r w:rsidR="005D6F70" w:rsidRPr="001365F8">
        <w:rPr>
          <w:rFonts w:ascii="Arial" w:hAnsi="Arial" w:cs="Arial"/>
          <w:sz w:val="24"/>
          <w:szCs w:val="24"/>
          <w:lang w:val="hy-AM"/>
        </w:rPr>
        <w:t xml:space="preserve"> </w:t>
      </w:r>
      <w:r w:rsidR="00CA0EBD" w:rsidRPr="001365F8">
        <w:rPr>
          <w:rFonts w:ascii="Arial" w:hAnsi="Arial" w:cs="Arial"/>
          <w:sz w:val="24"/>
          <w:szCs w:val="24"/>
          <w:lang w:val="hy-AM"/>
        </w:rPr>
        <w:t>ծառայությունները հասանելի</w:t>
      </w:r>
      <w:r w:rsidRPr="001365F8">
        <w:rPr>
          <w:rFonts w:ascii="Arial" w:hAnsi="Arial" w:cs="Arial"/>
          <w:sz w:val="24"/>
          <w:szCs w:val="24"/>
          <w:lang w:val="hy-AM"/>
        </w:rPr>
        <w:t xml:space="preserve"> են</w:t>
      </w:r>
      <w:r w:rsidR="005D6F70" w:rsidRPr="001365F8">
        <w:rPr>
          <w:rFonts w:ascii="Arial" w:hAnsi="Arial" w:cs="Arial"/>
          <w:sz w:val="24"/>
          <w:szCs w:val="24"/>
          <w:lang w:val="hy-AM"/>
        </w:rPr>
        <w:t xml:space="preserve"> </w:t>
      </w:r>
      <w:r w:rsidR="00243FD6" w:rsidRPr="001365F8">
        <w:rPr>
          <w:rFonts w:ascii="Arial" w:hAnsi="Arial" w:cs="Arial"/>
          <w:sz w:val="24"/>
          <w:szCs w:val="24"/>
          <w:lang w:val="hy-AM"/>
        </w:rPr>
        <w:t>*[</w:t>
      </w:r>
      <w:r w:rsidRPr="001365F8">
        <w:rPr>
          <w:rFonts w:ascii="Arial" w:hAnsi="Arial" w:cs="Arial"/>
          <w:sz w:val="24"/>
          <w:szCs w:val="24"/>
          <w:lang w:val="hy-AM"/>
        </w:rPr>
        <w:t>Տեղադրեք</w:t>
      </w:r>
      <w:r w:rsidR="00243FD6" w:rsidRPr="001365F8">
        <w:rPr>
          <w:rFonts w:ascii="Arial" w:hAnsi="Arial" w:cs="Arial"/>
          <w:sz w:val="24"/>
          <w:szCs w:val="24"/>
          <w:lang w:val="hy-AM"/>
        </w:rPr>
        <w:t xml:space="preserve"> վարչաշրջանի </w:t>
      </w:r>
      <w:r w:rsidR="00F00DC5">
        <w:rPr>
          <w:rFonts w:ascii="Arial" w:hAnsi="Arial" w:cs="Arial"/>
          <w:sz w:val="24"/>
          <w:szCs w:val="24"/>
          <w:lang w:val="hy-AM"/>
        </w:rPr>
        <w:t>անվանում</w:t>
      </w:r>
      <w:r w:rsidR="00243FD6" w:rsidRPr="001365F8">
        <w:rPr>
          <w:rFonts w:ascii="Arial" w:hAnsi="Arial" w:cs="Arial"/>
          <w:sz w:val="24"/>
          <w:szCs w:val="24"/>
          <w:lang w:val="hy-AM"/>
        </w:rPr>
        <w:t>(</w:t>
      </w:r>
      <w:r w:rsidR="00F00DC5">
        <w:rPr>
          <w:rFonts w:ascii="Arial" w:hAnsi="Arial" w:cs="Arial"/>
          <w:sz w:val="24"/>
          <w:szCs w:val="24"/>
          <w:lang w:val="hy-AM"/>
        </w:rPr>
        <w:t>ներ</w:t>
      </w:r>
      <w:r w:rsidR="00243FD6" w:rsidRPr="001365F8">
        <w:rPr>
          <w:rFonts w:ascii="Arial" w:hAnsi="Arial" w:cs="Arial"/>
          <w:sz w:val="24"/>
          <w:szCs w:val="24"/>
          <w:lang w:val="hy-AM"/>
        </w:rPr>
        <w:t>)</w:t>
      </w:r>
      <w:r w:rsidR="00F00DC5">
        <w:rPr>
          <w:rFonts w:ascii="Arial" w:hAnsi="Arial" w:cs="Arial"/>
          <w:sz w:val="24"/>
          <w:szCs w:val="24"/>
          <w:lang w:val="hy-AM"/>
        </w:rPr>
        <w:t>ը</w:t>
      </w:r>
      <w:r w:rsidR="00F00DC5" w:rsidRPr="009D671A">
        <w:rPr>
          <w:rFonts w:ascii="Arial" w:hAnsi="Arial" w:cs="Arial"/>
          <w:sz w:val="24"/>
          <w:szCs w:val="24"/>
          <w:lang w:val="hy-AM"/>
        </w:rPr>
        <w:t>]</w:t>
      </w:r>
      <w:r w:rsidR="00CA0EBD" w:rsidRPr="001365F8">
        <w:rPr>
          <w:rFonts w:ascii="Arial" w:hAnsi="Arial" w:cs="Arial"/>
          <w:sz w:val="24"/>
          <w:szCs w:val="24"/>
          <w:lang w:val="hy-AM"/>
        </w:rPr>
        <w:t xml:space="preserve"> </w:t>
      </w:r>
      <w:r w:rsidR="009A2612" w:rsidRPr="001365F8">
        <w:rPr>
          <w:rFonts w:ascii="Arial" w:hAnsi="Arial" w:cs="Arial"/>
          <w:sz w:val="24"/>
          <w:szCs w:val="24"/>
          <w:lang w:val="hy-AM"/>
        </w:rPr>
        <w:t>մատակա</w:t>
      </w:r>
      <w:r w:rsidR="00CA0EBD" w:rsidRPr="001365F8">
        <w:rPr>
          <w:rFonts w:ascii="Arial" w:hAnsi="Arial" w:cs="Arial"/>
          <w:sz w:val="24"/>
          <w:szCs w:val="24"/>
          <w:lang w:val="hy-AM"/>
        </w:rPr>
        <w:t>ր</w:t>
      </w:r>
      <w:r w:rsidR="009A2612" w:rsidRPr="001365F8">
        <w:rPr>
          <w:rFonts w:ascii="Arial" w:hAnsi="Arial" w:cs="Arial"/>
          <w:sz w:val="24"/>
          <w:szCs w:val="24"/>
          <w:lang w:val="hy-AM"/>
        </w:rPr>
        <w:t>ա</w:t>
      </w:r>
      <w:r w:rsidR="00CA0EBD" w:rsidRPr="001365F8">
        <w:rPr>
          <w:rFonts w:ascii="Arial" w:hAnsi="Arial" w:cs="Arial"/>
          <w:sz w:val="24"/>
          <w:szCs w:val="24"/>
          <w:lang w:val="hy-AM"/>
        </w:rPr>
        <w:t>րի ցանցի միջոցով։</w:t>
      </w:r>
      <w:r w:rsidR="005D6F70" w:rsidRPr="001365F8">
        <w:rPr>
          <w:rFonts w:ascii="Arial" w:hAnsi="Arial" w:cs="Arial"/>
          <w:sz w:val="24"/>
          <w:szCs w:val="24"/>
          <w:lang w:val="hy-AM"/>
        </w:rPr>
        <w:t xml:space="preserve"> </w:t>
      </w:r>
      <w:r w:rsidR="009A2612" w:rsidRPr="001365F8">
        <w:rPr>
          <w:rFonts w:ascii="Arial" w:hAnsi="Arial" w:cs="Arial"/>
          <w:sz w:val="24"/>
          <w:szCs w:val="24"/>
          <w:lang w:val="hy-AM"/>
        </w:rPr>
        <w:t xml:space="preserve">Եթե ​​որևէ պայմանագրային մատակարար առարկում է որևէ </w:t>
      </w:r>
      <w:r w:rsidRPr="001365F8">
        <w:rPr>
          <w:rFonts w:ascii="Arial" w:hAnsi="Arial" w:cs="Arial"/>
          <w:sz w:val="24"/>
          <w:szCs w:val="24"/>
          <w:lang w:val="hy-AM"/>
        </w:rPr>
        <w:t>ֆինանսավորվող</w:t>
      </w:r>
      <w:r w:rsidR="009A2612" w:rsidRPr="001365F8">
        <w:rPr>
          <w:rFonts w:ascii="Arial" w:hAnsi="Arial" w:cs="Arial"/>
          <w:sz w:val="24"/>
          <w:szCs w:val="24"/>
          <w:lang w:val="hy-AM"/>
        </w:rPr>
        <w:t xml:space="preserve"> </w:t>
      </w:r>
      <w:r w:rsidRPr="001365F8">
        <w:rPr>
          <w:rFonts w:ascii="Arial" w:hAnsi="Arial" w:cs="Arial"/>
          <w:sz w:val="24"/>
          <w:szCs w:val="24"/>
          <w:lang w:val="hy-AM"/>
        </w:rPr>
        <w:t>ծառայությու</w:t>
      </w:r>
      <w:r w:rsidR="009A2612" w:rsidRPr="001365F8">
        <w:rPr>
          <w:rFonts w:ascii="Arial" w:hAnsi="Arial" w:cs="Arial"/>
          <w:sz w:val="24"/>
          <w:szCs w:val="24"/>
          <w:lang w:val="hy-AM"/>
        </w:rPr>
        <w:t xml:space="preserve">ն </w:t>
      </w:r>
      <w:r w:rsidRPr="001365F8">
        <w:rPr>
          <w:rFonts w:ascii="Arial" w:hAnsi="Arial" w:cs="Arial"/>
          <w:sz w:val="24"/>
          <w:szCs w:val="24"/>
          <w:lang w:val="hy-AM"/>
        </w:rPr>
        <w:t>կատարելու</w:t>
      </w:r>
      <w:r w:rsidR="009A2612" w:rsidRPr="001365F8">
        <w:rPr>
          <w:rFonts w:ascii="Arial" w:hAnsi="Arial" w:cs="Arial"/>
          <w:sz w:val="24"/>
          <w:szCs w:val="24"/>
          <w:lang w:val="hy-AM"/>
        </w:rPr>
        <w:t xml:space="preserve"> կամ այլ կերպ աջակցելու վերաբերյալ, *[</w:t>
      </w:r>
      <w:r w:rsidRPr="001365F8">
        <w:rPr>
          <w:rFonts w:ascii="Arial" w:hAnsi="Arial" w:cs="Arial"/>
          <w:sz w:val="24"/>
          <w:szCs w:val="24"/>
          <w:lang w:val="hy-AM"/>
        </w:rPr>
        <w:t>Տեղադրեք վարչաշրջանի անվանումը</w:t>
      </w:r>
      <w:r w:rsidR="009A2612" w:rsidRPr="001365F8">
        <w:rPr>
          <w:rFonts w:ascii="Arial" w:hAnsi="Arial" w:cs="Arial"/>
          <w:sz w:val="24"/>
          <w:szCs w:val="24"/>
          <w:lang w:val="hy-AM"/>
        </w:rPr>
        <w:t>]</w:t>
      </w:r>
      <w:r w:rsidR="00F00DC5" w:rsidRPr="009D671A">
        <w:rPr>
          <w:rFonts w:ascii="Arial" w:hAnsi="Arial" w:cs="Arial"/>
          <w:sz w:val="24"/>
          <w:szCs w:val="24"/>
          <w:lang w:val="hy-AM"/>
        </w:rPr>
        <w:t>-</w:t>
      </w:r>
      <w:r w:rsidR="00F00DC5">
        <w:rPr>
          <w:rFonts w:ascii="Arial" w:hAnsi="Arial" w:cs="Arial"/>
          <w:sz w:val="24"/>
          <w:szCs w:val="24"/>
          <w:lang w:val="hy-AM"/>
        </w:rPr>
        <w:t>ը</w:t>
      </w:r>
      <w:r w:rsidR="009A2612" w:rsidRPr="001365F8">
        <w:rPr>
          <w:rFonts w:ascii="Arial" w:hAnsi="Arial" w:cs="Arial"/>
          <w:sz w:val="24"/>
          <w:szCs w:val="24"/>
          <w:lang w:val="hy-AM"/>
        </w:rPr>
        <w:t xml:space="preserve"> կկազմակերպի, որ այլ մատակարար կատարի ծառայությունը:</w:t>
      </w:r>
      <w:r w:rsidR="005D6F70" w:rsidRPr="001365F8">
        <w:rPr>
          <w:rFonts w:ascii="Arial" w:hAnsi="Arial" w:cs="Arial"/>
          <w:sz w:val="24"/>
          <w:szCs w:val="24"/>
          <w:lang w:val="hy-AM"/>
        </w:rPr>
        <w:t xml:space="preserve"> </w:t>
      </w:r>
      <w:r w:rsidR="009A2612" w:rsidRPr="001365F8">
        <w:rPr>
          <w:rFonts w:ascii="Arial" w:hAnsi="Arial" w:cs="Arial"/>
          <w:sz w:val="24"/>
          <w:szCs w:val="24"/>
          <w:lang w:val="hy-AM"/>
        </w:rPr>
        <w:t>*[</w:t>
      </w:r>
      <w:r w:rsidRPr="001365F8">
        <w:rPr>
          <w:rFonts w:ascii="Arial" w:hAnsi="Arial" w:cs="Arial"/>
          <w:sz w:val="24"/>
          <w:szCs w:val="24"/>
          <w:lang w:val="hy-AM"/>
        </w:rPr>
        <w:t xml:space="preserve">Տեղադրեք վարչաշրջանի </w:t>
      </w:r>
      <w:r w:rsidR="00F00DC5">
        <w:rPr>
          <w:rFonts w:ascii="Arial" w:hAnsi="Arial" w:cs="Arial"/>
          <w:sz w:val="24"/>
          <w:szCs w:val="24"/>
          <w:lang w:val="hy-AM"/>
        </w:rPr>
        <w:t>անվանում</w:t>
      </w:r>
      <w:r w:rsidR="009A2612" w:rsidRPr="001365F8">
        <w:rPr>
          <w:rFonts w:ascii="Arial" w:hAnsi="Arial" w:cs="Arial"/>
          <w:sz w:val="24"/>
          <w:szCs w:val="24"/>
          <w:lang w:val="hy-AM"/>
        </w:rPr>
        <w:t>]-ը կպատասխանի ժամանակին տ</w:t>
      </w:r>
      <w:r w:rsidRPr="001365F8">
        <w:rPr>
          <w:rFonts w:ascii="Arial" w:hAnsi="Arial" w:cs="Arial"/>
          <w:sz w:val="24"/>
          <w:szCs w:val="24"/>
          <w:lang w:val="hy-AM"/>
        </w:rPr>
        <w:t>ր</w:t>
      </w:r>
      <w:r w:rsidR="009A2612" w:rsidRPr="001365F8">
        <w:rPr>
          <w:rFonts w:ascii="Arial" w:hAnsi="Arial" w:cs="Arial"/>
          <w:sz w:val="24"/>
          <w:szCs w:val="24"/>
          <w:lang w:val="hy-AM"/>
        </w:rPr>
        <w:t xml:space="preserve">ված ուղեգրերով և համակարգմամբ, եթե </w:t>
      </w:r>
      <w:r w:rsidRPr="001365F8">
        <w:rPr>
          <w:rFonts w:ascii="Arial" w:hAnsi="Arial" w:cs="Arial"/>
          <w:sz w:val="24"/>
          <w:szCs w:val="24"/>
          <w:lang w:val="hy-AM"/>
        </w:rPr>
        <w:t>ֆինանսավորվող</w:t>
      </w:r>
      <w:r w:rsidR="009A2612" w:rsidRPr="001365F8">
        <w:rPr>
          <w:rFonts w:ascii="Arial" w:hAnsi="Arial" w:cs="Arial"/>
          <w:sz w:val="24"/>
          <w:szCs w:val="24"/>
          <w:lang w:val="hy-AM"/>
        </w:rPr>
        <w:t xml:space="preserve"> ծառայությունը հասանելի չէ մատակարարից</w:t>
      </w:r>
      <w:r w:rsidRPr="001365F8">
        <w:rPr>
          <w:rFonts w:ascii="Arial" w:hAnsi="Arial" w:cs="Arial"/>
          <w:sz w:val="24"/>
          <w:szCs w:val="24"/>
          <w:lang w:val="hy-AM"/>
        </w:rPr>
        <w:t>՝</w:t>
      </w:r>
      <w:r w:rsidR="009A2612" w:rsidRPr="001365F8">
        <w:rPr>
          <w:rFonts w:ascii="Arial" w:hAnsi="Arial" w:cs="Arial"/>
          <w:sz w:val="24"/>
          <w:szCs w:val="24"/>
          <w:lang w:val="hy-AM"/>
        </w:rPr>
        <w:t xml:space="preserve"> </w:t>
      </w:r>
      <w:r w:rsidRPr="001365F8">
        <w:rPr>
          <w:rFonts w:ascii="Arial" w:hAnsi="Arial" w:cs="Arial"/>
          <w:sz w:val="24"/>
          <w:szCs w:val="24"/>
          <w:lang w:val="hy-AM"/>
        </w:rPr>
        <w:t>ֆինանսավորվող</w:t>
      </w:r>
      <w:r w:rsidR="009A2612" w:rsidRPr="001365F8">
        <w:rPr>
          <w:rFonts w:ascii="Arial" w:hAnsi="Arial" w:cs="Arial"/>
          <w:sz w:val="24"/>
          <w:szCs w:val="24"/>
          <w:lang w:val="hy-AM"/>
        </w:rPr>
        <w:t xml:space="preserve"> ծառայության դեմ կրոնական, էթիկական կամ բարոյական առարկությունների պատճառով:</w:t>
      </w:r>
      <w:r w:rsidR="005D6F70" w:rsidRPr="001365F8">
        <w:rPr>
          <w:rFonts w:ascii="Arial" w:hAnsi="Arial" w:cs="Arial"/>
          <w:sz w:val="24"/>
          <w:szCs w:val="24"/>
          <w:lang w:val="hy-AM"/>
        </w:rPr>
        <w:t xml:space="preserve"> </w:t>
      </w:r>
      <w:r w:rsidR="00BB0BCF" w:rsidRPr="001365F8">
        <w:rPr>
          <w:rFonts w:ascii="Arial" w:hAnsi="Arial" w:cs="Arial"/>
          <w:sz w:val="24"/>
          <w:szCs w:val="24"/>
          <w:lang w:val="hy-AM"/>
        </w:rPr>
        <w:t xml:space="preserve">Ձեր վարչաշրջանը չի կարող մերժել նախնական գնահատում կատարելու հարցումը՝ որոշելու, թե արդյոք դուք համապատասխանում եք Drug Medi-Cal-ի կազմակերպված առաքման համակարգի վարչաշրջանի </w:t>
      </w:r>
      <w:r w:rsidRPr="00DF1778">
        <w:rPr>
          <w:rFonts w:ascii="Arial" w:hAnsi="Arial" w:cs="Arial"/>
          <w:sz w:val="24"/>
          <w:szCs w:val="24"/>
          <w:lang w:val="hy-AM"/>
        </w:rPr>
        <w:t>ծառայությունների</w:t>
      </w:r>
      <w:r w:rsidR="00BB0BCF" w:rsidRPr="00DF1778">
        <w:rPr>
          <w:rFonts w:ascii="Arial" w:hAnsi="Arial" w:cs="Arial"/>
          <w:sz w:val="24"/>
          <w:szCs w:val="24"/>
          <w:lang w:val="hy-AM"/>
        </w:rPr>
        <w:t xml:space="preserve"> </w:t>
      </w:r>
      <w:r w:rsidRPr="00DF1778">
        <w:rPr>
          <w:rFonts w:ascii="Arial" w:hAnsi="Arial" w:cs="Arial"/>
          <w:sz w:val="24"/>
          <w:szCs w:val="24"/>
          <w:lang w:val="hy-AM"/>
        </w:rPr>
        <w:t>մատչելիության</w:t>
      </w:r>
      <w:r w:rsidR="00BB0BCF" w:rsidRPr="00DF1778">
        <w:rPr>
          <w:rFonts w:ascii="Arial" w:hAnsi="Arial" w:cs="Arial"/>
          <w:sz w:val="24"/>
          <w:szCs w:val="24"/>
          <w:lang w:val="hy-AM"/>
        </w:rPr>
        <w:t xml:space="preserve"> չափանիշներին</w:t>
      </w:r>
      <w:r w:rsidR="00BB0BCF" w:rsidRPr="001365F8">
        <w:rPr>
          <w:rFonts w:ascii="Arial" w:hAnsi="Arial" w:cs="Arial"/>
          <w:sz w:val="24"/>
          <w:szCs w:val="24"/>
          <w:lang w:val="hy-AM"/>
        </w:rPr>
        <w:t>:</w:t>
      </w:r>
    </w:p>
    <w:p w14:paraId="66450C9A" w14:textId="42E9A190" w:rsidR="005D6F70" w:rsidRPr="001365F8" w:rsidRDefault="00BB0BCF" w:rsidP="00DF0B49">
      <w:pPr>
        <w:spacing w:after="0" w:line="360" w:lineRule="auto"/>
        <w:contextualSpacing/>
        <w:rPr>
          <w:rFonts w:ascii="Arial" w:hAnsi="Arial" w:cs="Arial"/>
          <w:iCs/>
          <w:sz w:val="24"/>
          <w:szCs w:val="24"/>
          <w:lang w:val="hy-AM"/>
        </w:rPr>
      </w:pPr>
      <w:r w:rsidRPr="001365F8">
        <w:rPr>
          <w:rFonts w:ascii="Arial" w:hAnsi="Arial" w:cs="Arial"/>
          <w:iCs/>
          <w:sz w:val="24"/>
          <w:szCs w:val="24"/>
          <w:lang w:val="hy-AM"/>
        </w:rPr>
        <w:t>[Վարչաշրջանը պետք է ներառի նկարագրություն, որն արտացոլում է խնամքի քաղաքականության անցումը գրանցվածների և հնարավոր գրանցվածների համար:]</w:t>
      </w:r>
    </w:p>
    <w:p w14:paraId="020159C0" w14:textId="77777777" w:rsidR="00BB0BCF" w:rsidRPr="001365F8" w:rsidRDefault="00BB0BCF" w:rsidP="00DF0B49">
      <w:pPr>
        <w:spacing w:after="0" w:line="360" w:lineRule="auto"/>
        <w:contextualSpacing/>
        <w:rPr>
          <w:rFonts w:ascii="Arial" w:hAnsi="Arial" w:cs="Arial"/>
          <w:iCs/>
          <w:sz w:val="24"/>
          <w:szCs w:val="24"/>
          <w:lang w:val="hy-AM"/>
        </w:rPr>
      </w:pPr>
    </w:p>
    <w:p w14:paraId="08DCBA26" w14:textId="348BC77E" w:rsidR="005D6F70" w:rsidRPr="001365F8" w:rsidRDefault="00BB0BCF" w:rsidP="00DF0B49">
      <w:pPr>
        <w:spacing w:after="0" w:line="360" w:lineRule="auto"/>
        <w:contextualSpacing/>
        <w:rPr>
          <w:rFonts w:ascii="Arial" w:hAnsi="Arial" w:cs="Arial"/>
          <w:b/>
          <w:sz w:val="24"/>
          <w:szCs w:val="24"/>
          <w:lang w:val="hy-AM"/>
        </w:rPr>
      </w:pPr>
      <w:r w:rsidRPr="001365F8">
        <w:rPr>
          <w:rFonts w:ascii="Arial" w:hAnsi="Arial" w:cs="Arial"/>
          <w:b/>
          <w:sz w:val="24"/>
          <w:szCs w:val="24"/>
          <w:lang w:val="hy-AM"/>
        </w:rPr>
        <w:t>Որտե՞ղ կարող եմ ձեռք բերել  Drug Medi-Cal-ի կազմակերպված առաքման համակարգի ծառայություններ</w:t>
      </w:r>
    </w:p>
    <w:p w14:paraId="16DDFB68" w14:textId="77777777" w:rsidR="008B3AB1" w:rsidRPr="001365F8" w:rsidRDefault="008B3AB1" w:rsidP="00DF0B49">
      <w:pPr>
        <w:spacing w:after="0" w:line="360" w:lineRule="auto"/>
        <w:contextualSpacing/>
        <w:rPr>
          <w:rFonts w:ascii="Arial" w:hAnsi="Arial" w:cs="Arial"/>
          <w:b/>
          <w:sz w:val="24"/>
          <w:szCs w:val="24"/>
          <w:lang w:val="hy-AM"/>
        </w:rPr>
      </w:pPr>
    </w:p>
    <w:p w14:paraId="5D0286B5" w14:textId="39D679C6" w:rsidR="003351C0" w:rsidRPr="001365F8" w:rsidRDefault="00040AA8" w:rsidP="003351C0">
      <w:pPr>
        <w:spacing w:after="0" w:line="360" w:lineRule="auto"/>
        <w:contextualSpacing/>
        <w:rPr>
          <w:rFonts w:ascii="Arial" w:hAnsi="Arial" w:cs="Arial"/>
          <w:sz w:val="24"/>
          <w:szCs w:val="24"/>
          <w:lang w:val="hy-AM"/>
        </w:rPr>
      </w:pPr>
      <w:r w:rsidRPr="001365F8">
        <w:rPr>
          <w:rFonts w:ascii="Arial" w:hAnsi="Arial" w:cs="Arial"/>
          <w:iCs/>
          <w:sz w:val="24"/>
          <w:szCs w:val="24"/>
          <w:lang w:val="hy-AM"/>
        </w:rPr>
        <w:t>*[</w:t>
      </w:r>
      <w:r w:rsidR="008B3AB1" w:rsidRPr="001365F8">
        <w:rPr>
          <w:rFonts w:ascii="Arial" w:hAnsi="Arial" w:cs="Arial"/>
          <w:sz w:val="24"/>
          <w:szCs w:val="24"/>
          <w:lang w:val="hy-AM"/>
        </w:rPr>
        <w:t>Տեղադրեք վարչաշրջանի անվանումը</w:t>
      </w:r>
      <w:r w:rsidR="008B3AB1" w:rsidRPr="001365F8">
        <w:rPr>
          <w:rFonts w:ascii="Arial" w:hAnsi="Arial" w:cs="Arial"/>
          <w:iCs/>
          <w:sz w:val="24"/>
          <w:szCs w:val="24"/>
          <w:lang w:val="hy-AM"/>
        </w:rPr>
        <w:t>]</w:t>
      </w:r>
      <w:r w:rsidR="00FE4042">
        <w:rPr>
          <w:rFonts w:ascii="Arial" w:hAnsi="Arial" w:cs="Arial"/>
          <w:iCs/>
          <w:sz w:val="24"/>
          <w:szCs w:val="24"/>
          <w:lang w:val="hy-AM"/>
        </w:rPr>
        <w:t>-ը</w:t>
      </w:r>
      <w:r w:rsidRPr="001365F8">
        <w:rPr>
          <w:rFonts w:ascii="Arial" w:hAnsi="Arial" w:cs="Arial"/>
          <w:iCs/>
          <w:sz w:val="24"/>
          <w:szCs w:val="24"/>
          <w:lang w:val="hy-AM"/>
        </w:rPr>
        <w:t xml:space="preserve"> մասնակցում է Drug Medi-Cal-ի կազմակերպված առաքման համակարգի ծրագրին: Քանի որ դուք *[</w:t>
      </w:r>
      <w:r w:rsidR="008B3AB1" w:rsidRPr="001365F8">
        <w:rPr>
          <w:rFonts w:ascii="Arial" w:hAnsi="Arial" w:cs="Arial"/>
          <w:sz w:val="24"/>
          <w:szCs w:val="24"/>
          <w:lang w:val="hy-AM"/>
        </w:rPr>
        <w:t>Տեղադրեք վարչաշրջանի անվանումը</w:t>
      </w:r>
      <w:r w:rsidR="008B3AB1" w:rsidRPr="001365F8">
        <w:rPr>
          <w:rFonts w:ascii="Arial" w:hAnsi="Arial" w:cs="Arial"/>
          <w:iCs/>
          <w:sz w:val="24"/>
          <w:szCs w:val="24"/>
          <w:lang w:val="hy-AM"/>
        </w:rPr>
        <w:t>]</w:t>
      </w:r>
      <w:r w:rsidR="00FE4042">
        <w:rPr>
          <w:rFonts w:ascii="Arial" w:hAnsi="Arial" w:cs="Arial"/>
          <w:iCs/>
          <w:sz w:val="24"/>
          <w:szCs w:val="24"/>
          <w:lang w:val="hy-AM"/>
        </w:rPr>
        <w:t>-ի</w:t>
      </w:r>
      <w:r w:rsidRPr="001365F8">
        <w:rPr>
          <w:rFonts w:ascii="Arial" w:hAnsi="Arial" w:cs="Arial"/>
          <w:iCs/>
          <w:sz w:val="24"/>
          <w:szCs w:val="24"/>
          <w:lang w:val="hy-AM"/>
        </w:rPr>
        <w:t xml:space="preserve"> բնակիչ եք</w:t>
      </w:r>
      <w:r w:rsidR="008B3AB1" w:rsidRPr="001365F8">
        <w:rPr>
          <w:rFonts w:ascii="Arial" w:hAnsi="Arial" w:cs="Arial"/>
          <w:iCs/>
          <w:sz w:val="24"/>
          <w:szCs w:val="24"/>
          <w:lang w:val="hy-AM"/>
        </w:rPr>
        <w:t>, ապա</w:t>
      </w:r>
      <w:r w:rsidRPr="001365F8">
        <w:rPr>
          <w:rFonts w:ascii="Arial" w:hAnsi="Arial" w:cs="Arial"/>
          <w:iCs/>
          <w:sz w:val="24"/>
          <w:szCs w:val="24"/>
          <w:lang w:val="hy-AM"/>
        </w:rPr>
        <w:t xml:space="preserve"> կարող եք ստանալ Drug Medi-Cal-ի կազմակերպված առաքման համակարգի ծառայություններ այն վարչաշրջանում, որտեղ ապրում եք</w:t>
      </w:r>
      <w:r w:rsidR="00FE4042">
        <w:rPr>
          <w:rFonts w:ascii="Arial" w:hAnsi="Arial" w:cs="Arial"/>
          <w:iCs/>
          <w:sz w:val="24"/>
          <w:szCs w:val="24"/>
          <w:lang w:val="hy-AM"/>
        </w:rPr>
        <w:t>՝</w:t>
      </w:r>
      <w:r w:rsidRPr="001365F8">
        <w:rPr>
          <w:rFonts w:ascii="Arial" w:hAnsi="Arial" w:cs="Arial"/>
          <w:iCs/>
          <w:sz w:val="24"/>
          <w:szCs w:val="24"/>
          <w:lang w:val="hy-AM"/>
        </w:rPr>
        <w:t xml:space="preserve"> Drug Medi-Cal-ի կազմակերպված առաքման համակարգի միջոցով: </w:t>
      </w:r>
    </w:p>
    <w:p w14:paraId="44F6B8B7" w14:textId="199BEF89" w:rsidR="00623186" w:rsidRPr="001365F8" w:rsidRDefault="003351C0" w:rsidP="00623186">
      <w:pPr>
        <w:spacing w:after="0" w:line="360" w:lineRule="auto"/>
        <w:contextualSpacing/>
        <w:rPr>
          <w:rFonts w:ascii="Arial" w:hAnsi="Arial" w:cs="Arial"/>
          <w:sz w:val="24"/>
          <w:szCs w:val="24"/>
          <w:lang w:val="hy-AM"/>
        </w:rPr>
      </w:pPr>
      <w:r w:rsidRPr="001365F8">
        <w:rPr>
          <w:rFonts w:ascii="Arial" w:hAnsi="Arial" w:cs="Arial"/>
          <w:sz w:val="24"/>
          <w:szCs w:val="24"/>
          <w:lang w:val="hy-AM"/>
        </w:rPr>
        <w:t xml:space="preserve">Ձեր Drug Medi-Cal-ի կազմակերպված առաքման համակարգի վարչաշրջանն ունի հոգեմետ դեղերի օգտագործման </w:t>
      </w:r>
      <w:r w:rsidR="008B3AB1" w:rsidRPr="001365F8">
        <w:rPr>
          <w:rFonts w:ascii="Arial" w:hAnsi="Arial" w:cs="Arial"/>
          <w:sz w:val="24"/>
          <w:szCs w:val="24"/>
          <w:lang w:val="hy-AM"/>
        </w:rPr>
        <w:t>հետևանքով առաջացած</w:t>
      </w:r>
      <w:r w:rsidRPr="001365F8">
        <w:rPr>
          <w:rFonts w:ascii="Arial" w:hAnsi="Arial" w:cs="Arial"/>
          <w:sz w:val="24"/>
          <w:szCs w:val="24"/>
          <w:lang w:val="hy-AM"/>
        </w:rPr>
        <w:t xml:space="preserve"> </w:t>
      </w:r>
      <w:r w:rsidR="008B3AB1" w:rsidRPr="001365F8">
        <w:rPr>
          <w:rFonts w:ascii="Arial" w:hAnsi="Arial" w:cs="Arial"/>
          <w:sz w:val="24"/>
          <w:szCs w:val="24"/>
          <w:lang w:val="hy-AM"/>
        </w:rPr>
        <w:t>խանգարման</w:t>
      </w:r>
      <w:r w:rsidRPr="001365F8">
        <w:rPr>
          <w:rFonts w:ascii="Arial" w:hAnsi="Arial" w:cs="Arial"/>
          <w:sz w:val="24"/>
          <w:szCs w:val="24"/>
          <w:lang w:val="hy-AM"/>
        </w:rPr>
        <w:t xml:space="preserve"> բուժման մատակարարներ, ովքեր հասանելի են պլանով </w:t>
      </w:r>
      <w:r w:rsidR="008B3AB1" w:rsidRPr="001365F8">
        <w:rPr>
          <w:rFonts w:ascii="Arial" w:hAnsi="Arial" w:cs="Arial"/>
          <w:sz w:val="24"/>
          <w:szCs w:val="24"/>
          <w:lang w:val="hy-AM"/>
        </w:rPr>
        <w:t>ֆինանսավորվող</w:t>
      </w:r>
      <w:r w:rsidRPr="001365F8">
        <w:rPr>
          <w:rFonts w:ascii="Arial" w:hAnsi="Arial" w:cs="Arial"/>
          <w:sz w:val="24"/>
          <w:szCs w:val="24"/>
          <w:lang w:val="hy-AM"/>
        </w:rPr>
        <w:t xml:space="preserve"> վիճակները բուժելու համար:</w:t>
      </w:r>
      <w:r w:rsidR="005D6F70" w:rsidRPr="001365F8">
        <w:rPr>
          <w:rFonts w:ascii="Arial" w:hAnsi="Arial" w:cs="Arial"/>
          <w:sz w:val="24"/>
          <w:szCs w:val="24"/>
          <w:lang w:val="hy-AM"/>
        </w:rPr>
        <w:t xml:space="preserve"> </w:t>
      </w:r>
    </w:p>
    <w:p w14:paraId="4819164D" w14:textId="56054E55" w:rsidR="005D6F70" w:rsidRPr="001365F8" w:rsidRDefault="00623186" w:rsidP="00623186">
      <w:pPr>
        <w:spacing w:after="0" w:line="360" w:lineRule="auto"/>
        <w:contextualSpacing/>
        <w:rPr>
          <w:rFonts w:ascii="Arial" w:hAnsi="Arial" w:cs="Arial"/>
          <w:sz w:val="24"/>
          <w:szCs w:val="24"/>
          <w:lang w:val="hy-AM"/>
        </w:rPr>
      </w:pPr>
      <w:r w:rsidRPr="001365F8">
        <w:rPr>
          <w:rFonts w:ascii="Arial" w:hAnsi="Arial" w:cs="Arial"/>
          <w:sz w:val="24"/>
          <w:szCs w:val="24"/>
          <w:lang w:val="hy-AM"/>
        </w:rPr>
        <w:t xml:space="preserve">Մյուս վարչաշրջանները, որոնք չեն մասնակցում Drug Medi-Cal-ի կազմակերպված առաքման </w:t>
      </w:r>
      <w:r w:rsidR="00FE4042">
        <w:rPr>
          <w:rFonts w:ascii="Arial" w:hAnsi="Arial" w:cs="Arial"/>
          <w:sz w:val="24"/>
          <w:szCs w:val="24"/>
          <w:lang w:val="hy-AM"/>
        </w:rPr>
        <w:t xml:space="preserve">համակարգին </w:t>
      </w:r>
      <w:r w:rsidRPr="001365F8">
        <w:rPr>
          <w:rFonts w:ascii="Arial" w:hAnsi="Arial" w:cs="Arial"/>
          <w:sz w:val="24"/>
          <w:szCs w:val="24"/>
          <w:lang w:val="hy-AM"/>
        </w:rPr>
        <w:t>կարող</w:t>
      </w:r>
      <w:r w:rsidR="00496C8C" w:rsidRPr="001365F8">
        <w:rPr>
          <w:rFonts w:ascii="Arial" w:hAnsi="Arial" w:cs="Arial"/>
          <w:sz w:val="24"/>
          <w:szCs w:val="24"/>
          <w:lang w:val="hy-AM"/>
        </w:rPr>
        <w:t xml:space="preserve"> </w:t>
      </w:r>
      <w:r w:rsidRPr="001365F8">
        <w:rPr>
          <w:rFonts w:ascii="Arial" w:hAnsi="Arial" w:cs="Arial"/>
          <w:sz w:val="24"/>
          <w:szCs w:val="24"/>
          <w:lang w:val="hy-AM"/>
        </w:rPr>
        <w:t>են տրամադրել Drug Medi-Cal-ի հետևյալ ծառայությունները՝</w:t>
      </w:r>
    </w:p>
    <w:p w14:paraId="05796F4D" w14:textId="77777777" w:rsidR="005D6F70" w:rsidRPr="001365F8" w:rsidRDefault="00C45735">
      <w:pPr>
        <w:pStyle w:val="ListParagraph"/>
        <w:numPr>
          <w:ilvl w:val="0"/>
          <w:numId w:val="11"/>
        </w:numPr>
        <w:spacing w:after="0" w:line="360" w:lineRule="auto"/>
        <w:rPr>
          <w:rFonts w:ascii="Arial" w:hAnsi="Arial" w:cs="Arial"/>
          <w:sz w:val="24"/>
          <w:szCs w:val="24"/>
        </w:rPr>
      </w:pPr>
      <w:r w:rsidRPr="001365F8">
        <w:rPr>
          <w:rFonts w:ascii="Arial" w:hAnsi="Arial" w:cs="Arial"/>
          <w:sz w:val="24"/>
          <w:szCs w:val="24"/>
        </w:rPr>
        <w:t>Ամբուլատոր բուժում</w:t>
      </w:r>
    </w:p>
    <w:p w14:paraId="1EAFA2F5" w14:textId="77777777" w:rsidR="005D6F70" w:rsidRPr="001365F8" w:rsidRDefault="00C45735">
      <w:pPr>
        <w:pStyle w:val="ListParagraph"/>
        <w:numPr>
          <w:ilvl w:val="0"/>
          <w:numId w:val="11"/>
        </w:numPr>
        <w:spacing w:after="0" w:line="360" w:lineRule="auto"/>
        <w:rPr>
          <w:rFonts w:ascii="Arial" w:hAnsi="Arial" w:cs="Arial"/>
          <w:sz w:val="24"/>
          <w:szCs w:val="24"/>
        </w:rPr>
      </w:pPr>
      <w:r w:rsidRPr="001365F8">
        <w:rPr>
          <w:rFonts w:ascii="Arial" w:hAnsi="Arial" w:cs="Arial"/>
          <w:sz w:val="24"/>
          <w:szCs w:val="24"/>
        </w:rPr>
        <w:t>Թմրամիջոցների բուժում</w:t>
      </w:r>
    </w:p>
    <w:p w14:paraId="530B5D81" w14:textId="77777777" w:rsidR="005D6F70" w:rsidRPr="001365F8" w:rsidRDefault="00C45735">
      <w:pPr>
        <w:pStyle w:val="ListParagraph"/>
        <w:numPr>
          <w:ilvl w:val="0"/>
          <w:numId w:val="11"/>
        </w:numPr>
        <w:spacing w:after="0" w:line="360" w:lineRule="auto"/>
        <w:rPr>
          <w:rFonts w:ascii="Arial" w:hAnsi="Arial" w:cs="Arial"/>
          <w:sz w:val="24"/>
          <w:szCs w:val="24"/>
        </w:rPr>
      </w:pPr>
      <w:r w:rsidRPr="001365F8">
        <w:rPr>
          <w:rFonts w:ascii="Arial" w:hAnsi="Arial" w:cs="Arial"/>
          <w:sz w:val="24"/>
          <w:szCs w:val="24"/>
        </w:rPr>
        <w:t>Նալտրեքսոնով բուժում</w:t>
      </w:r>
    </w:p>
    <w:p w14:paraId="760F0928" w14:textId="77777777" w:rsidR="005D6F70" w:rsidRPr="001365F8" w:rsidRDefault="00C45735">
      <w:pPr>
        <w:pStyle w:val="ListParagraph"/>
        <w:numPr>
          <w:ilvl w:val="0"/>
          <w:numId w:val="11"/>
        </w:numPr>
        <w:spacing w:after="0" w:line="360" w:lineRule="auto"/>
        <w:rPr>
          <w:rFonts w:ascii="Arial" w:hAnsi="Arial" w:cs="Arial"/>
          <w:sz w:val="24"/>
          <w:szCs w:val="24"/>
        </w:rPr>
      </w:pPr>
      <w:r w:rsidRPr="001365F8">
        <w:rPr>
          <w:rFonts w:ascii="Arial" w:hAnsi="Arial" w:cs="Arial"/>
          <w:sz w:val="24"/>
          <w:szCs w:val="24"/>
        </w:rPr>
        <w:t>Ինտենսիվ ամբուլատոր բուժում</w:t>
      </w:r>
    </w:p>
    <w:p w14:paraId="39DF47EE" w14:textId="249B0020" w:rsidR="005D6F70" w:rsidRPr="001365F8" w:rsidRDefault="00C45735" w:rsidP="00DF0B49">
      <w:pPr>
        <w:pStyle w:val="ListParagraph"/>
        <w:numPr>
          <w:ilvl w:val="0"/>
          <w:numId w:val="11"/>
        </w:numPr>
        <w:spacing w:after="0" w:line="360" w:lineRule="auto"/>
        <w:rPr>
          <w:rFonts w:ascii="Arial" w:hAnsi="Arial" w:cs="Arial"/>
          <w:sz w:val="24"/>
          <w:szCs w:val="24"/>
        </w:rPr>
      </w:pPr>
      <w:r w:rsidRPr="001365F8">
        <w:rPr>
          <w:rFonts w:ascii="Arial" w:hAnsi="Arial" w:cs="Arial"/>
          <w:sz w:val="24"/>
          <w:szCs w:val="24"/>
        </w:rPr>
        <w:t>Պերինատալ կացության թմրամիջոցների չարաշահման ծառայություն (</w:t>
      </w:r>
      <w:r w:rsidR="001365F8" w:rsidRPr="001365F8">
        <w:rPr>
          <w:rFonts w:ascii="Arial" w:hAnsi="Arial" w:cs="Arial"/>
          <w:sz w:val="24"/>
          <w:szCs w:val="24"/>
          <w:lang w:val="hy-AM"/>
        </w:rPr>
        <w:t>չհաշված սենյակն ու սնունդը</w:t>
      </w:r>
      <w:r w:rsidRPr="001365F8">
        <w:rPr>
          <w:rFonts w:ascii="Arial" w:hAnsi="Arial" w:cs="Arial"/>
          <w:sz w:val="24"/>
          <w:szCs w:val="24"/>
        </w:rPr>
        <w:t>)</w:t>
      </w:r>
    </w:p>
    <w:p w14:paraId="45D74DCD" w14:textId="3AC16306" w:rsidR="005D6F70" w:rsidRPr="00487F85" w:rsidRDefault="00C45735" w:rsidP="00DF0B49">
      <w:pPr>
        <w:spacing w:after="0" w:line="360" w:lineRule="auto"/>
        <w:contextualSpacing/>
        <w:rPr>
          <w:rFonts w:ascii="Arial" w:hAnsi="Arial" w:cs="Arial"/>
          <w:sz w:val="24"/>
          <w:szCs w:val="24"/>
          <w:lang w:val="hy-AM"/>
        </w:rPr>
      </w:pPr>
      <w:r w:rsidRPr="00487F85">
        <w:rPr>
          <w:rFonts w:ascii="Arial" w:hAnsi="Arial" w:cs="Arial"/>
          <w:sz w:val="24"/>
          <w:szCs w:val="24"/>
        </w:rPr>
        <w:t xml:space="preserve">Եթե ​​դուք 21 տարեկանից </w:t>
      </w:r>
      <w:r w:rsidR="00DF1778">
        <w:rPr>
          <w:rFonts w:ascii="Arial" w:hAnsi="Arial" w:cs="Arial"/>
          <w:sz w:val="24"/>
          <w:szCs w:val="24"/>
          <w:lang w:val="hy-AM"/>
        </w:rPr>
        <w:t>ցածր</w:t>
      </w:r>
      <w:r w:rsidRPr="00487F85">
        <w:rPr>
          <w:rFonts w:ascii="Arial" w:hAnsi="Arial" w:cs="Arial"/>
          <w:sz w:val="24"/>
          <w:szCs w:val="24"/>
        </w:rPr>
        <w:t xml:space="preserve"> եք, դուք նաև</w:t>
      </w:r>
      <w:r w:rsidR="00487F85" w:rsidRPr="00487F85">
        <w:rPr>
          <w:rFonts w:ascii="Arial" w:hAnsi="Arial" w:cs="Arial"/>
          <w:sz w:val="24"/>
          <w:szCs w:val="24"/>
          <w:lang w:val="hy-AM"/>
        </w:rPr>
        <w:t xml:space="preserve"> </w:t>
      </w:r>
      <w:r w:rsidR="00487F85" w:rsidRPr="00487F85">
        <w:rPr>
          <w:rFonts w:ascii="Arial" w:hAnsi="Arial" w:cs="Arial"/>
          <w:sz w:val="24"/>
          <w:szCs w:val="24"/>
        </w:rPr>
        <w:t>իր</w:t>
      </w:r>
      <w:r w:rsidR="00487F85" w:rsidRPr="00487F85">
        <w:rPr>
          <w:rFonts w:ascii="Arial" w:hAnsi="Arial" w:cs="Arial"/>
          <w:sz w:val="24"/>
          <w:szCs w:val="24"/>
          <w:lang w:val="hy-AM"/>
        </w:rPr>
        <w:t>ավունք ուն</w:t>
      </w:r>
      <w:r w:rsidR="00487F85" w:rsidRPr="00487F85">
        <w:rPr>
          <w:rFonts w:ascii="Arial" w:hAnsi="Arial" w:cs="Arial"/>
          <w:sz w:val="24"/>
          <w:szCs w:val="24"/>
        </w:rPr>
        <w:t>եք</w:t>
      </w:r>
      <w:r w:rsidR="00487F85" w:rsidRPr="00487F85">
        <w:rPr>
          <w:rFonts w:ascii="Arial" w:hAnsi="Arial" w:cs="Arial"/>
          <w:sz w:val="24"/>
          <w:szCs w:val="24"/>
          <w:lang w:val="hy-AM"/>
        </w:rPr>
        <w:t xml:space="preserve"> </w:t>
      </w:r>
      <w:r w:rsidRPr="00487F85">
        <w:rPr>
          <w:rFonts w:ascii="Arial" w:hAnsi="Arial" w:cs="Arial"/>
          <w:sz w:val="24"/>
          <w:szCs w:val="24"/>
        </w:rPr>
        <w:t xml:space="preserve">վաղ և պարբերական </w:t>
      </w:r>
      <w:r w:rsidR="001365F8" w:rsidRPr="00487F85">
        <w:rPr>
          <w:rFonts w:ascii="Arial" w:hAnsi="Arial" w:cs="Arial"/>
          <w:sz w:val="24"/>
          <w:szCs w:val="24"/>
          <w:lang w:val="hy-AM"/>
        </w:rPr>
        <w:t>սքրինինգ</w:t>
      </w:r>
      <w:r w:rsidRPr="00487F85">
        <w:rPr>
          <w:rFonts w:ascii="Arial" w:hAnsi="Arial" w:cs="Arial"/>
          <w:sz w:val="24"/>
          <w:szCs w:val="24"/>
        </w:rPr>
        <w:t xml:space="preserve">, ախտորոշում և բուժում </w:t>
      </w:r>
      <w:r w:rsidR="00487F85" w:rsidRPr="00487F85">
        <w:rPr>
          <w:rFonts w:ascii="Arial" w:hAnsi="Arial" w:cs="Arial"/>
          <w:sz w:val="24"/>
          <w:szCs w:val="24"/>
        </w:rPr>
        <w:t>ծառայություններ</w:t>
      </w:r>
      <w:r w:rsidR="00487F85" w:rsidRPr="00487F85">
        <w:rPr>
          <w:rFonts w:ascii="Arial" w:hAnsi="Arial" w:cs="Arial"/>
          <w:sz w:val="24"/>
          <w:szCs w:val="24"/>
          <w:lang w:val="hy-AM"/>
        </w:rPr>
        <w:t xml:space="preserve"> ստանալ </w:t>
      </w:r>
      <w:r w:rsidRPr="00487F85">
        <w:rPr>
          <w:rFonts w:ascii="Arial" w:hAnsi="Arial" w:cs="Arial"/>
          <w:sz w:val="24"/>
          <w:szCs w:val="24"/>
        </w:rPr>
        <w:t>նահանգի ցանկացած այլ վարչաշրջանում:</w:t>
      </w:r>
    </w:p>
    <w:p w14:paraId="6FD0913A" w14:textId="77777777" w:rsidR="00487F85" w:rsidRPr="00487F85" w:rsidRDefault="00487F85" w:rsidP="00DF0B49">
      <w:pPr>
        <w:spacing w:after="0" w:line="360" w:lineRule="auto"/>
        <w:contextualSpacing/>
        <w:rPr>
          <w:rFonts w:ascii="Arial" w:hAnsi="Arial" w:cs="Arial"/>
          <w:lang w:val="hy-AM"/>
        </w:rPr>
      </w:pPr>
    </w:p>
    <w:p w14:paraId="2F606385" w14:textId="77777777" w:rsidR="00220FC5" w:rsidRPr="00220FC5" w:rsidRDefault="00220FC5" w:rsidP="00DF0B49">
      <w:pPr>
        <w:spacing w:after="0" w:line="360" w:lineRule="auto"/>
        <w:contextualSpacing/>
        <w:rPr>
          <w:rFonts w:ascii="Arial" w:hAnsi="Arial" w:cs="Arial"/>
          <w:lang w:val="hy-AM"/>
        </w:rPr>
      </w:pPr>
    </w:p>
    <w:p w14:paraId="1FD6AC20" w14:textId="52D6C9F9" w:rsidR="00020F50" w:rsidRPr="006A7737" w:rsidRDefault="00050F50" w:rsidP="00DF0B49">
      <w:pPr>
        <w:spacing w:after="0" w:line="360" w:lineRule="auto"/>
        <w:contextualSpacing/>
        <w:rPr>
          <w:rFonts w:ascii="Arial" w:hAnsi="Arial" w:cs="Arial"/>
          <w:b/>
          <w:sz w:val="24"/>
          <w:szCs w:val="24"/>
          <w:lang w:val="hy-AM"/>
        </w:rPr>
      </w:pPr>
      <w:r w:rsidRPr="006A7737">
        <w:rPr>
          <w:rFonts w:ascii="Arial" w:hAnsi="Arial" w:cs="Arial"/>
          <w:b/>
          <w:sz w:val="24"/>
          <w:szCs w:val="24"/>
          <w:lang w:val="hy-AM"/>
        </w:rPr>
        <w:t xml:space="preserve">Խնամք ոչ </w:t>
      </w:r>
      <w:r w:rsidR="00220FC5" w:rsidRPr="006A7737">
        <w:rPr>
          <w:rFonts w:ascii="Arial" w:hAnsi="Arial" w:cs="Arial"/>
          <w:b/>
          <w:sz w:val="24"/>
          <w:szCs w:val="24"/>
          <w:lang w:val="hy-AM"/>
        </w:rPr>
        <w:t>աշխա</w:t>
      </w:r>
      <w:r w:rsidRPr="006A7737">
        <w:rPr>
          <w:rFonts w:ascii="Arial" w:hAnsi="Arial" w:cs="Arial"/>
          <w:b/>
          <w:sz w:val="24"/>
          <w:szCs w:val="24"/>
          <w:lang w:val="hy-AM"/>
        </w:rPr>
        <w:t xml:space="preserve">տանքային </w:t>
      </w:r>
      <w:r w:rsidR="006A7737" w:rsidRPr="006A7737">
        <w:rPr>
          <w:rFonts w:ascii="Arial" w:hAnsi="Arial" w:cs="Arial"/>
          <w:b/>
          <w:sz w:val="24"/>
          <w:szCs w:val="24"/>
          <w:lang w:val="hy-AM"/>
        </w:rPr>
        <w:t>ժամերի</w:t>
      </w:r>
      <w:r w:rsidR="009D671A">
        <w:rPr>
          <w:rFonts w:ascii="Arial" w:hAnsi="Arial" w:cs="Arial"/>
          <w:b/>
          <w:sz w:val="24"/>
          <w:szCs w:val="24"/>
          <w:lang w:val="hy-AM"/>
        </w:rPr>
        <w:t>ն</w:t>
      </w:r>
    </w:p>
    <w:p w14:paraId="0996140E" w14:textId="77777777" w:rsidR="00220FC5" w:rsidRPr="006A7737" w:rsidRDefault="00220FC5" w:rsidP="00220FC5">
      <w:pPr>
        <w:spacing w:after="0" w:line="360" w:lineRule="auto"/>
        <w:contextualSpacing/>
        <w:rPr>
          <w:rFonts w:ascii="Arial" w:hAnsi="Arial" w:cs="Arial"/>
          <w:iCs/>
          <w:sz w:val="24"/>
          <w:szCs w:val="24"/>
          <w:lang w:val="hy-AM"/>
        </w:rPr>
      </w:pPr>
    </w:p>
    <w:p w14:paraId="5D8C1B0D" w14:textId="3FC77D7D" w:rsidR="005D6F70" w:rsidRPr="006A7737" w:rsidRDefault="00220FC5" w:rsidP="00220FC5">
      <w:pPr>
        <w:spacing w:after="0" w:line="360" w:lineRule="auto"/>
        <w:contextualSpacing/>
        <w:rPr>
          <w:rFonts w:ascii="Arial" w:hAnsi="Arial" w:cs="Arial"/>
          <w:iCs/>
          <w:sz w:val="24"/>
          <w:szCs w:val="24"/>
          <w:lang w:val="hy-AM"/>
        </w:rPr>
      </w:pPr>
      <w:r w:rsidRPr="006A7737">
        <w:rPr>
          <w:rFonts w:ascii="Arial" w:hAnsi="Arial" w:cs="Arial"/>
          <w:iCs/>
          <w:sz w:val="24"/>
          <w:szCs w:val="24"/>
          <w:lang w:val="hy-AM"/>
        </w:rPr>
        <w:t xml:space="preserve">[Վարչաշրջանը պետք է ներառի նկարագրություն, որը  պարզաբանում է աշխատանքային ժամերից հետո </w:t>
      </w:r>
      <w:r w:rsidR="00FE4042">
        <w:rPr>
          <w:rFonts w:ascii="Arial" w:hAnsi="Arial" w:cs="Arial"/>
          <w:iCs/>
          <w:sz w:val="24"/>
          <w:szCs w:val="24"/>
          <w:lang w:val="hy-AM"/>
        </w:rPr>
        <w:t xml:space="preserve">տրամադրվող </w:t>
      </w:r>
      <w:r w:rsidRPr="006A7737">
        <w:rPr>
          <w:rFonts w:ascii="Arial" w:hAnsi="Arial" w:cs="Arial"/>
          <w:iCs/>
          <w:sz w:val="24"/>
          <w:szCs w:val="24"/>
          <w:lang w:val="hy-AM"/>
        </w:rPr>
        <w:t>խնամքի հասանելիության միջոցները]</w:t>
      </w:r>
    </w:p>
    <w:p w14:paraId="62F6A3E0" w14:textId="77777777" w:rsidR="00220FC5" w:rsidRPr="006A7737" w:rsidRDefault="00220FC5" w:rsidP="00220FC5">
      <w:pPr>
        <w:spacing w:after="0" w:line="360" w:lineRule="auto"/>
        <w:contextualSpacing/>
        <w:rPr>
          <w:rFonts w:ascii="Arial" w:hAnsi="Arial" w:cs="Arial"/>
          <w:iCs/>
          <w:color w:val="FF0000"/>
          <w:sz w:val="24"/>
          <w:szCs w:val="24"/>
          <w:lang w:val="hy-AM"/>
        </w:rPr>
      </w:pPr>
    </w:p>
    <w:p w14:paraId="2AF9C6A1" w14:textId="77777777" w:rsidR="00020F50" w:rsidRPr="00EF20CC" w:rsidRDefault="00D6581C" w:rsidP="00DF0B49">
      <w:pPr>
        <w:spacing w:after="0" w:line="360" w:lineRule="auto"/>
        <w:contextualSpacing/>
        <w:rPr>
          <w:rFonts w:ascii="Arial" w:hAnsi="Arial" w:cs="Arial"/>
          <w:b/>
          <w:sz w:val="24"/>
          <w:szCs w:val="24"/>
          <w:lang w:val="hy-AM"/>
        </w:rPr>
      </w:pPr>
      <w:r w:rsidRPr="00EF20CC">
        <w:rPr>
          <w:rFonts w:ascii="Arial" w:hAnsi="Arial" w:cs="Arial"/>
          <w:b/>
          <w:sz w:val="24"/>
          <w:szCs w:val="24"/>
          <w:lang w:val="hy-AM"/>
        </w:rPr>
        <w:t>Ինչպե՞ս կարող եմ իմանալ</w:t>
      </w:r>
      <w:r w:rsidR="00090224" w:rsidRPr="00EF20CC">
        <w:rPr>
          <w:rFonts w:ascii="Arial" w:hAnsi="Arial" w:cs="Arial"/>
          <w:b/>
          <w:sz w:val="24"/>
          <w:szCs w:val="24"/>
          <w:lang w:val="hy-AM"/>
        </w:rPr>
        <w:t>,</w:t>
      </w:r>
      <w:r w:rsidRPr="00EF20CC">
        <w:rPr>
          <w:rFonts w:ascii="Arial" w:hAnsi="Arial" w:cs="Arial"/>
          <w:b/>
          <w:sz w:val="24"/>
          <w:szCs w:val="24"/>
          <w:lang w:val="hy-AM"/>
        </w:rPr>
        <w:t xml:space="preserve"> երբ օգնության կարիք ունեմ:</w:t>
      </w:r>
    </w:p>
    <w:p w14:paraId="4B45EACD" w14:textId="77777777" w:rsidR="006A7737" w:rsidRPr="00EF20CC" w:rsidRDefault="006A7737" w:rsidP="00DF0B49">
      <w:pPr>
        <w:spacing w:after="0" w:line="360" w:lineRule="auto"/>
        <w:contextualSpacing/>
        <w:rPr>
          <w:rFonts w:ascii="Arial" w:hAnsi="Arial" w:cs="Arial"/>
          <w:b/>
          <w:sz w:val="24"/>
          <w:szCs w:val="24"/>
          <w:lang w:val="hy-AM"/>
        </w:rPr>
      </w:pPr>
    </w:p>
    <w:p w14:paraId="544D8BEB" w14:textId="2750B16A" w:rsidR="005D6F70" w:rsidRPr="00EF20CC" w:rsidRDefault="0097282B" w:rsidP="00DF0B49">
      <w:pPr>
        <w:spacing w:after="0" w:line="360" w:lineRule="auto"/>
        <w:contextualSpacing/>
        <w:rPr>
          <w:rFonts w:ascii="Arial" w:hAnsi="Arial" w:cs="Arial"/>
          <w:sz w:val="24"/>
          <w:szCs w:val="24"/>
          <w:lang w:val="hy-AM"/>
        </w:rPr>
      </w:pPr>
      <w:r w:rsidRPr="00EF20CC">
        <w:rPr>
          <w:rFonts w:ascii="Arial" w:hAnsi="Arial" w:cs="Arial"/>
          <w:sz w:val="24"/>
          <w:szCs w:val="24"/>
          <w:lang w:val="hy-AM"/>
        </w:rPr>
        <w:t xml:space="preserve">Շատ մարդիկ </w:t>
      </w:r>
      <w:r w:rsidR="00DF1778" w:rsidRPr="00EF20CC">
        <w:rPr>
          <w:rFonts w:ascii="Arial" w:hAnsi="Arial" w:cs="Arial"/>
          <w:sz w:val="24"/>
          <w:szCs w:val="24"/>
          <w:lang w:val="hy-AM"/>
        </w:rPr>
        <w:t xml:space="preserve">իրենց կյանքում </w:t>
      </w:r>
      <w:r w:rsidRPr="00EF20CC">
        <w:rPr>
          <w:rFonts w:ascii="Arial" w:hAnsi="Arial" w:cs="Arial"/>
          <w:sz w:val="24"/>
          <w:szCs w:val="24"/>
          <w:lang w:val="hy-AM"/>
        </w:rPr>
        <w:t xml:space="preserve">դժվար ժամանակներ են ունենում և կարող են զգալ հոգեմետ դեղերի օգտագործման </w:t>
      </w:r>
      <w:r w:rsidR="006A7737" w:rsidRPr="00EF20CC">
        <w:rPr>
          <w:rFonts w:ascii="Arial" w:hAnsi="Arial" w:cs="Arial"/>
          <w:sz w:val="24"/>
          <w:szCs w:val="24"/>
          <w:lang w:val="hy-AM"/>
        </w:rPr>
        <w:t>հետևանքով առաջացած</w:t>
      </w:r>
      <w:r w:rsidRPr="00EF20CC">
        <w:rPr>
          <w:rFonts w:ascii="Arial" w:hAnsi="Arial" w:cs="Arial"/>
          <w:sz w:val="24"/>
          <w:szCs w:val="24"/>
          <w:lang w:val="hy-AM"/>
        </w:rPr>
        <w:t xml:space="preserve"> խանգարման խնդիրներ։ Ամենակարևորը, որ պետք է հիշել  այն է, որ օգնությունը հասանելի է, եթե դուք </w:t>
      </w:r>
      <w:r w:rsidR="006A7737" w:rsidRPr="00EF20CC">
        <w:rPr>
          <w:rFonts w:ascii="Arial" w:hAnsi="Arial" w:cs="Arial"/>
          <w:sz w:val="24"/>
          <w:szCs w:val="24"/>
          <w:lang w:val="hy-AM"/>
        </w:rPr>
        <w:t>իրավունք ունեք ստանալ</w:t>
      </w:r>
      <w:r w:rsidRPr="00EF20CC">
        <w:rPr>
          <w:rFonts w:ascii="Arial" w:hAnsi="Arial" w:cs="Arial"/>
          <w:sz w:val="24"/>
          <w:szCs w:val="24"/>
          <w:lang w:val="hy-AM"/>
        </w:rPr>
        <w:t xml:space="preserve"> </w:t>
      </w:r>
      <w:r w:rsidR="006A7737" w:rsidRPr="00EF20CC">
        <w:rPr>
          <w:rFonts w:ascii="Arial" w:hAnsi="Arial" w:cs="Arial"/>
          <w:sz w:val="24"/>
          <w:szCs w:val="24"/>
          <w:lang w:val="hy-AM"/>
        </w:rPr>
        <w:t>Medi-Cal</w:t>
      </w:r>
      <w:r w:rsidRPr="00EF20CC">
        <w:rPr>
          <w:rFonts w:ascii="Arial" w:hAnsi="Arial" w:cs="Arial"/>
          <w:sz w:val="24"/>
          <w:szCs w:val="24"/>
          <w:lang w:val="hy-AM"/>
        </w:rPr>
        <w:t>, և եթե կարծում եք, որ</w:t>
      </w:r>
      <w:r w:rsidR="00DF1778">
        <w:rPr>
          <w:rFonts w:ascii="Arial" w:hAnsi="Arial" w:cs="Arial"/>
          <w:sz w:val="24"/>
          <w:szCs w:val="24"/>
          <w:lang w:val="hy-AM"/>
        </w:rPr>
        <w:t xml:space="preserve"> հնարավոր</w:t>
      </w:r>
      <w:r w:rsidRPr="00EF20CC">
        <w:rPr>
          <w:rFonts w:ascii="Arial" w:hAnsi="Arial" w:cs="Arial"/>
          <w:sz w:val="24"/>
          <w:szCs w:val="24"/>
          <w:lang w:val="hy-AM"/>
        </w:rPr>
        <w:t xml:space="preserve"> է մասնագիտական օգնության կարիք ունենաք, </w:t>
      </w:r>
      <w:r w:rsidR="006A7737" w:rsidRPr="00EF20CC">
        <w:rPr>
          <w:rFonts w:ascii="Arial" w:hAnsi="Arial" w:cs="Arial"/>
          <w:sz w:val="24"/>
          <w:szCs w:val="24"/>
          <w:lang w:val="hy-AM"/>
        </w:rPr>
        <w:t xml:space="preserve">ապա </w:t>
      </w:r>
      <w:r w:rsidRPr="00EF20CC">
        <w:rPr>
          <w:rFonts w:ascii="Arial" w:hAnsi="Arial" w:cs="Arial"/>
          <w:sz w:val="24"/>
          <w:szCs w:val="24"/>
          <w:lang w:val="hy-AM"/>
        </w:rPr>
        <w:t xml:space="preserve">պետք է գնահատում խնդրեք ձեր Drug Medi-Cal-ի կազմակերպված առաքման համակարգի վարչաշրջանից հաստատ պարզելու համար, որ ներկայումս բնակվում եք Drug Medi-Cal-ի կազմակերպված առաքման համակարգի </w:t>
      </w:r>
      <w:r w:rsidR="006A7737" w:rsidRPr="00EF20CC">
        <w:rPr>
          <w:rFonts w:ascii="Arial" w:hAnsi="Arial" w:cs="Arial"/>
          <w:sz w:val="24"/>
          <w:szCs w:val="24"/>
          <w:lang w:val="hy-AM"/>
        </w:rPr>
        <w:t>վարչաշրջան</w:t>
      </w:r>
      <w:r w:rsidR="003F2619" w:rsidRPr="00EF20CC">
        <w:rPr>
          <w:rFonts w:ascii="Arial" w:hAnsi="Arial" w:cs="Arial"/>
          <w:sz w:val="24"/>
          <w:szCs w:val="24"/>
          <w:lang w:val="hy-AM"/>
        </w:rPr>
        <w:t>ի</w:t>
      </w:r>
      <w:r w:rsidRPr="00EF20CC">
        <w:rPr>
          <w:rFonts w:ascii="Arial" w:hAnsi="Arial" w:cs="Arial"/>
          <w:sz w:val="24"/>
          <w:szCs w:val="24"/>
          <w:lang w:val="hy-AM"/>
        </w:rPr>
        <w:t xml:space="preserve"> մասնակից վարչաշրջանում:</w:t>
      </w:r>
    </w:p>
    <w:p w14:paraId="3DFDA138" w14:textId="77777777" w:rsidR="0097282B" w:rsidRPr="00EF20CC" w:rsidRDefault="0097282B" w:rsidP="00DF0B49">
      <w:pPr>
        <w:spacing w:after="0" w:line="360" w:lineRule="auto"/>
        <w:contextualSpacing/>
        <w:rPr>
          <w:rFonts w:ascii="Arial" w:hAnsi="Arial" w:cs="Arial"/>
          <w:sz w:val="24"/>
          <w:szCs w:val="24"/>
          <w:lang w:val="hy-AM"/>
        </w:rPr>
      </w:pPr>
    </w:p>
    <w:p w14:paraId="461EBBEF" w14:textId="77777777" w:rsidR="00090224" w:rsidRPr="00EF20CC" w:rsidRDefault="00090224" w:rsidP="00DF0B49">
      <w:pPr>
        <w:pStyle w:val="BodyText"/>
        <w:widowControl/>
        <w:autoSpaceDE/>
        <w:autoSpaceDN/>
        <w:spacing w:line="360" w:lineRule="auto"/>
        <w:contextualSpacing/>
        <w:rPr>
          <w:rFonts w:eastAsia="MS Mincho"/>
          <w:b/>
          <w:lang w:val="hy-AM"/>
        </w:rPr>
      </w:pPr>
      <w:r w:rsidRPr="00EF20CC">
        <w:rPr>
          <w:rFonts w:eastAsia="MS Mincho"/>
          <w:b/>
          <w:lang w:val="hy-AM"/>
        </w:rPr>
        <w:t xml:space="preserve">Ինչպե՞ս կարող եմ իմանալ, երբ երեխան կամ դեռահասը օգնության կարիք </w:t>
      </w:r>
      <w:r w:rsidR="00FE4042">
        <w:rPr>
          <w:rFonts w:eastAsia="MS Mincho"/>
          <w:b/>
          <w:lang w:val="hy-AM"/>
        </w:rPr>
        <w:t>ունի</w:t>
      </w:r>
    </w:p>
    <w:p w14:paraId="241C8A74" w14:textId="6BEBD37A" w:rsidR="000D0D8F" w:rsidRPr="00EF20CC" w:rsidRDefault="009D342E" w:rsidP="00DF0B49">
      <w:pPr>
        <w:pStyle w:val="BodyText"/>
        <w:widowControl/>
        <w:autoSpaceDE/>
        <w:autoSpaceDN/>
        <w:spacing w:line="360" w:lineRule="auto"/>
        <w:contextualSpacing/>
        <w:rPr>
          <w:rFonts w:eastAsia="Calibri"/>
          <w:lang w:val="hy-AM"/>
        </w:rPr>
      </w:pPr>
      <w:r w:rsidRPr="00EF20CC">
        <w:rPr>
          <w:rFonts w:eastAsia="Calibri"/>
          <w:lang w:val="hy-AM"/>
        </w:rPr>
        <w:t xml:space="preserve">Դուք կարող եք կապվել ձեր մասնակցող Drug Medi-Cal-ի կազմակերպված առաքման համակարգի վարչաշրջանի հետ՝ ձեր երեխայի կամ դեռահասի </w:t>
      </w:r>
      <w:r w:rsidR="00EF20CC" w:rsidRPr="00EF20CC">
        <w:rPr>
          <w:rFonts w:eastAsia="Calibri"/>
          <w:lang w:val="hy-AM"/>
        </w:rPr>
        <w:t>գնահատման</w:t>
      </w:r>
      <w:r w:rsidRPr="00EF20CC">
        <w:rPr>
          <w:rFonts w:eastAsia="Calibri"/>
          <w:lang w:val="hy-AM"/>
        </w:rPr>
        <w:t xml:space="preserve"> համար, եթե կարծում եք, որ նա ցույց է տալիս հոգեմետ դեղերի օգտագործման հետ</w:t>
      </w:r>
      <w:r w:rsidR="00EF20CC" w:rsidRPr="00EF20CC">
        <w:rPr>
          <w:rFonts w:eastAsia="Calibri"/>
          <w:lang w:val="hy-AM"/>
        </w:rPr>
        <w:t>ևանքով առաջացած</w:t>
      </w:r>
      <w:r w:rsidRPr="00EF20CC">
        <w:rPr>
          <w:rFonts w:eastAsia="Calibri"/>
          <w:lang w:val="hy-AM"/>
        </w:rPr>
        <w:t xml:space="preserve"> խանգարման նշաններից որևէ մեկը: Եթե ձեր երեխան կամ դեռահասը համապատասխանում է Medi-Cal-ի</w:t>
      </w:r>
      <w:r w:rsidR="00FE4042">
        <w:rPr>
          <w:rFonts w:eastAsia="Calibri"/>
          <w:lang w:val="hy-AM"/>
        </w:rPr>
        <w:t xml:space="preserve"> պահանջների</w:t>
      </w:r>
      <w:r w:rsidRPr="00EF20CC">
        <w:rPr>
          <w:rFonts w:eastAsia="Calibri"/>
          <w:lang w:val="hy-AM"/>
        </w:rPr>
        <w:t xml:space="preserve">ն, և վարչաշրջանի </w:t>
      </w:r>
      <w:r w:rsidR="00EF20CC" w:rsidRPr="00EF20CC">
        <w:rPr>
          <w:rFonts w:eastAsia="Calibri"/>
          <w:lang w:val="hy-AM"/>
        </w:rPr>
        <w:t>գնահատում</w:t>
      </w:r>
      <w:r w:rsidRPr="00EF20CC">
        <w:rPr>
          <w:rFonts w:eastAsia="Calibri"/>
          <w:lang w:val="hy-AM"/>
        </w:rPr>
        <w:t xml:space="preserve">ը ցույց է տալիս, որ անհրաժեշտ են թմրամիջոցների և ալկոհոլի բուժման ծառայություններ, որոնք </w:t>
      </w:r>
      <w:r w:rsidR="00EF20CC" w:rsidRPr="00EF20CC">
        <w:rPr>
          <w:rFonts w:eastAsia="Calibri"/>
          <w:lang w:val="hy-AM"/>
        </w:rPr>
        <w:t>ֆինանսավորվում</w:t>
      </w:r>
      <w:r w:rsidRPr="00EF20CC">
        <w:rPr>
          <w:rFonts w:eastAsia="Calibri"/>
          <w:lang w:val="hy-AM"/>
        </w:rPr>
        <w:t xml:space="preserve"> են մասնակից վարչաշրջանի կողմից, վարչաշրջանը կպայմանավորվի, որ ձեր երեխան կամ դեռահասը </w:t>
      </w:r>
      <w:r w:rsidR="00FE4042">
        <w:rPr>
          <w:rFonts w:eastAsia="Calibri"/>
          <w:lang w:val="hy-AM"/>
        </w:rPr>
        <w:t>ստանա</w:t>
      </w:r>
      <w:r w:rsidRPr="00EF20CC">
        <w:rPr>
          <w:rFonts w:eastAsia="Calibri"/>
          <w:lang w:val="hy-AM"/>
        </w:rPr>
        <w:t xml:space="preserve"> ծառայությունները:</w:t>
      </w:r>
    </w:p>
    <w:p w14:paraId="75F85AAE" w14:textId="77777777" w:rsidR="009D342E" w:rsidRPr="00EF20CC" w:rsidRDefault="009D342E" w:rsidP="00DF0B49">
      <w:pPr>
        <w:pStyle w:val="BodyText"/>
        <w:widowControl/>
        <w:autoSpaceDE/>
        <w:autoSpaceDN/>
        <w:spacing w:line="360" w:lineRule="auto"/>
        <w:contextualSpacing/>
        <w:rPr>
          <w:rFonts w:eastAsia="Calibri"/>
          <w:lang w:val="hy-AM"/>
        </w:rPr>
      </w:pPr>
    </w:p>
    <w:p w14:paraId="53BBBD8B" w14:textId="404D6C70" w:rsidR="00020F50" w:rsidRDefault="007B5568" w:rsidP="00DF0B49">
      <w:pPr>
        <w:pStyle w:val="BodyText"/>
        <w:widowControl/>
        <w:autoSpaceDE/>
        <w:autoSpaceDN/>
        <w:spacing w:line="360" w:lineRule="auto"/>
        <w:contextualSpacing/>
        <w:rPr>
          <w:rFonts w:eastAsia="Calibri"/>
          <w:b/>
          <w:bCs/>
          <w:lang w:val="hy-AM"/>
        </w:rPr>
      </w:pPr>
      <w:r w:rsidRPr="007B5568">
        <w:rPr>
          <w:rFonts w:eastAsia="Calibri"/>
          <w:b/>
          <w:bCs/>
          <w:lang w:val="hy-AM"/>
        </w:rPr>
        <w:t>Ե՞րբ կարող եմ ստանալ Drug Medi-Cal</w:t>
      </w:r>
      <w:r>
        <w:rPr>
          <w:rFonts w:eastAsia="Calibri"/>
          <w:b/>
          <w:bCs/>
          <w:lang w:val="hy-AM"/>
        </w:rPr>
        <w:t>-ի</w:t>
      </w:r>
      <w:r w:rsidRPr="007B5568">
        <w:rPr>
          <w:rFonts w:eastAsia="Calibri"/>
          <w:b/>
          <w:bCs/>
          <w:lang w:val="hy-AM"/>
        </w:rPr>
        <w:t xml:space="preserve"> կազմակերպված առաքման համակարգի </w:t>
      </w:r>
      <w:r>
        <w:rPr>
          <w:rFonts w:eastAsia="Calibri"/>
          <w:b/>
          <w:bCs/>
          <w:lang w:val="hy-AM"/>
        </w:rPr>
        <w:t>վարչա</w:t>
      </w:r>
      <w:r w:rsidRPr="007B5568">
        <w:rPr>
          <w:rFonts w:eastAsia="Calibri"/>
          <w:b/>
          <w:bCs/>
          <w:lang w:val="hy-AM"/>
        </w:rPr>
        <w:t>շրջանի ծառայություններ:</w:t>
      </w:r>
    </w:p>
    <w:p w14:paraId="646372E8" w14:textId="77777777" w:rsidR="00BE4C5E" w:rsidRPr="00BE4C5E" w:rsidRDefault="00BE4C5E" w:rsidP="00DF0B49">
      <w:pPr>
        <w:pStyle w:val="BodyText"/>
        <w:widowControl/>
        <w:autoSpaceDE/>
        <w:autoSpaceDN/>
        <w:spacing w:line="360" w:lineRule="auto"/>
        <w:contextualSpacing/>
        <w:rPr>
          <w:rFonts w:eastAsia="Calibri"/>
          <w:b/>
          <w:bCs/>
          <w:lang w:val="hy-AM"/>
        </w:rPr>
      </w:pPr>
    </w:p>
    <w:p w14:paraId="563C2052" w14:textId="1E137BF8" w:rsidR="000D0D8F" w:rsidRPr="00FE4042" w:rsidRDefault="00470455" w:rsidP="00DF0B49">
      <w:pPr>
        <w:pStyle w:val="BodyText"/>
        <w:widowControl/>
        <w:autoSpaceDE/>
        <w:autoSpaceDN/>
        <w:spacing w:line="360" w:lineRule="auto"/>
        <w:contextualSpacing/>
        <w:rPr>
          <w:rFonts w:ascii="Cambria Math" w:hAnsi="Cambria Math"/>
          <w:lang w:val="hy-AM"/>
        </w:rPr>
      </w:pPr>
      <w:r w:rsidRPr="00BE4C5E">
        <w:rPr>
          <w:lang w:val="hy-AM"/>
        </w:rPr>
        <w:t xml:space="preserve">Ձեր Drug Medi-Cal-ի կազմակերպված առաքման համակարգի վարչաշրջանը պետք է համապատասխանի նահանգի տեսակցության ժամի չափանիշներին, երբ դուք տեսակցություն եք նշանակում ծառայություններ ստանալու համար Drug Medi-Cal-ի կազմակերպված առաքման համակարգի </w:t>
      </w:r>
      <w:r w:rsidR="00BE4C5E" w:rsidRPr="00BE4C5E">
        <w:rPr>
          <w:lang w:val="hy-AM"/>
        </w:rPr>
        <w:t>վարչաշրջանում</w:t>
      </w:r>
      <w:r w:rsidRPr="00BE4C5E">
        <w:rPr>
          <w:lang w:val="hy-AM"/>
        </w:rPr>
        <w:t xml:space="preserve">: Drug Medi-Cal-ի կազմակերպված առաքման համակարգի վարչաշրջանը պետք է ձեզ տեսակցություն առաջարկի, որը համապատասխանում է տեսակցության ժամի հետևյալ </w:t>
      </w:r>
      <w:r w:rsidR="00FE4042">
        <w:rPr>
          <w:lang w:val="hy-AM"/>
        </w:rPr>
        <w:t>չափանիշներին</w:t>
      </w:r>
      <w:r w:rsidR="00FE4042">
        <w:rPr>
          <w:rFonts w:ascii="Cambria Math" w:hAnsi="Cambria Math"/>
          <w:lang w:val="hy-AM"/>
        </w:rPr>
        <w:t>․</w:t>
      </w:r>
    </w:p>
    <w:p w14:paraId="5BB0D529" w14:textId="6C87994E" w:rsidR="000D0D8F" w:rsidRPr="00BE4C5E" w:rsidRDefault="0029056A">
      <w:pPr>
        <w:pStyle w:val="BodyText"/>
        <w:widowControl/>
        <w:numPr>
          <w:ilvl w:val="0"/>
          <w:numId w:val="28"/>
        </w:numPr>
        <w:autoSpaceDE/>
        <w:autoSpaceDN/>
        <w:spacing w:line="360" w:lineRule="auto"/>
        <w:contextualSpacing/>
        <w:rPr>
          <w:lang w:val="hy-AM"/>
        </w:rPr>
      </w:pPr>
      <w:r w:rsidRPr="00BE4C5E">
        <w:rPr>
          <w:lang w:val="hy-AM"/>
        </w:rPr>
        <w:t xml:space="preserve">Ամբուլատոր և ինտենսիվ ամբուլատոր ծառայությունների համար հոգեմետ դեղերի օգտագործման </w:t>
      </w:r>
      <w:r w:rsidR="00BE4C5E" w:rsidRPr="00BE4C5E">
        <w:rPr>
          <w:lang w:val="hy-AM"/>
        </w:rPr>
        <w:t>հետևանքով առաջացած</w:t>
      </w:r>
      <w:r w:rsidRPr="00BE4C5E">
        <w:rPr>
          <w:lang w:val="hy-AM"/>
        </w:rPr>
        <w:t xml:space="preserve"> </w:t>
      </w:r>
      <w:r w:rsidR="00BE4C5E" w:rsidRPr="00BE4C5E">
        <w:rPr>
          <w:lang w:val="hy-AM"/>
        </w:rPr>
        <w:t>խանգարման բուժման</w:t>
      </w:r>
      <w:r w:rsidRPr="00BE4C5E">
        <w:rPr>
          <w:lang w:val="hy-AM"/>
        </w:rPr>
        <w:t xml:space="preserve"> մատակարարի հետ ծառայություններ սկսելու </w:t>
      </w:r>
      <w:r w:rsidR="00105AA4">
        <w:rPr>
          <w:lang w:val="hy-AM"/>
        </w:rPr>
        <w:t xml:space="preserve">վերաբերյալ </w:t>
      </w:r>
      <w:r w:rsidRPr="00BE4C5E">
        <w:rPr>
          <w:lang w:val="hy-AM"/>
        </w:rPr>
        <w:t xml:space="preserve">ձեր ոչ հրատապ </w:t>
      </w:r>
      <w:r w:rsidR="0068486A" w:rsidRPr="00BE4C5E">
        <w:rPr>
          <w:lang w:val="hy-AM"/>
        </w:rPr>
        <w:t>հարցումից</w:t>
      </w:r>
      <w:r w:rsidRPr="00BE4C5E">
        <w:rPr>
          <w:lang w:val="hy-AM"/>
        </w:rPr>
        <w:t xml:space="preserve"> հետո 10 աշխատանքային օրվա ընթացքում,</w:t>
      </w:r>
    </w:p>
    <w:p w14:paraId="29EE6AE6" w14:textId="14BA06EC" w:rsidR="0068486A" w:rsidRPr="00BE4C5E" w:rsidRDefault="0068486A">
      <w:pPr>
        <w:pStyle w:val="BodyText"/>
        <w:widowControl/>
        <w:numPr>
          <w:ilvl w:val="0"/>
          <w:numId w:val="28"/>
        </w:numPr>
        <w:autoSpaceDE/>
        <w:autoSpaceDN/>
        <w:spacing w:line="360" w:lineRule="auto"/>
        <w:contextualSpacing/>
        <w:rPr>
          <w:lang w:val="hy-AM"/>
        </w:rPr>
      </w:pPr>
      <w:r w:rsidRPr="00BE4C5E">
        <w:rPr>
          <w:lang w:val="hy-AM"/>
        </w:rPr>
        <w:t xml:space="preserve">Թմրամիջոցների բուժման ծրագրի ծառայությունների ձեր </w:t>
      </w:r>
      <w:r w:rsidR="00BE4C5E" w:rsidRPr="00BE4C5E">
        <w:rPr>
          <w:lang w:val="hy-AM"/>
        </w:rPr>
        <w:t>հարցում</w:t>
      </w:r>
      <w:r w:rsidRPr="00BE4C5E">
        <w:rPr>
          <w:lang w:val="hy-AM"/>
        </w:rPr>
        <w:t>ից հետո 3 աշխատանքային օրվա ընթացքում,</w:t>
      </w:r>
    </w:p>
    <w:p w14:paraId="3A87CDB3" w14:textId="3FA84CEC" w:rsidR="000D0D8F" w:rsidRPr="00BE4C5E" w:rsidRDefault="0068486A">
      <w:pPr>
        <w:pStyle w:val="BodyText"/>
        <w:widowControl/>
        <w:numPr>
          <w:ilvl w:val="0"/>
          <w:numId w:val="28"/>
        </w:numPr>
        <w:autoSpaceDE/>
        <w:autoSpaceDN/>
        <w:spacing w:line="360" w:lineRule="auto"/>
        <w:contextualSpacing/>
        <w:rPr>
          <w:lang w:val="hy-AM"/>
        </w:rPr>
      </w:pPr>
      <w:r w:rsidRPr="00BE4C5E">
        <w:rPr>
          <w:lang w:val="hy-AM"/>
        </w:rPr>
        <w:t>Հետագա տեսակցություն 10 օրվա ընթացքում, եթե դուք բուժման կուրս եք անցնում շարունակվող հոգեմետ դեղերի օգտագործման հետ</w:t>
      </w:r>
      <w:r w:rsidR="00BE4C5E" w:rsidRPr="00BE4C5E">
        <w:rPr>
          <w:lang w:val="hy-AM"/>
        </w:rPr>
        <w:t>ևանքով առաջացած</w:t>
      </w:r>
      <w:r w:rsidRPr="00BE4C5E">
        <w:rPr>
          <w:lang w:val="hy-AM"/>
        </w:rPr>
        <w:t xml:space="preserve"> խանգարման համար, բացառությամբ </w:t>
      </w:r>
      <w:r w:rsidR="00BE4C5E" w:rsidRPr="00BE4C5E">
        <w:rPr>
          <w:lang w:val="hy-AM"/>
        </w:rPr>
        <w:t>ձեզ</w:t>
      </w:r>
      <w:r w:rsidRPr="00BE4C5E">
        <w:rPr>
          <w:lang w:val="hy-AM"/>
        </w:rPr>
        <w:t xml:space="preserve"> բուժող մատակարարի կողմից </w:t>
      </w:r>
      <w:r w:rsidR="00BE4C5E" w:rsidRPr="00BE4C5E">
        <w:rPr>
          <w:lang w:val="hy-AM"/>
        </w:rPr>
        <w:t>բացահայտված</w:t>
      </w:r>
      <w:r w:rsidRPr="00BE4C5E">
        <w:rPr>
          <w:lang w:val="hy-AM"/>
        </w:rPr>
        <w:t xml:space="preserve"> որոշ դեպքերի</w:t>
      </w:r>
      <w:r w:rsidR="00105AA4">
        <w:rPr>
          <w:lang w:val="hy-AM"/>
        </w:rPr>
        <w:t>։</w:t>
      </w:r>
    </w:p>
    <w:p w14:paraId="06EB2532" w14:textId="77777777" w:rsidR="004116CC" w:rsidRPr="0068486A" w:rsidRDefault="004116CC" w:rsidP="00DF0B49">
      <w:pPr>
        <w:pStyle w:val="BodyText"/>
        <w:widowControl/>
        <w:autoSpaceDE/>
        <w:autoSpaceDN/>
        <w:spacing w:line="360" w:lineRule="auto"/>
        <w:contextualSpacing/>
        <w:rPr>
          <w:sz w:val="22"/>
          <w:szCs w:val="22"/>
          <w:lang w:val="hy-AM"/>
        </w:rPr>
      </w:pPr>
    </w:p>
    <w:p w14:paraId="05FEA87D" w14:textId="1338BE44" w:rsidR="00D835EA" w:rsidRDefault="00D835EA" w:rsidP="00D835EA">
      <w:pPr>
        <w:pStyle w:val="BodyText"/>
        <w:widowControl/>
        <w:autoSpaceDE/>
        <w:autoSpaceDN/>
        <w:spacing w:line="360" w:lineRule="auto"/>
        <w:contextualSpacing/>
        <w:rPr>
          <w:b/>
          <w:lang w:val="hy-AM"/>
        </w:rPr>
      </w:pPr>
      <w:r w:rsidRPr="005776AB">
        <w:rPr>
          <w:b/>
          <w:lang w:val="hy-AM"/>
        </w:rPr>
        <w:t>Ո՞վ է որոշում, թե որ ծառայությունները ես կստանամ:</w:t>
      </w:r>
    </w:p>
    <w:p w14:paraId="1592752A" w14:textId="77777777" w:rsidR="003F0F02" w:rsidRPr="005776AB" w:rsidRDefault="003F0F02" w:rsidP="00D835EA">
      <w:pPr>
        <w:pStyle w:val="BodyText"/>
        <w:widowControl/>
        <w:autoSpaceDE/>
        <w:autoSpaceDN/>
        <w:spacing w:line="360" w:lineRule="auto"/>
        <w:contextualSpacing/>
        <w:rPr>
          <w:b/>
          <w:lang w:val="hy-AM"/>
        </w:rPr>
      </w:pPr>
    </w:p>
    <w:p w14:paraId="2EA5971D" w14:textId="18CF56F9" w:rsidR="000D0D8F" w:rsidRPr="003F0F02" w:rsidRDefault="00E60332" w:rsidP="00DF0B49">
      <w:pPr>
        <w:pStyle w:val="BodyText"/>
        <w:widowControl/>
        <w:autoSpaceDE/>
        <w:autoSpaceDN/>
        <w:spacing w:line="360" w:lineRule="auto"/>
        <w:contextualSpacing/>
        <w:rPr>
          <w:lang w:val="hy-AM"/>
        </w:rPr>
      </w:pPr>
      <w:r w:rsidRPr="003F0F02">
        <w:rPr>
          <w:lang w:val="hy-AM"/>
        </w:rPr>
        <w:t xml:space="preserve">Դուք, ձեր մատակարարը և Drug Medi-Cal-ի կազմակերպված առաքման համակարգի վարչաշրջանը  ներգրավված են որոշելու, թե ինչ ծառայություններ պետք է ստանաք Drug Medi-Cal-ի կազմակերպված առաքման համակարգի վարչաշրջանի միջոցով: Հոգեմետ դեղերի օգտագործման հետևանքով առաջացած </w:t>
      </w:r>
      <w:r w:rsidR="003F0F02" w:rsidRPr="003F0F02">
        <w:rPr>
          <w:lang w:val="hy-AM"/>
        </w:rPr>
        <w:t>խանգարման</w:t>
      </w:r>
      <w:r w:rsidRPr="003F0F02">
        <w:rPr>
          <w:lang w:val="hy-AM"/>
        </w:rPr>
        <w:t xml:space="preserve"> մատակարարը կխոսի ձեզ հետ, և նրանց գնահատման միջոցով նրանք կօգնեն որոշել, թե որ ծառայություններն են տեղին՝ ելնելով ձեր կարիքներից:</w:t>
      </w:r>
    </w:p>
    <w:p w14:paraId="21A2F89F" w14:textId="77777777" w:rsidR="00965A8B" w:rsidRPr="00071F32" w:rsidRDefault="00965A8B" w:rsidP="00965A8B">
      <w:pPr>
        <w:pStyle w:val="BodyText"/>
        <w:spacing w:line="360" w:lineRule="auto"/>
        <w:contextualSpacing/>
        <w:rPr>
          <w:sz w:val="22"/>
          <w:szCs w:val="22"/>
          <w:lang w:val="hy-AM"/>
        </w:rPr>
      </w:pPr>
    </w:p>
    <w:p w14:paraId="0428B160" w14:textId="23DC140B" w:rsidR="000D0D8F" w:rsidRPr="003F0F02" w:rsidRDefault="00965A8B" w:rsidP="00965A8B">
      <w:pPr>
        <w:pStyle w:val="BodyText"/>
        <w:widowControl/>
        <w:autoSpaceDE/>
        <w:autoSpaceDN/>
        <w:spacing w:line="360" w:lineRule="auto"/>
        <w:contextualSpacing/>
        <w:rPr>
          <w:lang w:val="hy-AM"/>
        </w:rPr>
      </w:pPr>
      <w:r w:rsidRPr="003F0F02">
        <w:rPr>
          <w:lang w:val="hy-AM"/>
        </w:rPr>
        <w:t xml:space="preserve">Հոգեմետ դեղերի օգտագործման հետևանքով առաջացած </w:t>
      </w:r>
      <w:r w:rsidR="00071F32" w:rsidRPr="003F0F02">
        <w:rPr>
          <w:lang w:val="hy-AM"/>
        </w:rPr>
        <w:t xml:space="preserve">խանգարումը բուժող </w:t>
      </w:r>
      <w:r w:rsidRPr="003F0F02">
        <w:rPr>
          <w:lang w:val="hy-AM"/>
        </w:rPr>
        <w:t>մատակարարը կգնահատի, թե արդյոք դուք ունեք հոգեմետ դեղերի օգտագործման հետևանքով առաջացած խանգարում և կառաջարկի ձեր կարիքներին համապատասխան ծառայությունները: Դուք կկարողանաք ստանալ ձեզ անհրաժեշտ ծառայությունները, մինչ ձեր մատակարարն անցկացնի այս գնահատումը:</w:t>
      </w:r>
    </w:p>
    <w:p w14:paraId="28295989" w14:textId="77777777" w:rsidR="00071F32" w:rsidRPr="00071F32" w:rsidRDefault="00071F32" w:rsidP="00965A8B">
      <w:pPr>
        <w:pStyle w:val="BodyText"/>
        <w:widowControl/>
        <w:autoSpaceDE/>
        <w:autoSpaceDN/>
        <w:spacing w:line="360" w:lineRule="auto"/>
        <w:contextualSpacing/>
        <w:rPr>
          <w:sz w:val="22"/>
          <w:szCs w:val="22"/>
          <w:lang w:val="hy-AM"/>
        </w:rPr>
      </w:pPr>
    </w:p>
    <w:p w14:paraId="555CB64F" w14:textId="375653D5" w:rsidR="00B60A12" w:rsidRPr="00834546" w:rsidRDefault="00AB739F" w:rsidP="00DF0B49">
      <w:pPr>
        <w:pStyle w:val="BodyText"/>
        <w:widowControl/>
        <w:autoSpaceDE/>
        <w:autoSpaceDN/>
        <w:spacing w:line="360" w:lineRule="auto"/>
        <w:contextualSpacing/>
        <w:rPr>
          <w:lang w:val="hy-AM"/>
        </w:rPr>
      </w:pPr>
      <w:r w:rsidRPr="00834546">
        <w:rPr>
          <w:lang w:val="hy-AM"/>
        </w:rPr>
        <w:t xml:space="preserve">Եթե դուք 21 տարեկանից փոքր եք, Drug Medi-Cal-ի կազմակերպված առաքման </w:t>
      </w:r>
      <w:r w:rsidR="00834546" w:rsidRPr="00834546">
        <w:rPr>
          <w:lang w:val="hy-AM"/>
        </w:rPr>
        <w:t xml:space="preserve">համակարգի </w:t>
      </w:r>
      <w:r w:rsidRPr="00834546">
        <w:rPr>
          <w:lang w:val="hy-AM"/>
        </w:rPr>
        <w:t>վարչաշրջանը պետք է տրամադրի բժշկական տեսանկյունից անհրաժեշտ ծառայություններ, որոնք կօգնեն շտկել կամ բարելավել ձեր հոգեկան առողջության վիճակը: Այն ծառայությունները, որոնք պահպանում, աջակցում, բարելավում կամ ավելի տանելի են դարձնում վարքագծային առողջական վիճակը, համարվում են բժշկական տեսանկյունից անհրաժեշտ:</w:t>
      </w:r>
    </w:p>
    <w:p w14:paraId="60CAD0DC" w14:textId="77777777" w:rsidR="00FF65F4" w:rsidRPr="00AB739F" w:rsidRDefault="00FF65F4" w:rsidP="00DF0B49">
      <w:pPr>
        <w:pStyle w:val="BodyText"/>
        <w:widowControl/>
        <w:autoSpaceDE/>
        <w:autoSpaceDN/>
        <w:spacing w:line="360" w:lineRule="auto"/>
        <w:contextualSpacing/>
        <w:rPr>
          <w:lang w:val="hy-AM"/>
        </w:rPr>
      </w:pPr>
    </w:p>
    <w:p w14:paraId="5FBB71CB" w14:textId="05DADC7D" w:rsidR="0036516E" w:rsidRPr="00732B01" w:rsidRDefault="0036516E" w:rsidP="0036516E">
      <w:pPr>
        <w:spacing w:after="0" w:line="360" w:lineRule="auto"/>
        <w:contextualSpacing/>
        <w:rPr>
          <w:rFonts w:ascii="Times New Roman (Основной текст" w:hAnsi="Times New Roman (Основной текст" w:cs="Arial" w:hint="eastAsia"/>
          <w:b/>
          <w:bCs/>
          <w:sz w:val="24"/>
          <w:szCs w:val="24"/>
          <w:lang w:val="hy-AM"/>
        </w:rPr>
      </w:pPr>
      <w:r w:rsidRPr="00732B01">
        <w:rPr>
          <w:rFonts w:ascii="Times New Roman (Основной текст" w:hAnsi="Times New Roman (Основной текст" w:cs="Arial"/>
          <w:b/>
          <w:bCs/>
          <w:sz w:val="24"/>
          <w:szCs w:val="24"/>
          <w:lang w:val="hy-AM"/>
        </w:rPr>
        <w:t>Լրացուցիչ հատուկ տեղեկատվություն վարչաշրջանի մասին</w:t>
      </w:r>
    </w:p>
    <w:p w14:paraId="35096BD6" w14:textId="38494D2D" w:rsidR="0036516E" w:rsidRPr="00732B01" w:rsidRDefault="0036516E" w:rsidP="0036516E">
      <w:pPr>
        <w:spacing w:after="0" w:line="360" w:lineRule="auto"/>
        <w:contextualSpacing/>
        <w:rPr>
          <w:rFonts w:ascii="Times New Roman (Основной текст" w:hAnsi="Times New Roman (Основной текст" w:cs="Arial" w:hint="eastAsia"/>
          <w:sz w:val="24"/>
          <w:szCs w:val="24"/>
          <w:lang w:val="hy-AM"/>
        </w:rPr>
      </w:pPr>
      <w:r w:rsidRPr="00732B01">
        <w:rPr>
          <w:rFonts w:ascii="Times New Roman (Основной текст" w:hAnsi="Times New Roman (Основной текст" w:cs="Arial"/>
          <w:sz w:val="24"/>
          <w:szCs w:val="24"/>
          <w:lang w:val="hy-AM"/>
        </w:rPr>
        <w:t>Տեղադրեք վարչաշրջանի մասին  հատուկ տեղեկատվությունն այստեղ [եթե կա]:</w:t>
      </w:r>
    </w:p>
    <w:p w14:paraId="457ACA95" w14:textId="77777777" w:rsidR="00656696" w:rsidRPr="00344E9B" w:rsidRDefault="00656696" w:rsidP="00DF0B49">
      <w:pPr>
        <w:pStyle w:val="Heading1"/>
        <w:spacing w:before="0" w:line="360" w:lineRule="auto"/>
        <w:contextualSpacing/>
        <w:rPr>
          <w:lang w:val="hy-AM"/>
        </w:rPr>
      </w:pPr>
      <w:r w:rsidRPr="007354DE">
        <w:rPr>
          <w:lang w:val="hy-AM"/>
        </w:rPr>
        <w:br w:type="column"/>
      </w:r>
      <w:r w:rsidR="00344E9B" w:rsidRPr="00344E9B">
        <w:rPr>
          <w:lang w:val="hy-AM"/>
        </w:rPr>
        <w:t>ԻՆՉՊԵՍ ՍՏԱՆԱԼ ՀՈԳԵԿԱՆ ԱՌՈՂՋՈՒԹՅԱՆ ԾԱՌԱՅՈՒԹՅՈՒՆՆԵՐ</w:t>
      </w:r>
    </w:p>
    <w:p w14:paraId="12BA87CE" w14:textId="77777777" w:rsidR="00656696" w:rsidRPr="00344E9B" w:rsidRDefault="00656696" w:rsidP="00DF0B49">
      <w:pPr>
        <w:spacing w:after="0" w:line="360" w:lineRule="auto"/>
        <w:contextualSpacing/>
        <w:rPr>
          <w:lang w:val="hy-AM"/>
        </w:rPr>
      </w:pPr>
    </w:p>
    <w:p w14:paraId="18F89CDD" w14:textId="77777777" w:rsidR="00020F50" w:rsidRDefault="00344E9B" w:rsidP="00DF0B49">
      <w:pPr>
        <w:spacing w:after="0" w:line="360" w:lineRule="auto"/>
        <w:contextualSpacing/>
        <w:rPr>
          <w:rFonts w:ascii="Arial" w:hAnsi="Arial" w:cs="Arial"/>
          <w:b/>
          <w:sz w:val="24"/>
          <w:szCs w:val="24"/>
          <w:lang w:val="hy-AM"/>
        </w:rPr>
      </w:pPr>
      <w:r w:rsidRPr="00344E9B">
        <w:rPr>
          <w:rFonts w:ascii="Arial" w:hAnsi="Arial" w:cs="Arial"/>
          <w:b/>
          <w:sz w:val="24"/>
          <w:szCs w:val="24"/>
          <w:lang w:val="hy-AM"/>
        </w:rPr>
        <w:t>Որտե՞ղ կարող եմ ստանալ հոգեկան առողջության մասնագիտացված ծառայություններ:</w:t>
      </w:r>
    </w:p>
    <w:p w14:paraId="14A69883" w14:textId="198DCE1E" w:rsidR="00656696" w:rsidRPr="00461D83" w:rsidRDefault="00DB732F" w:rsidP="00DF0B49">
      <w:pPr>
        <w:spacing w:after="0" w:line="360" w:lineRule="auto"/>
        <w:contextualSpacing/>
        <w:rPr>
          <w:rFonts w:ascii="Arial" w:hAnsi="Arial" w:cs="Arial"/>
          <w:sz w:val="24"/>
          <w:szCs w:val="24"/>
          <w:lang w:val="hy-AM"/>
        </w:rPr>
      </w:pPr>
      <w:r w:rsidRPr="00461D83">
        <w:rPr>
          <w:rFonts w:ascii="Arial" w:hAnsi="Arial" w:cs="Arial"/>
          <w:sz w:val="24"/>
          <w:szCs w:val="24"/>
          <w:lang w:val="hy-AM"/>
        </w:rPr>
        <w:t xml:space="preserve">Դուք կարող եք ստանալ հոգեկան առողջության </w:t>
      </w:r>
      <w:r w:rsidR="008D094E" w:rsidRPr="00461D83">
        <w:rPr>
          <w:rFonts w:ascii="Arial" w:hAnsi="Arial" w:cs="Arial"/>
          <w:sz w:val="24"/>
          <w:szCs w:val="24"/>
          <w:lang w:val="hy-AM"/>
        </w:rPr>
        <w:t xml:space="preserve">մասնագիտացված </w:t>
      </w:r>
      <w:r w:rsidRPr="00461D83">
        <w:rPr>
          <w:rFonts w:ascii="Arial" w:hAnsi="Arial" w:cs="Arial"/>
          <w:sz w:val="24"/>
          <w:szCs w:val="24"/>
          <w:lang w:val="hy-AM"/>
        </w:rPr>
        <w:t>ծառայություններ այն վարչաշրջանում, որտեղ ապրում եք:</w:t>
      </w:r>
      <w:r w:rsidR="00656696" w:rsidRPr="00461D83">
        <w:rPr>
          <w:rFonts w:ascii="Arial" w:hAnsi="Arial" w:cs="Arial"/>
          <w:sz w:val="24"/>
          <w:szCs w:val="24"/>
          <w:lang w:val="hy-AM"/>
        </w:rPr>
        <w:t xml:space="preserve"> </w:t>
      </w:r>
      <w:r w:rsidRPr="00461D83">
        <w:rPr>
          <w:rFonts w:ascii="Arial" w:hAnsi="Arial" w:cs="Arial"/>
          <w:sz w:val="24"/>
          <w:szCs w:val="24"/>
          <w:lang w:val="hy-AM"/>
        </w:rPr>
        <w:t xml:space="preserve">*[Վարչաշրջանը կարող է լրացուցիչ տեղեկատվություն տեղադրել հոգեկան առողջության պլանով </w:t>
      </w:r>
      <w:r w:rsidR="008D094E" w:rsidRPr="00461D83">
        <w:rPr>
          <w:rFonts w:ascii="Arial" w:hAnsi="Arial" w:cs="Arial"/>
          <w:sz w:val="24"/>
          <w:szCs w:val="24"/>
          <w:lang w:val="hy-AM"/>
        </w:rPr>
        <w:t>ֆինանսավորվող</w:t>
      </w:r>
      <w:r w:rsidRPr="00461D83">
        <w:rPr>
          <w:rFonts w:ascii="Arial" w:hAnsi="Arial" w:cs="Arial"/>
          <w:sz w:val="24"/>
          <w:szCs w:val="24"/>
          <w:lang w:val="hy-AM"/>
        </w:rPr>
        <w:t xml:space="preserve"> սպասարկման տարածքի մասին]:</w:t>
      </w:r>
      <w:r w:rsidR="009D0450" w:rsidRPr="00461D83">
        <w:rPr>
          <w:sz w:val="24"/>
          <w:szCs w:val="24"/>
          <w:lang w:val="hy-AM"/>
        </w:rPr>
        <w:t xml:space="preserve"> </w:t>
      </w:r>
      <w:r w:rsidR="009D0450" w:rsidRPr="00461D83">
        <w:rPr>
          <w:rFonts w:ascii="Arial" w:hAnsi="Arial" w:cs="Arial"/>
          <w:sz w:val="24"/>
          <w:szCs w:val="24"/>
          <w:lang w:val="hy-AM"/>
        </w:rPr>
        <w:t xml:space="preserve">Յուրաքանչյուր վարչաշրջան ունի հոգեկան առողջության հատուկ ծառայություններ երեխաների, երիտասարդների, չափահասների և տարեցների համար: Եթե ​​դուք 21 տարեկանից </w:t>
      </w:r>
      <w:r w:rsidR="00DF1778">
        <w:rPr>
          <w:rFonts w:ascii="Arial" w:hAnsi="Arial" w:cs="Arial"/>
          <w:sz w:val="24"/>
          <w:szCs w:val="24"/>
          <w:lang w:val="hy-AM"/>
        </w:rPr>
        <w:t>ցածր</w:t>
      </w:r>
      <w:r w:rsidR="009D0450" w:rsidRPr="00461D83">
        <w:rPr>
          <w:rFonts w:ascii="Arial" w:hAnsi="Arial" w:cs="Arial"/>
          <w:sz w:val="24"/>
          <w:szCs w:val="24"/>
          <w:lang w:val="hy-AM"/>
        </w:rPr>
        <w:t xml:space="preserve"> եք, ապա </w:t>
      </w:r>
      <w:r w:rsidR="00461D83" w:rsidRPr="00461D83">
        <w:rPr>
          <w:rFonts w:ascii="Arial" w:hAnsi="Arial" w:cs="Arial"/>
          <w:sz w:val="24"/>
          <w:szCs w:val="24"/>
          <w:lang w:val="hy-AM"/>
        </w:rPr>
        <w:t>իրավունք ունեք ստանալ</w:t>
      </w:r>
      <w:r w:rsidR="009D0450" w:rsidRPr="00461D83">
        <w:rPr>
          <w:rFonts w:ascii="Arial" w:hAnsi="Arial" w:cs="Arial"/>
          <w:sz w:val="24"/>
          <w:szCs w:val="24"/>
          <w:lang w:val="hy-AM"/>
        </w:rPr>
        <w:t xml:space="preserve"> վաղ և պարբերական </w:t>
      </w:r>
      <w:r w:rsidR="00461D83" w:rsidRPr="00461D83">
        <w:rPr>
          <w:rFonts w:ascii="Arial" w:hAnsi="Arial" w:cs="Arial"/>
          <w:sz w:val="24"/>
          <w:szCs w:val="24"/>
          <w:lang w:val="hy-AM"/>
        </w:rPr>
        <w:t>սքրինինգ</w:t>
      </w:r>
      <w:r w:rsidR="009D0450" w:rsidRPr="00461D83">
        <w:rPr>
          <w:rFonts w:ascii="Arial" w:hAnsi="Arial" w:cs="Arial"/>
          <w:sz w:val="24"/>
          <w:szCs w:val="24"/>
          <w:lang w:val="hy-AM"/>
        </w:rPr>
        <w:t xml:space="preserve">, </w:t>
      </w:r>
      <w:r w:rsidR="00461D83" w:rsidRPr="00461D83">
        <w:rPr>
          <w:rFonts w:ascii="Arial" w:hAnsi="Arial" w:cs="Arial"/>
          <w:sz w:val="24"/>
          <w:szCs w:val="24"/>
          <w:lang w:val="hy-AM"/>
        </w:rPr>
        <w:t>ախտորոշում</w:t>
      </w:r>
      <w:r w:rsidR="009D0450" w:rsidRPr="00461D83">
        <w:rPr>
          <w:rFonts w:ascii="Arial" w:hAnsi="Arial" w:cs="Arial"/>
          <w:sz w:val="24"/>
          <w:szCs w:val="24"/>
          <w:lang w:val="hy-AM"/>
        </w:rPr>
        <w:t xml:space="preserve"> և </w:t>
      </w:r>
      <w:r w:rsidR="00461D83" w:rsidRPr="00461D83">
        <w:rPr>
          <w:rFonts w:ascii="Arial" w:hAnsi="Arial" w:cs="Arial"/>
          <w:sz w:val="24"/>
          <w:szCs w:val="24"/>
          <w:lang w:val="hy-AM"/>
        </w:rPr>
        <w:t>բուժում</w:t>
      </w:r>
      <w:r w:rsidR="009D0450" w:rsidRPr="00461D83">
        <w:rPr>
          <w:rFonts w:ascii="Arial" w:hAnsi="Arial" w:cs="Arial"/>
          <w:sz w:val="24"/>
          <w:szCs w:val="24"/>
          <w:lang w:val="hy-AM"/>
        </w:rPr>
        <w:t xml:space="preserve">, որը կարող է ներառել լրացուցիչ </w:t>
      </w:r>
      <w:r w:rsidR="00DF1778">
        <w:rPr>
          <w:rFonts w:ascii="Arial" w:hAnsi="Arial" w:cs="Arial"/>
          <w:sz w:val="24"/>
          <w:szCs w:val="24"/>
          <w:lang w:val="hy-AM"/>
        </w:rPr>
        <w:t>ֆինանսավորում</w:t>
      </w:r>
      <w:r w:rsidR="009D0450" w:rsidRPr="00461D83">
        <w:rPr>
          <w:rFonts w:ascii="Arial" w:hAnsi="Arial" w:cs="Arial"/>
          <w:sz w:val="24"/>
          <w:szCs w:val="24"/>
          <w:lang w:val="hy-AM"/>
        </w:rPr>
        <w:t xml:space="preserve"> և նպաստներ:</w:t>
      </w:r>
    </w:p>
    <w:p w14:paraId="5635A557" w14:textId="77777777" w:rsidR="00DF2FA5" w:rsidRPr="009D0450" w:rsidRDefault="00DF2FA5" w:rsidP="00DF0B49">
      <w:pPr>
        <w:spacing w:after="0" w:line="360" w:lineRule="auto"/>
        <w:contextualSpacing/>
        <w:rPr>
          <w:rFonts w:ascii="Arial" w:hAnsi="Arial" w:cs="Arial"/>
          <w:lang w:val="hy-AM"/>
        </w:rPr>
      </w:pPr>
    </w:p>
    <w:p w14:paraId="6314ECF2" w14:textId="39859182" w:rsidR="00580421" w:rsidRPr="00FA5B47" w:rsidRDefault="00567733" w:rsidP="00580421">
      <w:pPr>
        <w:spacing w:after="0" w:line="360" w:lineRule="auto"/>
        <w:contextualSpacing/>
        <w:rPr>
          <w:rFonts w:ascii="Arial" w:hAnsi="Arial" w:cs="Arial"/>
          <w:sz w:val="24"/>
          <w:szCs w:val="24"/>
          <w:lang w:val="hy-AM"/>
        </w:rPr>
      </w:pPr>
      <w:r w:rsidRPr="00FA5B47">
        <w:rPr>
          <w:rFonts w:ascii="Arial" w:hAnsi="Arial" w:cs="Arial"/>
          <w:sz w:val="24"/>
          <w:szCs w:val="24"/>
          <w:lang w:val="hy-AM"/>
        </w:rPr>
        <w:t>Ձեր հոգեկան առողջության պլանը կորոշի,</w:t>
      </w:r>
      <w:r w:rsidR="00105AA4">
        <w:rPr>
          <w:rFonts w:ascii="Arial" w:hAnsi="Arial" w:cs="Arial"/>
          <w:sz w:val="24"/>
          <w:szCs w:val="24"/>
          <w:lang w:val="hy-AM"/>
        </w:rPr>
        <w:t xml:space="preserve"> թե</w:t>
      </w:r>
      <w:r w:rsidRPr="00FA5B47">
        <w:rPr>
          <w:rFonts w:ascii="Arial" w:hAnsi="Arial" w:cs="Arial"/>
          <w:sz w:val="24"/>
          <w:szCs w:val="24"/>
          <w:lang w:val="hy-AM"/>
        </w:rPr>
        <w:t xml:space="preserve"> արդյոք դուք համապատասխանում եք </w:t>
      </w:r>
      <w:r w:rsidR="00FA5B47" w:rsidRPr="00FA5B47">
        <w:rPr>
          <w:rFonts w:ascii="Arial" w:hAnsi="Arial" w:cs="Arial"/>
          <w:sz w:val="24"/>
          <w:szCs w:val="24"/>
          <w:lang w:val="hy-AM"/>
        </w:rPr>
        <w:t>մատչելիության</w:t>
      </w:r>
      <w:r w:rsidRPr="00FA5B47">
        <w:rPr>
          <w:rFonts w:ascii="Arial" w:hAnsi="Arial" w:cs="Arial"/>
          <w:sz w:val="24"/>
          <w:szCs w:val="24"/>
          <w:lang w:val="hy-AM"/>
        </w:rPr>
        <w:t xml:space="preserve"> չափանիշներին հոգեկան առողջության մասնագիտացված ծառայությունների համար:</w:t>
      </w:r>
      <w:r w:rsidR="00656696" w:rsidRPr="00FA5B47">
        <w:rPr>
          <w:rFonts w:ascii="Arial" w:hAnsi="Arial" w:cs="Arial"/>
          <w:sz w:val="24"/>
          <w:szCs w:val="24"/>
          <w:lang w:val="hy-AM"/>
        </w:rPr>
        <w:t xml:space="preserve"> </w:t>
      </w:r>
      <w:r w:rsidR="008A1206" w:rsidRPr="00FA5B47">
        <w:rPr>
          <w:rFonts w:ascii="Arial" w:hAnsi="Arial" w:cs="Arial"/>
          <w:sz w:val="24"/>
          <w:szCs w:val="24"/>
          <w:lang w:val="hy-AM"/>
        </w:rPr>
        <w:t>Եթե ​​այո, ապա հոգեկան առողջության պլանը կուղարկի ձեզ հոգեկան առողջության մատակարարի մոտ, ով կհետազոտի ձեզ, որպեսզի որոշի, թե ինչ ծառայություններ են ձեզ անհրաժեշտ</w:t>
      </w:r>
      <w:r w:rsidR="001560E5" w:rsidRPr="00FA5B47">
        <w:rPr>
          <w:rFonts w:ascii="Arial" w:hAnsi="Arial" w:cs="Arial"/>
          <w:sz w:val="24"/>
          <w:szCs w:val="24"/>
          <w:lang w:val="hy-AM"/>
        </w:rPr>
        <w:t>։</w:t>
      </w:r>
      <w:r w:rsidR="00656696" w:rsidRPr="00FA5B47">
        <w:rPr>
          <w:rFonts w:ascii="Arial" w:hAnsi="Arial" w:cs="Arial"/>
          <w:sz w:val="24"/>
          <w:szCs w:val="24"/>
          <w:lang w:val="hy-AM"/>
        </w:rPr>
        <w:t xml:space="preserve"> </w:t>
      </w:r>
    </w:p>
    <w:p w14:paraId="34D2E0CC" w14:textId="6B857690" w:rsidR="00020F50" w:rsidRPr="00FA5B47" w:rsidRDefault="00580421" w:rsidP="00DF0B49">
      <w:pPr>
        <w:spacing w:after="0" w:line="360" w:lineRule="auto"/>
        <w:contextualSpacing/>
        <w:rPr>
          <w:rFonts w:ascii="Arial" w:hAnsi="Arial" w:cs="Arial"/>
          <w:sz w:val="24"/>
          <w:szCs w:val="24"/>
          <w:lang w:val="hy-AM"/>
        </w:rPr>
      </w:pPr>
      <w:r w:rsidRPr="00FA5B47">
        <w:rPr>
          <w:rFonts w:ascii="Arial" w:hAnsi="Arial" w:cs="Arial"/>
          <w:sz w:val="24"/>
          <w:szCs w:val="24"/>
          <w:lang w:val="hy-AM"/>
        </w:rPr>
        <w:t xml:space="preserve">Դուք կարող եք նաև խնդրել գնահատում ձեր կառավարվող խնամքի պլանից, եթե շահառու եք հանդիսանում: </w:t>
      </w:r>
      <w:r w:rsidR="000F00AA" w:rsidRPr="00FA5B47">
        <w:rPr>
          <w:rFonts w:ascii="Arial" w:hAnsi="Arial" w:cs="Arial"/>
          <w:sz w:val="24"/>
          <w:szCs w:val="24"/>
          <w:lang w:val="hy-AM"/>
        </w:rPr>
        <w:t>Եթե կառավարվող խնամքի պլանը որոշի, որ դուք համապատասխանում եք հոգեկան առողջության մասնագիտացված ծառայությունների</w:t>
      </w:r>
      <w:r w:rsidR="00105AA4">
        <w:rPr>
          <w:rFonts w:ascii="Arial" w:hAnsi="Arial" w:cs="Arial"/>
          <w:sz w:val="24"/>
          <w:szCs w:val="24"/>
          <w:lang w:val="hy-AM"/>
        </w:rPr>
        <w:t xml:space="preserve">ց օգտվելու </w:t>
      </w:r>
      <w:r w:rsidR="00FA5B47" w:rsidRPr="00FA5B47">
        <w:rPr>
          <w:rFonts w:ascii="Arial" w:hAnsi="Arial" w:cs="Arial"/>
          <w:sz w:val="24"/>
          <w:szCs w:val="24"/>
          <w:lang w:val="hy-AM"/>
        </w:rPr>
        <w:t xml:space="preserve">մատչելիության </w:t>
      </w:r>
      <w:r w:rsidR="000F00AA" w:rsidRPr="00FA5B47">
        <w:rPr>
          <w:rFonts w:ascii="Arial" w:hAnsi="Arial" w:cs="Arial"/>
          <w:sz w:val="24"/>
          <w:szCs w:val="24"/>
          <w:lang w:val="hy-AM"/>
        </w:rPr>
        <w:t>չափանիշներին, կառավարվող խնամքի պլանը կօգնի ձեզ անցնել հոգեկան առողջության ծառայություններ ստանալուն</w:t>
      </w:r>
      <w:r w:rsidR="00105AA4">
        <w:rPr>
          <w:rFonts w:ascii="Arial" w:hAnsi="Arial" w:cs="Arial"/>
          <w:sz w:val="24"/>
          <w:szCs w:val="24"/>
          <w:lang w:val="hy-AM"/>
        </w:rPr>
        <w:t>՝</w:t>
      </w:r>
      <w:r w:rsidR="000F00AA" w:rsidRPr="00FA5B47">
        <w:rPr>
          <w:rFonts w:ascii="Arial" w:hAnsi="Arial" w:cs="Arial"/>
          <w:sz w:val="24"/>
          <w:szCs w:val="24"/>
          <w:lang w:val="hy-AM"/>
        </w:rPr>
        <w:t xml:space="preserve"> հոգեկան առողջության ծրագրի միջոցով: Հոգեկան առողջության ծառայություններ</w:t>
      </w:r>
      <w:r w:rsidR="00105AA4">
        <w:rPr>
          <w:rFonts w:ascii="Arial" w:hAnsi="Arial" w:cs="Arial"/>
          <w:sz w:val="24"/>
          <w:szCs w:val="24"/>
          <w:lang w:val="hy-AM"/>
        </w:rPr>
        <w:t>ից օգտվելու</w:t>
      </w:r>
      <w:r w:rsidR="000F00AA" w:rsidRPr="00FA5B47">
        <w:rPr>
          <w:rFonts w:ascii="Arial" w:hAnsi="Arial" w:cs="Arial"/>
          <w:sz w:val="24"/>
          <w:szCs w:val="24"/>
          <w:lang w:val="hy-AM"/>
        </w:rPr>
        <w:t xml:space="preserve"> սխալ </w:t>
      </w:r>
      <w:r w:rsidR="00FA5B47" w:rsidRPr="00FA5B47">
        <w:rPr>
          <w:rFonts w:ascii="Arial" w:hAnsi="Arial" w:cs="Arial"/>
          <w:sz w:val="24"/>
          <w:szCs w:val="24"/>
          <w:lang w:val="hy-AM"/>
        </w:rPr>
        <w:t>ձև</w:t>
      </w:r>
      <w:r w:rsidR="000F00AA" w:rsidRPr="00FA5B47">
        <w:rPr>
          <w:rFonts w:ascii="Arial" w:hAnsi="Arial" w:cs="Arial"/>
          <w:sz w:val="24"/>
          <w:szCs w:val="24"/>
          <w:lang w:val="hy-AM"/>
        </w:rPr>
        <w:t xml:space="preserve"> չկա։</w:t>
      </w:r>
    </w:p>
    <w:p w14:paraId="1906C6A2" w14:textId="7A2266D3" w:rsidR="00FA5B47" w:rsidRDefault="00FA5B47" w:rsidP="00FA5B47">
      <w:pPr>
        <w:spacing w:after="0" w:line="360" w:lineRule="auto"/>
        <w:contextualSpacing/>
        <w:rPr>
          <w:rFonts w:ascii="Times New Roman (Основной текст" w:hAnsi="Times New Roman (Основной текст" w:cs="Arial" w:hint="eastAsia"/>
          <w:b/>
          <w:bCs/>
          <w:sz w:val="24"/>
          <w:szCs w:val="24"/>
          <w:lang w:val="hy-AM"/>
        </w:rPr>
      </w:pPr>
      <w:r w:rsidRPr="00732B01">
        <w:rPr>
          <w:rFonts w:ascii="Times New Roman (Основной текст" w:hAnsi="Times New Roman (Основной текст" w:cs="Arial"/>
          <w:b/>
          <w:bCs/>
          <w:sz w:val="24"/>
          <w:szCs w:val="24"/>
          <w:lang w:val="hy-AM"/>
        </w:rPr>
        <w:t>Լրացուցիչ հատուկ տեղեկատվություն վարչաշրջանի մասին</w:t>
      </w:r>
    </w:p>
    <w:p w14:paraId="33FEE422" w14:textId="77777777" w:rsidR="00B7646C" w:rsidRDefault="00B7646C" w:rsidP="00FA5B47">
      <w:pPr>
        <w:spacing w:after="0" w:line="360" w:lineRule="auto"/>
        <w:contextualSpacing/>
        <w:rPr>
          <w:rFonts w:ascii="Times New Roman (Основной текст" w:hAnsi="Times New Roman (Основной текст" w:cs="Arial" w:hint="eastAsia"/>
          <w:b/>
          <w:bCs/>
          <w:sz w:val="24"/>
          <w:szCs w:val="24"/>
          <w:lang w:val="hy-AM"/>
        </w:rPr>
      </w:pPr>
    </w:p>
    <w:p w14:paraId="5482B76E" w14:textId="14CF97E1" w:rsidR="00FA5B47" w:rsidRPr="00732B01" w:rsidRDefault="00FA5B47" w:rsidP="00FA5B47">
      <w:pPr>
        <w:spacing w:after="0" w:line="360" w:lineRule="auto"/>
        <w:contextualSpacing/>
        <w:rPr>
          <w:rFonts w:ascii="Times New Roman (Основной текст" w:hAnsi="Times New Roman (Основной текст" w:cs="Arial" w:hint="eastAsia"/>
          <w:sz w:val="24"/>
          <w:szCs w:val="24"/>
          <w:lang w:val="hy-AM"/>
        </w:rPr>
      </w:pPr>
      <w:r w:rsidRPr="00732B01">
        <w:rPr>
          <w:rFonts w:ascii="Times New Roman (Основной текст" w:hAnsi="Times New Roman (Основной текст" w:cs="Arial"/>
          <w:sz w:val="24"/>
          <w:szCs w:val="24"/>
          <w:lang w:val="hy-AM"/>
        </w:rPr>
        <w:t>Տեղադրեք վարչաշրջանի մասին  հատուկ տեղեկատվությունն այստեղ [եթե կա]:</w:t>
      </w:r>
    </w:p>
    <w:p w14:paraId="35C3D0F3" w14:textId="77777777" w:rsidR="00701947" w:rsidRPr="00701947" w:rsidRDefault="00FA5B47" w:rsidP="00FA5B47">
      <w:pPr>
        <w:spacing w:after="0" w:line="360" w:lineRule="auto"/>
        <w:contextualSpacing/>
        <w:rPr>
          <w:rFonts w:asciiTheme="minorBidi" w:hAnsiTheme="minorBidi"/>
          <w:lang w:val="hy-AM"/>
        </w:rPr>
      </w:pPr>
      <w:r w:rsidRPr="007354DE">
        <w:rPr>
          <w:lang w:val="hy-AM"/>
        </w:rPr>
        <w:br w:type="column"/>
      </w:r>
    </w:p>
    <w:p w14:paraId="3433D9E3" w14:textId="77777777" w:rsidR="00656696" w:rsidRPr="00FA5B47" w:rsidRDefault="003623E6" w:rsidP="00FA5B47">
      <w:pPr>
        <w:pStyle w:val="Heading1"/>
        <w:spacing w:before="0" w:line="360" w:lineRule="auto"/>
        <w:contextualSpacing/>
        <w:jc w:val="left"/>
        <w:rPr>
          <w:lang w:val="hy-AM"/>
        </w:rPr>
      </w:pPr>
      <w:bookmarkStart w:id="1" w:name="_Toc109643979"/>
      <w:bookmarkStart w:id="2" w:name="_Toc117103467"/>
      <w:r w:rsidRPr="00FA5B47">
        <w:rPr>
          <w:lang w:val="hy-AM"/>
        </w:rPr>
        <w:t>ՄԱՏՉԵԼԻՈՒԹՅԱՆ ՉԱՓԱՆԻՇՆԵՐ ԵՎ</w:t>
      </w:r>
      <w:r w:rsidR="29ADB64C" w:rsidRPr="00FA5B47">
        <w:rPr>
          <w:lang w:val="hy-AM"/>
        </w:rPr>
        <w:t xml:space="preserve"> </w:t>
      </w:r>
      <w:bookmarkEnd w:id="1"/>
      <w:bookmarkEnd w:id="2"/>
      <w:r w:rsidRPr="00FA5B47">
        <w:rPr>
          <w:lang w:val="hy-AM"/>
        </w:rPr>
        <w:t>ԲԺՇԿԱԿԱՆ ԱՆՀՐԱԺԵՇՏՈՒԹՅՈՒՆ</w:t>
      </w:r>
    </w:p>
    <w:p w14:paraId="443AAA9D" w14:textId="77777777" w:rsidR="00656696" w:rsidRPr="00B4414A" w:rsidRDefault="00656696" w:rsidP="00DF0B49">
      <w:pPr>
        <w:spacing w:after="0" w:line="360" w:lineRule="auto"/>
        <w:contextualSpacing/>
        <w:rPr>
          <w:sz w:val="24"/>
          <w:szCs w:val="24"/>
          <w:lang w:val="hy-AM"/>
        </w:rPr>
      </w:pPr>
    </w:p>
    <w:p w14:paraId="19B01803" w14:textId="77777777" w:rsidR="00833043" w:rsidRPr="00B4414A" w:rsidRDefault="00833043" w:rsidP="00331AB1">
      <w:pPr>
        <w:spacing w:after="0" w:line="360" w:lineRule="auto"/>
        <w:contextualSpacing/>
        <w:rPr>
          <w:rFonts w:ascii="Arial" w:hAnsi="Arial" w:cs="Arial"/>
          <w:b/>
          <w:sz w:val="24"/>
          <w:szCs w:val="24"/>
          <w:lang w:val="hy-AM"/>
        </w:rPr>
      </w:pPr>
      <w:r w:rsidRPr="00B7646C">
        <w:rPr>
          <w:rFonts w:ascii="Arial" w:hAnsi="Arial" w:cs="Arial"/>
          <w:b/>
          <w:sz w:val="24"/>
          <w:szCs w:val="24"/>
          <w:lang w:val="hy-AM"/>
        </w:rPr>
        <w:t xml:space="preserve">Որո՞նք են հոգեմետ դեղերի օգտագործման հետևանքով առաջացած </w:t>
      </w:r>
      <w:r w:rsidR="00FA5B47" w:rsidRPr="00B7646C">
        <w:rPr>
          <w:rFonts w:ascii="Arial" w:hAnsi="Arial" w:cs="Arial"/>
          <w:b/>
          <w:sz w:val="24"/>
          <w:szCs w:val="24"/>
          <w:lang w:val="hy-AM"/>
        </w:rPr>
        <w:t>խանգարման</w:t>
      </w:r>
      <w:r w:rsidRPr="00B7646C">
        <w:rPr>
          <w:rFonts w:ascii="Arial" w:hAnsi="Arial" w:cs="Arial"/>
          <w:b/>
          <w:sz w:val="24"/>
          <w:szCs w:val="24"/>
          <w:lang w:val="hy-AM"/>
        </w:rPr>
        <w:t xml:space="preserve"> բուժման ծառայությունների </w:t>
      </w:r>
      <w:r w:rsidR="00C6271F" w:rsidRPr="00B7646C">
        <w:rPr>
          <w:rFonts w:ascii="Arial" w:hAnsi="Arial" w:cs="Arial"/>
          <w:b/>
          <w:sz w:val="24"/>
          <w:szCs w:val="24"/>
          <w:lang w:val="hy-AM"/>
        </w:rPr>
        <w:t xml:space="preserve">ֆինանսավորման </w:t>
      </w:r>
      <w:r w:rsidRPr="00B7646C">
        <w:rPr>
          <w:rFonts w:ascii="Arial" w:hAnsi="Arial" w:cs="Arial"/>
          <w:b/>
          <w:sz w:val="24"/>
          <w:szCs w:val="24"/>
          <w:lang w:val="hy-AM"/>
        </w:rPr>
        <w:t>մատչելիության չափանիշները</w:t>
      </w:r>
      <w:r w:rsidR="00FA5B47" w:rsidRPr="00B7646C">
        <w:rPr>
          <w:rFonts w:ascii="Arial" w:hAnsi="Arial" w:cs="Arial"/>
          <w:b/>
          <w:sz w:val="24"/>
          <w:szCs w:val="24"/>
          <w:lang w:val="hy-AM"/>
        </w:rPr>
        <w:t xml:space="preserve">։ </w:t>
      </w:r>
    </w:p>
    <w:p w14:paraId="1395EFCD" w14:textId="15024856" w:rsidR="00DF2FA5" w:rsidRPr="00B4414A" w:rsidRDefault="00826BE3" w:rsidP="00DF0B49">
      <w:pPr>
        <w:spacing w:after="0" w:line="360" w:lineRule="auto"/>
        <w:contextualSpacing/>
        <w:rPr>
          <w:rFonts w:ascii="Arial" w:hAnsi="Arial" w:cs="Arial"/>
          <w:sz w:val="24"/>
          <w:szCs w:val="24"/>
          <w:lang w:val="hy-AM"/>
        </w:rPr>
      </w:pPr>
      <w:r w:rsidRPr="00B4414A">
        <w:rPr>
          <w:rFonts w:ascii="Arial" w:hAnsi="Arial" w:cs="Arial"/>
          <w:sz w:val="24"/>
          <w:szCs w:val="24"/>
          <w:lang w:val="hy-AM"/>
        </w:rPr>
        <w:t xml:space="preserve">Որպես որոշման մաս, թե արդյոք ձեզ անհրաժեշտ են հոգեմետ դեղերի օգտագործման հետևանքով առաջացած խանգարման բուժման ծառայություններ, Drug Medi-Cal-ի կազմակերպված առաքման համակարգի վարչաշրջանը կաշխատի ձեր և ձեր մատակարարի հետ՝ որոշելու, </w:t>
      </w:r>
      <w:r w:rsidR="00B7646C">
        <w:rPr>
          <w:rFonts w:ascii="Arial" w:hAnsi="Arial" w:cs="Arial"/>
          <w:sz w:val="24"/>
          <w:szCs w:val="24"/>
          <w:lang w:val="hy-AM"/>
        </w:rPr>
        <w:t xml:space="preserve">թե </w:t>
      </w:r>
      <w:r w:rsidRPr="00B4414A">
        <w:rPr>
          <w:rFonts w:ascii="Arial" w:hAnsi="Arial" w:cs="Arial"/>
          <w:sz w:val="24"/>
          <w:szCs w:val="24"/>
          <w:lang w:val="hy-AM"/>
        </w:rPr>
        <w:t xml:space="preserve">արդյոք դուք համապատասխանում եք </w:t>
      </w:r>
      <w:r w:rsidR="00E46D13">
        <w:rPr>
          <w:rFonts w:ascii="Arial" w:hAnsi="Arial" w:cs="Arial"/>
          <w:sz w:val="24"/>
          <w:szCs w:val="24"/>
          <w:lang w:val="hy-AM"/>
        </w:rPr>
        <w:t xml:space="preserve">մատչելիության </w:t>
      </w:r>
      <w:r w:rsidR="00FA5B47" w:rsidRPr="00B4414A">
        <w:rPr>
          <w:rFonts w:ascii="Arial" w:hAnsi="Arial" w:cs="Arial"/>
          <w:sz w:val="24"/>
          <w:szCs w:val="24"/>
          <w:lang w:val="hy-AM"/>
        </w:rPr>
        <w:t>չափանիշներին,</w:t>
      </w:r>
      <w:r w:rsidRPr="00B4414A">
        <w:rPr>
          <w:rFonts w:ascii="Arial" w:hAnsi="Arial" w:cs="Arial"/>
          <w:sz w:val="24"/>
          <w:szCs w:val="24"/>
          <w:lang w:val="hy-AM"/>
        </w:rPr>
        <w:t xml:space="preserve">* </w:t>
      </w:r>
      <w:r w:rsidR="00FA5B47" w:rsidRPr="00B4414A">
        <w:rPr>
          <w:rFonts w:ascii="Arial" w:hAnsi="Arial" w:cs="Arial"/>
          <w:sz w:val="24"/>
          <w:szCs w:val="24"/>
          <w:lang w:val="hy-AM"/>
        </w:rPr>
        <w:t>որպեսզի ստանաք</w:t>
      </w:r>
      <w:r w:rsidRPr="00B4414A">
        <w:rPr>
          <w:rFonts w:ascii="Arial" w:hAnsi="Arial" w:cs="Arial"/>
          <w:sz w:val="24"/>
          <w:szCs w:val="24"/>
          <w:lang w:val="hy-AM"/>
        </w:rPr>
        <w:t xml:space="preserve"> *Drug Medi-Cal-ի կազմակերպված առաքման համակարգի ծառայություններ: Այս բաժինը բացատրում է, թե ինչպես ձեր մասնակից վարչաշրջանը կկայացնի այդ որոշումը:</w:t>
      </w:r>
    </w:p>
    <w:p w14:paraId="7A1D5499" w14:textId="286F72CD" w:rsidR="008267BA" w:rsidRPr="00B4414A" w:rsidRDefault="008267BA" w:rsidP="00DF0B49">
      <w:pPr>
        <w:spacing w:after="0" w:line="360" w:lineRule="auto"/>
        <w:contextualSpacing/>
        <w:rPr>
          <w:rFonts w:ascii="Arial" w:hAnsi="Arial" w:cs="Arial"/>
          <w:sz w:val="24"/>
          <w:szCs w:val="24"/>
          <w:lang w:val="hy-AM"/>
        </w:rPr>
      </w:pPr>
      <w:r w:rsidRPr="00B4414A">
        <w:rPr>
          <w:rFonts w:ascii="Arial" w:hAnsi="Arial" w:cs="Arial"/>
          <w:sz w:val="24"/>
          <w:szCs w:val="24"/>
          <w:lang w:val="hy-AM"/>
        </w:rPr>
        <w:t xml:space="preserve">Ձեր մատակարարը կաշխատի ձեզ հետ՝ գնահատում իրականացնելու համար, որպեսզի որոշի, թե Drug Medi-Cal-ի կազմակերպված առաքման համակարգի որ ծառայություններն են ձեզ </w:t>
      </w:r>
      <w:r w:rsidR="00B7646C" w:rsidRPr="00B4414A">
        <w:rPr>
          <w:rFonts w:ascii="Arial" w:hAnsi="Arial" w:cs="Arial"/>
          <w:sz w:val="24"/>
          <w:szCs w:val="24"/>
          <w:lang w:val="hy-AM"/>
        </w:rPr>
        <w:t xml:space="preserve">առավել </w:t>
      </w:r>
      <w:r w:rsidRPr="00B4414A">
        <w:rPr>
          <w:rFonts w:ascii="Arial" w:hAnsi="Arial" w:cs="Arial"/>
          <w:sz w:val="24"/>
          <w:szCs w:val="24"/>
          <w:lang w:val="hy-AM"/>
        </w:rPr>
        <w:t>հա</w:t>
      </w:r>
      <w:r w:rsidR="00B7646C">
        <w:rPr>
          <w:rFonts w:ascii="Arial" w:hAnsi="Arial" w:cs="Arial"/>
          <w:sz w:val="24"/>
          <w:szCs w:val="24"/>
          <w:lang w:val="hy-AM"/>
        </w:rPr>
        <w:t>ր</w:t>
      </w:r>
      <w:r w:rsidRPr="00B4414A">
        <w:rPr>
          <w:rFonts w:ascii="Arial" w:hAnsi="Arial" w:cs="Arial"/>
          <w:sz w:val="24"/>
          <w:szCs w:val="24"/>
          <w:lang w:val="hy-AM"/>
        </w:rPr>
        <w:t>մար</w:t>
      </w:r>
      <w:r w:rsidR="00B7646C">
        <w:rPr>
          <w:rFonts w:ascii="Arial" w:hAnsi="Arial" w:cs="Arial"/>
          <w:sz w:val="24"/>
          <w:szCs w:val="24"/>
          <w:lang w:val="hy-AM"/>
        </w:rPr>
        <w:t xml:space="preserve">: </w:t>
      </w:r>
      <w:r w:rsidRPr="00B4414A">
        <w:rPr>
          <w:rFonts w:ascii="Arial" w:hAnsi="Arial" w:cs="Arial"/>
          <w:sz w:val="24"/>
          <w:szCs w:val="24"/>
          <w:lang w:val="hy-AM"/>
        </w:rPr>
        <w:t>Այս գնահատումը պետք է կատարվի առերես, հեռահար բժշկության միջոցով կամ հեռախոսով: Դուք կարող եք ստանալ որոշ ծառայություններ, մինչ գնահատումը տեղի է ունենում:</w:t>
      </w:r>
    </w:p>
    <w:p w14:paraId="52437C93" w14:textId="4D44D9AE" w:rsidR="00DF2FA5" w:rsidRPr="00B4414A" w:rsidRDefault="00695DB1" w:rsidP="00DF0B49">
      <w:pPr>
        <w:spacing w:after="0" w:line="360" w:lineRule="auto"/>
        <w:contextualSpacing/>
        <w:rPr>
          <w:rFonts w:ascii="Arial" w:hAnsi="Arial" w:cs="Arial"/>
          <w:sz w:val="24"/>
          <w:szCs w:val="24"/>
          <w:lang w:val="hy-AM"/>
        </w:rPr>
      </w:pPr>
      <w:r w:rsidRPr="00B4414A">
        <w:rPr>
          <w:rFonts w:ascii="Arial" w:hAnsi="Arial" w:cs="Arial"/>
          <w:sz w:val="24"/>
          <w:szCs w:val="24"/>
          <w:lang w:val="hy-AM"/>
        </w:rPr>
        <w:t xml:space="preserve">Գնահատումն ավարտելուց հետո ձեր մատակարարը կորոշի, թե արդյոք դուք համապատասխանում եք հետևյալ </w:t>
      </w:r>
      <w:r w:rsidR="00E46D13">
        <w:rPr>
          <w:rFonts w:ascii="Arial" w:hAnsi="Arial" w:cs="Arial"/>
          <w:sz w:val="24"/>
          <w:szCs w:val="24"/>
          <w:lang w:val="hy-AM"/>
        </w:rPr>
        <w:t>մատչելի</w:t>
      </w:r>
      <w:r w:rsidRPr="00E46D13">
        <w:rPr>
          <w:rFonts w:ascii="Arial" w:hAnsi="Arial" w:cs="Arial"/>
          <w:sz w:val="24"/>
          <w:szCs w:val="24"/>
          <w:lang w:val="hy-AM"/>
        </w:rPr>
        <w:t>ության</w:t>
      </w:r>
      <w:r w:rsidRPr="00B4414A">
        <w:rPr>
          <w:rFonts w:ascii="Arial" w:hAnsi="Arial" w:cs="Arial"/>
          <w:sz w:val="24"/>
          <w:szCs w:val="24"/>
          <w:lang w:val="hy-AM"/>
        </w:rPr>
        <w:t xml:space="preserve"> չափանիշներին՝ Drug Medi-Cal-ի կազմակերպված առաքման համակարգի միջոցով ծառայություններ ստանալու համար</w:t>
      </w:r>
      <w:r w:rsidRPr="00B4414A">
        <w:rPr>
          <w:rFonts w:ascii="Cambria Math" w:hAnsi="Cambria Math" w:cs="Arial"/>
          <w:sz w:val="24"/>
          <w:szCs w:val="24"/>
          <w:lang w:val="hy-AM"/>
        </w:rPr>
        <w:t>․</w:t>
      </w:r>
    </w:p>
    <w:p w14:paraId="020EEB26" w14:textId="655FCA5B" w:rsidR="00656696" w:rsidRPr="00B4414A" w:rsidRDefault="00B8549B">
      <w:pPr>
        <w:pStyle w:val="ListParagraph"/>
        <w:numPr>
          <w:ilvl w:val="0"/>
          <w:numId w:val="29"/>
        </w:numPr>
        <w:spacing w:after="0" w:line="360" w:lineRule="auto"/>
        <w:rPr>
          <w:rFonts w:ascii="Arial" w:hAnsi="Arial" w:cs="Arial"/>
          <w:sz w:val="24"/>
          <w:szCs w:val="24"/>
          <w:lang w:val="hy-AM"/>
        </w:rPr>
      </w:pPr>
      <w:r w:rsidRPr="00B4414A">
        <w:rPr>
          <w:rFonts w:ascii="Arial" w:hAnsi="Arial" w:cs="Arial"/>
          <w:sz w:val="24"/>
          <w:szCs w:val="24"/>
          <w:lang w:val="hy-AM"/>
        </w:rPr>
        <w:t>Դուք պետք է գրանցված լինեք Medi-Cal-ում:</w:t>
      </w:r>
    </w:p>
    <w:p w14:paraId="115FB8D2" w14:textId="6BB88AC1" w:rsidR="00656696" w:rsidRPr="00B4414A" w:rsidRDefault="00B8549B">
      <w:pPr>
        <w:pStyle w:val="ListParagraph"/>
        <w:numPr>
          <w:ilvl w:val="0"/>
          <w:numId w:val="29"/>
        </w:numPr>
        <w:spacing w:after="0" w:line="360" w:lineRule="auto"/>
        <w:rPr>
          <w:rFonts w:ascii="Arial" w:hAnsi="Arial" w:cs="Arial"/>
          <w:sz w:val="24"/>
          <w:szCs w:val="24"/>
          <w:lang w:val="hy-AM"/>
        </w:rPr>
      </w:pPr>
      <w:r w:rsidRPr="00B4414A">
        <w:rPr>
          <w:rFonts w:ascii="Arial" w:hAnsi="Arial" w:cs="Arial"/>
          <w:sz w:val="24"/>
          <w:szCs w:val="24"/>
          <w:lang w:val="hy-AM"/>
        </w:rPr>
        <w:t xml:space="preserve">Դուք պետք է բնակվեք այն վարչաշրջանում, որը մասնակցում է  Drug Medi-Cal-ի կազմակերպված առաքման </w:t>
      </w:r>
      <w:r w:rsidR="00B7646C">
        <w:rPr>
          <w:rFonts w:ascii="Arial" w:hAnsi="Arial" w:cs="Arial"/>
          <w:sz w:val="24"/>
          <w:szCs w:val="24"/>
          <w:lang w:val="hy-AM"/>
        </w:rPr>
        <w:t>համակարգին</w:t>
      </w:r>
      <w:r w:rsidRPr="00B4414A">
        <w:rPr>
          <w:rFonts w:ascii="Arial" w:hAnsi="Arial" w:cs="Arial"/>
          <w:sz w:val="24"/>
          <w:szCs w:val="24"/>
          <w:lang w:val="hy-AM"/>
        </w:rPr>
        <w:t>:</w:t>
      </w:r>
    </w:p>
    <w:p w14:paraId="2042039F" w14:textId="542AF066" w:rsidR="00656696" w:rsidRPr="00B4414A" w:rsidRDefault="008E5928" w:rsidP="00DF0B49">
      <w:pPr>
        <w:pStyle w:val="ListParagraph"/>
        <w:numPr>
          <w:ilvl w:val="0"/>
          <w:numId w:val="29"/>
        </w:numPr>
        <w:spacing w:after="0" w:line="360" w:lineRule="auto"/>
        <w:rPr>
          <w:rFonts w:ascii="Arial" w:hAnsi="Arial" w:cs="Arial"/>
          <w:sz w:val="24"/>
          <w:szCs w:val="24"/>
          <w:lang w:val="hy-AM"/>
        </w:rPr>
      </w:pPr>
      <w:r w:rsidRPr="00B4414A">
        <w:rPr>
          <w:rFonts w:ascii="Arial" w:hAnsi="Arial" w:cs="Arial"/>
          <w:sz w:val="24"/>
          <w:szCs w:val="24"/>
          <w:lang w:val="hy-AM"/>
        </w:rPr>
        <w:t xml:space="preserve">Դուք պետք է ունենաք առնվազն մեկ ախտորոշում </w:t>
      </w:r>
      <w:r w:rsidR="00BF7D2D" w:rsidRPr="00B4414A">
        <w:rPr>
          <w:rFonts w:ascii="Arial" w:hAnsi="Arial" w:cs="Arial"/>
          <w:sz w:val="24"/>
          <w:szCs w:val="24"/>
          <w:lang w:val="hy-AM"/>
        </w:rPr>
        <w:t xml:space="preserve">հոգեմետ դեղերի օգտագործման հետևանքով առաջացած և կախվածություն առաջացնող </w:t>
      </w:r>
      <w:r w:rsidR="00DB30B8">
        <w:rPr>
          <w:rFonts w:ascii="Arial" w:hAnsi="Arial" w:cs="Arial"/>
          <w:sz w:val="24"/>
          <w:szCs w:val="24"/>
          <w:lang w:val="hy-AM"/>
        </w:rPr>
        <w:t>խանգարման</w:t>
      </w:r>
      <w:r w:rsidR="00BF7D2D" w:rsidRPr="00B4414A">
        <w:rPr>
          <w:rFonts w:ascii="Arial" w:hAnsi="Arial" w:cs="Arial"/>
          <w:sz w:val="24"/>
          <w:szCs w:val="24"/>
          <w:lang w:val="hy-AM"/>
        </w:rPr>
        <w:t xml:space="preserve"> համար հոգեկան խանգար</w:t>
      </w:r>
      <w:r w:rsidR="00DB30B8">
        <w:rPr>
          <w:rFonts w:ascii="Arial" w:hAnsi="Arial" w:cs="Arial"/>
          <w:sz w:val="24"/>
          <w:szCs w:val="24"/>
          <w:lang w:val="hy-AM"/>
        </w:rPr>
        <w:t>ման</w:t>
      </w:r>
      <w:r w:rsidR="00BF7D2D" w:rsidRPr="00B4414A">
        <w:rPr>
          <w:rFonts w:ascii="Arial" w:hAnsi="Arial" w:cs="Arial"/>
          <w:sz w:val="24"/>
          <w:szCs w:val="24"/>
          <w:lang w:val="hy-AM"/>
        </w:rPr>
        <w:t xml:space="preserve"> ախտորոշիչ և վիճակագրական ձեռնարկից </w:t>
      </w:r>
      <w:r w:rsidR="00DB4238" w:rsidRPr="00B4414A">
        <w:rPr>
          <w:rFonts w:ascii="Arial" w:hAnsi="Arial" w:cs="Arial"/>
          <w:sz w:val="24"/>
          <w:szCs w:val="24"/>
          <w:lang w:val="hy-AM"/>
        </w:rPr>
        <w:t xml:space="preserve">(բացառությամբ ծխախոտի օգտագործման հետևանքով </w:t>
      </w:r>
      <w:r w:rsidR="00DB4238" w:rsidRPr="006A646E">
        <w:rPr>
          <w:rFonts w:ascii="Arial" w:hAnsi="Arial" w:cs="Arial"/>
          <w:sz w:val="24"/>
          <w:szCs w:val="24"/>
          <w:lang w:val="hy-AM"/>
        </w:rPr>
        <w:t>առաջացած խանգար</w:t>
      </w:r>
      <w:r w:rsidR="00DB30B8">
        <w:rPr>
          <w:rFonts w:ascii="Arial" w:hAnsi="Arial" w:cs="Arial"/>
          <w:sz w:val="24"/>
          <w:szCs w:val="24"/>
          <w:lang w:val="hy-AM"/>
        </w:rPr>
        <w:t>ման</w:t>
      </w:r>
      <w:r w:rsidR="00DB4238" w:rsidRPr="00B4414A">
        <w:rPr>
          <w:rFonts w:ascii="Arial" w:hAnsi="Arial" w:cs="Arial"/>
          <w:color w:val="FF0000"/>
          <w:sz w:val="24"/>
          <w:szCs w:val="24"/>
          <w:lang w:val="hy-AM"/>
        </w:rPr>
        <w:t xml:space="preserve"> </w:t>
      </w:r>
      <w:r w:rsidR="00DB4238" w:rsidRPr="00B4414A">
        <w:rPr>
          <w:rFonts w:ascii="Arial" w:hAnsi="Arial" w:cs="Arial"/>
          <w:sz w:val="24"/>
          <w:szCs w:val="24"/>
          <w:lang w:val="hy-AM"/>
        </w:rPr>
        <w:t xml:space="preserve">և ոչ հոգեմետ դեղերի օգտագործման հետևանքով </w:t>
      </w:r>
      <w:r w:rsidR="00DB4238" w:rsidRPr="006A646E">
        <w:rPr>
          <w:rFonts w:ascii="Arial" w:hAnsi="Arial" w:cs="Arial"/>
          <w:sz w:val="24"/>
          <w:szCs w:val="24"/>
          <w:lang w:val="hy-AM"/>
        </w:rPr>
        <w:t>առաջացած խանգար</w:t>
      </w:r>
      <w:r w:rsidR="00DB30B8">
        <w:rPr>
          <w:rFonts w:ascii="Arial" w:hAnsi="Arial" w:cs="Arial"/>
          <w:sz w:val="24"/>
          <w:szCs w:val="24"/>
          <w:lang w:val="hy-AM"/>
        </w:rPr>
        <w:t>ման</w:t>
      </w:r>
      <w:r w:rsidR="00DB4238" w:rsidRPr="006A646E">
        <w:rPr>
          <w:rFonts w:ascii="Arial" w:hAnsi="Arial" w:cs="Arial"/>
          <w:sz w:val="24"/>
          <w:szCs w:val="24"/>
          <w:lang w:val="hy-AM"/>
        </w:rPr>
        <w:t>) կամ</w:t>
      </w:r>
      <w:r w:rsidR="00DB4238" w:rsidRPr="00B4414A">
        <w:rPr>
          <w:rFonts w:ascii="Arial" w:hAnsi="Arial" w:cs="Arial"/>
          <w:sz w:val="24"/>
          <w:szCs w:val="24"/>
          <w:lang w:val="hy-AM"/>
        </w:rPr>
        <w:t xml:space="preserve"> առնվազն մեկ ախտորոշում ունենաք Հոգեկան խանգար</w:t>
      </w:r>
      <w:r w:rsidR="00DB30B8">
        <w:rPr>
          <w:rFonts w:ascii="Arial" w:hAnsi="Arial" w:cs="Arial"/>
          <w:sz w:val="24"/>
          <w:szCs w:val="24"/>
          <w:lang w:val="hy-AM"/>
        </w:rPr>
        <w:t>ման</w:t>
      </w:r>
      <w:r w:rsidR="00DB4238" w:rsidRPr="00B4414A">
        <w:rPr>
          <w:rFonts w:ascii="Arial" w:hAnsi="Arial" w:cs="Arial"/>
          <w:sz w:val="24"/>
          <w:szCs w:val="24"/>
          <w:lang w:val="hy-AM"/>
        </w:rPr>
        <w:t xml:space="preserve"> ախտորոշիչ և վիճակագրական ձեռնարկից հոգեմետ դեղերի օգտագործման հետևանքով առաջացած և կախվածություն առաջացնող </w:t>
      </w:r>
      <w:r w:rsidR="00DB30B8">
        <w:rPr>
          <w:rFonts w:ascii="Arial" w:hAnsi="Arial" w:cs="Arial"/>
          <w:sz w:val="24"/>
          <w:szCs w:val="24"/>
          <w:lang w:val="hy-AM"/>
        </w:rPr>
        <w:t>խանգարման</w:t>
      </w:r>
      <w:r w:rsidR="00DB4238" w:rsidRPr="00B4414A">
        <w:rPr>
          <w:rFonts w:ascii="Arial" w:hAnsi="Arial" w:cs="Arial"/>
          <w:sz w:val="24"/>
          <w:szCs w:val="24"/>
          <w:lang w:val="hy-AM"/>
        </w:rPr>
        <w:t xml:space="preserve"> համար</w:t>
      </w:r>
      <w:r w:rsidR="00B7646C">
        <w:rPr>
          <w:rFonts w:ascii="Arial" w:hAnsi="Arial" w:cs="Arial"/>
          <w:sz w:val="24"/>
          <w:szCs w:val="24"/>
          <w:lang w:val="hy-AM"/>
        </w:rPr>
        <w:t>՝</w:t>
      </w:r>
      <w:r w:rsidR="00DB4238" w:rsidRPr="00B4414A">
        <w:rPr>
          <w:rFonts w:ascii="Arial" w:hAnsi="Arial" w:cs="Arial"/>
          <w:sz w:val="24"/>
          <w:szCs w:val="24"/>
          <w:lang w:val="hy-AM"/>
        </w:rPr>
        <w:t xml:space="preserve"> մինչև բանտարկվելը կամ ազատազրկման ընթացքում (բացառությամբ ծխախոտի ագտագործման հետևանքով առաջացած </w:t>
      </w:r>
      <w:r w:rsidR="00DB30B8">
        <w:rPr>
          <w:rFonts w:ascii="Arial" w:hAnsi="Arial" w:cs="Arial"/>
          <w:sz w:val="24"/>
          <w:szCs w:val="24"/>
          <w:lang w:val="hy-AM"/>
        </w:rPr>
        <w:t>խանգարման</w:t>
      </w:r>
      <w:r w:rsidR="00DB4238" w:rsidRPr="00B4414A">
        <w:rPr>
          <w:rFonts w:ascii="Arial" w:hAnsi="Arial" w:cs="Arial"/>
          <w:sz w:val="24"/>
          <w:szCs w:val="24"/>
          <w:lang w:val="hy-AM"/>
        </w:rPr>
        <w:t xml:space="preserve"> և ոչ հոգեմետ դեղերի օգտագործման</w:t>
      </w:r>
      <w:r w:rsidR="006A646E">
        <w:rPr>
          <w:rFonts w:ascii="Arial" w:hAnsi="Arial" w:cs="Arial"/>
          <w:sz w:val="24"/>
          <w:szCs w:val="24"/>
          <w:lang w:val="hy-AM"/>
        </w:rPr>
        <w:t xml:space="preserve"> </w:t>
      </w:r>
      <w:r w:rsidR="00DB4238" w:rsidRPr="00B4414A">
        <w:rPr>
          <w:rFonts w:ascii="Arial" w:hAnsi="Arial" w:cs="Arial"/>
          <w:sz w:val="24"/>
          <w:szCs w:val="24"/>
          <w:lang w:val="hy-AM"/>
        </w:rPr>
        <w:t xml:space="preserve">հետևանքով առաջացած </w:t>
      </w:r>
      <w:r w:rsidR="00DB30B8">
        <w:rPr>
          <w:rFonts w:ascii="Arial" w:hAnsi="Arial" w:cs="Arial"/>
          <w:sz w:val="24"/>
          <w:szCs w:val="24"/>
          <w:lang w:val="hy-AM"/>
        </w:rPr>
        <w:t>խանգարման</w:t>
      </w:r>
      <w:r w:rsidR="00DB4238" w:rsidRPr="00B4414A">
        <w:rPr>
          <w:rFonts w:ascii="Arial" w:hAnsi="Arial" w:cs="Arial"/>
          <w:sz w:val="24"/>
          <w:szCs w:val="24"/>
          <w:lang w:val="hy-AM"/>
        </w:rPr>
        <w:t>):</w:t>
      </w:r>
    </w:p>
    <w:p w14:paraId="1F919F24" w14:textId="0FD9CDCC" w:rsidR="0067104C" w:rsidRPr="00B4414A" w:rsidRDefault="0067104C" w:rsidP="00DF0B49">
      <w:pPr>
        <w:spacing w:after="0" w:line="360" w:lineRule="auto"/>
        <w:contextualSpacing/>
        <w:rPr>
          <w:rFonts w:ascii="Arial" w:hAnsi="Arial" w:cs="Arial"/>
          <w:sz w:val="24"/>
          <w:szCs w:val="24"/>
          <w:lang w:val="hy-AM"/>
        </w:rPr>
      </w:pPr>
      <w:r w:rsidRPr="00B4414A">
        <w:rPr>
          <w:rFonts w:ascii="Arial" w:hAnsi="Arial" w:cs="Arial"/>
          <w:sz w:val="24"/>
          <w:szCs w:val="24"/>
          <w:lang w:val="hy-AM"/>
        </w:rPr>
        <w:t xml:space="preserve">21 տարեկանից </w:t>
      </w:r>
      <w:r w:rsidR="006A646E">
        <w:rPr>
          <w:rFonts w:ascii="Arial" w:hAnsi="Arial" w:cs="Arial"/>
          <w:sz w:val="24"/>
          <w:szCs w:val="24"/>
          <w:lang w:val="hy-AM"/>
        </w:rPr>
        <w:t>ցածր</w:t>
      </w:r>
      <w:r w:rsidRPr="00B4414A">
        <w:rPr>
          <w:rFonts w:ascii="Arial" w:hAnsi="Arial" w:cs="Arial"/>
          <w:sz w:val="24"/>
          <w:szCs w:val="24"/>
          <w:lang w:val="hy-AM"/>
        </w:rPr>
        <w:t xml:space="preserve"> շահառուները կարող են ստանալ Drug Medi-Ca</w:t>
      </w:r>
      <w:r w:rsidR="00B7646C" w:rsidRPr="009D671A">
        <w:rPr>
          <w:rFonts w:ascii="Arial" w:hAnsi="Arial" w:cs="Arial"/>
          <w:sz w:val="24"/>
          <w:szCs w:val="24"/>
          <w:lang w:val="hy-AM"/>
        </w:rPr>
        <w:t>l</w:t>
      </w:r>
      <w:r w:rsidRPr="00B4414A">
        <w:rPr>
          <w:rFonts w:ascii="Arial" w:hAnsi="Arial" w:cs="Arial"/>
          <w:sz w:val="24"/>
          <w:szCs w:val="24"/>
          <w:lang w:val="hy-AM"/>
        </w:rPr>
        <w:t>-ի կազմակերպված առաքման համակարգի ծառայությունները</w:t>
      </w:r>
      <w:r w:rsidR="00B7646C" w:rsidRPr="009D671A">
        <w:rPr>
          <w:rFonts w:ascii="Arial" w:hAnsi="Arial" w:cs="Arial"/>
          <w:sz w:val="24"/>
          <w:szCs w:val="24"/>
          <w:lang w:val="hy-AM"/>
        </w:rPr>
        <w:t>,</w:t>
      </w:r>
      <w:r w:rsidRPr="00B4414A">
        <w:rPr>
          <w:rFonts w:ascii="Arial" w:hAnsi="Arial" w:cs="Arial"/>
          <w:sz w:val="24"/>
          <w:szCs w:val="24"/>
          <w:lang w:val="hy-AM"/>
        </w:rPr>
        <w:t xml:space="preserve"> երբ համապատասխանում են վաղ և պարբերական </w:t>
      </w:r>
      <w:r w:rsidR="006A646E">
        <w:rPr>
          <w:rFonts w:ascii="Arial" w:hAnsi="Arial" w:cs="Arial"/>
          <w:sz w:val="24"/>
          <w:szCs w:val="24"/>
          <w:lang w:val="hy-AM"/>
        </w:rPr>
        <w:t>սքրինինգի</w:t>
      </w:r>
      <w:r w:rsidRPr="00B4414A">
        <w:rPr>
          <w:rFonts w:ascii="Arial" w:hAnsi="Arial" w:cs="Arial"/>
          <w:sz w:val="24"/>
          <w:szCs w:val="24"/>
          <w:lang w:val="hy-AM"/>
        </w:rPr>
        <w:t>, ախտորոշման և բուժման բժշկական անհրաժեշտության չափանիշներին</w:t>
      </w:r>
      <w:r w:rsidR="006A646E">
        <w:rPr>
          <w:rFonts w:ascii="Arial" w:hAnsi="Arial" w:cs="Arial"/>
          <w:sz w:val="24"/>
          <w:szCs w:val="24"/>
          <w:lang w:val="hy-AM"/>
        </w:rPr>
        <w:t>՝</w:t>
      </w:r>
      <w:r w:rsidRPr="00B4414A">
        <w:rPr>
          <w:rFonts w:ascii="Arial" w:hAnsi="Arial" w:cs="Arial"/>
          <w:sz w:val="24"/>
          <w:szCs w:val="24"/>
          <w:lang w:val="hy-AM"/>
        </w:rPr>
        <w:t xml:space="preserve"> անկախ իրենց բնակության վարչաշրջանից և անկախ վերը նկարագրված ախտորոշման պահանջից։</w:t>
      </w:r>
    </w:p>
    <w:p w14:paraId="3092DA48" w14:textId="77777777" w:rsidR="0067104C" w:rsidRDefault="0067104C" w:rsidP="00DF0B49">
      <w:pPr>
        <w:spacing w:after="0" w:line="360" w:lineRule="auto"/>
        <w:contextualSpacing/>
        <w:rPr>
          <w:rFonts w:ascii="Arial" w:hAnsi="Arial" w:cs="Arial"/>
          <w:lang w:val="hy-AM"/>
        </w:rPr>
      </w:pPr>
    </w:p>
    <w:p w14:paraId="0CCCCA76" w14:textId="77777777" w:rsidR="00BB4563" w:rsidRPr="00331AB1" w:rsidRDefault="0067104C" w:rsidP="00DF0B49">
      <w:pPr>
        <w:spacing w:after="0" w:line="360" w:lineRule="auto"/>
        <w:contextualSpacing/>
        <w:rPr>
          <w:rFonts w:ascii="Arial" w:hAnsi="Arial" w:cs="Arial"/>
          <w:b/>
          <w:sz w:val="24"/>
          <w:szCs w:val="24"/>
          <w:lang w:val="hy-AM"/>
        </w:rPr>
      </w:pPr>
      <w:r w:rsidRPr="00331AB1">
        <w:rPr>
          <w:rFonts w:ascii="Arial" w:hAnsi="Arial" w:cs="Arial"/>
          <w:b/>
          <w:sz w:val="24"/>
          <w:szCs w:val="24"/>
          <w:lang w:val="hy-AM"/>
        </w:rPr>
        <w:t>Ի</w:t>
      </w:r>
      <w:r w:rsidR="006A646E" w:rsidRPr="00331AB1">
        <w:rPr>
          <w:rFonts w:ascii="Arial" w:hAnsi="Arial" w:cs="Arial"/>
          <w:b/>
          <w:sz w:val="24"/>
          <w:szCs w:val="24"/>
          <w:lang w:val="hy-AM"/>
        </w:rPr>
        <w:t>՞</w:t>
      </w:r>
      <w:r w:rsidRPr="00331AB1">
        <w:rPr>
          <w:rFonts w:ascii="Arial" w:hAnsi="Arial" w:cs="Arial"/>
          <w:b/>
          <w:sz w:val="24"/>
          <w:szCs w:val="24"/>
          <w:lang w:val="hy-AM"/>
        </w:rPr>
        <w:t>նչ է բժշկական անհրաժեշտությունը</w:t>
      </w:r>
    </w:p>
    <w:p w14:paraId="277FBD3A" w14:textId="38125343" w:rsidR="00656696" w:rsidRPr="00FC51D5" w:rsidRDefault="00D0780D" w:rsidP="00DF0B49">
      <w:pPr>
        <w:spacing w:after="0" w:line="360" w:lineRule="auto"/>
        <w:contextualSpacing/>
        <w:rPr>
          <w:rFonts w:ascii="Arial" w:hAnsi="Arial" w:cs="Arial"/>
          <w:sz w:val="24"/>
          <w:szCs w:val="24"/>
          <w:lang w:val="hy-AM"/>
        </w:rPr>
      </w:pPr>
      <w:r w:rsidRPr="00331AB1">
        <w:rPr>
          <w:rFonts w:ascii="Arial" w:hAnsi="Arial" w:cs="Arial"/>
          <w:sz w:val="24"/>
          <w:szCs w:val="24"/>
          <w:lang w:val="hy-AM"/>
        </w:rPr>
        <w:t xml:space="preserve">Ձեր ստացած ծառայությունները պետք է լինեն բժշկական տեսանկյունից անհրաժեշտ և </w:t>
      </w:r>
      <w:r w:rsidRPr="00BB4563">
        <w:rPr>
          <w:rFonts w:ascii="Arial" w:hAnsi="Arial" w:cs="Arial"/>
          <w:sz w:val="24"/>
          <w:szCs w:val="24"/>
          <w:lang w:val="hy-AM"/>
        </w:rPr>
        <w:t xml:space="preserve">համապատասխան՝ ձեր վիճակը </w:t>
      </w:r>
      <w:r w:rsidR="00BB4563" w:rsidRPr="00BB4563">
        <w:rPr>
          <w:rFonts w:ascii="Arial" w:hAnsi="Arial" w:cs="Arial"/>
          <w:sz w:val="24"/>
          <w:szCs w:val="24"/>
          <w:lang w:val="hy-AM"/>
        </w:rPr>
        <w:t>բուժելու</w:t>
      </w:r>
      <w:r w:rsidRPr="00BB4563">
        <w:rPr>
          <w:rFonts w:ascii="Arial" w:hAnsi="Arial" w:cs="Arial"/>
          <w:sz w:val="24"/>
          <w:szCs w:val="24"/>
          <w:lang w:val="hy-AM"/>
        </w:rPr>
        <w:t xml:space="preserve"> համար</w:t>
      </w:r>
      <w:r w:rsidRPr="00331AB1">
        <w:rPr>
          <w:rFonts w:ascii="Arial" w:hAnsi="Arial" w:cs="Arial"/>
          <w:sz w:val="24"/>
          <w:szCs w:val="24"/>
          <w:lang w:val="hy-AM"/>
        </w:rPr>
        <w:t xml:space="preserve">: </w:t>
      </w:r>
      <w:r w:rsidR="006C60D2" w:rsidRPr="00331AB1">
        <w:rPr>
          <w:rFonts w:ascii="Arial" w:hAnsi="Arial" w:cs="Arial"/>
          <w:sz w:val="24"/>
          <w:szCs w:val="24"/>
          <w:lang w:val="hy-AM"/>
        </w:rPr>
        <w:t xml:space="preserve">21 տարեկան և ավելի բարձր տարիքի անձանց համար ծառայությունը բժշկական տեսանկյունից անհրաժեշտ է, երբ դա ողջամիտ և անհրաժեշտ է ձեր կյանքը պաշտպանելու, լուրջ հիվանդությունները կամ հաշմանդամությունը կանխելու կամ ծանր ցավը թեթևացնելու համար: </w:t>
      </w:r>
      <w:r w:rsidR="00366B2B" w:rsidRPr="00331AB1">
        <w:rPr>
          <w:rFonts w:ascii="Arial" w:hAnsi="Arial" w:cs="Arial"/>
          <w:sz w:val="24"/>
          <w:szCs w:val="24"/>
          <w:lang w:val="hy-AM"/>
        </w:rPr>
        <w:t>21 տարեկան</w:t>
      </w:r>
      <w:r w:rsidR="00BB4563">
        <w:rPr>
          <w:rFonts w:ascii="Arial" w:hAnsi="Arial" w:cs="Arial"/>
          <w:sz w:val="24"/>
          <w:szCs w:val="24"/>
          <w:lang w:val="hy-AM"/>
        </w:rPr>
        <w:t>ից ցածր</w:t>
      </w:r>
      <w:r w:rsidR="00366B2B" w:rsidRPr="00331AB1">
        <w:rPr>
          <w:rFonts w:ascii="Arial" w:hAnsi="Arial" w:cs="Arial"/>
          <w:sz w:val="24"/>
          <w:szCs w:val="24"/>
          <w:lang w:val="hy-AM"/>
        </w:rPr>
        <w:t xml:space="preserve"> շահառուների համար ծառայությունը բժշկական տեսանկյունից անհրաժեշտ է, եթե ծառայությունը </w:t>
      </w:r>
      <w:r w:rsidR="00B7646C" w:rsidRPr="009D671A">
        <w:rPr>
          <w:rFonts w:ascii="Arial" w:hAnsi="Arial" w:cs="Arial"/>
          <w:sz w:val="24"/>
          <w:szCs w:val="24"/>
          <w:lang w:val="hy-AM"/>
        </w:rPr>
        <w:t xml:space="preserve">  </w:t>
      </w:r>
      <w:r w:rsidR="00B7646C">
        <w:rPr>
          <w:rFonts w:ascii="Arial" w:hAnsi="Arial" w:cs="Arial"/>
          <w:sz w:val="24"/>
          <w:szCs w:val="24"/>
          <w:lang w:val="hy-AM"/>
        </w:rPr>
        <w:t>շտկում</w:t>
      </w:r>
      <w:r w:rsidR="00BB4563">
        <w:rPr>
          <w:rFonts w:ascii="Arial" w:hAnsi="Arial" w:cs="Arial"/>
          <w:sz w:val="24"/>
          <w:szCs w:val="24"/>
          <w:lang w:val="hy-AM"/>
        </w:rPr>
        <w:t xml:space="preserve"> </w:t>
      </w:r>
      <w:r w:rsidR="00366B2B" w:rsidRPr="00331AB1">
        <w:rPr>
          <w:rFonts w:ascii="Arial" w:hAnsi="Arial" w:cs="Arial"/>
          <w:sz w:val="24"/>
          <w:szCs w:val="24"/>
          <w:lang w:val="hy-AM"/>
        </w:rPr>
        <w:t>կամ օգնում</w:t>
      </w:r>
      <w:r w:rsidR="00B7646C">
        <w:rPr>
          <w:rFonts w:ascii="Arial" w:hAnsi="Arial" w:cs="Arial"/>
          <w:sz w:val="24"/>
          <w:szCs w:val="24"/>
          <w:lang w:val="hy-AM"/>
        </w:rPr>
        <w:t xml:space="preserve"> </w:t>
      </w:r>
      <w:r w:rsidR="00BB4563">
        <w:rPr>
          <w:rFonts w:ascii="Arial" w:hAnsi="Arial" w:cs="Arial"/>
          <w:sz w:val="24"/>
          <w:szCs w:val="24"/>
          <w:lang w:val="hy-AM"/>
        </w:rPr>
        <w:t>է</w:t>
      </w:r>
      <w:r w:rsidR="00366B2B" w:rsidRPr="00331AB1">
        <w:rPr>
          <w:rFonts w:ascii="Arial" w:hAnsi="Arial" w:cs="Arial"/>
          <w:sz w:val="24"/>
          <w:szCs w:val="24"/>
          <w:lang w:val="hy-AM"/>
        </w:rPr>
        <w:t xml:space="preserve"> հոգեմետ դեղերի չարաշահումը կամ հոգեմետ դեղերի օգտագործման հետևանքով առաջացած </w:t>
      </w:r>
      <w:r w:rsidR="00BB4563">
        <w:rPr>
          <w:rFonts w:ascii="Arial" w:hAnsi="Arial" w:cs="Arial"/>
          <w:sz w:val="24"/>
          <w:szCs w:val="24"/>
          <w:lang w:val="hy-AM"/>
        </w:rPr>
        <w:t>խանգարմանը</w:t>
      </w:r>
      <w:r w:rsidR="00366B2B" w:rsidRPr="00331AB1">
        <w:rPr>
          <w:rFonts w:ascii="Arial" w:hAnsi="Arial" w:cs="Arial"/>
          <w:sz w:val="24"/>
          <w:szCs w:val="24"/>
          <w:lang w:val="hy-AM"/>
        </w:rPr>
        <w:t>:</w:t>
      </w:r>
      <w:r w:rsidR="00CD79A7" w:rsidRPr="00331AB1">
        <w:rPr>
          <w:rFonts w:ascii="Arial" w:hAnsi="Arial" w:cs="Arial"/>
          <w:sz w:val="24"/>
          <w:szCs w:val="24"/>
          <w:lang w:val="hy-AM"/>
        </w:rPr>
        <w:t xml:space="preserve"> Այն ծառայությունները, որոնք պահպանում, աջակցում, բարելավում կամ ավելի տանելի են դարձնում նյութերի չարաշահումը կամ հոգեմետ դեղերի օգտագործման հետևանքով առաջացած խանգարումը, համարվում են</w:t>
      </w:r>
      <w:r w:rsidR="00B7646C">
        <w:rPr>
          <w:rFonts w:ascii="Arial" w:hAnsi="Arial" w:cs="Arial"/>
          <w:sz w:val="24"/>
          <w:szCs w:val="24"/>
          <w:lang w:val="hy-AM"/>
        </w:rPr>
        <w:t xml:space="preserve"> </w:t>
      </w:r>
      <w:r w:rsidR="00CD79A7" w:rsidRPr="00331AB1">
        <w:rPr>
          <w:rFonts w:ascii="Arial" w:hAnsi="Arial" w:cs="Arial"/>
          <w:sz w:val="24"/>
          <w:szCs w:val="24"/>
          <w:lang w:val="hy-AM"/>
        </w:rPr>
        <w:t xml:space="preserve">օգնող այդ վիճակին, և այսպիսով </w:t>
      </w:r>
      <w:r w:rsidR="00BB4563" w:rsidRPr="00FC51D5">
        <w:rPr>
          <w:rFonts w:ascii="Arial" w:hAnsi="Arial" w:cs="Arial"/>
          <w:sz w:val="24"/>
          <w:szCs w:val="24"/>
          <w:lang w:val="hy-AM"/>
        </w:rPr>
        <w:t>ֆինանսավորվում</w:t>
      </w:r>
      <w:r w:rsidR="00CD79A7" w:rsidRPr="00FC51D5">
        <w:rPr>
          <w:rFonts w:ascii="Arial" w:hAnsi="Arial" w:cs="Arial"/>
          <w:sz w:val="24"/>
          <w:szCs w:val="24"/>
          <w:lang w:val="hy-AM"/>
        </w:rPr>
        <w:t xml:space="preserve"> են որպես վաղ և պարբերական </w:t>
      </w:r>
      <w:r w:rsidR="00FC51D5" w:rsidRPr="00FC51D5">
        <w:rPr>
          <w:rFonts w:ascii="Arial" w:hAnsi="Arial" w:cs="Arial"/>
          <w:sz w:val="24"/>
          <w:szCs w:val="24"/>
          <w:lang w:val="hy-AM"/>
        </w:rPr>
        <w:t>սքրինինգի</w:t>
      </w:r>
      <w:r w:rsidR="00CD79A7" w:rsidRPr="00FC51D5">
        <w:rPr>
          <w:rFonts w:ascii="Arial" w:hAnsi="Arial" w:cs="Arial"/>
          <w:sz w:val="24"/>
          <w:szCs w:val="24"/>
          <w:lang w:val="hy-AM"/>
        </w:rPr>
        <w:t>, ախտորոշման և բուժման ծառայություններ։</w:t>
      </w:r>
    </w:p>
    <w:p w14:paraId="6A8B21ED" w14:textId="77777777" w:rsidR="00DF2FA5" w:rsidRPr="00331AB1" w:rsidRDefault="00DF2FA5" w:rsidP="00DF0B49">
      <w:pPr>
        <w:spacing w:after="0" w:line="360" w:lineRule="auto"/>
        <w:contextualSpacing/>
        <w:rPr>
          <w:rFonts w:ascii="Arial" w:hAnsi="Arial" w:cs="Arial"/>
          <w:sz w:val="24"/>
          <w:szCs w:val="24"/>
          <w:lang w:val="hy-AM"/>
        </w:rPr>
      </w:pPr>
    </w:p>
    <w:p w14:paraId="76A1625A" w14:textId="77777777" w:rsidR="005D6565" w:rsidRPr="000C0ED9" w:rsidRDefault="000C0ED9" w:rsidP="00331AB1">
      <w:pPr>
        <w:pStyle w:val="Heading1"/>
        <w:spacing w:before="0" w:line="360" w:lineRule="auto"/>
        <w:contextualSpacing/>
        <w:rPr>
          <w:lang w:val="hy-AM"/>
        </w:rPr>
      </w:pPr>
      <w:r>
        <w:rPr>
          <w:lang w:val="hy-AM"/>
        </w:rPr>
        <w:t>ՄԱՏԱԿԱՐԱՐԻ ԸՆՏՐՈՒԹՅՈՒՆ</w:t>
      </w:r>
    </w:p>
    <w:p w14:paraId="28470E0F" w14:textId="77777777" w:rsidR="005D6565" w:rsidRPr="00AD4221" w:rsidRDefault="005D6565" w:rsidP="00DF0B49">
      <w:pPr>
        <w:spacing w:after="0" w:line="360" w:lineRule="auto"/>
        <w:contextualSpacing/>
        <w:rPr>
          <w:lang w:val="hy-AM"/>
        </w:rPr>
      </w:pPr>
    </w:p>
    <w:p w14:paraId="48F31690" w14:textId="77777777" w:rsidR="00D94751" w:rsidRPr="00DE0C11" w:rsidRDefault="00AD4221" w:rsidP="00DF0B49">
      <w:pPr>
        <w:spacing w:after="0" w:line="360" w:lineRule="auto"/>
        <w:contextualSpacing/>
        <w:rPr>
          <w:rFonts w:ascii="Arial" w:hAnsi="Arial" w:cs="Arial"/>
          <w:b/>
          <w:sz w:val="24"/>
          <w:szCs w:val="24"/>
          <w:lang w:val="hy-AM"/>
        </w:rPr>
      </w:pPr>
      <w:r w:rsidRPr="00DE0C11">
        <w:rPr>
          <w:rFonts w:ascii="Arial" w:hAnsi="Arial" w:cs="Arial"/>
          <w:b/>
          <w:sz w:val="24"/>
          <w:szCs w:val="24"/>
          <w:lang w:val="hy-AM"/>
        </w:rPr>
        <w:t>Ինչպե՞ս կարող եմ մատակարար գտնել ինձ անհրաժեշտ հոգեմետ դեղերի օգտագործման հետևանքով առաջացած խանգարման բուժման ծառայությունների համար:</w:t>
      </w:r>
    </w:p>
    <w:p w14:paraId="30B5663C" w14:textId="77777777" w:rsidR="00DE0C11" w:rsidRPr="00DE0C11" w:rsidRDefault="00DE0C11" w:rsidP="00DF0B49">
      <w:pPr>
        <w:spacing w:after="0" w:line="360" w:lineRule="auto"/>
        <w:contextualSpacing/>
        <w:rPr>
          <w:rFonts w:ascii="Arial" w:hAnsi="Arial" w:cs="Arial"/>
          <w:b/>
          <w:sz w:val="24"/>
          <w:szCs w:val="24"/>
          <w:lang w:val="hy-AM"/>
        </w:rPr>
      </w:pPr>
    </w:p>
    <w:p w14:paraId="3A1FD00F" w14:textId="35BCCA26" w:rsidR="005D6565" w:rsidRPr="00DE0C11" w:rsidRDefault="007344A7" w:rsidP="00DF0B49">
      <w:pPr>
        <w:spacing w:after="0" w:line="360" w:lineRule="auto"/>
        <w:contextualSpacing/>
        <w:rPr>
          <w:rFonts w:ascii="Arial" w:hAnsi="Arial" w:cs="Arial"/>
          <w:sz w:val="24"/>
          <w:szCs w:val="24"/>
          <w:lang w:val="hy-AM"/>
        </w:rPr>
      </w:pPr>
      <w:r w:rsidRPr="00DE0C11">
        <w:rPr>
          <w:rFonts w:ascii="Arial" w:hAnsi="Arial" w:cs="Arial"/>
          <w:sz w:val="24"/>
          <w:szCs w:val="24"/>
          <w:lang w:val="hy-AM"/>
        </w:rPr>
        <w:t>Drug Medi-Cal-ի կազմակերպված առաքման համակարգը կարող է որոշակի սահմանափակումներ դնել մատակարարների ձեր ընտրության վրա:</w:t>
      </w:r>
      <w:r w:rsidR="00770728" w:rsidRPr="00DE0C11">
        <w:rPr>
          <w:rFonts w:ascii="Arial" w:hAnsi="Arial" w:cs="Arial"/>
          <w:sz w:val="24"/>
          <w:szCs w:val="24"/>
          <w:lang w:val="hy-AM"/>
        </w:rPr>
        <w:t xml:space="preserve"> </w:t>
      </w:r>
      <w:r w:rsidR="001B4944" w:rsidRPr="00DE0C11">
        <w:rPr>
          <w:rFonts w:ascii="Arial" w:hAnsi="Arial" w:cs="Arial"/>
          <w:sz w:val="24"/>
          <w:szCs w:val="24"/>
          <w:lang w:val="hy-AM"/>
        </w:rPr>
        <w:t>Դուք կարող եք խնդրել, որ ձեր Drug Medi-Cal-ի կազմակերպված առաքման համակարգի վարչաշրջանը ձեզ տրամադրի մատակարարների նախնական ընտրություն:</w:t>
      </w:r>
      <w:r w:rsidR="00F63F7E" w:rsidRPr="00DE0C11">
        <w:rPr>
          <w:sz w:val="24"/>
          <w:szCs w:val="24"/>
          <w:lang w:val="hy-AM"/>
        </w:rPr>
        <w:t xml:space="preserve"> </w:t>
      </w:r>
      <w:r w:rsidR="00F63F7E" w:rsidRPr="00DE0C11">
        <w:rPr>
          <w:rFonts w:ascii="Arial" w:hAnsi="Arial" w:cs="Arial"/>
          <w:sz w:val="24"/>
          <w:szCs w:val="24"/>
          <w:lang w:val="hy-AM"/>
        </w:rPr>
        <w:t xml:space="preserve"> Ձեր Drug Medi-Cal</w:t>
      </w:r>
      <w:r w:rsidR="00DE0C11" w:rsidRPr="00DE0C11">
        <w:rPr>
          <w:rFonts w:ascii="Arial" w:hAnsi="Arial" w:cs="Arial"/>
          <w:sz w:val="24"/>
          <w:szCs w:val="24"/>
          <w:lang w:val="hy-AM"/>
        </w:rPr>
        <w:t>-ի</w:t>
      </w:r>
      <w:r w:rsidR="00F63F7E" w:rsidRPr="00DE0C11">
        <w:rPr>
          <w:rFonts w:ascii="Arial" w:hAnsi="Arial" w:cs="Arial"/>
          <w:sz w:val="24"/>
          <w:szCs w:val="24"/>
          <w:lang w:val="hy-AM"/>
        </w:rPr>
        <w:t xml:space="preserve"> կազմակերպված առաքման համակարգը պետք է նաև թույլ տա ձեզ փոխել մատակարարներին:</w:t>
      </w:r>
      <w:r w:rsidR="3D282293" w:rsidRPr="00DE0C11">
        <w:rPr>
          <w:rFonts w:ascii="Arial" w:hAnsi="Arial" w:cs="Arial"/>
          <w:sz w:val="24"/>
          <w:szCs w:val="24"/>
          <w:lang w:val="hy-AM"/>
        </w:rPr>
        <w:t xml:space="preserve"> </w:t>
      </w:r>
      <w:r w:rsidR="00D31923" w:rsidRPr="00DE0C11">
        <w:rPr>
          <w:rFonts w:ascii="Arial" w:hAnsi="Arial" w:cs="Arial"/>
          <w:sz w:val="24"/>
          <w:szCs w:val="24"/>
          <w:lang w:val="hy-AM"/>
        </w:rPr>
        <w:t xml:space="preserve">Եթե խնդրում եք փոխել մատակարարներին, վարչաշրջանը պետք է թույլ տա </w:t>
      </w:r>
      <w:r w:rsidR="00DE0C11" w:rsidRPr="00DE0C11">
        <w:rPr>
          <w:rFonts w:ascii="Arial" w:hAnsi="Arial" w:cs="Arial"/>
          <w:sz w:val="24"/>
          <w:szCs w:val="24"/>
          <w:lang w:val="hy-AM"/>
        </w:rPr>
        <w:t xml:space="preserve">ձեզ հնարավորության դեպքում </w:t>
      </w:r>
      <w:r w:rsidR="00D31923" w:rsidRPr="00DE0C11">
        <w:rPr>
          <w:rFonts w:ascii="Arial" w:hAnsi="Arial" w:cs="Arial"/>
          <w:sz w:val="24"/>
          <w:szCs w:val="24"/>
          <w:lang w:val="hy-AM"/>
        </w:rPr>
        <w:t>ընտրել առնվազն երկու մատակարարների միջև:</w:t>
      </w:r>
    </w:p>
    <w:p w14:paraId="717D9521" w14:textId="76B04957" w:rsidR="006371FC" w:rsidRPr="00DE0C11" w:rsidRDefault="00495E48" w:rsidP="00DF0B49">
      <w:pPr>
        <w:spacing w:after="0" w:line="360" w:lineRule="auto"/>
        <w:contextualSpacing/>
        <w:rPr>
          <w:rFonts w:ascii="Arial" w:hAnsi="Arial" w:cs="Arial"/>
          <w:sz w:val="24"/>
          <w:szCs w:val="24"/>
          <w:lang w:val="hy-AM"/>
        </w:rPr>
      </w:pPr>
      <w:r w:rsidRPr="00DE0C11">
        <w:rPr>
          <w:rFonts w:ascii="Arial" w:hAnsi="Arial" w:cs="Arial"/>
          <w:sz w:val="24"/>
          <w:szCs w:val="24"/>
          <w:lang w:val="hy-AM"/>
        </w:rPr>
        <w:t xml:space="preserve">Ձեր վարչաշրջանը պետք է առցանց տեղադրի ընթացիկ մատակարարների </w:t>
      </w:r>
      <w:r w:rsidR="00184E6A" w:rsidRPr="00DE0C11">
        <w:rPr>
          <w:rFonts w:ascii="Arial" w:hAnsi="Arial" w:cs="Arial"/>
          <w:sz w:val="24"/>
          <w:szCs w:val="24"/>
          <w:lang w:val="hy-AM"/>
        </w:rPr>
        <w:t>գրա</w:t>
      </w:r>
      <w:r w:rsidRPr="00DE0C11">
        <w:rPr>
          <w:rFonts w:ascii="Arial" w:hAnsi="Arial" w:cs="Arial"/>
          <w:sz w:val="24"/>
          <w:szCs w:val="24"/>
          <w:lang w:val="hy-AM"/>
        </w:rPr>
        <w:t xml:space="preserve">ցուցակը: </w:t>
      </w:r>
      <w:r w:rsidR="00CC339E" w:rsidRPr="00DE0C11">
        <w:rPr>
          <w:rFonts w:ascii="Arial" w:hAnsi="Arial" w:cs="Arial"/>
          <w:sz w:val="24"/>
          <w:szCs w:val="24"/>
          <w:lang w:val="hy-AM"/>
        </w:rPr>
        <w:t xml:space="preserve">Եթե ​​հարցեր ունեք ընթացիկ մատակարարների վերաբերյալ կամ ցանկանում եք թարմացված մատակարարների </w:t>
      </w:r>
      <w:r w:rsidR="00184E6A" w:rsidRPr="00DE0C11">
        <w:rPr>
          <w:rFonts w:ascii="Arial" w:hAnsi="Arial" w:cs="Arial"/>
          <w:sz w:val="24"/>
          <w:szCs w:val="24"/>
          <w:lang w:val="hy-AM"/>
        </w:rPr>
        <w:t>գրա</w:t>
      </w:r>
      <w:r w:rsidR="00CC339E" w:rsidRPr="00DE0C11">
        <w:rPr>
          <w:rFonts w:ascii="Arial" w:hAnsi="Arial" w:cs="Arial"/>
          <w:sz w:val="24"/>
          <w:szCs w:val="24"/>
          <w:lang w:val="hy-AM"/>
        </w:rPr>
        <w:t>ցուցակը, այցելեք ձեր վարչաշրջանի կայք</w:t>
      </w:r>
      <w:r w:rsidR="00F45EB5">
        <w:rPr>
          <w:rFonts w:ascii="Arial" w:hAnsi="Arial" w:cs="Arial"/>
          <w:sz w:val="24"/>
          <w:szCs w:val="24"/>
          <w:lang w:val="hy-AM"/>
        </w:rPr>
        <w:t>էջ</w:t>
      </w:r>
      <w:r w:rsidR="00CC339E" w:rsidRPr="00DE0C11">
        <w:rPr>
          <w:rFonts w:ascii="Arial" w:hAnsi="Arial" w:cs="Arial"/>
          <w:sz w:val="24"/>
          <w:szCs w:val="24"/>
          <w:lang w:val="hy-AM"/>
        </w:rPr>
        <w:t xml:space="preserve">ը *[Վարչաշրջանը պետք է տեղադրի </w:t>
      </w:r>
      <w:r w:rsidR="00184E6A" w:rsidRPr="00DE0C11">
        <w:rPr>
          <w:rFonts w:ascii="Arial" w:hAnsi="Arial" w:cs="Arial"/>
          <w:sz w:val="24"/>
          <w:szCs w:val="24"/>
          <w:lang w:val="hy-AM"/>
        </w:rPr>
        <w:t>մատակարարի</w:t>
      </w:r>
      <w:r w:rsidR="00CC339E" w:rsidRPr="00DE0C11">
        <w:rPr>
          <w:rFonts w:ascii="Arial" w:hAnsi="Arial" w:cs="Arial"/>
          <w:sz w:val="24"/>
          <w:szCs w:val="24"/>
          <w:lang w:val="hy-AM"/>
        </w:rPr>
        <w:t xml:space="preserve"> </w:t>
      </w:r>
      <w:r w:rsidR="00184E6A" w:rsidRPr="00DE0C11">
        <w:rPr>
          <w:rFonts w:ascii="Arial" w:hAnsi="Arial" w:cs="Arial"/>
          <w:sz w:val="24"/>
          <w:szCs w:val="24"/>
          <w:lang w:val="hy-AM"/>
        </w:rPr>
        <w:t>գրա</w:t>
      </w:r>
      <w:r w:rsidR="00CC339E" w:rsidRPr="00DE0C11">
        <w:rPr>
          <w:rFonts w:ascii="Arial" w:hAnsi="Arial" w:cs="Arial"/>
          <w:sz w:val="24"/>
          <w:szCs w:val="24"/>
          <w:lang w:val="hy-AM"/>
        </w:rPr>
        <w:t>ցուցակի հղումը] կամ զանգահարեք վարչաշրջանի անվճար հեռախոսահամարով:</w:t>
      </w:r>
      <w:r w:rsidR="005D6565" w:rsidRPr="00DE0C11">
        <w:rPr>
          <w:rFonts w:ascii="Arial" w:hAnsi="Arial" w:cs="Arial"/>
          <w:sz w:val="24"/>
          <w:szCs w:val="24"/>
          <w:lang w:val="hy-AM"/>
        </w:rPr>
        <w:t xml:space="preserve"> </w:t>
      </w:r>
      <w:r w:rsidR="00184E6A" w:rsidRPr="00DE0C11">
        <w:rPr>
          <w:rFonts w:ascii="Arial" w:hAnsi="Arial" w:cs="Arial"/>
          <w:sz w:val="24"/>
          <w:szCs w:val="24"/>
          <w:lang w:val="hy-AM"/>
        </w:rPr>
        <w:t>Ընթացիկ մատակարարի գրացուցակը էլեկտրոնային եղանակով հասանելի է վարչաշրջանի կայք</w:t>
      </w:r>
      <w:r w:rsidR="00F45EB5">
        <w:rPr>
          <w:rFonts w:ascii="Arial" w:hAnsi="Arial" w:cs="Arial"/>
          <w:sz w:val="24"/>
          <w:szCs w:val="24"/>
          <w:lang w:val="hy-AM"/>
        </w:rPr>
        <w:t>էջ</w:t>
      </w:r>
      <w:r w:rsidR="00184E6A" w:rsidRPr="00DE0C11">
        <w:rPr>
          <w:rFonts w:ascii="Arial" w:hAnsi="Arial" w:cs="Arial"/>
          <w:sz w:val="24"/>
          <w:szCs w:val="24"/>
          <w:lang w:val="hy-AM"/>
        </w:rPr>
        <w:t xml:space="preserve">ում կամ </w:t>
      </w:r>
      <w:r w:rsidR="00F45EB5">
        <w:rPr>
          <w:rFonts w:ascii="Arial" w:hAnsi="Arial" w:cs="Arial"/>
          <w:sz w:val="24"/>
          <w:szCs w:val="24"/>
          <w:lang w:val="hy-AM"/>
        </w:rPr>
        <w:t>թղթային տարբերակով</w:t>
      </w:r>
      <w:r w:rsidR="00184E6A" w:rsidRPr="00DE0C11">
        <w:rPr>
          <w:rFonts w:ascii="Arial" w:hAnsi="Arial" w:cs="Arial"/>
          <w:sz w:val="24"/>
          <w:szCs w:val="24"/>
          <w:lang w:val="hy-AM"/>
        </w:rPr>
        <w:t>՝ ըստ պահանջի:</w:t>
      </w:r>
    </w:p>
    <w:p w14:paraId="79CF1057" w14:textId="1C759827" w:rsidR="005D6565" w:rsidRPr="00DE0C11" w:rsidRDefault="0032681B" w:rsidP="00DF0B49">
      <w:pPr>
        <w:spacing w:after="0" w:line="360" w:lineRule="auto"/>
        <w:contextualSpacing/>
        <w:rPr>
          <w:rFonts w:ascii="Arial" w:hAnsi="Arial" w:cs="Arial"/>
          <w:sz w:val="24"/>
          <w:szCs w:val="24"/>
          <w:lang w:val="hy-AM"/>
        </w:rPr>
      </w:pPr>
      <w:r w:rsidRPr="00DE0C11">
        <w:rPr>
          <w:rFonts w:ascii="Arial" w:hAnsi="Arial" w:cs="Arial"/>
          <w:sz w:val="24"/>
          <w:szCs w:val="24"/>
          <w:lang w:val="hy-AM"/>
        </w:rPr>
        <w:t>Երբեմն Drug Medi-Cal-ի կազմակերպված առաքման համակարգի վարչաշրջանի պայմանագրային մատակարարներ</w:t>
      </w:r>
      <w:r w:rsidR="00F45EB5">
        <w:rPr>
          <w:rFonts w:ascii="Arial" w:hAnsi="Arial" w:cs="Arial"/>
          <w:sz w:val="24"/>
          <w:szCs w:val="24"/>
          <w:lang w:val="hy-AM"/>
        </w:rPr>
        <w:t>ն</w:t>
      </w:r>
      <w:r w:rsidRPr="00DE0C11">
        <w:rPr>
          <w:rFonts w:ascii="Arial" w:hAnsi="Arial" w:cs="Arial"/>
          <w:sz w:val="24"/>
          <w:szCs w:val="24"/>
          <w:lang w:val="hy-AM"/>
        </w:rPr>
        <w:t xml:space="preserve"> ընտրում են այլևս չտրամադրել Drug Medi-Cal-ի կազմակերպված առաքման համակարգի ծառայություններ որպես Drug Medi-Cal-ի կազմակերպված առաքման համակարգի վարչաշրջանի մատակարար, այլևս պայմանագրեր չկնքել Drug Medi-Cal-ի կազմակերպված առաքման համակարգի վարչաշրջանի հետ, կամ այլևս  չընդունել Drug Medi-Cal-ի կազմակերպված առաքման համակարգի հիվանդներին ինքնուրույն կամ Drug Medi-Cal-ի կազմակերպված առաքման համակարգի վարչաշրջանի խնդրանքով:</w:t>
      </w:r>
      <w:r w:rsidR="00F616AB" w:rsidRPr="00DE0C11">
        <w:rPr>
          <w:sz w:val="24"/>
          <w:szCs w:val="24"/>
          <w:lang w:val="hy-AM"/>
        </w:rPr>
        <w:t xml:space="preserve"> </w:t>
      </w:r>
      <w:r w:rsidR="00F616AB" w:rsidRPr="00DE0C11">
        <w:rPr>
          <w:rFonts w:ascii="Arial" w:hAnsi="Arial" w:cs="Arial"/>
          <w:sz w:val="24"/>
          <w:szCs w:val="24"/>
          <w:lang w:val="hy-AM"/>
        </w:rPr>
        <w:t xml:space="preserve"> Երբ դա տեղի ունենա, Drug Medi-Cal-ի կազմակերպված առաքման համակարգի վարչաշրջանը պետք է բարեխղճորեն ջանքեր գործադրի, որպեսզի գրավոր ծանուցագիր ուղարկի</w:t>
      </w:r>
      <w:r w:rsidR="00DB56C5" w:rsidRPr="00DE0C11">
        <w:rPr>
          <w:rFonts w:ascii="Arial" w:hAnsi="Arial" w:cs="Arial"/>
          <w:sz w:val="24"/>
          <w:szCs w:val="24"/>
          <w:lang w:val="hy-AM"/>
        </w:rPr>
        <w:t xml:space="preserve"> յուրաքանչյուրի անձի</w:t>
      </w:r>
      <w:r w:rsidR="00F616AB" w:rsidRPr="00DE0C11">
        <w:rPr>
          <w:rFonts w:ascii="Arial" w:hAnsi="Arial" w:cs="Arial"/>
          <w:sz w:val="24"/>
          <w:szCs w:val="24"/>
          <w:lang w:val="hy-AM"/>
        </w:rPr>
        <w:t xml:space="preserve"> վարչաշրջանի մատակարարի հետ պայմանագրի դադարեցման մասին</w:t>
      </w:r>
      <w:r w:rsidR="00DB56C5" w:rsidRPr="00DE0C11">
        <w:rPr>
          <w:rFonts w:ascii="Arial" w:hAnsi="Arial" w:cs="Arial"/>
          <w:sz w:val="24"/>
          <w:szCs w:val="24"/>
          <w:lang w:val="hy-AM"/>
        </w:rPr>
        <w:t>՝</w:t>
      </w:r>
      <w:r w:rsidR="00F616AB" w:rsidRPr="00DE0C11">
        <w:rPr>
          <w:rFonts w:ascii="Arial" w:hAnsi="Arial" w:cs="Arial"/>
          <w:sz w:val="24"/>
          <w:szCs w:val="24"/>
          <w:lang w:val="hy-AM"/>
        </w:rPr>
        <w:t xml:space="preserve"> դադարեցման ծանուցագիրը ստանալուց կամ տրամադրելուց հետո 15 օրվա ընթացքում, ով մատակարարից ստանում էր հոգեմետ դեղերի օգտագործման հետևանքով առաջացած խանգարման բուժման ծառայություններ:</w:t>
      </w:r>
    </w:p>
    <w:p w14:paraId="17B2D577" w14:textId="3832C96C" w:rsidR="001B4F42" w:rsidRPr="00DE0C11" w:rsidRDefault="003C5B0F" w:rsidP="002A5CB3">
      <w:pPr>
        <w:spacing w:after="0" w:line="360" w:lineRule="auto"/>
        <w:contextualSpacing/>
        <w:rPr>
          <w:rFonts w:ascii="Arial" w:hAnsi="Arial" w:cs="Arial"/>
          <w:sz w:val="24"/>
          <w:szCs w:val="24"/>
          <w:lang w:val="hy-AM"/>
        </w:rPr>
      </w:pPr>
      <w:r w:rsidRPr="003C5B0F">
        <w:rPr>
          <w:rFonts w:ascii="Arial" w:hAnsi="Arial" w:cs="Arial"/>
          <w:sz w:val="24"/>
          <w:szCs w:val="24"/>
          <w:lang w:val="hy-AM"/>
        </w:rPr>
        <w:t>Ամերիկյան</w:t>
      </w:r>
      <w:r w:rsidR="002A5CB3" w:rsidRPr="003C5B0F">
        <w:rPr>
          <w:rFonts w:ascii="Arial" w:hAnsi="Arial" w:cs="Arial"/>
          <w:sz w:val="24"/>
          <w:szCs w:val="24"/>
          <w:lang w:val="hy-AM"/>
        </w:rPr>
        <w:t xml:space="preserve"> հնդիկները</w:t>
      </w:r>
      <w:r w:rsidR="002A5CB3" w:rsidRPr="00DE0C11">
        <w:rPr>
          <w:rFonts w:ascii="Arial" w:hAnsi="Arial" w:cs="Arial"/>
          <w:sz w:val="24"/>
          <w:szCs w:val="24"/>
          <w:lang w:val="hy-AM"/>
        </w:rPr>
        <w:t xml:space="preserve"> և Ալյասկայի բնիկները, ովքեր իրավունք ունեն մասնակցել Medi-Cal-ի </w:t>
      </w:r>
      <w:r>
        <w:rPr>
          <w:rFonts w:ascii="Arial" w:hAnsi="Arial" w:cs="Arial"/>
          <w:sz w:val="24"/>
          <w:szCs w:val="24"/>
          <w:lang w:val="hy-AM"/>
        </w:rPr>
        <w:t>ծրագրին</w:t>
      </w:r>
      <w:r w:rsidR="002A5CB3" w:rsidRPr="00DE0C11">
        <w:rPr>
          <w:rFonts w:ascii="Arial" w:hAnsi="Arial" w:cs="Arial"/>
          <w:sz w:val="24"/>
          <w:szCs w:val="24"/>
          <w:lang w:val="hy-AM"/>
        </w:rPr>
        <w:t xml:space="preserve">  և բնակվում են այն վարչաշրջաններում</w:t>
      </w:r>
      <w:r w:rsidR="00630F43" w:rsidRPr="00DE0C11">
        <w:rPr>
          <w:rFonts w:ascii="Arial" w:hAnsi="Arial" w:cs="Arial"/>
          <w:sz w:val="24"/>
          <w:szCs w:val="24"/>
          <w:lang w:val="hy-AM"/>
        </w:rPr>
        <w:t>, որոնք</w:t>
      </w:r>
      <w:r w:rsidR="002A5CB3" w:rsidRPr="00DE0C11">
        <w:rPr>
          <w:rFonts w:ascii="Arial" w:hAnsi="Arial" w:cs="Arial"/>
          <w:sz w:val="24"/>
          <w:szCs w:val="24"/>
          <w:lang w:val="hy-AM"/>
        </w:rPr>
        <w:t xml:space="preserve"> թույլտվություն են ստացել Drug Medi-Cal-ի կազմակերպված առաքման համակարգում, կարող են նաև ստանալ Drug Medi-Cal-ի կազմակերպված առաքման համակարգի ծառայություններ հնդկական առողջապահական խնամքի մատակարարների միջոցով, որոնք ունեն </w:t>
      </w:r>
      <w:r w:rsidR="002A5CB3" w:rsidRPr="003C5B0F">
        <w:rPr>
          <w:rFonts w:ascii="Arial" w:hAnsi="Arial" w:cs="Arial"/>
          <w:sz w:val="24"/>
          <w:szCs w:val="24"/>
          <w:lang w:val="hy-AM"/>
        </w:rPr>
        <w:t>Տվյալների մոնիտորինգի անկախ հանձնաժողովի</w:t>
      </w:r>
      <w:r w:rsidR="002A5CB3" w:rsidRPr="00DE0C11">
        <w:rPr>
          <w:rFonts w:ascii="Arial" w:hAnsi="Arial" w:cs="Arial"/>
          <w:sz w:val="24"/>
          <w:szCs w:val="24"/>
          <w:lang w:val="hy-AM"/>
        </w:rPr>
        <w:t xml:space="preserve"> </w:t>
      </w:r>
      <w:r w:rsidR="00630F43" w:rsidRPr="00DE0C11">
        <w:rPr>
          <w:rFonts w:ascii="Arial" w:hAnsi="Arial" w:cs="Arial"/>
          <w:sz w:val="24"/>
          <w:szCs w:val="24"/>
          <w:lang w:val="hy-AM"/>
        </w:rPr>
        <w:t>(</w:t>
      </w:r>
      <w:r w:rsidR="002A5CB3" w:rsidRPr="00DE0C11">
        <w:rPr>
          <w:rFonts w:ascii="Arial" w:hAnsi="Arial" w:cs="Arial"/>
          <w:sz w:val="24"/>
          <w:szCs w:val="24"/>
          <w:lang w:val="hy-AM"/>
        </w:rPr>
        <w:t>DMC</w:t>
      </w:r>
      <w:r w:rsidR="00630F43" w:rsidRPr="00DE0C11">
        <w:rPr>
          <w:rFonts w:ascii="Arial" w:hAnsi="Arial" w:cs="Arial"/>
          <w:sz w:val="24"/>
          <w:szCs w:val="24"/>
          <w:lang w:val="hy-AM"/>
        </w:rPr>
        <w:t>)</w:t>
      </w:r>
      <w:r w:rsidR="002A5CB3" w:rsidRPr="00DE0C11">
        <w:rPr>
          <w:rFonts w:ascii="Arial" w:hAnsi="Arial" w:cs="Arial"/>
          <w:sz w:val="24"/>
          <w:szCs w:val="24"/>
          <w:lang w:val="hy-AM"/>
        </w:rPr>
        <w:t xml:space="preserve"> </w:t>
      </w:r>
      <w:r w:rsidRPr="00DE0C11">
        <w:rPr>
          <w:rFonts w:ascii="Arial" w:hAnsi="Arial" w:cs="Arial"/>
          <w:sz w:val="24"/>
          <w:szCs w:val="24"/>
          <w:lang w:val="hy-AM"/>
        </w:rPr>
        <w:t xml:space="preserve">անհրաժեշտ </w:t>
      </w:r>
      <w:r w:rsidR="002A5CB3" w:rsidRPr="00DE0C11">
        <w:rPr>
          <w:rFonts w:ascii="Arial" w:hAnsi="Arial" w:cs="Arial"/>
          <w:sz w:val="24"/>
          <w:szCs w:val="24"/>
          <w:lang w:val="hy-AM"/>
        </w:rPr>
        <w:t>վկայական:</w:t>
      </w:r>
    </w:p>
    <w:p w14:paraId="42B3F372" w14:textId="77777777" w:rsidR="001B4F42" w:rsidRPr="00DE0C11" w:rsidRDefault="001B4F42" w:rsidP="00DF0B49">
      <w:pPr>
        <w:spacing w:after="0" w:line="360" w:lineRule="auto"/>
        <w:contextualSpacing/>
        <w:rPr>
          <w:rFonts w:ascii="Arial" w:hAnsi="Arial" w:cs="Arial"/>
          <w:sz w:val="24"/>
          <w:szCs w:val="24"/>
          <w:lang w:val="hy-AM"/>
        </w:rPr>
      </w:pPr>
    </w:p>
    <w:p w14:paraId="0C8F459E" w14:textId="55CA0804" w:rsidR="00D94751" w:rsidRPr="00FD35A5" w:rsidRDefault="00FD35A5" w:rsidP="00DF0B49">
      <w:pPr>
        <w:spacing w:after="0" w:line="360" w:lineRule="auto"/>
        <w:contextualSpacing/>
        <w:rPr>
          <w:rFonts w:ascii="Arial" w:hAnsi="Arial" w:cs="Arial"/>
          <w:b/>
          <w:lang w:val="hy-AM"/>
        </w:rPr>
      </w:pPr>
      <w:r w:rsidRPr="00FD35A5">
        <w:rPr>
          <w:rFonts w:ascii="Arial" w:hAnsi="Arial" w:cs="Arial"/>
          <w:b/>
          <w:sz w:val="24"/>
          <w:szCs w:val="24"/>
          <w:lang w:val="hy-AM"/>
        </w:rPr>
        <w:t>Երբ ես գտնեմ մատակարար, կարո՞ղ է Drug Medi-Cal</w:t>
      </w:r>
      <w:r>
        <w:rPr>
          <w:rFonts w:ascii="Arial" w:hAnsi="Arial" w:cs="Arial"/>
          <w:b/>
          <w:sz w:val="24"/>
          <w:szCs w:val="24"/>
          <w:lang w:val="hy-AM"/>
        </w:rPr>
        <w:t>-ի</w:t>
      </w:r>
      <w:r w:rsidRPr="00FD35A5">
        <w:rPr>
          <w:rFonts w:ascii="Arial" w:hAnsi="Arial" w:cs="Arial"/>
          <w:b/>
          <w:sz w:val="24"/>
          <w:szCs w:val="24"/>
          <w:lang w:val="hy-AM"/>
        </w:rPr>
        <w:t xml:space="preserve"> կազմակերպված առաքման </w:t>
      </w:r>
      <w:r>
        <w:rPr>
          <w:rFonts w:ascii="Arial" w:hAnsi="Arial" w:cs="Arial"/>
          <w:b/>
          <w:sz w:val="24"/>
          <w:szCs w:val="24"/>
          <w:lang w:val="hy-AM"/>
        </w:rPr>
        <w:t>համակարգի</w:t>
      </w:r>
      <w:r w:rsidR="003C5B0F">
        <w:rPr>
          <w:rFonts w:ascii="Arial" w:hAnsi="Arial" w:cs="Arial"/>
          <w:b/>
          <w:sz w:val="24"/>
          <w:szCs w:val="24"/>
          <w:lang w:val="hy-AM"/>
        </w:rPr>
        <w:t xml:space="preserve"> </w:t>
      </w:r>
      <w:r w:rsidRPr="00FD35A5">
        <w:rPr>
          <w:rFonts w:ascii="Arial" w:hAnsi="Arial" w:cs="Arial"/>
          <w:b/>
          <w:sz w:val="24"/>
          <w:szCs w:val="24"/>
          <w:lang w:val="hy-AM"/>
        </w:rPr>
        <w:t>վարչաշրջանն ասել մատակարարին, թե ինչ ծառայություններ եմ ես ստանում:</w:t>
      </w:r>
    </w:p>
    <w:p w14:paraId="6F6E72C5" w14:textId="77777777" w:rsidR="00D17D31" w:rsidRPr="00930C41" w:rsidRDefault="00D17D31" w:rsidP="00D17D31">
      <w:pPr>
        <w:spacing w:after="0" w:line="360" w:lineRule="auto"/>
        <w:contextualSpacing/>
        <w:rPr>
          <w:rFonts w:ascii="Arial" w:hAnsi="Arial" w:cs="Arial"/>
          <w:lang w:val="hy-AM"/>
        </w:rPr>
      </w:pPr>
    </w:p>
    <w:p w14:paraId="7B35EE7E" w14:textId="7CF00683" w:rsidR="00CD7F09" w:rsidRPr="00DE0C11" w:rsidRDefault="00D17D31" w:rsidP="00D17D31">
      <w:pPr>
        <w:spacing w:after="0" w:line="360" w:lineRule="auto"/>
        <w:contextualSpacing/>
        <w:rPr>
          <w:rFonts w:ascii="Arial" w:hAnsi="Arial" w:cs="Arial"/>
          <w:sz w:val="24"/>
          <w:szCs w:val="24"/>
          <w:lang w:val="hy-AM"/>
        </w:rPr>
      </w:pPr>
      <w:r w:rsidRPr="00DE0C11">
        <w:rPr>
          <w:rFonts w:ascii="Arial" w:hAnsi="Arial" w:cs="Arial"/>
          <w:sz w:val="24"/>
          <w:szCs w:val="24"/>
          <w:lang w:val="hy-AM"/>
        </w:rPr>
        <w:t xml:space="preserve">Դուք, ձեր մատակարարը և Drug Medi-Cal-ի կազմակերպված առաքման համակարգի վարչաշրջանը ներգրավված եք որոշելու, թե ինչ ծառայություններ պետք է ստանաք վարչաշրջանի միջոցով՝ հետևելով </w:t>
      </w:r>
      <w:r w:rsidR="00DE0C11">
        <w:rPr>
          <w:rFonts w:ascii="Arial" w:hAnsi="Arial" w:cs="Arial"/>
          <w:sz w:val="24"/>
          <w:szCs w:val="24"/>
          <w:lang w:val="hy-AM"/>
        </w:rPr>
        <w:t>մատչելիության</w:t>
      </w:r>
      <w:r w:rsidRPr="00DE0C11">
        <w:rPr>
          <w:rFonts w:ascii="Arial" w:hAnsi="Arial" w:cs="Arial"/>
          <w:sz w:val="24"/>
          <w:szCs w:val="24"/>
          <w:lang w:val="hy-AM"/>
        </w:rPr>
        <w:t xml:space="preserve"> չափանիշներին  Drug Medi-Cal-ի կազմակերպված առաքման համակարգի ծառայությունների համար: </w:t>
      </w:r>
      <w:r w:rsidR="004B706F" w:rsidRPr="00DE0C11">
        <w:rPr>
          <w:rFonts w:ascii="Arial" w:hAnsi="Arial" w:cs="Arial"/>
          <w:sz w:val="24"/>
          <w:szCs w:val="24"/>
          <w:lang w:val="hy-AM"/>
        </w:rPr>
        <w:t xml:space="preserve">Երբեմն վարչաշրջանը որոշումը թողնում է ձեզ և մատակարարին: Այլ դեպքերում, Drug Medi-Cal-ի կազմակերպված առաքման համակարգի վարչաշրջանը կարող է պահանջել, որ ձեր մատակարարը խնդրի Drug Medi-Cal-ի կազմակերպված առաքման համակարգի վարչաշրջանին վերանայել պատճառները, որոնցից ելնելով մատակարարը կարծում է, որ դուք ծառայության կարիք ունեք, նախքան ծառայության տրամադրումը։ </w:t>
      </w:r>
      <w:r w:rsidR="00DA6002" w:rsidRPr="00DE0C11">
        <w:rPr>
          <w:rFonts w:ascii="Arial" w:hAnsi="Arial" w:cs="Arial"/>
          <w:sz w:val="24"/>
          <w:szCs w:val="24"/>
          <w:lang w:val="hy-AM"/>
        </w:rPr>
        <w:t>Drug Medi-Cal-ի կազմակերպված առաքման համակարգի վարչաշրջանը պետք է օգտագործի որակավորված մասնագետ՝ վերանայումը կատարելու համար:</w:t>
      </w:r>
    </w:p>
    <w:p w14:paraId="5F0B4C96" w14:textId="77777777" w:rsidR="00CD7F09" w:rsidRPr="00DA6002" w:rsidRDefault="00CD7F09" w:rsidP="00DF0B49">
      <w:pPr>
        <w:spacing w:after="0" w:line="360" w:lineRule="auto"/>
        <w:contextualSpacing/>
        <w:rPr>
          <w:rFonts w:ascii="Arial" w:hAnsi="Arial" w:cs="Arial"/>
          <w:lang w:val="hy-AM"/>
        </w:rPr>
      </w:pPr>
    </w:p>
    <w:p w14:paraId="4F85F739" w14:textId="7E176B28" w:rsidR="00CD7F09" w:rsidRPr="00D72FF8" w:rsidRDefault="00E46FF0" w:rsidP="00DF0B49">
      <w:pPr>
        <w:spacing w:after="0" w:line="360" w:lineRule="auto"/>
        <w:contextualSpacing/>
        <w:rPr>
          <w:rFonts w:ascii="Arial" w:hAnsi="Arial" w:cs="Arial"/>
          <w:sz w:val="24"/>
          <w:szCs w:val="24"/>
          <w:lang w:val="hy-AM"/>
        </w:rPr>
      </w:pPr>
      <w:r w:rsidRPr="00D72FF8">
        <w:rPr>
          <w:rFonts w:ascii="Arial" w:hAnsi="Arial" w:cs="Arial"/>
          <w:sz w:val="24"/>
          <w:szCs w:val="24"/>
          <w:lang w:val="hy-AM"/>
        </w:rPr>
        <w:t xml:space="preserve">Այս վերանայման գործընթացը կոչվում է պլանի </w:t>
      </w:r>
      <w:r w:rsidR="00345C81" w:rsidRPr="00D72FF8">
        <w:rPr>
          <w:rFonts w:ascii="Arial" w:hAnsi="Arial" w:cs="Arial"/>
          <w:sz w:val="24"/>
          <w:szCs w:val="24"/>
          <w:lang w:val="hy-AM"/>
        </w:rPr>
        <w:t>թույտվության ստացման</w:t>
      </w:r>
      <w:r w:rsidRPr="00D72FF8">
        <w:rPr>
          <w:rFonts w:ascii="Arial" w:hAnsi="Arial" w:cs="Arial"/>
          <w:sz w:val="24"/>
          <w:szCs w:val="24"/>
          <w:lang w:val="hy-AM"/>
        </w:rPr>
        <w:t xml:space="preserve"> գործընթաց: Ծառայությունների համար նախնական </w:t>
      </w:r>
      <w:r w:rsidR="00622D61" w:rsidRPr="00D72FF8">
        <w:rPr>
          <w:rFonts w:ascii="Arial" w:hAnsi="Arial" w:cs="Arial"/>
          <w:sz w:val="24"/>
          <w:szCs w:val="24"/>
          <w:lang w:val="hy-AM"/>
        </w:rPr>
        <w:t>թույտվության ստա</w:t>
      </w:r>
      <w:r w:rsidRPr="00D72FF8">
        <w:rPr>
          <w:rFonts w:ascii="Arial" w:hAnsi="Arial" w:cs="Arial"/>
          <w:sz w:val="24"/>
          <w:szCs w:val="24"/>
          <w:lang w:val="hy-AM"/>
        </w:rPr>
        <w:t xml:space="preserve">ցում չի պահանջվում, բացառությամբ կացության և ստացիոնար ծառայությունների (բացառությամբ հրաժարման կառավարման ծառայությունների): Drug Medi-Cal-ի կազմակերպված առաքման համակարգի վարչաշրջանի </w:t>
      </w:r>
      <w:r w:rsidR="00622D61" w:rsidRPr="00D72FF8">
        <w:rPr>
          <w:rFonts w:ascii="Arial" w:hAnsi="Arial" w:cs="Arial"/>
          <w:sz w:val="24"/>
          <w:szCs w:val="24"/>
          <w:lang w:val="hy-AM"/>
        </w:rPr>
        <w:t>թույտվության ստա</w:t>
      </w:r>
      <w:r w:rsidRPr="00D72FF8">
        <w:rPr>
          <w:rFonts w:ascii="Arial" w:hAnsi="Arial" w:cs="Arial"/>
          <w:sz w:val="24"/>
          <w:szCs w:val="24"/>
          <w:lang w:val="hy-AM"/>
        </w:rPr>
        <w:t xml:space="preserve">ցման գործընթացը պետք է հետևի կոնկրետ ժամանակացույցերին: Ստանդարտ </w:t>
      </w:r>
      <w:r w:rsidR="00622D61" w:rsidRPr="00D72FF8">
        <w:rPr>
          <w:rFonts w:ascii="Arial" w:hAnsi="Arial" w:cs="Arial"/>
          <w:sz w:val="24"/>
          <w:szCs w:val="24"/>
          <w:lang w:val="hy-AM"/>
        </w:rPr>
        <w:t>թույտվության ստացման</w:t>
      </w:r>
      <w:r w:rsidRPr="00D72FF8">
        <w:rPr>
          <w:rFonts w:ascii="Arial" w:hAnsi="Arial" w:cs="Arial"/>
          <w:sz w:val="24"/>
          <w:szCs w:val="24"/>
          <w:lang w:val="hy-AM"/>
        </w:rPr>
        <w:t xml:space="preserve"> համար պլանը պետք է որոշում կայացնի ձեր մատակարարի խնդրանքով 14 օրացուցային օրվա ընթացքում:</w:t>
      </w:r>
    </w:p>
    <w:p w14:paraId="616A32A7" w14:textId="1268F4B0" w:rsidR="001B4F42" w:rsidRPr="00D72FF8" w:rsidRDefault="00AF30A0" w:rsidP="00DF0B49">
      <w:pPr>
        <w:spacing w:after="0" w:line="360" w:lineRule="auto"/>
        <w:contextualSpacing/>
        <w:rPr>
          <w:rFonts w:ascii="Arial" w:hAnsi="Arial" w:cs="Arial"/>
          <w:sz w:val="24"/>
          <w:szCs w:val="24"/>
          <w:lang w:val="hy-AM"/>
        </w:rPr>
      </w:pPr>
      <w:r w:rsidRPr="00D72FF8">
        <w:rPr>
          <w:rFonts w:ascii="Arial" w:hAnsi="Arial" w:cs="Arial"/>
          <w:sz w:val="24"/>
          <w:szCs w:val="24"/>
          <w:lang w:val="hy-AM"/>
        </w:rPr>
        <w:t>Եթե դուք կամ ձեր մատակարարը խնդրեք, կամ եթե Drug Medi-Cal-ի կազմակերպված առաքման համակարգի վարչաշրջանը կարծում է, որ ձեր շահերից է բխում ավելի շատ տեղեկատվություն ստանալ ձեր մատակարարից, ժամանակացույցը կարող է երկարաձգվել մինչև ևս 14 օրացուցային օրով:</w:t>
      </w:r>
      <w:r w:rsidR="001B4F42" w:rsidRPr="00D72FF8">
        <w:rPr>
          <w:rFonts w:ascii="Arial" w:hAnsi="Arial" w:cs="Arial"/>
          <w:sz w:val="24"/>
          <w:szCs w:val="24"/>
          <w:lang w:val="hy-AM"/>
        </w:rPr>
        <w:t xml:space="preserve"> </w:t>
      </w:r>
      <w:r w:rsidR="00564BA6" w:rsidRPr="00D72FF8">
        <w:rPr>
          <w:rFonts w:ascii="Arial" w:hAnsi="Arial" w:cs="Arial"/>
          <w:sz w:val="24"/>
          <w:szCs w:val="24"/>
          <w:lang w:val="hy-AM"/>
        </w:rPr>
        <w:t xml:space="preserve">Դրա օրինակը, թե երբ </w:t>
      </w:r>
      <w:r w:rsidR="00AD08AB" w:rsidRPr="00D72FF8">
        <w:rPr>
          <w:rFonts w:ascii="Arial" w:hAnsi="Arial" w:cs="Arial"/>
          <w:sz w:val="24"/>
          <w:szCs w:val="24"/>
          <w:lang w:val="hy-AM"/>
        </w:rPr>
        <w:t xml:space="preserve">կարող է </w:t>
      </w:r>
      <w:r w:rsidR="00564BA6" w:rsidRPr="00D72FF8">
        <w:rPr>
          <w:rFonts w:ascii="Arial" w:hAnsi="Arial" w:cs="Arial"/>
          <w:sz w:val="24"/>
          <w:szCs w:val="24"/>
          <w:lang w:val="hy-AM"/>
        </w:rPr>
        <w:t xml:space="preserve">երկարաձգումը ձեզ հետաքրքրել, այն է, երբ վարչաշրջանը կարծում է, որ կարող է հաստատել ձեր մատակարարի թույլտվության ստացման խնդրանքը, եթե Drug Medi-Cal-ի կազմակերպված առաքման համակարգի վարչաշրջանը լրացուցիչ տեղեկատվություն ունենար ձեր մատակարարից և ստիպված լիներ </w:t>
      </w:r>
      <w:r w:rsidR="00564BA6" w:rsidRPr="001F7FC4">
        <w:rPr>
          <w:rFonts w:ascii="Arial" w:hAnsi="Arial" w:cs="Arial"/>
          <w:sz w:val="24"/>
          <w:szCs w:val="24"/>
          <w:lang w:val="hy-AM"/>
        </w:rPr>
        <w:t xml:space="preserve">մերժել </w:t>
      </w:r>
      <w:r w:rsidR="001F7FC4">
        <w:rPr>
          <w:rFonts w:ascii="Arial" w:hAnsi="Arial" w:cs="Arial"/>
          <w:sz w:val="24"/>
          <w:szCs w:val="24"/>
          <w:lang w:val="hy-AM"/>
        </w:rPr>
        <w:t>խնդրանք</w:t>
      </w:r>
      <w:r w:rsidR="00564BA6" w:rsidRPr="001F7FC4">
        <w:rPr>
          <w:rFonts w:ascii="Arial" w:hAnsi="Arial" w:cs="Arial"/>
          <w:sz w:val="24"/>
          <w:szCs w:val="24"/>
          <w:lang w:val="hy-AM"/>
        </w:rPr>
        <w:t>ն առանց</w:t>
      </w:r>
      <w:r w:rsidR="00564BA6" w:rsidRPr="00D72FF8">
        <w:rPr>
          <w:rFonts w:ascii="Arial" w:hAnsi="Arial" w:cs="Arial"/>
          <w:sz w:val="24"/>
          <w:szCs w:val="24"/>
          <w:lang w:val="hy-AM"/>
        </w:rPr>
        <w:t xml:space="preserve"> տեղեկատվության։ </w:t>
      </w:r>
      <w:r w:rsidR="000050EC" w:rsidRPr="00EA7FFC">
        <w:rPr>
          <w:rFonts w:ascii="Arial" w:hAnsi="Arial" w:cs="Arial"/>
          <w:sz w:val="24"/>
          <w:szCs w:val="24"/>
          <w:lang w:val="hy-AM"/>
        </w:rPr>
        <w:t>Եթե ​​Drug Medi-Cal-ի կազմակերպված առաքման համակարգի վարչաշրջանը երկարաձգի ժամանակացույցը, վարչաշրջանը ձեզ գրավոր ծանուցագիր կուղարկի երկարաձգման մասին:</w:t>
      </w:r>
    </w:p>
    <w:p w14:paraId="42260E8E" w14:textId="77777777" w:rsidR="00CD7F09" w:rsidRPr="00D72FF8" w:rsidRDefault="00CD7F09" w:rsidP="00DF0B49">
      <w:pPr>
        <w:spacing w:after="0" w:line="360" w:lineRule="auto"/>
        <w:contextualSpacing/>
        <w:rPr>
          <w:rFonts w:ascii="Arial" w:hAnsi="Arial" w:cs="Arial"/>
          <w:sz w:val="24"/>
          <w:szCs w:val="24"/>
          <w:lang w:val="hy-AM"/>
        </w:rPr>
      </w:pPr>
    </w:p>
    <w:p w14:paraId="490927EA" w14:textId="429AC472" w:rsidR="00CD7F09" w:rsidRPr="00D72FF8" w:rsidRDefault="00E40CCC" w:rsidP="00DF0B49">
      <w:pPr>
        <w:spacing w:after="0" w:line="360" w:lineRule="auto"/>
        <w:contextualSpacing/>
        <w:rPr>
          <w:rFonts w:ascii="Arial" w:hAnsi="Arial" w:cs="Arial"/>
          <w:sz w:val="24"/>
          <w:szCs w:val="24"/>
          <w:lang w:val="hy-AM"/>
        </w:rPr>
      </w:pPr>
      <w:r w:rsidRPr="00D72FF8">
        <w:rPr>
          <w:rFonts w:ascii="Arial" w:hAnsi="Arial" w:cs="Arial"/>
          <w:sz w:val="24"/>
          <w:szCs w:val="24"/>
          <w:lang w:val="hy-AM"/>
        </w:rPr>
        <w:t xml:space="preserve">Եթե ​​վարչաշրջանը որոշում չի կայացնում ստանդարտ կամ արագացված թույլտվության ստացման </w:t>
      </w:r>
      <w:r w:rsidR="00F50EB2">
        <w:rPr>
          <w:rFonts w:ascii="Arial" w:hAnsi="Arial" w:cs="Arial"/>
          <w:sz w:val="24"/>
          <w:szCs w:val="24"/>
          <w:lang w:val="hy-AM"/>
        </w:rPr>
        <w:t>խնդրանքի</w:t>
      </w:r>
      <w:r w:rsidRPr="00D72FF8">
        <w:rPr>
          <w:rFonts w:ascii="Arial" w:hAnsi="Arial" w:cs="Arial"/>
          <w:sz w:val="24"/>
          <w:szCs w:val="24"/>
          <w:lang w:val="hy-AM"/>
        </w:rPr>
        <w:t xml:space="preserve"> համար պահանջվող ժամկետներում, Drug Medi-Cal</w:t>
      </w:r>
      <w:r w:rsidR="00FF65F4" w:rsidRPr="00D72FF8">
        <w:rPr>
          <w:rFonts w:ascii="Arial" w:hAnsi="Arial" w:cs="Arial"/>
          <w:sz w:val="24"/>
          <w:szCs w:val="24"/>
          <w:lang w:val="hy-AM"/>
        </w:rPr>
        <w:t xml:space="preserve">-ի կազմակերպված առաքման համակարգի վարչաշրջանը պետք է ձեզ ուղարկի նպաստի </w:t>
      </w:r>
      <w:r w:rsidRPr="00D72FF8">
        <w:rPr>
          <w:rFonts w:ascii="Arial" w:hAnsi="Arial" w:cs="Arial"/>
          <w:sz w:val="24"/>
          <w:szCs w:val="24"/>
          <w:lang w:val="hy-AM"/>
        </w:rPr>
        <w:t>մասին անբարենպաստ որոշման ծանուցագիր՝ տեղեկացնելով, որ ծառայությունները մերժվել են, և որ դուք կարող եք բողոքարկել կամ խնդրել նահանգային արդար լսում</w:t>
      </w:r>
      <w:r w:rsidR="00F50EB2">
        <w:rPr>
          <w:rFonts w:ascii="Arial" w:hAnsi="Arial" w:cs="Arial"/>
          <w:sz w:val="24"/>
          <w:szCs w:val="24"/>
          <w:lang w:val="hy-AM"/>
        </w:rPr>
        <w:t>ներ</w:t>
      </w:r>
      <w:r w:rsidRPr="00D72FF8">
        <w:rPr>
          <w:rFonts w:ascii="Arial" w:hAnsi="Arial" w:cs="Arial"/>
          <w:sz w:val="24"/>
          <w:szCs w:val="24"/>
          <w:lang w:val="hy-AM"/>
        </w:rPr>
        <w:t>:</w:t>
      </w:r>
    </w:p>
    <w:p w14:paraId="7F4D1D09" w14:textId="77777777" w:rsidR="00E40CCC" w:rsidRPr="00D72FF8" w:rsidRDefault="00E40CCC" w:rsidP="00DF0B49">
      <w:pPr>
        <w:spacing w:after="0" w:line="360" w:lineRule="auto"/>
        <w:contextualSpacing/>
        <w:rPr>
          <w:rFonts w:ascii="Arial" w:hAnsi="Arial" w:cs="Arial"/>
          <w:sz w:val="24"/>
          <w:szCs w:val="24"/>
          <w:lang w:val="hy-AM"/>
        </w:rPr>
      </w:pPr>
    </w:p>
    <w:p w14:paraId="4C5FEB17" w14:textId="3112A180" w:rsidR="00455FDB" w:rsidRPr="00D72FF8" w:rsidRDefault="00520405" w:rsidP="00455FDB">
      <w:pPr>
        <w:spacing w:after="0" w:line="360" w:lineRule="auto"/>
        <w:contextualSpacing/>
        <w:rPr>
          <w:rFonts w:ascii="Arial" w:hAnsi="Arial" w:cs="Arial"/>
          <w:sz w:val="24"/>
          <w:szCs w:val="24"/>
          <w:lang w:val="hy-AM"/>
        </w:rPr>
      </w:pPr>
      <w:r w:rsidRPr="00D72FF8">
        <w:rPr>
          <w:rFonts w:ascii="Arial" w:hAnsi="Arial" w:cs="Arial"/>
          <w:sz w:val="24"/>
          <w:szCs w:val="24"/>
          <w:lang w:val="hy-AM"/>
        </w:rPr>
        <w:t xml:space="preserve">Դուք կարող եք խնդրել Drug Medi-Cal-ի կազմակերպված առաքման համակարգի վարչաշրջանին՝ իր թույլտվության ստացման գործընթացի մասին լրացուցիչ </w:t>
      </w:r>
      <w:r w:rsidR="00F50EB2">
        <w:rPr>
          <w:rFonts w:ascii="Arial" w:hAnsi="Arial" w:cs="Arial"/>
          <w:sz w:val="24"/>
          <w:szCs w:val="24"/>
          <w:lang w:val="hy-AM"/>
        </w:rPr>
        <w:t xml:space="preserve">տեղեկատվություն </w:t>
      </w:r>
      <w:r w:rsidR="00254C9F">
        <w:rPr>
          <w:rFonts w:ascii="Arial" w:hAnsi="Arial" w:cs="Arial"/>
          <w:sz w:val="24"/>
          <w:szCs w:val="24"/>
          <w:lang w:val="hy-AM"/>
        </w:rPr>
        <w:t>տրամադրել</w:t>
      </w:r>
      <w:r w:rsidRPr="00D72FF8">
        <w:rPr>
          <w:rFonts w:ascii="Arial" w:hAnsi="Arial" w:cs="Arial"/>
          <w:sz w:val="24"/>
          <w:szCs w:val="24"/>
          <w:lang w:val="hy-AM"/>
        </w:rPr>
        <w:t>:</w:t>
      </w:r>
    </w:p>
    <w:p w14:paraId="16CA9EE9" w14:textId="1E18FFB9" w:rsidR="00D94751" w:rsidRPr="00D72FF8" w:rsidRDefault="00455FDB" w:rsidP="00455FDB">
      <w:pPr>
        <w:spacing w:after="0" w:line="360" w:lineRule="auto"/>
        <w:contextualSpacing/>
        <w:rPr>
          <w:rFonts w:ascii="Arial" w:hAnsi="Arial" w:cs="Arial"/>
          <w:sz w:val="24"/>
          <w:szCs w:val="24"/>
          <w:lang w:val="hy-AM"/>
        </w:rPr>
      </w:pPr>
      <w:r w:rsidRPr="00D72FF8">
        <w:rPr>
          <w:rFonts w:ascii="Arial" w:hAnsi="Arial" w:cs="Arial"/>
          <w:sz w:val="24"/>
          <w:szCs w:val="24"/>
          <w:lang w:val="hy-AM"/>
        </w:rPr>
        <w:t>Եթե ​​համաձայն չեք թույլտվության ստացման գործընթացի վերաբերյալ Drug Medi-Cal-ի կազմակերպված առաքման համակարգի վարչաշրջանի որոշման հետ, կարող եք բողոք</w:t>
      </w:r>
      <w:r w:rsidR="00F50EB2">
        <w:rPr>
          <w:rFonts w:ascii="Arial" w:hAnsi="Arial" w:cs="Arial"/>
          <w:sz w:val="24"/>
          <w:szCs w:val="24"/>
          <w:lang w:val="hy-AM"/>
        </w:rPr>
        <w:t>արկում</w:t>
      </w:r>
      <w:r w:rsidRPr="00D72FF8">
        <w:rPr>
          <w:rFonts w:ascii="Arial" w:hAnsi="Arial" w:cs="Arial"/>
          <w:sz w:val="24"/>
          <w:szCs w:val="24"/>
          <w:lang w:val="hy-AM"/>
        </w:rPr>
        <w:t xml:space="preserve"> ներկայացնել վարչաշրջան</w:t>
      </w:r>
      <w:r w:rsidR="00254C9F">
        <w:rPr>
          <w:rFonts w:ascii="Arial" w:hAnsi="Arial" w:cs="Arial"/>
          <w:sz w:val="24"/>
          <w:szCs w:val="24"/>
          <w:lang w:val="hy-AM"/>
        </w:rPr>
        <w:t>ին</w:t>
      </w:r>
      <w:r w:rsidRPr="00D72FF8">
        <w:rPr>
          <w:rFonts w:ascii="Arial" w:hAnsi="Arial" w:cs="Arial"/>
          <w:sz w:val="24"/>
          <w:szCs w:val="24"/>
          <w:lang w:val="hy-AM"/>
        </w:rPr>
        <w:t xml:space="preserve"> կամ խնդրել նահանգային արդար լսում</w:t>
      </w:r>
      <w:r w:rsidR="00F50EB2">
        <w:rPr>
          <w:rFonts w:ascii="Arial" w:hAnsi="Arial" w:cs="Arial"/>
          <w:sz w:val="24"/>
          <w:szCs w:val="24"/>
          <w:lang w:val="hy-AM"/>
        </w:rPr>
        <w:t>ներ</w:t>
      </w:r>
      <w:r w:rsidRPr="00D72FF8">
        <w:rPr>
          <w:rFonts w:ascii="Arial" w:hAnsi="Arial" w:cs="Arial"/>
          <w:sz w:val="24"/>
          <w:szCs w:val="24"/>
          <w:lang w:val="hy-AM"/>
        </w:rPr>
        <w:t>: Լրացուցիչ տեղեկությունների համար տես խնդրի լուծում բաժինը:</w:t>
      </w:r>
    </w:p>
    <w:p w14:paraId="763F040B" w14:textId="77777777" w:rsidR="00455FDB" w:rsidRPr="00D72FF8" w:rsidRDefault="00455FDB" w:rsidP="00455FDB">
      <w:pPr>
        <w:spacing w:after="0" w:line="360" w:lineRule="auto"/>
        <w:contextualSpacing/>
        <w:rPr>
          <w:rFonts w:ascii="Arial" w:hAnsi="Arial" w:cs="Arial"/>
          <w:b/>
          <w:sz w:val="24"/>
          <w:szCs w:val="24"/>
          <w:lang w:val="hy-AM"/>
        </w:rPr>
      </w:pPr>
    </w:p>
    <w:p w14:paraId="6A8B0B10" w14:textId="4FB5FEC3" w:rsidR="00D94751" w:rsidRPr="00254C9F" w:rsidRDefault="00CB2B61" w:rsidP="00DF0B49">
      <w:pPr>
        <w:spacing w:after="0" w:line="360" w:lineRule="auto"/>
        <w:contextualSpacing/>
        <w:rPr>
          <w:rFonts w:ascii="Arial" w:hAnsi="Arial" w:cs="Arial"/>
          <w:b/>
          <w:sz w:val="24"/>
          <w:szCs w:val="24"/>
          <w:lang w:val="hy-AM"/>
        </w:rPr>
      </w:pPr>
      <w:r w:rsidRPr="00254C9F">
        <w:rPr>
          <w:rFonts w:ascii="Arial" w:hAnsi="Arial" w:cs="Arial"/>
          <w:b/>
          <w:sz w:val="24"/>
          <w:szCs w:val="24"/>
          <w:lang w:val="hy-AM"/>
        </w:rPr>
        <w:t>Ո՞ր ծառայության մատակարարներից է օգտվում իմ  Drug Medi-Cal-ի կազմակերպված առաքման համակարգի վարչաշրջանը</w:t>
      </w:r>
    </w:p>
    <w:p w14:paraId="73344265" w14:textId="752AB24A" w:rsidR="00656696" w:rsidRDefault="007666E1" w:rsidP="00AB47A3">
      <w:pPr>
        <w:pStyle w:val="BodyText"/>
        <w:widowControl/>
        <w:autoSpaceDE/>
        <w:autoSpaceDN/>
        <w:spacing w:line="360" w:lineRule="auto"/>
        <w:contextualSpacing/>
        <w:rPr>
          <w:rFonts w:eastAsia="Calibri"/>
          <w:lang w:val="hy-AM"/>
        </w:rPr>
      </w:pPr>
      <w:r w:rsidRPr="00F50EB2">
        <w:rPr>
          <w:rFonts w:eastAsia="Calibri"/>
          <w:lang w:val="hy-AM"/>
        </w:rPr>
        <w:t>Եթե դուք նոր եք Drug Medi-Cal-ի կազմակերպված առաքման համակարգի վարչաշրջանում, ձեր Drug Medi-Cal-ի կազմակերպված առաքման համակարգի վարչաշրջանի մատակարարների ամբողջական ցանկը կարող եք գտնել *[Վարչաշրջանը պետք է տեղադրի մատակարարների գրացուցակի հղումը], և պարունակում է տեղեկատվություն այն մասին, թե որտեղ են գտնվում մատակարար</w:t>
      </w:r>
      <w:r w:rsidR="00254C9F">
        <w:rPr>
          <w:rFonts w:eastAsia="Calibri"/>
          <w:lang w:val="hy-AM"/>
        </w:rPr>
        <w:t>ների</w:t>
      </w:r>
      <w:r w:rsidRPr="00F50EB2">
        <w:rPr>
          <w:rFonts w:eastAsia="Calibri"/>
          <w:lang w:val="hy-AM"/>
        </w:rPr>
        <w:t xml:space="preserve"> հոգեմետ դեղերի օգտագործման հետևանքով առաջացած խանգարման բուժման ծառայությունները, որոնք նրանք տրամադրում են, և այլ տեղեկատվություն, որը կօգնի ձեզ օգտվել խնամքից, ներառյալ մատակարարների կողմից տրամադրվող մշակութային և լեզվական ծառայությունների վերաբերյալ տղեկատվությունը: Եթե մատակարարների վերաբերյալ հարցեր ունեք, զանգահարեք ձեր վարչաշրջանի անվճար հեռախոսահամարին, որը գտնվում է այս ձեռնարկի առաջին բաժնում։</w:t>
      </w:r>
    </w:p>
    <w:p w14:paraId="36E417E0" w14:textId="77777777" w:rsidR="00AB47A3" w:rsidRPr="00AB47A3" w:rsidRDefault="00AB47A3" w:rsidP="00AB47A3">
      <w:pPr>
        <w:pStyle w:val="BodyText"/>
        <w:widowControl/>
        <w:autoSpaceDE/>
        <w:autoSpaceDN/>
        <w:spacing w:line="360" w:lineRule="auto"/>
        <w:contextualSpacing/>
        <w:rPr>
          <w:rFonts w:eastAsia="Calibri"/>
          <w:lang w:val="hy-AM"/>
        </w:rPr>
      </w:pPr>
    </w:p>
    <w:p w14:paraId="6774B787" w14:textId="0206B34D" w:rsidR="00F50EB2" w:rsidRDefault="00F50EB2" w:rsidP="00F50EB2">
      <w:pPr>
        <w:spacing w:after="0" w:line="360" w:lineRule="auto"/>
        <w:contextualSpacing/>
        <w:rPr>
          <w:rFonts w:ascii="Times New Roman (Основной текст" w:hAnsi="Times New Roman (Основной текст" w:cs="Arial" w:hint="eastAsia"/>
          <w:b/>
          <w:bCs/>
          <w:sz w:val="24"/>
          <w:szCs w:val="24"/>
          <w:lang w:val="hy-AM"/>
        </w:rPr>
      </w:pPr>
      <w:r w:rsidRPr="00732B01">
        <w:rPr>
          <w:rFonts w:ascii="Times New Roman (Основной текст" w:hAnsi="Times New Roman (Основной текст" w:cs="Arial"/>
          <w:b/>
          <w:bCs/>
          <w:sz w:val="24"/>
          <w:szCs w:val="24"/>
          <w:lang w:val="hy-AM"/>
        </w:rPr>
        <w:t>Լրացուցիչ հատուկ տեղեկատվություն վարչաշրջանի մասին</w:t>
      </w:r>
    </w:p>
    <w:p w14:paraId="03B19701" w14:textId="56195289" w:rsidR="00F50EB2" w:rsidRPr="00732B01" w:rsidRDefault="00F50EB2" w:rsidP="00F50EB2">
      <w:pPr>
        <w:spacing w:after="0" w:line="360" w:lineRule="auto"/>
        <w:contextualSpacing/>
        <w:rPr>
          <w:rFonts w:ascii="Times New Roman (Основной текст" w:hAnsi="Times New Roman (Основной текст" w:cs="Arial" w:hint="eastAsia"/>
          <w:sz w:val="24"/>
          <w:szCs w:val="24"/>
          <w:lang w:val="hy-AM"/>
        </w:rPr>
      </w:pPr>
      <w:r w:rsidRPr="00732B01">
        <w:rPr>
          <w:rFonts w:ascii="Times New Roman (Основной текст" w:hAnsi="Times New Roman (Основной текст" w:cs="Arial"/>
          <w:sz w:val="24"/>
          <w:szCs w:val="24"/>
          <w:lang w:val="hy-AM"/>
        </w:rPr>
        <w:t>Տեղադրեք վարչաշրջանի մասին  հատուկ տեղեկատվությունն այստեղ [եթե կա]:</w:t>
      </w:r>
    </w:p>
    <w:p w14:paraId="4EFAB67D" w14:textId="77777777" w:rsidR="00254C9F" w:rsidRDefault="00254C9F" w:rsidP="00F50EB2">
      <w:pPr>
        <w:pStyle w:val="Heading1"/>
        <w:spacing w:before="0" w:line="360" w:lineRule="auto"/>
        <w:contextualSpacing/>
        <w:rPr>
          <w:lang w:val="hy-AM"/>
        </w:rPr>
      </w:pPr>
    </w:p>
    <w:p w14:paraId="0337AAF0" w14:textId="4D9CBB85" w:rsidR="00254C9F" w:rsidRDefault="00254C9F" w:rsidP="00F50EB2">
      <w:pPr>
        <w:pStyle w:val="Heading1"/>
        <w:spacing w:before="0" w:line="360" w:lineRule="auto"/>
        <w:contextualSpacing/>
        <w:rPr>
          <w:lang w:val="hy-AM"/>
        </w:rPr>
      </w:pPr>
    </w:p>
    <w:p w14:paraId="10D2AB9F" w14:textId="7D0E9F1E" w:rsidR="00D45274" w:rsidRDefault="00D45274" w:rsidP="00D45274">
      <w:pPr>
        <w:rPr>
          <w:lang w:val="hy-AM"/>
        </w:rPr>
      </w:pPr>
    </w:p>
    <w:p w14:paraId="34FB301E" w14:textId="77777777" w:rsidR="00D45274" w:rsidRPr="00D45274" w:rsidRDefault="00D45274" w:rsidP="00D45274">
      <w:pPr>
        <w:rPr>
          <w:lang w:val="hy-AM"/>
        </w:rPr>
      </w:pPr>
    </w:p>
    <w:p w14:paraId="09A55E48" w14:textId="77777777" w:rsidR="00E83706" w:rsidRPr="00845847" w:rsidRDefault="007666E1" w:rsidP="00F50EB2">
      <w:pPr>
        <w:pStyle w:val="Heading1"/>
        <w:spacing w:before="0" w:line="360" w:lineRule="auto"/>
        <w:contextualSpacing/>
        <w:rPr>
          <w:lang w:val="hy-AM"/>
        </w:rPr>
      </w:pPr>
      <w:r w:rsidRPr="00845847">
        <w:rPr>
          <w:lang w:val="hy-AM"/>
        </w:rPr>
        <w:t>ՆՊԱՍՏԻ ՄԱՍԻՆ ԱՆԲԱՐԵՆՊԱՍՏ ՈՐՈՇՄԱՆ ԾԱՆՈՒՑԱԳԻՐ</w:t>
      </w:r>
    </w:p>
    <w:p w14:paraId="281EA044" w14:textId="77777777" w:rsidR="004116CC" w:rsidRPr="00845847" w:rsidRDefault="004116CC" w:rsidP="00DF0B49">
      <w:pPr>
        <w:spacing w:after="0" w:line="360" w:lineRule="auto"/>
        <w:contextualSpacing/>
        <w:rPr>
          <w:rFonts w:ascii="Arial" w:hAnsi="Arial" w:cs="Arial"/>
          <w:b/>
          <w:sz w:val="24"/>
          <w:szCs w:val="24"/>
          <w:lang w:val="hy-AM"/>
        </w:rPr>
      </w:pPr>
    </w:p>
    <w:p w14:paraId="39F70C56" w14:textId="006BC844" w:rsidR="00475610" w:rsidRDefault="00845847" w:rsidP="00DF0B49">
      <w:pPr>
        <w:spacing w:after="0" w:line="360" w:lineRule="auto"/>
        <w:contextualSpacing/>
        <w:rPr>
          <w:rFonts w:ascii="Arial" w:hAnsi="Arial" w:cs="Arial"/>
          <w:b/>
          <w:bCs/>
          <w:sz w:val="24"/>
          <w:szCs w:val="24"/>
          <w:lang w:val="hy-AM"/>
        </w:rPr>
      </w:pPr>
      <w:r w:rsidRPr="00845847">
        <w:rPr>
          <w:rFonts w:ascii="Arial" w:hAnsi="Arial" w:cs="Arial"/>
          <w:b/>
          <w:bCs/>
          <w:sz w:val="24"/>
          <w:szCs w:val="24"/>
          <w:lang w:val="hy-AM"/>
        </w:rPr>
        <w:t>Ի՞նչ իրավունքներ ունեմ ես, եթե Drug Medi-Cal</w:t>
      </w:r>
      <w:r w:rsidR="004824A9">
        <w:rPr>
          <w:rFonts w:ascii="Arial" w:hAnsi="Arial" w:cs="Arial"/>
          <w:b/>
          <w:bCs/>
          <w:sz w:val="24"/>
          <w:szCs w:val="24"/>
          <w:lang w:val="hy-AM"/>
        </w:rPr>
        <w:t>-ի</w:t>
      </w:r>
      <w:r w:rsidRPr="00845847">
        <w:rPr>
          <w:rFonts w:ascii="Arial" w:hAnsi="Arial" w:cs="Arial"/>
          <w:b/>
          <w:bCs/>
          <w:sz w:val="24"/>
          <w:szCs w:val="24"/>
          <w:lang w:val="hy-AM"/>
        </w:rPr>
        <w:t xml:space="preserve"> կազմակերպված առաքման </w:t>
      </w:r>
      <w:r w:rsidR="004824A9">
        <w:rPr>
          <w:rFonts w:ascii="Arial" w:hAnsi="Arial" w:cs="Arial"/>
          <w:b/>
          <w:bCs/>
          <w:sz w:val="24"/>
          <w:szCs w:val="24"/>
          <w:lang w:val="hy-AM"/>
        </w:rPr>
        <w:t>համակարգի</w:t>
      </w:r>
      <w:r w:rsidRPr="00845847">
        <w:rPr>
          <w:rFonts w:ascii="Arial" w:hAnsi="Arial" w:cs="Arial"/>
          <w:b/>
          <w:bCs/>
          <w:sz w:val="24"/>
          <w:szCs w:val="24"/>
          <w:lang w:val="hy-AM"/>
        </w:rPr>
        <w:t xml:space="preserve"> </w:t>
      </w:r>
      <w:r w:rsidR="004824A9">
        <w:rPr>
          <w:rFonts w:ascii="Arial" w:hAnsi="Arial" w:cs="Arial"/>
          <w:b/>
          <w:bCs/>
          <w:sz w:val="24"/>
          <w:szCs w:val="24"/>
          <w:lang w:val="hy-AM"/>
        </w:rPr>
        <w:t>վարչաշրջանը</w:t>
      </w:r>
      <w:r w:rsidRPr="00845847">
        <w:rPr>
          <w:rFonts w:ascii="Arial" w:hAnsi="Arial" w:cs="Arial"/>
          <w:b/>
          <w:bCs/>
          <w:sz w:val="24"/>
          <w:szCs w:val="24"/>
          <w:lang w:val="hy-AM"/>
        </w:rPr>
        <w:t xml:space="preserve"> մերժի այն ծառայությունները, որոնք ես</w:t>
      </w:r>
      <w:r w:rsidR="00F50EB2">
        <w:rPr>
          <w:rFonts w:ascii="Arial" w:hAnsi="Arial" w:cs="Arial"/>
          <w:b/>
          <w:bCs/>
          <w:sz w:val="24"/>
          <w:szCs w:val="24"/>
          <w:lang w:val="hy-AM"/>
        </w:rPr>
        <w:t xml:space="preserve"> </w:t>
      </w:r>
      <w:r w:rsidR="00F50EB2" w:rsidRPr="00F50EB2">
        <w:rPr>
          <w:rFonts w:ascii="Arial" w:hAnsi="Arial" w:cs="Arial"/>
          <w:b/>
          <w:bCs/>
          <w:sz w:val="24"/>
          <w:szCs w:val="24"/>
          <w:lang w:val="hy-AM"/>
        </w:rPr>
        <w:t>ուզում</w:t>
      </w:r>
      <w:r w:rsidR="00071102" w:rsidRPr="00F50EB2">
        <w:rPr>
          <w:rFonts w:ascii="Arial" w:hAnsi="Arial" w:cs="Arial"/>
          <w:b/>
          <w:bCs/>
          <w:sz w:val="24"/>
          <w:szCs w:val="24"/>
          <w:lang w:val="hy-AM"/>
        </w:rPr>
        <w:t xml:space="preserve"> </w:t>
      </w:r>
      <w:r w:rsidRPr="00F50EB2">
        <w:rPr>
          <w:rFonts w:ascii="Arial" w:hAnsi="Arial" w:cs="Arial"/>
          <w:b/>
          <w:bCs/>
          <w:sz w:val="24"/>
          <w:szCs w:val="24"/>
          <w:lang w:val="hy-AM"/>
        </w:rPr>
        <w:t>եմ կամ</w:t>
      </w:r>
      <w:r w:rsidRPr="00845847">
        <w:rPr>
          <w:rFonts w:ascii="Arial" w:hAnsi="Arial" w:cs="Arial"/>
          <w:b/>
          <w:bCs/>
          <w:sz w:val="24"/>
          <w:szCs w:val="24"/>
          <w:lang w:val="hy-AM"/>
        </w:rPr>
        <w:t xml:space="preserve"> կարծում եմ, որ ինձ անհրաժեշտ են:</w:t>
      </w:r>
    </w:p>
    <w:p w14:paraId="55A12050" w14:textId="77777777" w:rsidR="00F50EB2" w:rsidRPr="00845847" w:rsidRDefault="00F50EB2" w:rsidP="00DF0B49">
      <w:pPr>
        <w:spacing w:after="0" w:line="360" w:lineRule="auto"/>
        <w:contextualSpacing/>
        <w:rPr>
          <w:rFonts w:ascii="Arial" w:hAnsi="Arial" w:cs="Arial"/>
          <w:b/>
          <w:bCs/>
          <w:sz w:val="24"/>
          <w:szCs w:val="24"/>
          <w:lang w:val="hy-AM"/>
        </w:rPr>
      </w:pPr>
    </w:p>
    <w:p w14:paraId="21616FC9" w14:textId="22CD10EE" w:rsidR="00475610" w:rsidRPr="00AB47A3" w:rsidRDefault="00666F74" w:rsidP="00DF0B49">
      <w:pPr>
        <w:spacing w:after="0" w:line="360" w:lineRule="auto"/>
        <w:contextualSpacing/>
        <w:rPr>
          <w:rFonts w:ascii="Arial" w:hAnsi="Arial" w:cs="Arial"/>
          <w:sz w:val="24"/>
          <w:szCs w:val="24"/>
          <w:lang w:val="hy-AM"/>
        </w:rPr>
      </w:pPr>
      <w:r w:rsidRPr="00AB47A3">
        <w:rPr>
          <w:rFonts w:ascii="Arial" w:hAnsi="Arial" w:cs="Arial"/>
          <w:sz w:val="24"/>
          <w:szCs w:val="24"/>
          <w:lang w:val="hy-AM"/>
        </w:rPr>
        <w:t xml:space="preserve">Եթե ձեր Drug Medi-Cal-ի կազմակերպված առաքման համակարգի վարչաշրջանը մերժում, սահմանափակում, նվազեցնում, հետաձգում կամ դադարեցնում է այն ծառայությունները, որոնք դուք </w:t>
      </w:r>
      <w:r w:rsidR="00F50EB2" w:rsidRPr="00AB47A3">
        <w:rPr>
          <w:rFonts w:ascii="Arial" w:hAnsi="Arial" w:cs="Arial"/>
          <w:sz w:val="24"/>
          <w:szCs w:val="24"/>
          <w:lang w:val="hy-AM"/>
        </w:rPr>
        <w:t>ուզ</w:t>
      </w:r>
      <w:r w:rsidRPr="00AB47A3">
        <w:rPr>
          <w:rFonts w:ascii="Arial" w:hAnsi="Arial" w:cs="Arial"/>
          <w:sz w:val="24"/>
          <w:szCs w:val="24"/>
          <w:lang w:val="hy-AM"/>
        </w:rPr>
        <w:t xml:space="preserve">ում եք կամ կարծում եք, որ պետք է ստանաք, դուք </w:t>
      </w:r>
      <w:r w:rsidR="00AB47A3" w:rsidRPr="00AB47A3">
        <w:rPr>
          <w:rFonts w:ascii="Arial" w:hAnsi="Arial" w:cs="Arial"/>
          <w:sz w:val="24"/>
          <w:szCs w:val="24"/>
          <w:lang w:val="hy-AM"/>
        </w:rPr>
        <w:t>իրավունք ունեք ստանալ ծանուցագիր</w:t>
      </w:r>
      <w:r w:rsidRPr="00AB47A3">
        <w:rPr>
          <w:rFonts w:ascii="Arial" w:hAnsi="Arial" w:cs="Arial"/>
          <w:sz w:val="24"/>
          <w:szCs w:val="24"/>
          <w:lang w:val="hy-AM"/>
        </w:rPr>
        <w:t xml:space="preserve"> </w:t>
      </w:r>
      <w:r w:rsidR="00930C41" w:rsidRPr="00AB47A3">
        <w:rPr>
          <w:rFonts w:ascii="Arial" w:hAnsi="Arial" w:cs="Arial"/>
          <w:sz w:val="24"/>
          <w:szCs w:val="24"/>
          <w:lang w:val="hy-AM"/>
        </w:rPr>
        <w:t>(կոչվում է «նպաստի մասին անբարենպաստ որոշման ծանուցագիր»)</w:t>
      </w:r>
      <w:r w:rsidRPr="00AB47A3">
        <w:rPr>
          <w:rFonts w:ascii="Arial" w:hAnsi="Arial" w:cs="Arial"/>
          <w:sz w:val="24"/>
          <w:szCs w:val="24"/>
          <w:lang w:val="hy-AM"/>
        </w:rPr>
        <w:t xml:space="preserve">Drug Medi-Cal-ի կազմակերպված առաքման համակարգի վարչաշրջանից: </w:t>
      </w:r>
      <w:r w:rsidR="00660F23" w:rsidRPr="00AB47A3">
        <w:rPr>
          <w:rFonts w:ascii="Arial" w:hAnsi="Arial" w:cs="Arial"/>
          <w:sz w:val="24"/>
          <w:szCs w:val="24"/>
          <w:lang w:val="hy-AM"/>
        </w:rPr>
        <w:t>Դուք նաև իրավունք ունեք չհամաձայնվել որոշման հետ՝ խնդրելով  բողոքարկում: Ստորև բերված բաժինները քննարկում են ծանուցագրի ձեր իրավունքը և ինչ անել, եթե համաձայն չեք ձեր Drug Medi-Cal-ի կազմակերպված առաքման համակարգի վարչաշրջանի որոշման հետ։</w:t>
      </w:r>
    </w:p>
    <w:p w14:paraId="320A39E0" w14:textId="77777777" w:rsidR="00660F23" w:rsidRPr="009D671A" w:rsidRDefault="00660F23" w:rsidP="00DF0B49">
      <w:pPr>
        <w:spacing w:after="0" w:line="360" w:lineRule="auto"/>
        <w:contextualSpacing/>
        <w:rPr>
          <w:rFonts w:ascii="Arial" w:hAnsi="Arial" w:cs="Arial"/>
          <w:b/>
          <w:lang w:val="hy-AM"/>
        </w:rPr>
      </w:pPr>
    </w:p>
    <w:p w14:paraId="4D5B27A2" w14:textId="526D75D5" w:rsidR="00E83706" w:rsidRPr="0003317D" w:rsidRDefault="0003317D" w:rsidP="00DF0B49">
      <w:pPr>
        <w:spacing w:after="0" w:line="360" w:lineRule="auto"/>
        <w:contextualSpacing/>
        <w:rPr>
          <w:rFonts w:ascii="Arial" w:hAnsi="Arial" w:cs="Arial"/>
          <w:b/>
          <w:lang w:val="hy-AM"/>
        </w:rPr>
      </w:pPr>
      <w:r w:rsidRPr="009D671A">
        <w:rPr>
          <w:rFonts w:ascii="Arial" w:hAnsi="Arial" w:cs="Arial"/>
          <w:b/>
          <w:lang w:val="hy-AM"/>
        </w:rPr>
        <w:t>Ի՞նչ է նպաստի մասին անբարենպաստ որոշումը:</w:t>
      </w:r>
    </w:p>
    <w:p w14:paraId="3D0C42D9" w14:textId="77777777" w:rsidR="00D94751" w:rsidRPr="009D671A" w:rsidRDefault="00D94751" w:rsidP="00DF0B49">
      <w:pPr>
        <w:spacing w:after="0" w:line="360" w:lineRule="auto"/>
        <w:contextualSpacing/>
        <w:rPr>
          <w:rFonts w:ascii="Arial" w:hAnsi="Arial" w:cs="Arial"/>
          <w:b/>
          <w:lang w:val="hy-AM"/>
        </w:rPr>
      </w:pPr>
    </w:p>
    <w:p w14:paraId="1A6D663C" w14:textId="16A29CF4" w:rsidR="009248BE" w:rsidRPr="00406F8A" w:rsidRDefault="00260562" w:rsidP="00260562">
      <w:pPr>
        <w:spacing w:after="0" w:line="360" w:lineRule="auto"/>
        <w:contextualSpacing/>
        <w:rPr>
          <w:rFonts w:ascii="Arial" w:hAnsi="Arial" w:cs="Arial"/>
          <w:sz w:val="24"/>
          <w:szCs w:val="24"/>
          <w:lang w:val="hy-AM"/>
        </w:rPr>
      </w:pPr>
      <w:r w:rsidRPr="009D671A">
        <w:rPr>
          <w:rFonts w:ascii="Arial" w:hAnsi="Arial" w:cs="Arial"/>
          <w:sz w:val="24"/>
          <w:szCs w:val="24"/>
          <w:lang w:val="hy-AM"/>
        </w:rPr>
        <w:t>Նպաստի մասին անբարենպաստ որոշումը սահմանվում է որպես հետևյալ գործողություններից որևէ մեկը, որոնք ձեռնարկվել են Drug Medi-Cal-ի կազմակերպված առաքման համակարգի վարչաշրջանի կողմից։</w:t>
      </w:r>
    </w:p>
    <w:p w14:paraId="71F7D8BF" w14:textId="77777777" w:rsidR="002A4013" w:rsidRPr="00406F8A" w:rsidRDefault="00DA25BD">
      <w:pPr>
        <w:pStyle w:val="ListParagraph"/>
        <w:widowControl w:val="0"/>
        <w:numPr>
          <w:ilvl w:val="0"/>
          <w:numId w:val="30"/>
        </w:numPr>
        <w:autoSpaceDE w:val="0"/>
        <w:autoSpaceDN w:val="0"/>
        <w:spacing w:after="0" w:line="360" w:lineRule="auto"/>
        <w:rPr>
          <w:sz w:val="24"/>
          <w:szCs w:val="24"/>
          <w:lang w:val="hy-AM"/>
        </w:rPr>
      </w:pPr>
      <w:r w:rsidRPr="00406F8A">
        <w:rPr>
          <w:rFonts w:ascii="Arial" w:hAnsi="Arial" w:cs="Arial"/>
          <w:sz w:val="24"/>
          <w:szCs w:val="24"/>
          <w:lang w:val="hy-AM"/>
        </w:rPr>
        <w:t xml:space="preserve">Հայցվող ծառայության մերժումը կամ սահմանափակ թույլտվության ստացումը, ներառյալ որոշումները՝ հիմնված ծառայության տեսակի կամ մակարդակի, բժշկական անհրաժեշտության, համապատասխանության, միջավայրի կամ </w:t>
      </w:r>
      <w:r w:rsidR="00FD68E0">
        <w:rPr>
          <w:rFonts w:ascii="Arial" w:hAnsi="Arial" w:cs="Arial"/>
          <w:sz w:val="24"/>
          <w:szCs w:val="24"/>
          <w:lang w:val="hy-AM"/>
        </w:rPr>
        <w:t>ֆինանսավորվող</w:t>
      </w:r>
      <w:r w:rsidRPr="00406F8A">
        <w:rPr>
          <w:rFonts w:ascii="Arial" w:hAnsi="Arial" w:cs="Arial"/>
          <w:sz w:val="24"/>
          <w:szCs w:val="24"/>
          <w:lang w:val="hy-AM"/>
        </w:rPr>
        <w:t xml:space="preserve"> նպաստի արդյունավետության վրա,</w:t>
      </w:r>
    </w:p>
    <w:p w14:paraId="4C430621" w14:textId="77777777" w:rsidR="009248BE" w:rsidRPr="00406F8A" w:rsidRDefault="00CE35E6">
      <w:pPr>
        <w:pStyle w:val="ListParagraph"/>
        <w:widowControl w:val="0"/>
        <w:numPr>
          <w:ilvl w:val="0"/>
          <w:numId w:val="30"/>
        </w:numPr>
        <w:autoSpaceDE w:val="0"/>
        <w:autoSpaceDN w:val="0"/>
        <w:spacing w:after="0" w:line="360" w:lineRule="auto"/>
        <w:rPr>
          <w:sz w:val="24"/>
          <w:szCs w:val="24"/>
          <w:lang w:val="hy-AM"/>
        </w:rPr>
      </w:pPr>
      <w:r w:rsidRPr="00406F8A">
        <w:rPr>
          <w:rFonts w:ascii="Arial" w:hAnsi="Arial" w:cs="Arial"/>
          <w:sz w:val="24"/>
          <w:szCs w:val="24"/>
          <w:lang w:val="hy-AM"/>
        </w:rPr>
        <w:t>Նախկինում լիազորված ծառայության կրճատումը, կասեցումը կամ դադարեցումը,</w:t>
      </w:r>
    </w:p>
    <w:p w14:paraId="424F0BCF" w14:textId="77777777" w:rsidR="009248BE" w:rsidRPr="00406F8A" w:rsidRDefault="00DD031D">
      <w:pPr>
        <w:pStyle w:val="ListParagraph"/>
        <w:widowControl w:val="0"/>
        <w:numPr>
          <w:ilvl w:val="0"/>
          <w:numId w:val="30"/>
        </w:numPr>
        <w:autoSpaceDE w:val="0"/>
        <w:autoSpaceDN w:val="0"/>
        <w:spacing w:after="0" w:line="360" w:lineRule="auto"/>
        <w:rPr>
          <w:sz w:val="24"/>
          <w:szCs w:val="24"/>
          <w:lang w:val="hy-AM"/>
        </w:rPr>
      </w:pPr>
      <w:r w:rsidRPr="00406F8A">
        <w:rPr>
          <w:rFonts w:ascii="Arial" w:hAnsi="Arial" w:cs="Arial"/>
          <w:sz w:val="24"/>
          <w:szCs w:val="24"/>
          <w:lang w:val="hy-AM"/>
        </w:rPr>
        <w:t>Ծառայության համար վճարման ամբողջությամբ կամ մասամբ մերժումը,</w:t>
      </w:r>
    </w:p>
    <w:p w14:paraId="6D84ECA6" w14:textId="77777777" w:rsidR="009248BE" w:rsidRPr="00406F8A" w:rsidRDefault="00CC4027">
      <w:pPr>
        <w:pStyle w:val="ListParagraph"/>
        <w:widowControl w:val="0"/>
        <w:numPr>
          <w:ilvl w:val="0"/>
          <w:numId w:val="30"/>
        </w:numPr>
        <w:autoSpaceDE w:val="0"/>
        <w:autoSpaceDN w:val="0"/>
        <w:spacing w:after="0" w:line="360" w:lineRule="auto"/>
        <w:rPr>
          <w:sz w:val="24"/>
          <w:szCs w:val="24"/>
        </w:rPr>
      </w:pPr>
      <w:r w:rsidRPr="00406F8A">
        <w:rPr>
          <w:rFonts w:ascii="Arial" w:hAnsi="Arial" w:cs="Arial"/>
          <w:sz w:val="24"/>
          <w:szCs w:val="24"/>
        </w:rPr>
        <w:t>Ծառայությունները ժամանակին չմատուցելը</w:t>
      </w:r>
      <w:r w:rsidRPr="00406F8A">
        <w:rPr>
          <w:rFonts w:ascii="Arial" w:hAnsi="Arial" w:cs="Arial"/>
          <w:sz w:val="24"/>
          <w:szCs w:val="24"/>
          <w:lang w:val="hy-AM"/>
        </w:rPr>
        <w:t>,</w:t>
      </w:r>
    </w:p>
    <w:p w14:paraId="1F777E17" w14:textId="183E6C9D" w:rsidR="006030A1" w:rsidRPr="00406F8A" w:rsidRDefault="006030A1" w:rsidP="006030A1">
      <w:pPr>
        <w:pStyle w:val="ListParagraph"/>
        <w:widowControl w:val="0"/>
        <w:numPr>
          <w:ilvl w:val="0"/>
          <w:numId w:val="30"/>
        </w:numPr>
        <w:autoSpaceDE w:val="0"/>
        <w:autoSpaceDN w:val="0"/>
        <w:spacing w:after="0" w:line="360" w:lineRule="auto"/>
        <w:rPr>
          <w:rFonts w:ascii="Arial" w:hAnsi="Arial" w:cs="Arial"/>
          <w:sz w:val="24"/>
          <w:szCs w:val="24"/>
        </w:rPr>
      </w:pPr>
      <w:r w:rsidRPr="00406F8A">
        <w:rPr>
          <w:rFonts w:ascii="Arial" w:hAnsi="Arial" w:cs="Arial"/>
          <w:sz w:val="24"/>
          <w:szCs w:val="24"/>
        </w:rPr>
        <w:t>Դժգոհությունների և բողոքարկումների ստանդարտ լուծման համար պահանջվող ժամկետներում չգործելը (եթե դուք դժգոհություն եք ներկայացնում Drug Medi-Cal-ի կազմակերպված առաքման համակարգի վարչաշրջանին</w:t>
      </w:r>
      <w:r w:rsidRPr="00406F8A">
        <w:rPr>
          <w:rFonts w:ascii="Arial" w:hAnsi="Arial" w:cs="Arial"/>
          <w:sz w:val="24"/>
          <w:szCs w:val="24"/>
          <w:lang w:val="hy-AM"/>
        </w:rPr>
        <w:t>,</w:t>
      </w:r>
      <w:r w:rsidRPr="00406F8A">
        <w:rPr>
          <w:rFonts w:ascii="Arial" w:hAnsi="Arial" w:cs="Arial"/>
          <w:sz w:val="24"/>
          <w:szCs w:val="24"/>
        </w:rPr>
        <w:t xml:space="preserve"> և Drug Medi-Cal-ի կազմակերպված առաքման համակարգի վարչաշրջանն 90 օրվա ընթացքում չի պատասխանում</w:t>
      </w:r>
      <w:r w:rsidR="00406F8A">
        <w:rPr>
          <w:rFonts w:ascii="Arial" w:hAnsi="Arial" w:cs="Arial"/>
          <w:sz w:val="24"/>
          <w:szCs w:val="24"/>
          <w:lang w:val="hy-AM"/>
        </w:rPr>
        <w:t xml:space="preserve"> </w:t>
      </w:r>
      <w:r w:rsidRPr="00406F8A">
        <w:rPr>
          <w:rFonts w:ascii="Arial" w:hAnsi="Arial" w:cs="Arial"/>
          <w:sz w:val="24"/>
          <w:szCs w:val="24"/>
        </w:rPr>
        <w:t>ձեր դժգոհության վերաբերյալ գրավոր որոշմամբ:</w:t>
      </w:r>
      <w:r w:rsidRPr="00406F8A">
        <w:rPr>
          <w:rFonts w:ascii="Arial" w:hAnsi="Arial" w:cs="Arial"/>
          <w:sz w:val="24"/>
          <w:szCs w:val="24"/>
          <w:lang w:val="hy-AM"/>
        </w:rPr>
        <w:t xml:space="preserve"> </w:t>
      </w:r>
      <w:r w:rsidRPr="00406F8A">
        <w:rPr>
          <w:rFonts w:ascii="Arial" w:hAnsi="Arial" w:cs="Arial"/>
          <w:sz w:val="24"/>
          <w:szCs w:val="24"/>
        </w:rPr>
        <w:t>Եթե ​​դուք բողոքարկում եք</w:t>
      </w:r>
      <w:r w:rsidR="00071102" w:rsidRPr="00406F8A">
        <w:rPr>
          <w:rFonts w:ascii="Arial" w:hAnsi="Arial" w:cs="Arial"/>
          <w:sz w:val="24"/>
          <w:szCs w:val="24"/>
          <w:lang w:val="hy-AM"/>
        </w:rPr>
        <w:t xml:space="preserve"> ներկայացնում </w:t>
      </w:r>
      <w:r w:rsidR="00071102" w:rsidRPr="00406F8A">
        <w:rPr>
          <w:rFonts w:ascii="Arial" w:hAnsi="Arial" w:cs="Arial"/>
          <w:sz w:val="24"/>
          <w:szCs w:val="24"/>
        </w:rPr>
        <w:t>Drug Medi-Cal-ի կազմակերպված առաքման համակարգի վարչաշրջանի</w:t>
      </w:r>
      <w:r w:rsidR="00071102" w:rsidRPr="00406F8A">
        <w:rPr>
          <w:rFonts w:ascii="Arial" w:hAnsi="Arial" w:cs="Arial"/>
          <w:sz w:val="24"/>
          <w:szCs w:val="24"/>
          <w:lang w:val="hy-AM"/>
        </w:rPr>
        <w:t xml:space="preserve"> միջոցով</w:t>
      </w:r>
      <w:r w:rsidRPr="00406F8A">
        <w:rPr>
          <w:rFonts w:ascii="Arial" w:hAnsi="Arial" w:cs="Arial"/>
          <w:sz w:val="24"/>
          <w:szCs w:val="24"/>
        </w:rPr>
        <w:t xml:space="preserve"> և </w:t>
      </w:r>
      <w:r w:rsidR="00071102" w:rsidRPr="00406F8A">
        <w:rPr>
          <w:rFonts w:ascii="Arial" w:hAnsi="Arial" w:cs="Arial"/>
          <w:sz w:val="24"/>
          <w:szCs w:val="24"/>
        </w:rPr>
        <w:t xml:space="preserve"> Drug Medi-Cal-ի կազմակերպված առաքման համակարգի վարչաշրջան</w:t>
      </w:r>
      <w:r w:rsidR="00071102" w:rsidRPr="00406F8A">
        <w:rPr>
          <w:rFonts w:ascii="Arial" w:hAnsi="Arial" w:cs="Arial"/>
          <w:sz w:val="24"/>
          <w:szCs w:val="24"/>
          <w:lang w:val="hy-AM"/>
        </w:rPr>
        <w:t>ը</w:t>
      </w:r>
      <w:r w:rsidRPr="00406F8A">
        <w:rPr>
          <w:rFonts w:ascii="Arial" w:hAnsi="Arial" w:cs="Arial"/>
          <w:sz w:val="24"/>
          <w:szCs w:val="24"/>
        </w:rPr>
        <w:t xml:space="preserve"> 30 օրվա ընթացքում ձեր բողոքարկման վերաբերյալ գրավոր որոշում չի ուղարկում ձեզ, կամ եթե դուք արագացված բողոքարկում եք ներկայացրել և չեք ստացել</w:t>
      </w:r>
      <w:r w:rsidR="00071102" w:rsidRPr="00406F8A">
        <w:rPr>
          <w:rFonts w:ascii="Arial" w:hAnsi="Arial" w:cs="Arial"/>
          <w:sz w:val="24"/>
          <w:szCs w:val="24"/>
          <w:lang w:val="hy-AM"/>
        </w:rPr>
        <w:t xml:space="preserve"> </w:t>
      </w:r>
      <w:r w:rsidR="00071102" w:rsidRPr="00406F8A">
        <w:rPr>
          <w:rFonts w:ascii="Arial" w:hAnsi="Arial" w:cs="Arial"/>
          <w:sz w:val="24"/>
          <w:szCs w:val="24"/>
        </w:rPr>
        <w:t>պատասխան</w:t>
      </w:r>
      <w:r w:rsidR="00071102" w:rsidRPr="00406F8A">
        <w:rPr>
          <w:rFonts w:ascii="Arial" w:hAnsi="Arial" w:cs="Arial"/>
          <w:sz w:val="24"/>
          <w:szCs w:val="24"/>
          <w:lang w:val="hy-AM"/>
        </w:rPr>
        <w:t xml:space="preserve"> </w:t>
      </w:r>
      <w:r w:rsidRPr="00406F8A">
        <w:rPr>
          <w:rFonts w:ascii="Arial" w:hAnsi="Arial" w:cs="Arial"/>
          <w:sz w:val="24"/>
          <w:szCs w:val="24"/>
        </w:rPr>
        <w:t>72 ժամվա ընթացքում), կամ</w:t>
      </w:r>
    </w:p>
    <w:p w14:paraId="462CED7B" w14:textId="2DD99096" w:rsidR="002B3C54" w:rsidRPr="00406F8A" w:rsidRDefault="006030A1" w:rsidP="00DF0B49">
      <w:pPr>
        <w:pStyle w:val="ListParagraph"/>
        <w:widowControl w:val="0"/>
        <w:numPr>
          <w:ilvl w:val="0"/>
          <w:numId w:val="30"/>
        </w:numPr>
        <w:tabs>
          <w:tab w:val="left" w:pos="859"/>
          <w:tab w:val="left" w:pos="860"/>
        </w:tabs>
        <w:autoSpaceDE w:val="0"/>
        <w:autoSpaceDN w:val="0"/>
        <w:spacing w:after="0" w:line="360" w:lineRule="auto"/>
        <w:ind w:right="543"/>
        <w:rPr>
          <w:rFonts w:ascii="Arial" w:hAnsi="Arial" w:cs="Arial"/>
          <w:b/>
          <w:bCs/>
          <w:sz w:val="24"/>
          <w:szCs w:val="24"/>
        </w:rPr>
      </w:pPr>
      <w:r w:rsidRPr="00406F8A">
        <w:rPr>
          <w:rFonts w:ascii="Arial" w:hAnsi="Arial" w:cs="Arial"/>
          <w:sz w:val="24"/>
          <w:szCs w:val="24"/>
        </w:rPr>
        <w:t xml:space="preserve">Ֆինանսական </w:t>
      </w:r>
      <w:r w:rsidR="00071102" w:rsidRPr="00406F8A">
        <w:rPr>
          <w:rFonts w:ascii="Arial" w:hAnsi="Arial" w:cs="Arial"/>
          <w:sz w:val="24"/>
          <w:szCs w:val="24"/>
        </w:rPr>
        <w:t>պա</w:t>
      </w:r>
      <w:r w:rsidR="00071102" w:rsidRPr="00406F8A">
        <w:rPr>
          <w:rFonts w:ascii="Arial" w:hAnsi="Arial" w:cs="Arial"/>
          <w:sz w:val="24"/>
          <w:szCs w:val="24"/>
          <w:lang w:val="hy-AM"/>
        </w:rPr>
        <w:t>րտավորու</w:t>
      </w:r>
      <w:r w:rsidRPr="00406F8A">
        <w:rPr>
          <w:rFonts w:ascii="Arial" w:hAnsi="Arial" w:cs="Arial"/>
          <w:sz w:val="24"/>
          <w:szCs w:val="24"/>
        </w:rPr>
        <w:t>թյունը</w:t>
      </w:r>
      <w:r w:rsidR="00FF22D4" w:rsidRPr="00406F8A">
        <w:rPr>
          <w:rFonts w:ascii="Arial" w:hAnsi="Arial" w:cs="Arial"/>
          <w:sz w:val="24"/>
          <w:szCs w:val="24"/>
        </w:rPr>
        <w:t xml:space="preserve"> </w:t>
      </w:r>
      <w:r w:rsidRPr="00406F8A">
        <w:rPr>
          <w:rFonts w:ascii="Arial" w:hAnsi="Arial" w:cs="Arial"/>
          <w:sz w:val="24"/>
          <w:szCs w:val="24"/>
        </w:rPr>
        <w:t>վիճարկելու</w:t>
      </w:r>
      <w:r w:rsidR="003446B6" w:rsidRPr="00406F8A">
        <w:rPr>
          <w:rFonts w:ascii="Arial" w:hAnsi="Arial" w:cs="Arial"/>
          <w:sz w:val="24"/>
          <w:szCs w:val="24"/>
          <w:lang w:val="hy-AM"/>
        </w:rPr>
        <w:t xml:space="preserve"> </w:t>
      </w:r>
      <w:r w:rsidRPr="00406F8A">
        <w:rPr>
          <w:rFonts w:ascii="Arial" w:hAnsi="Arial" w:cs="Arial"/>
          <w:sz w:val="24"/>
          <w:szCs w:val="24"/>
        </w:rPr>
        <w:t xml:space="preserve">շահառուի </w:t>
      </w:r>
      <w:r w:rsidR="00071102" w:rsidRPr="00406F8A">
        <w:rPr>
          <w:rFonts w:ascii="Arial" w:hAnsi="Arial" w:cs="Arial"/>
          <w:sz w:val="24"/>
          <w:szCs w:val="24"/>
          <w:lang w:val="hy-AM"/>
        </w:rPr>
        <w:t>խնդրանքի</w:t>
      </w:r>
      <w:r w:rsidRPr="00406F8A">
        <w:rPr>
          <w:rFonts w:ascii="Arial" w:hAnsi="Arial" w:cs="Arial"/>
          <w:sz w:val="24"/>
          <w:szCs w:val="24"/>
        </w:rPr>
        <w:t xml:space="preserve"> մերժում</w:t>
      </w:r>
      <w:r w:rsidRPr="00406F8A">
        <w:rPr>
          <w:rFonts w:ascii="Arial" w:hAnsi="Arial" w:cs="Arial"/>
          <w:sz w:val="24"/>
          <w:szCs w:val="24"/>
          <w:lang w:val="hy-AM"/>
        </w:rPr>
        <w:t>ը</w:t>
      </w:r>
      <w:r w:rsidRPr="00406F8A">
        <w:rPr>
          <w:rFonts w:ascii="Arial" w:hAnsi="Arial" w:cs="Arial"/>
          <w:sz w:val="24"/>
          <w:szCs w:val="24"/>
        </w:rPr>
        <w:t>։</w:t>
      </w:r>
    </w:p>
    <w:p w14:paraId="449F5935" w14:textId="77777777" w:rsidR="006030A1" w:rsidRPr="006257BC" w:rsidRDefault="006030A1" w:rsidP="006030A1">
      <w:pPr>
        <w:pStyle w:val="ListParagraph"/>
        <w:widowControl w:val="0"/>
        <w:tabs>
          <w:tab w:val="left" w:pos="859"/>
          <w:tab w:val="left" w:pos="860"/>
        </w:tabs>
        <w:autoSpaceDE w:val="0"/>
        <w:autoSpaceDN w:val="0"/>
        <w:spacing w:after="0" w:line="360" w:lineRule="auto"/>
        <w:ind w:right="543"/>
        <w:rPr>
          <w:rFonts w:ascii="Arial" w:hAnsi="Arial" w:cs="Arial"/>
          <w:b/>
          <w:bCs/>
          <w:sz w:val="24"/>
          <w:lang w:val="hy-AM"/>
        </w:rPr>
      </w:pPr>
    </w:p>
    <w:p w14:paraId="302E11B5" w14:textId="448642AE" w:rsidR="002B3C54" w:rsidRPr="00203F0A" w:rsidRDefault="006257BC" w:rsidP="00DF0B49">
      <w:pPr>
        <w:tabs>
          <w:tab w:val="left" w:pos="859"/>
          <w:tab w:val="left" w:pos="860"/>
        </w:tabs>
        <w:spacing w:after="0" w:line="360" w:lineRule="auto"/>
        <w:ind w:right="543"/>
        <w:contextualSpacing/>
        <w:rPr>
          <w:rFonts w:ascii="Arial" w:hAnsi="Arial" w:cs="Arial"/>
          <w:b/>
          <w:bCs/>
          <w:sz w:val="24"/>
          <w:lang w:val="hy-AM"/>
        </w:rPr>
      </w:pPr>
      <w:r>
        <w:rPr>
          <w:rFonts w:ascii="Arial" w:hAnsi="Arial" w:cs="Arial"/>
          <w:b/>
          <w:bCs/>
          <w:sz w:val="24"/>
          <w:lang w:val="hy-AM"/>
        </w:rPr>
        <w:t>Ինչ է նպաստի մասին անբարենպաստ որոշման ծանուցագիրը։</w:t>
      </w:r>
    </w:p>
    <w:p w14:paraId="726A2338" w14:textId="77777777" w:rsidR="002B3C54" w:rsidRPr="00203F0A" w:rsidRDefault="002B3C54" w:rsidP="00DF0B49">
      <w:pPr>
        <w:spacing w:after="0" w:line="360" w:lineRule="auto"/>
        <w:contextualSpacing/>
        <w:rPr>
          <w:rFonts w:ascii="Arial" w:hAnsi="Arial" w:cs="Arial"/>
          <w:sz w:val="24"/>
          <w:szCs w:val="24"/>
          <w:lang w:val="hy-AM"/>
        </w:rPr>
      </w:pPr>
    </w:p>
    <w:p w14:paraId="6CD60CB5" w14:textId="4BDBB37E" w:rsidR="00E83706" w:rsidRPr="009D671A" w:rsidRDefault="00203F0A" w:rsidP="00DF0B49">
      <w:pPr>
        <w:spacing w:after="0" w:line="360" w:lineRule="auto"/>
        <w:contextualSpacing/>
        <w:rPr>
          <w:rFonts w:ascii="Arial" w:hAnsi="Arial" w:cs="Arial"/>
          <w:sz w:val="24"/>
          <w:szCs w:val="24"/>
          <w:lang w:val="hy-AM"/>
        </w:rPr>
      </w:pPr>
      <w:r w:rsidRPr="00DA59F8">
        <w:rPr>
          <w:rFonts w:ascii="Arial" w:hAnsi="Arial" w:cs="Arial"/>
          <w:sz w:val="24"/>
          <w:szCs w:val="24"/>
          <w:lang w:val="hy-AM"/>
        </w:rPr>
        <w:t>Նպաստի մասին անբարենպաստ որոշման ծանուցագի</w:t>
      </w:r>
      <w:r w:rsidR="00057062" w:rsidRPr="00DA59F8">
        <w:rPr>
          <w:rFonts w:ascii="Arial" w:hAnsi="Arial" w:cs="Arial"/>
          <w:sz w:val="24"/>
          <w:szCs w:val="24"/>
          <w:lang w:val="hy-AM"/>
        </w:rPr>
        <w:t xml:space="preserve">րը </w:t>
      </w:r>
      <w:r w:rsidRPr="00DA59F8">
        <w:rPr>
          <w:rFonts w:ascii="Arial" w:hAnsi="Arial" w:cs="Arial"/>
          <w:sz w:val="24"/>
          <w:szCs w:val="24"/>
          <w:lang w:val="hy-AM"/>
        </w:rPr>
        <w:t>նամակ</w:t>
      </w:r>
      <w:r w:rsidR="00057062" w:rsidRPr="00DA59F8">
        <w:rPr>
          <w:rFonts w:ascii="Arial" w:hAnsi="Arial" w:cs="Arial"/>
          <w:sz w:val="24"/>
          <w:szCs w:val="24"/>
          <w:lang w:val="hy-AM"/>
        </w:rPr>
        <w:t xml:space="preserve"> է</w:t>
      </w:r>
      <w:r w:rsidRPr="00DA59F8">
        <w:rPr>
          <w:rFonts w:ascii="Arial" w:hAnsi="Arial" w:cs="Arial"/>
          <w:sz w:val="24"/>
          <w:szCs w:val="24"/>
          <w:lang w:val="hy-AM"/>
        </w:rPr>
        <w:t xml:space="preserve">, որը ձեր Drug Medi-Cal-ի կազմակերպված առաքման համակարգի վարչաշրջանը կուղարկի ձեզ, եթե որոշում կայացնի մերժել, սահմանափակել, նվազեցնել, հետաձգել կամ դադարեցնել </w:t>
      </w:r>
      <w:r w:rsidR="00057062" w:rsidRPr="00DA59F8">
        <w:rPr>
          <w:rFonts w:ascii="Arial" w:hAnsi="Arial" w:cs="Arial"/>
          <w:sz w:val="24"/>
          <w:szCs w:val="24"/>
          <w:lang w:val="hy-AM"/>
        </w:rPr>
        <w:t xml:space="preserve">ծառայությունները, որոնք դուք և ձեր մատակարարը կարծում եք, որ պետք է ստանաք: </w:t>
      </w:r>
      <w:r w:rsidRPr="00DA59F8">
        <w:rPr>
          <w:rFonts w:ascii="Arial" w:hAnsi="Arial" w:cs="Arial"/>
          <w:sz w:val="24"/>
          <w:szCs w:val="24"/>
          <w:lang w:val="hy-AM"/>
        </w:rPr>
        <w:t xml:space="preserve"> </w:t>
      </w:r>
      <w:r w:rsidR="00666BD5" w:rsidRPr="00DA59F8">
        <w:rPr>
          <w:rFonts w:ascii="Arial" w:hAnsi="Arial" w:cs="Arial"/>
          <w:sz w:val="24"/>
          <w:szCs w:val="24"/>
          <w:lang w:val="hy-AM"/>
        </w:rPr>
        <w:t xml:space="preserve">Սա ներառում է վճարման մերժում ծառայության համար, մերժում, որը հիմնված է այն պահանջի վրա, որ ծառայությունները </w:t>
      </w:r>
      <w:r w:rsidR="00057062" w:rsidRPr="00DA59F8">
        <w:rPr>
          <w:rFonts w:ascii="Arial" w:hAnsi="Arial" w:cs="Arial"/>
          <w:sz w:val="24"/>
          <w:szCs w:val="24"/>
          <w:lang w:val="hy-AM"/>
        </w:rPr>
        <w:t xml:space="preserve">չեն </w:t>
      </w:r>
      <w:r w:rsidR="00FD68E0">
        <w:rPr>
          <w:rFonts w:ascii="Arial" w:hAnsi="Arial" w:cs="Arial"/>
          <w:sz w:val="24"/>
          <w:szCs w:val="24"/>
          <w:lang w:val="hy-AM"/>
        </w:rPr>
        <w:t>ֆինանսավորվում</w:t>
      </w:r>
      <w:r w:rsidR="00666BD5" w:rsidRPr="00DA59F8">
        <w:rPr>
          <w:rFonts w:ascii="Arial" w:hAnsi="Arial" w:cs="Arial"/>
          <w:sz w:val="24"/>
          <w:szCs w:val="24"/>
          <w:lang w:val="hy-AM"/>
        </w:rPr>
        <w:t xml:space="preserve">, կամ մերժում, որ ծառայությունը սխալ առաքման համակարգի համար է, </w:t>
      </w:r>
      <w:r w:rsidR="00057062" w:rsidRPr="00DA59F8">
        <w:rPr>
          <w:rFonts w:ascii="Arial" w:hAnsi="Arial" w:cs="Arial"/>
          <w:sz w:val="24"/>
          <w:szCs w:val="24"/>
          <w:lang w:val="hy-AM"/>
        </w:rPr>
        <w:t xml:space="preserve">կամ </w:t>
      </w:r>
      <w:r w:rsidR="003123B3">
        <w:rPr>
          <w:rFonts w:ascii="Arial" w:hAnsi="Arial" w:cs="Arial"/>
          <w:sz w:val="24"/>
          <w:szCs w:val="24"/>
          <w:lang w:val="hy-AM"/>
        </w:rPr>
        <w:t>խնդրանքի</w:t>
      </w:r>
      <w:r w:rsidR="00057062" w:rsidRPr="00DA59F8">
        <w:rPr>
          <w:rFonts w:ascii="Arial" w:hAnsi="Arial" w:cs="Arial"/>
          <w:sz w:val="24"/>
          <w:szCs w:val="24"/>
          <w:lang w:val="hy-AM"/>
        </w:rPr>
        <w:t xml:space="preserve"> մերժում՝ ֆինանսական պարտավորությունը վիճարկելու համար։</w:t>
      </w:r>
      <w:r w:rsidR="77DA69DD" w:rsidRPr="00DA59F8">
        <w:rPr>
          <w:rFonts w:ascii="Arial" w:hAnsi="Arial" w:cs="Arial"/>
          <w:sz w:val="24"/>
          <w:szCs w:val="24"/>
          <w:lang w:val="hy-AM"/>
        </w:rPr>
        <w:t xml:space="preserve"> </w:t>
      </w:r>
      <w:r w:rsidR="00010ABD" w:rsidRPr="00DA59F8">
        <w:rPr>
          <w:rFonts w:ascii="Arial" w:hAnsi="Arial" w:cs="Arial"/>
          <w:sz w:val="24"/>
          <w:szCs w:val="24"/>
          <w:lang w:val="hy-AM"/>
        </w:rPr>
        <w:t>Նպաստի մասին անբարենպաստ որոշման ծանուցագիրը նաև օգտագործվում է</w:t>
      </w:r>
      <w:r w:rsidR="00B648D5" w:rsidRPr="009D671A">
        <w:rPr>
          <w:rFonts w:ascii="Arial" w:hAnsi="Arial" w:cs="Arial"/>
          <w:sz w:val="24"/>
          <w:szCs w:val="24"/>
          <w:lang w:val="hy-AM"/>
        </w:rPr>
        <w:t>`</w:t>
      </w:r>
      <w:r w:rsidR="00010ABD" w:rsidRPr="00DA59F8">
        <w:rPr>
          <w:rFonts w:ascii="Arial" w:hAnsi="Arial" w:cs="Arial"/>
          <w:sz w:val="24"/>
          <w:szCs w:val="24"/>
          <w:lang w:val="hy-AM"/>
        </w:rPr>
        <w:t xml:space="preserve"> ձեզ տեղեկացնելու, </w:t>
      </w:r>
      <w:r w:rsidR="00057062" w:rsidRPr="00DA59F8">
        <w:rPr>
          <w:rFonts w:ascii="Arial" w:hAnsi="Arial" w:cs="Arial"/>
          <w:sz w:val="24"/>
          <w:szCs w:val="24"/>
          <w:lang w:val="hy-AM"/>
        </w:rPr>
        <w:t>եթե</w:t>
      </w:r>
      <w:r w:rsidR="00010ABD" w:rsidRPr="00DA59F8">
        <w:rPr>
          <w:rFonts w:ascii="Arial" w:hAnsi="Arial" w:cs="Arial"/>
          <w:sz w:val="24"/>
          <w:szCs w:val="24"/>
          <w:lang w:val="hy-AM"/>
        </w:rPr>
        <w:t xml:space="preserve"> ձեր դժգոհությունը, բողոքարկումը կամ արագացված բողոքարկումը ժամանակին չի լուծվել, կամ </w:t>
      </w:r>
      <w:r w:rsidR="00057062" w:rsidRPr="00DA59F8">
        <w:rPr>
          <w:rFonts w:ascii="Arial" w:hAnsi="Arial" w:cs="Arial"/>
          <w:sz w:val="24"/>
          <w:szCs w:val="24"/>
          <w:lang w:val="hy-AM"/>
        </w:rPr>
        <w:t>եթե</w:t>
      </w:r>
      <w:r w:rsidR="00010ABD" w:rsidRPr="00DA59F8">
        <w:rPr>
          <w:rFonts w:ascii="Arial" w:hAnsi="Arial" w:cs="Arial"/>
          <w:sz w:val="24"/>
          <w:szCs w:val="24"/>
          <w:lang w:val="hy-AM"/>
        </w:rPr>
        <w:t xml:space="preserve"> դուք ծառայություններ չեք ստացել Drug Medi-Cal-ի կազմակերպված առաքման համակարգի վարչաշրջանի ծառայությունների տրամադրման ժամանակացույցի չափորոշիչների սահմաններում։</w:t>
      </w:r>
      <w:r w:rsidR="00D5290D" w:rsidRPr="00DA59F8">
        <w:rPr>
          <w:rFonts w:ascii="Arial" w:hAnsi="Arial" w:cs="Arial"/>
          <w:sz w:val="24"/>
          <w:szCs w:val="24"/>
          <w:lang w:val="hy-AM"/>
        </w:rPr>
        <w:t xml:space="preserve"> Դուք իրավունք ունեք </w:t>
      </w:r>
      <w:r w:rsidR="008A363C">
        <w:rPr>
          <w:rFonts w:ascii="Arial" w:hAnsi="Arial" w:cs="Arial"/>
          <w:sz w:val="24"/>
          <w:szCs w:val="24"/>
          <w:lang w:val="hy-AM"/>
        </w:rPr>
        <w:t>ստանալ</w:t>
      </w:r>
      <w:r w:rsidR="00D5290D" w:rsidRPr="00DA59F8">
        <w:rPr>
          <w:rFonts w:ascii="Arial" w:hAnsi="Arial" w:cs="Arial"/>
          <w:sz w:val="24"/>
          <w:szCs w:val="24"/>
          <w:lang w:val="hy-AM"/>
        </w:rPr>
        <w:t xml:space="preserve"> գրավոր ծանուցագիր նպաստի մասին անբարենպաստ որոշման մասին։</w:t>
      </w:r>
    </w:p>
    <w:p w14:paraId="6AB27536" w14:textId="77777777" w:rsidR="000E5895" w:rsidRPr="009D671A" w:rsidRDefault="000E5895" w:rsidP="00DF0B49">
      <w:pPr>
        <w:spacing w:after="0" w:line="360" w:lineRule="auto"/>
        <w:contextualSpacing/>
        <w:rPr>
          <w:rFonts w:ascii="Arial" w:hAnsi="Arial" w:cs="Arial"/>
          <w:sz w:val="24"/>
          <w:szCs w:val="24"/>
          <w:lang w:val="hy-AM"/>
        </w:rPr>
      </w:pPr>
    </w:p>
    <w:p w14:paraId="5B478363" w14:textId="4681B520" w:rsidR="000E5895" w:rsidRPr="00B904C5" w:rsidRDefault="00B904C5" w:rsidP="00DF0B49">
      <w:pPr>
        <w:spacing w:after="0" w:line="360" w:lineRule="auto"/>
        <w:contextualSpacing/>
        <w:rPr>
          <w:rFonts w:ascii="Arial" w:hAnsi="Arial" w:cs="Arial"/>
          <w:b/>
          <w:bCs/>
          <w:sz w:val="24"/>
          <w:szCs w:val="24"/>
          <w:lang w:val="hy-AM"/>
        </w:rPr>
      </w:pPr>
      <w:r w:rsidRPr="00B648D5">
        <w:rPr>
          <w:rFonts w:ascii="Arial" w:hAnsi="Arial" w:cs="Arial"/>
          <w:b/>
          <w:bCs/>
          <w:sz w:val="24"/>
          <w:szCs w:val="24"/>
          <w:lang w:val="hy-AM"/>
        </w:rPr>
        <w:t>Ծանուցագրի ժամկետ</w:t>
      </w:r>
    </w:p>
    <w:p w14:paraId="618866F2" w14:textId="77777777" w:rsidR="0072040C" w:rsidRPr="009D671A" w:rsidRDefault="0072040C" w:rsidP="00DF0B49">
      <w:pPr>
        <w:spacing w:after="0" w:line="360" w:lineRule="auto"/>
        <w:contextualSpacing/>
        <w:rPr>
          <w:rFonts w:ascii="Arial" w:hAnsi="Arial" w:cs="Arial"/>
          <w:b/>
          <w:bCs/>
          <w:sz w:val="24"/>
          <w:szCs w:val="24"/>
          <w:lang w:val="hy-AM"/>
        </w:rPr>
      </w:pPr>
    </w:p>
    <w:p w14:paraId="48E24707" w14:textId="087F4C3F" w:rsidR="007B66CA" w:rsidRPr="00C52CD7" w:rsidRDefault="00A742E0" w:rsidP="00480C8F">
      <w:pPr>
        <w:spacing w:after="0" w:line="360" w:lineRule="auto"/>
        <w:contextualSpacing/>
        <w:rPr>
          <w:rFonts w:ascii="Arial" w:hAnsi="Arial" w:cs="Arial"/>
          <w:sz w:val="24"/>
          <w:szCs w:val="24"/>
          <w:lang w:val="hy-AM"/>
        </w:rPr>
      </w:pPr>
      <w:r w:rsidRPr="009D671A">
        <w:rPr>
          <w:rFonts w:ascii="Arial" w:hAnsi="Arial" w:cs="Arial"/>
          <w:sz w:val="24"/>
          <w:szCs w:val="24"/>
          <w:lang w:val="hy-AM"/>
        </w:rPr>
        <w:t xml:space="preserve">Ծրագիրը պետք է փոստով ուղարկի ծանուցագիրը շահառուին </w:t>
      </w:r>
      <w:r w:rsidR="00AE45F7" w:rsidRPr="009D671A">
        <w:rPr>
          <w:rFonts w:ascii="Arial" w:hAnsi="Arial" w:cs="Arial"/>
          <w:sz w:val="24"/>
          <w:szCs w:val="24"/>
          <w:lang w:val="hy-AM"/>
        </w:rPr>
        <w:t>՝ նախկինում լիազորված Drug Medi-Cal-ի կազմակերպված առաքման համակարգի վարչաշրջանի ծառայության</w:t>
      </w:r>
      <w:r w:rsidR="00AE45F7" w:rsidRPr="00C52CD7">
        <w:rPr>
          <w:rFonts w:ascii="Arial" w:hAnsi="Arial" w:cs="Arial"/>
          <w:sz w:val="24"/>
          <w:szCs w:val="24"/>
          <w:lang w:val="hy-AM"/>
        </w:rPr>
        <w:t xml:space="preserve"> </w:t>
      </w:r>
      <w:r w:rsidRPr="009D671A">
        <w:rPr>
          <w:rFonts w:ascii="Arial" w:hAnsi="Arial" w:cs="Arial"/>
          <w:sz w:val="24"/>
          <w:szCs w:val="24"/>
          <w:lang w:val="hy-AM"/>
        </w:rPr>
        <w:t>դադարեցմա</w:t>
      </w:r>
      <w:r w:rsidR="00AE45F7" w:rsidRPr="00C52CD7">
        <w:rPr>
          <w:rFonts w:ascii="Arial" w:hAnsi="Arial" w:cs="Arial"/>
          <w:sz w:val="24"/>
          <w:szCs w:val="24"/>
          <w:lang w:val="hy-AM"/>
        </w:rPr>
        <w:t>ն</w:t>
      </w:r>
      <w:r w:rsidRPr="009D671A">
        <w:rPr>
          <w:rFonts w:ascii="Arial" w:hAnsi="Arial" w:cs="Arial"/>
          <w:sz w:val="24"/>
          <w:szCs w:val="24"/>
          <w:lang w:val="hy-AM"/>
        </w:rPr>
        <w:t xml:space="preserve">, կասեցման կամ կրճատման </w:t>
      </w:r>
      <w:r w:rsidR="00AE45F7" w:rsidRPr="00C52CD7">
        <w:rPr>
          <w:rFonts w:ascii="Arial" w:hAnsi="Arial" w:cs="Arial"/>
          <w:sz w:val="24"/>
          <w:szCs w:val="24"/>
          <w:lang w:val="hy-AM"/>
        </w:rPr>
        <w:t xml:space="preserve">գործողության օրվանից </w:t>
      </w:r>
      <w:r w:rsidR="00B648D5">
        <w:rPr>
          <w:rFonts w:ascii="Arial" w:hAnsi="Arial" w:cs="Arial"/>
          <w:sz w:val="24"/>
          <w:szCs w:val="24"/>
          <w:lang w:val="hy-AM"/>
        </w:rPr>
        <w:t xml:space="preserve">սկսած </w:t>
      </w:r>
      <w:r w:rsidR="00AE45F7" w:rsidRPr="00C52CD7">
        <w:rPr>
          <w:rFonts w:ascii="Arial" w:hAnsi="Arial" w:cs="Arial"/>
          <w:sz w:val="24"/>
          <w:szCs w:val="24"/>
          <w:lang w:val="hy-AM"/>
        </w:rPr>
        <w:t>առնվազն 10 օր առաջ</w:t>
      </w:r>
      <w:r w:rsidRPr="009D671A">
        <w:rPr>
          <w:rFonts w:ascii="Arial" w:hAnsi="Arial" w:cs="Arial"/>
          <w:sz w:val="24"/>
          <w:szCs w:val="24"/>
          <w:lang w:val="hy-AM"/>
        </w:rPr>
        <w:t>:</w:t>
      </w:r>
      <w:r w:rsidR="003109B1" w:rsidRPr="00C52CD7">
        <w:rPr>
          <w:rFonts w:ascii="Arial" w:hAnsi="Arial" w:cs="Arial"/>
          <w:sz w:val="24"/>
          <w:szCs w:val="24"/>
          <w:lang w:val="hy-AM"/>
        </w:rPr>
        <w:t xml:space="preserve"> Պլանը պետք է նաև փոստով ուղարկի</w:t>
      </w:r>
      <w:r w:rsidR="00B62BF6" w:rsidRPr="00C52CD7">
        <w:rPr>
          <w:rFonts w:ascii="Arial" w:hAnsi="Arial" w:cs="Arial"/>
          <w:sz w:val="24"/>
          <w:szCs w:val="24"/>
          <w:lang w:val="hy-AM"/>
        </w:rPr>
        <w:t xml:space="preserve"> ծանուցագիրը</w:t>
      </w:r>
      <w:r w:rsidR="003109B1" w:rsidRPr="00C52CD7">
        <w:rPr>
          <w:rFonts w:ascii="Arial" w:hAnsi="Arial" w:cs="Arial"/>
          <w:sz w:val="24"/>
          <w:szCs w:val="24"/>
          <w:lang w:val="hy-AM"/>
        </w:rPr>
        <w:t xml:space="preserve"> շահառուին </w:t>
      </w:r>
      <w:r w:rsidR="00B62BF6" w:rsidRPr="00C52CD7">
        <w:rPr>
          <w:rFonts w:ascii="Arial" w:hAnsi="Arial" w:cs="Arial"/>
          <w:sz w:val="24"/>
          <w:szCs w:val="24"/>
          <w:lang w:val="hy-AM"/>
        </w:rPr>
        <w:t>վճարումը</w:t>
      </w:r>
      <w:r w:rsidR="003109B1" w:rsidRPr="00C52CD7">
        <w:rPr>
          <w:rFonts w:ascii="Arial" w:hAnsi="Arial" w:cs="Arial"/>
          <w:sz w:val="24"/>
          <w:szCs w:val="24"/>
          <w:lang w:val="hy-AM"/>
        </w:rPr>
        <w:t xml:space="preserve"> </w:t>
      </w:r>
      <w:r w:rsidR="00B62BF6" w:rsidRPr="00C52CD7">
        <w:rPr>
          <w:rFonts w:ascii="Arial" w:hAnsi="Arial" w:cs="Arial"/>
          <w:sz w:val="24"/>
          <w:szCs w:val="24"/>
          <w:lang w:val="hy-AM"/>
        </w:rPr>
        <w:t>մերժելու մասին</w:t>
      </w:r>
      <w:r w:rsidR="003109B1" w:rsidRPr="00C52CD7">
        <w:rPr>
          <w:rFonts w:ascii="Arial" w:hAnsi="Arial" w:cs="Arial"/>
          <w:sz w:val="24"/>
          <w:szCs w:val="24"/>
          <w:lang w:val="hy-AM"/>
        </w:rPr>
        <w:t xml:space="preserve"> </w:t>
      </w:r>
      <w:r w:rsidR="00B62BF6" w:rsidRPr="00C52CD7">
        <w:rPr>
          <w:rFonts w:ascii="Arial" w:hAnsi="Arial" w:cs="Arial"/>
          <w:sz w:val="24"/>
          <w:szCs w:val="24"/>
          <w:lang w:val="hy-AM"/>
        </w:rPr>
        <w:t xml:space="preserve">որոշումից </w:t>
      </w:r>
      <w:r w:rsidR="003109B1" w:rsidRPr="00C52CD7">
        <w:rPr>
          <w:rFonts w:ascii="Arial" w:hAnsi="Arial" w:cs="Arial"/>
          <w:sz w:val="24"/>
          <w:szCs w:val="24"/>
          <w:lang w:val="hy-AM"/>
        </w:rPr>
        <w:t>կամ Drug Medi-Cal-ի կազմակերպված առաքման համակարգի բոլոր ծառայությունների ամբողջ</w:t>
      </w:r>
      <w:r w:rsidR="00B648D5">
        <w:rPr>
          <w:rFonts w:ascii="Arial" w:hAnsi="Arial" w:cs="Arial"/>
          <w:sz w:val="24"/>
          <w:szCs w:val="24"/>
          <w:lang w:val="hy-AM"/>
        </w:rPr>
        <w:t>ի</w:t>
      </w:r>
      <w:r w:rsidR="003109B1" w:rsidRPr="00C52CD7">
        <w:rPr>
          <w:rFonts w:ascii="Arial" w:hAnsi="Arial" w:cs="Arial"/>
          <w:sz w:val="24"/>
          <w:szCs w:val="24"/>
          <w:lang w:val="hy-AM"/>
        </w:rPr>
        <w:t xml:space="preserve"> կամ մի մասի մերժման, հետաձգման կամ փոփոխության պատճառ դարձած որոշումների</w:t>
      </w:r>
      <w:r w:rsidR="00B648D5">
        <w:rPr>
          <w:rFonts w:ascii="Arial" w:hAnsi="Arial" w:cs="Arial"/>
          <w:sz w:val="24"/>
          <w:szCs w:val="24"/>
          <w:lang w:val="hy-AM"/>
        </w:rPr>
        <w:t>ց հետո</w:t>
      </w:r>
      <w:r w:rsidR="003109B1" w:rsidRPr="00C52CD7">
        <w:rPr>
          <w:rFonts w:ascii="Arial" w:hAnsi="Arial" w:cs="Arial"/>
          <w:sz w:val="24"/>
          <w:szCs w:val="24"/>
          <w:lang w:val="hy-AM"/>
        </w:rPr>
        <w:t xml:space="preserve"> երկու աշխատանքային օրվա ընթացքում: </w:t>
      </w:r>
      <w:r w:rsidR="00480C8F" w:rsidRPr="00C52CD7">
        <w:rPr>
          <w:rFonts w:ascii="Arial" w:hAnsi="Arial" w:cs="Arial"/>
          <w:sz w:val="24"/>
          <w:szCs w:val="24"/>
          <w:lang w:val="hy-AM"/>
        </w:rPr>
        <w:t>Եթե ​​դուք ստանում եք նպաստի մասին անբարենպաստ որոշման ծանուցագիր</w:t>
      </w:r>
      <w:r w:rsidR="00B648D5">
        <w:rPr>
          <w:rFonts w:ascii="Arial" w:hAnsi="Arial" w:cs="Arial"/>
          <w:sz w:val="24"/>
          <w:szCs w:val="24"/>
          <w:lang w:val="hy-AM"/>
        </w:rPr>
        <w:t>՝</w:t>
      </w:r>
      <w:r w:rsidR="00480C8F" w:rsidRPr="00C52CD7">
        <w:rPr>
          <w:rFonts w:ascii="Arial" w:hAnsi="Arial" w:cs="Arial"/>
          <w:sz w:val="24"/>
          <w:szCs w:val="24"/>
          <w:lang w:val="hy-AM"/>
        </w:rPr>
        <w:t xml:space="preserve"> ծառայությունն արդեն ստանալուց հետո, դուք ստիպված չեք վճարել ծառայության համար:</w:t>
      </w:r>
    </w:p>
    <w:p w14:paraId="2BCBADB6" w14:textId="77777777" w:rsidR="00480C8F" w:rsidRPr="003109B1" w:rsidRDefault="00480C8F" w:rsidP="00480C8F">
      <w:pPr>
        <w:spacing w:after="0" w:line="360" w:lineRule="auto"/>
        <w:contextualSpacing/>
        <w:rPr>
          <w:rFonts w:ascii="Arial" w:hAnsi="Arial" w:cs="Arial"/>
          <w:lang w:val="hy-AM"/>
        </w:rPr>
      </w:pPr>
    </w:p>
    <w:p w14:paraId="3FD3F49C" w14:textId="77777777" w:rsidR="00E83706" w:rsidRPr="005C7140" w:rsidRDefault="005C7140" w:rsidP="00DF0B49">
      <w:pPr>
        <w:spacing w:after="0" w:line="360" w:lineRule="auto"/>
        <w:contextualSpacing/>
        <w:rPr>
          <w:rFonts w:ascii="Arial" w:hAnsi="Arial" w:cs="Arial"/>
          <w:b/>
          <w:sz w:val="24"/>
          <w:szCs w:val="24"/>
          <w:lang w:val="hy-AM"/>
        </w:rPr>
      </w:pPr>
      <w:bookmarkStart w:id="3" w:name="_Hlk114834438"/>
      <w:r w:rsidRPr="005C7140">
        <w:rPr>
          <w:rFonts w:ascii="Arial" w:hAnsi="Arial" w:cs="Arial"/>
          <w:b/>
          <w:sz w:val="24"/>
          <w:szCs w:val="24"/>
          <w:lang w:val="hy-AM"/>
        </w:rPr>
        <w:t>Արդյո՞ք ես միշտ կստանամ նպաստի մասին անբարենպաստ որոշման ծանուցագիր, երբ չստանամ իմ ուզած ծառայությունները:</w:t>
      </w:r>
    </w:p>
    <w:p w14:paraId="415BE82D" w14:textId="77777777" w:rsidR="00D94751" w:rsidRPr="005C7140" w:rsidRDefault="00D94751" w:rsidP="00DF0B49">
      <w:pPr>
        <w:spacing w:after="0" w:line="360" w:lineRule="auto"/>
        <w:contextualSpacing/>
        <w:rPr>
          <w:rFonts w:ascii="Arial" w:hAnsi="Arial" w:cs="Arial"/>
          <w:b/>
          <w:lang w:val="hy-AM"/>
        </w:rPr>
      </w:pPr>
    </w:p>
    <w:p w14:paraId="7DE6E893" w14:textId="083582B6" w:rsidR="00AA28E5" w:rsidRPr="003760F7" w:rsidRDefault="00D35683" w:rsidP="00DF0B49">
      <w:pPr>
        <w:spacing w:after="0" w:line="360" w:lineRule="auto"/>
        <w:contextualSpacing/>
        <w:rPr>
          <w:rFonts w:ascii="Arial" w:hAnsi="Arial" w:cs="Arial"/>
          <w:sz w:val="24"/>
          <w:szCs w:val="24"/>
          <w:lang w:val="hy-AM"/>
        </w:rPr>
      </w:pPr>
      <w:r w:rsidRPr="003760F7">
        <w:rPr>
          <w:rFonts w:ascii="Arial" w:hAnsi="Arial" w:cs="Arial"/>
          <w:sz w:val="24"/>
          <w:szCs w:val="24"/>
          <w:lang w:val="hy-AM"/>
        </w:rPr>
        <w:t>Այո, դուք պետք է ստանաք նպաստի մասին անբարենպաստ որոշման ծանուցագիր։</w:t>
      </w:r>
      <w:r w:rsidRPr="003760F7">
        <w:rPr>
          <w:sz w:val="24"/>
          <w:szCs w:val="24"/>
          <w:lang w:val="hy-AM"/>
        </w:rPr>
        <w:t xml:space="preserve"> </w:t>
      </w:r>
      <w:r w:rsidRPr="003760F7">
        <w:rPr>
          <w:rFonts w:ascii="Arial" w:hAnsi="Arial" w:cs="Arial"/>
          <w:sz w:val="24"/>
          <w:szCs w:val="24"/>
          <w:lang w:val="hy-AM"/>
        </w:rPr>
        <w:t xml:space="preserve">Սակայն, եթե ծանուցագիր չստանաք,դուք կարող եք բողոքարկում ներկայացնել Drug Medi-Cal-ի կազմակերպված առաքման վարչաշրջանին, կամ եթե ավարտել եք բողոքարկման գործընթացը, կարող եք </w:t>
      </w:r>
      <w:r w:rsidR="009D0290" w:rsidRPr="003760F7">
        <w:rPr>
          <w:rFonts w:ascii="Arial" w:hAnsi="Arial" w:cs="Arial"/>
          <w:sz w:val="24"/>
          <w:szCs w:val="24"/>
          <w:lang w:val="hy-AM"/>
        </w:rPr>
        <w:t>խնդրել</w:t>
      </w:r>
      <w:r w:rsidRPr="003760F7">
        <w:rPr>
          <w:rFonts w:ascii="Arial" w:hAnsi="Arial" w:cs="Arial"/>
          <w:sz w:val="24"/>
          <w:szCs w:val="24"/>
          <w:lang w:val="hy-AM"/>
        </w:rPr>
        <w:t xml:space="preserve"> նահանգային ​​արդար լսում</w:t>
      </w:r>
      <w:r w:rsidR="009D0290" w:rsidRPr="003760F7">
        <w:rPr>
          <w:rFonts w:ascii="Arial" w:hAnsi="Arial" w:cs="Arial"/>
          <w:sz w:val="24"/>
          <w:szCs w:val="24"/>
          <w:lang w:val="hy-AM"/>
        </w:rPr>
        <w:t>ներ</w:t>
      </w:r>
      <w:r w:rsidRPr="003760F7">
        <w:rPr>
          <w:rFonts w:ascii="Arial" w:hAnsi="Arial" w:cs="Arial"/>
          <w:sz w:val="24"/>
          <w:szCs w:val="24"/>
          <w:lang w:val="hy-AM"/>
        </w:rPr>
        <w:t>։</w:t>
      </w:r>
      <w:r w:rsidR="005A03D1" w:rsidRPr="003760F7">
        <w:rPr>
          <w:rFonts w:ascii="Arial" w:hAnsi="Arial" w:cs="Arial"/>
          <w:sz w:val="24"/>
          <w:szCs w:val="24"/>
          <w:lang w:val="hy-AM"/>
        </w:rPr>
        <w:t xml:space="preserve"> </w:t>
      </w:r>
      <w:r w:rsidR="002A3E8E" w:rsidRPr="003760F7">
        <w:rPr>
          <w:rFonts w:ascii="Arial" w:hAnsi="Arial" w:cs="Arial"/>
          <w:sz w:val="24"/>
          <w:szCs w:val="24"/>
          <w:lang w:val="hy-AM"/>
        </w:rPr>
        <w:t>Երբ կապ եք հաստատում ձեր վարչաշրջանի հետ, նշեք, որ</w:t>
      </w:r>
      <w:r w:rsidR="00B648D5">
        <w:rPr>
          <w:rFonts w:ascii="Arial" w:hAnsi="Arial" w:cs="Arial"/>
          <w:sz w:val="24"/>
          <w:szCs w:val="24"/>
          <w:lang w:val="hy-AM"/>
        </w:rPr>
        <w:t xml:space="preserve"> </w:t>
      </w:r>
      <w:r w:rsidR="002A3E8E" w:rsidRPr="003760F7">
        <w:rPr>
          <w:rFonts w:ascii="Arial" w:hAnsi="Arial" w:cs="Arial"/>
          <w:sz w:val="24"/>
          <w:szCs w:val="24"/>
          <w:lang w:val="hy-AM"/>
        </w:rPr>
        <w:t>դուք</w:t>
      </w:r>
      <w:r w:rsidR="00B648D5">
        <w:rPr>
          <w:rFonts w:ascii="Arial" w:hAnsi="Arial" w:cs="Arial"/>
          <w:sz w:val="24"/>
          <w:szCs w:val="24"/>
          <w:lang w:val="hy-AM"/>
        </w:rPr>
        <w:t xml:space="preserve"> տեղյակ </w:t>
      </w:r>
      <w:r w:rsidR="002A3E8E" w:rsidRPr="003760F7">
        <w:rPr>
          <w:rFonts w:ascii="Arial" w:hAnsi="Arial" w:cs="Arial"/>
          <w:sz w:val="24"/>
          <w:szCs w:val="24"/>
          <w:lang w:val="hy-AM"/>
        </w:rPr>
        <w:t xml:space="preserve">եք նպաստի մասին անբարենպաստ </w:t>
      </w:r>
      <w:r w:rsidR="00B648D5">
        <w:rPr>
          <w:rFonts w:ascii="Arial" w:hAnsi="Arial" w:cs="Arial"/>
          <w:sz w:val="24"/>
          <w:szCs w:val="24"/>
          <w:lang w:val="hy-AM"/>
        </w:rPr>
        <w:t>որոշման մասին</w:t>
      </w:r>
      <w:r w:rsidR="002A3E8E" w:rsidRPr="003760F7">
        <w:rPr>
          <w:rFonts w:ascii="Arial" w:hAnsi="Arial" w:cs="Arial"/>
          <w:sz w:val="24"/>
          <w:szCs w:val="24"/>
          <w:lang w:val="hy-AM"/>
        </w:rPr>
        <w:t xml:space="preserve">, բայց </w:t>
      </w:r>
      <w:r w:rsidR="009D0290" w:rsidRPr="003760F7">
        <w:rPr>
          <w:rFonts w:ascii="Arial" w:hAnsi="Arial" w:cs="Arial"/>
          <w:sz w:val="24"/>
          <w:szCs w:val="24"/>
          <w:lang w:val="hy-AM"/>
        </w:rPr>
        <w:t>ծանուցագիր</w:t>
      </w:r>
      <w:r w:rsidR="002A3E8E" w:rsidRPr="003760F7">
        <w:rPr>
          <w:rFonts w:ascii="Arial" w:hAnsi="Arial" w:cs="Arial"/>
          <w:sz w:val="24"/>
          <w:szCs w:val="24"/>
          <w:lang w:val="hy-AM"/>
        </w:rPr>
        <w:t xml:space="preserve"> չեք ստանում:</w:t>
      </w:r>
      <w:r w:rsidR="00E83706" w:rsidRPr="003760F7">
        <w:rPr>
          <w:rFonts w:ascii="Arial" w:hAnsi="Arial" w:cs="Arial"/>
          <w:sz w:val="24"/>
          <w:szCs w:val="24"/>
          <w:lang w:val="hy-AM"/>
        </w:rPr>
        <w:t xml:space="preserve"> </w:t>
      </w:r>
      <w:bookmarkEnd w:id="3"/>
      <w:r w:rsidR="00AA28E5" w:rsidRPr="003760F7">
        <w:rPr>
          <w:rFonts w:ascii="Arial" w:hAnsi="Arial" w:cs="Arial"/>
          <w:sz w:val="24"/>
          <w:szCs w:val="24"/>
          <w:lang w:val="hy-AM"/>
        </w:rPr>
        <w:t xml:space="preserve">Բողոքարկում ներկայացնելու կամ արդար դատաքննության </w:t>
      </w:r>
      <w:r w:rsidR="009D0290" w:rsidRPr="003760F7">
        <w:rPr>
          <w:rFonts w:ascii="Arial" w:hAnsi="Arial" w:cs="Arial"/>
          <w:sz w:val="24"/>
          <w:szCs w:val="24"/>
          <w:lang w:val="hy-AM"/>
        </w:rPr>
        <w:t>խնդրանք</w:t>
      </w:r>
      <w:r w:rsidR="00AA28E5" w:rsidRPr="003760F7">
        <w:rPr>
          <w:rFonts w:ascii="Arial" w:hAnsi="Arial" w:cs="Arial"/>
          <w:sz w:val="24"/>
          <w:szCs w:val="24"/>
          <w:lang w:val="hy-AM"/>
        </w:rPr>
        <w:t>ի մասին տեղեկատվությունը ներառված է այս ձեռնարկում: Տեղեկատվությունը պետք է հասանելի լինի նաև ձեր մատակարարի գրասենյակում:</w:t>
      </w:r>
    </w:p>
    <w:p w14:paraId="1E7554A1" w14:textId="77777777" w:rsidR="00AA28E5" w:rsidRPr="003760F7" w:rsidRDefault="00AA28E5" w:rsidP="00DF0B49">
      <w:pPr>
        <w:spacing w:after="0" w:line="360" w:lineRule="auto"/>
        <w:contextualSpacing/>
        <w:rPr>
          <w:rFonts w:ascii="Arial" w:hAnsi="Arial" w:cs="Arial"/>
          <w:sz w:val="24"/>
          <w:szCs w:val="24"/>
          <w:lang w:val="hy-AM"/>
        </w:rPr>
      </w:pPr>
    </w:p>
    <w:p w14:paraId="163C5678" w14:textId="77777777" w:rsidR="00E83706" w:rsidRPr="00F600A0" w:rsidRDefault="00F600A0" w:rsidP="00DF0B49">
      <w:pPr>
        <w:spacing w:after="0" w:line="360" w:lineRule="auto"/>
        <w:contextualSpacing/>
        <w:rPr>
          <w:rFonts w:ascii="Arial" w:hAnsi="Arial" w:cs="Arial"/>
          <w:lang w:val="hy-AM"/>
        </w:rPr>
      </w:pPr>
      <w:r w:rsidRPr="003760F7">
        <w:rPr>
          <w:rFonts w:ascii="Arial" w:hAnsi="Arial" w:cs="Arial"/>
          <w:b/>
          <w:sz w:val="24"/>
          <w:szCs w:val="24"/>
          <w:lang w:val="hy-AM"/>
        </w:rPr>
        <w:t xml:space="preserve">Ի՞նչ </w:t>
      </w:r>
      <w:r w:rsidR="00B648D5">
        <w:rPr>
          <w:rFonts w:ascii="Arial" w:hAnsi="Arial" w:cs="Arial"/>
          <w:b/>
          <w:sz w:val="24"/>
          <w:szCs w:val="24"/>
          <w:lang w:val="hy-AM"/>
        </w:rPr>
        <w:t>կտեղեկացնի</w:t>
      </w:r>
      <w:r w:rsidRPr="003760F7">
        <w:rPr>
          <w:rFonts w:ascii="Arial" w:hAnsi="Arial" w:cs="Arial"/>
          <w:b/>
          <w:sz w:val="24"/>
          <w:szCs w:val="24"/>
          <w:lang w:val="hy-AM"/>
        </w:rPr>
        <w:t xml:space="preserve"> ինձ նպաստի մասին անբարենպաստ</w:t>
      </w:r>
      <w:r w:rsidRPr="00F600A0">
        <w:rPr>
          <w:rFonts w:ascii="Arial" w:hAnsi="Arial" w:cs="Arial"/>
          <w:b/>
          <w:sz w:val="24"/>
          <w:szCs w:val="24"/>
          <w:lang w:val="hy-AM"/>
        </w:rPr>
        <w:t xml:space="preserve"> որոշման ծանուցագիրը:</w:t>
      </w:r>
    </w:p>
    <w:p w14:paraId="23CDF2FE" w14:textId="77777777" w:rsidR="00D94751" w:rsidRPr="003760F7" w:rsidRDefault="00D94751" w:rsidP="00DF0B49">
      <w:pPr>
        <w:spacing w:after="0" w:line="360" w:lineRule="auto"/>
        <w:contextualSpacing/>
        <w:rPr>
          <w:rFonts w:ascii="Arial" w:hAnsi="Arial" w:cs="Arial"/>
          <w:b/>
          <w:sz w:val="24"/>
          <w:szCs w:val="24"/>
          <w:lang w:val="hy-AM"/>
        </w:rPr>
      </w:pPr>
    </w:p>
    <w:p w14:paraId="2EEFB2FF" w14:textId="77777777" w:rsidR="00E83706" w:rsidRPr="003760F7" w:rsidRDefault="00F600A0" w:rsidP="00DF0B49">
      <w:pPr>
        <w:spacing w:after="0" w:line="360" w:lineRule="auto"/>
        <w:contextualSpacing/>
        <w:rPr>
          <w:rFonts w:ascii="Cambria Math" w:hAnsi="Cambria Math" w:cs="Arial"/>
          <w:sz w:val="24"/>
          <w:szCs w:val="24"/>
          <w:lang w:val="hy-AM"/>
        </w:rPr>
      </w:pPr>
      <w:r w:rsidRPr="003760F7">
        <w:rPr>
          <w:rFonts w:ascii="Arial" w:hAnsi="Arial" w:cs="Arial"/>
          <w:sz w:val="24"/>
          <w:szCs w:val="24"/>
          <w:lang w:val="hy-AM"/>
        </w:rPr>
        <w:t xml:space="preserve">Նպաստի մասին անբարենպաստ որոշման ծանուցագիրը ձեզ </w:t>
      </w:r>
      <w:r w:rsidR="00B648D5">
        <w:rPr>
          <w:rFonts w:ascii="Arial" w:hAnsi="Arial" w:cs="Arial"/>
          <w:sz w:val="24"/>
          <w:szCs w:val="24"/>
          <w:lang w:val="hy-AM"/>
        </w:rPr>
        <w:t>կտեղեկացնի</w:t>
      </w:r>
      <w:r w:rsidRPr="003760F7">
        <w:rPr>
          <w:rFonts w:ascii="Arial" w:hAnsi="Arial" w:cs="Arial"/>
          <w:sz w:val="24"/>
          <w:szCs w:val="24"/>
          <w:lang w:val="hy-AM"/>
        </w:rPr>
        <w:t xml:space="preserve"> հետևյալը</w:t>
      </w:r>
      <w:r w:rsidRPr="003760F7">
        <w:rPr>
          <w:rFonts w:ascii="Cambria Math" w:hAnsi="Cambria Math" w:cs="Arial"/>
          <w:sz w:val="24"/>
          <w:szCs w:val="24"/>
          <w:lang w:val="hy-AM"/>
        </w:rPr>
        <w:t>․</w:t>
      </w:r>
    </w:p>
    <w:p w14:paraId="3CB2A75F" w14:textId="4A200217" w:rsidR="00E83706" w:rsidRPr="003760F7" w:rsidRDefault="00F600A0">
      <w:pPr>
        <w:pStyle w:val="ListParagraph"/>
        <w:numPr>
          <w:ilvl w:val="0"/>
          <w:numId w:val="7"/>
        </w:numPr>
        <w:spacing w:after="0" w:line="360" w:lineRule="auto"/>
        <w:rPr>
          <w:rFonts w:ascii="Arial" w:hAnsi="Arial" w:cs="Arial"/>
          <w:sz w:val="24"/>
          <w:szCs w:val="24"/>
          <w:lang w:val="hy-AM"/>
        </w:rPr>
      </w:pPr>
      <w:r w:rsidRPr="003760F7">
        <w:rPr>
          <w:rFonts w:ascii="Arial" w:hAnsi="Arial" w:cs="Arial"/>
          <w:sz w:val="24"/>
          <w:szCs w:val="24"/>
          <w:lang w:val="hy-AM"/>
        </w:rPr>
        <w:t>Ի</w:t>
      </w:r>
      <w:r w:rsidR="00B648D5">
        <w:rPr>
          <w:rFonts w:ascii="Arial" w:hAnsi="Arial" w:cs="Arial"/>
          <w:sz w:val="24"/>
          <w:szCs w:val="24"/>
          <w:lang w:val="hy-AM"/>
        </w:rPr>
        <w:t>՞</w:t>
      </w:r>
      <w:r w:rsidRPr="003760F7">
        <w:rPr>
          <w:rFonts w:ascii="Arial" w:hAnsi="Arial" w:cs="Arial"/>
          <w:sz w:val="24"/>
          <w:szCs w:val="24"/>
          <w:lang w:val="hy-AM"/>
        </w:rPr>
        <w:t>նչ է արել ձեր Drug Medi-Cal-ի կազմակերպված առաքման համակարգի վարչաշրջանը, որն ազդում է ձեր և ծառայություններ ստանալու ձեր կարողության վրա:</w:t>
      </w:r>
      <w:r w:rsidR="00E83706" w:rsidRPr="003760F7">
        <w:rPr>
          <w:rFonts w:ascii="Arial" w:hAnsi="Arial" w:cs="Arial"/>
          <w:sz w:val="24"/>
          <w:szCs w:val="24"/>
          <w:lang w:val="hy-AM"/>
        </w:rPr>
        <w:t xml:space="preserve"> </w:t>
      </w:r>
    </w:p>
    <w:p w14:paraId="2CCBACF9" w14:textId="77777777" w:rsidR="00E83706" w:rsidRPr="003760F7" w:rsidRDefault="00E57CCE">
      <w:pPr>
        <w:pStyle w:val="ListParagraph"/>
        <w:numPr>
          <w:ilvl w:val="0"/>
          <w:numId w:val="7"/>
        </w:numPr>
        <w:spacing w:after="0" w:line="360" w:lineRule="auto"/>
        <w:rPr>
          <w:rFonts w:ascii="Arial" w:hAnsi="Arial" w:cs="Arial"/>
          <w:sz w:val="24"/>
          <w:szCs w:val="24"/>
          <w:lang w:val="hy-AM"/>
        </w:rPr>
      </w:pPr>
      <w:r w:rsidRPr="003760F7">
        <w:rPr>
          <w:rFonts w:ascii="Arial" w:hAnsi="Arial" w:cs="Arial"/>
          <w:sz w:val="24"/>
          <w:szCs w:val="24"/>
          <w:lang w:val="hy-AM"/>
        </w:rPr>
        <w:t>Որոշման ուժի մեջ մտնելու ամսաթիվը և պատճառը, թե ինչու է պլանը որոշում կայացրել։</w:t>
      </w:r>
    </w:p>
    <w:p w14:paraId="1CB78E8C" w14:textId="2BC43648" w:rsidR="00E83706" w:rsidRPr="003760F7" w:rsidRDefault="00E57CCE">
      <w:pPr>
        <w:pStyle w:val="ListParagraph"/>
        <w:numPr>
          <w:ilvl w:val="0"/>
          <w:numId w:val="7"/>
        </w:numPr>
        <w:spacing w:after="0" w:line="360" w:lineRule="auto"/>
        <w:rPr>
          <w:rFonts w:ascii="Arial" w:hAnsi="Arial" w:cs="Arial"/>
          <w:sz w:val="24"/>
          <w:szCs w:val="24"/>
          <w:lang w:val="hy-AM"/>
        </w:rPr>
      </w:pPr>
      <w:r w:rsidRPr="003760F7">
        <w:rPr>
          <w:rFonts w:ascii="Arial" w:hAnsi="Arial" w:cs="Arial"/>
          <w:sz w:val="24"/>
          <w:szCs w:val="24"/>
          <w:lang w:val="hy-AM"/>
        </w:rPr>
        <w:t>Նահանգը կամ դաշնային կանոնները, որոնց Drug Medi-Cal-ի կազմակերպված առաքման համակարգի վարչաշրջանը հետևում էր որոշումը կայացնելիս։</w:t>
      </w:r>
      <w:r w:rsidR="00E83706" w:rsidRPr="003760F7">
        <w:rPr>
          <w:rFonts w:ascii="Arial" w:hAnsi="Arial" w:cs="Arial"/>
          <w:sz w:val="24"/>
          <w:szCs w:val="24"/>
          <w:lang w:val="hy-AM"/>
        </w:rPr>
        <w:t xml:space="preserve">    </w:t>
      </w:r>
    </w:p>
    <w:p w14:paraId="48E44C47" w14:textId="77777777" w:rsidR="00E83706" w:rsidRPr="003760F7" w:rsidRDefault="001A77A4">
      <w:pPr>
        <w:pStyle w:val="ListParagraph"/>
        <w:numPr>
          <w:ilvl w:val="0"/>
          <w:numId w:val="7"/>
        </w:numPr>
        <w:spacing w:after="0" w:line="360" w:lineRule="auto"/>
        <w:rPr>
          <w:rFonts w:ascii="Arial" w:hAnsi="Arial" w:cs="Arial"/>
          <w:sz w:val="24"/>
          <w:szCs w:val="24"/>
          <w:lang w:val="hy-AM"/>
        </w:rPr>
      </w:pPr>
      <w:r w:rsidRPr="003760F7">
        <w:rPr>
          <w:rFonts w:ascii="Arial" w:hAnsi="Arial" w:cs="Arial"/>
          <w:sz w:val="24"/>
          <w:szCs w:val="24"/>
          <w:lang w:val="hy-AM"/>
        </w:rPr>
        <w:t>Որո</w:t>
      </w:r>
      <w:r w:rsidR="00B648D5">
        <w:rPr>
          <w:rFonts w:ascii="Arial" w:hAnsi="Arial" w:cs="Arial"/>
          <w:sz w:val="24"/>
          <w:szCs w:val="24"/>
          <w:lang w:val="hy-AM"/>
        </w:rPr>
        <w:t>՞</w:t>
      </w:r>
      <w:r w:rsidR="00E57CCE" w:rsidRPr="003760F7">
        <w:rPr>
          <w:rFonts w:ascii="Arial" w:hAnsi="Arial" w:cs="Arial"/>
          <w:sz w:val="24"/>
          <w:szCs w:val="24"/>
          <w:lang w:val="hy-AM"/>
        </w:rPr>
        <w:t>նք են ձեր իրավունքները, եթե համաձայն չեք պլանի կատարածի հետ:</w:t>
      </w:r>
    </w:p>
    <w:p w14:paraId="794F1B34" w14:textId="77777777" w:rsidR="00E83706" w:rsidRPr="009D671A" w:rsidRDefault="00E57CCE">
      <w:pPr>
        <w:pStyle w:val="ListParagraph"/>
        <w:numPr>
          <w:ilvl w:val="0"/>
          <w:numId w:val="7"/>
        </w:numPr>
        <w:spacing w:after="0" w:line="360" w:lineRule="auto"/>
        <w:rPr>
          <w:rFonts w:ascii="Arial" w:hAnsi="Arial" w:cs="Arial"/>
          <w:sz w:val="24"/>
          <w:szCs w:val="24"/>
          <w:lang w:val="hy-AM"/>
        </w:rPr>
      </w:pPr>
      <w:r w:rsidRPr="009D671A">
        <w:rPr>
          <w:rFonts w:ascii="Arial" w:hAnsi="Arial" w:cs="Arial"/>
          <w:sz w:val="24"/>
          <w:szCs w:val="24"/>
          <w:lang w:val="hy-AM"/>
        </w:rPr>
        <w:t>Ինչպե</w:t>
      </w:r>
      <w:r w:rsidR="00B648D5">
        <w:rPr>
          <w:rFonts w:ascii="Arial" w:hAnsi="Arial" w:cs="Arial"/>
          <w:sz w:val="24"/>
          <w:szCs w:val="24"/>
          <w:lang w:val="hy-AM"/>
        </w:rPr>
        <w:t>՞</w:t>
      </w:r>
      <w:r w:rsidRPr="009D671A">
        <w:rPr>
          <w:rFonts w:ascii="Arial" w:hAnsi="Arial" w:cs="Arial"/>
          <w:sz w:val="24"/>
          <w:szCs w:val="24"/>
          <w:lang w:val="hy-AM"/>
        </w:rPr>
        <w:t xml:space="preserve">ս բողոքարկում ներկայացնել </w:t>
      </w:r>
      <w:r w:rsidRPr="003760F7">
        <w:rPr>
          <w:rFonts w:ascii="Arial" w:hAnsi="Arial" w:cs="Arial"/>
          <w:sz w:val="24"/>
          <w:szCs w:val="24"/>
          <w:lang w:val="hy-AM"/>
        </w:rPr>
        <w:t>պլան</w:t>
      </w:r>
      <w:r w:rsidRPr="009D671A">
        <w:rPr>
          <w:rFonts w:ascii="Arial" w:hAnsi="Arial" w:cs="Arial"/>
          <w:sz w:val="24"/>
          <w:szCs w:val="24"/>
          <w:lang w:val="hy-AM"/>
        </w:rPr>
        <w:t>ի</w:t>
      </w:r>
      <w:r w:rsidR="001A77A4" w:rsidRPr="003760F7">
        <w:rPr>
          <w:rFonts w:ascii="Arial" w:hAnsi="Arial" w:cs="Arial"/>
          <w:sz w:val="24"/>
          <w:szCs w:val="24"/>
          <w:lang w:val="hy-AM"/>
        </w:rPr>
        <w:t>ն</w:t>
      </w:r>
      <w:r w:rsidRPr="003760F7">
        <w:rPr>
          <w:rFonts w:ascii="Arial" w:hAnsi="Arial" w:cs="Arial"/>
          <w:sz w:val="24"/>
          <w:szCs w:val="24"/>
          <w:lang w:val="hy-AM"/>
        </w:rPr>
        <w:t>։</w:t>
      </w:r>
    </w:p>
    <w:p w14:paraId="6AD38ACE" w14:textId="77777777" w:rsidR="00E83706" w:rsidRPr="009D671A" w:rsidRDefault="00E57CCE">
      <w:pPr>
        <w:pStyle w:val="ListParagraph"/>
        <w:numPr>
          <w:ilvl w:val="0"/>
          <w:numId w:val="7"/>
        </w:numPr>
        <w:spacing w:after="0" w:line="360" w:lineRule="auto"/>
        <w:rPr>
          <w:rFonts w:ascii="Arial" w:hAnsi="Arial" w:cs="Arial"/>
          <w:sz w:val="24"/>
          <w:szCs w:val="24"/>
          <w:lang w:val="hy-AM"/>
        </w:rPr>
      </w:pPr>
      <w:r w:rsidRPr="009D671A">
        <w:rPr>
          <w:rFonts w:ascii="Arial" w:hAnsi="Arial" w:cs="Arial"/>
          <w:sz w:val="24"/>
          <w:szCs w:val="24"/>
          <w:lang w:val="hy-AM"/>
        </w:rPr>
        <w:t>Ինչպե</w:t>
      </w:r>
      <w:r w:rsidR="00B648D5">
        <w:rPr>
          <w:rFonts w:ascii="Arial" w:hAnsi="Arial" w:cs="Arial"/>
          <w:sz w:val="24"/>
          <w:szCs w:val="24"/>
          <w:lang w:val="hy-AM"/>
        </w:rPr>
        <w:t>՞</w:t>
      </w:r>
      <w:r w:rsidRPr="009D671A">
        <w:rPr>
          <w:rFonts w:ascii="Arial" w:hAnsi="Arial" w:cs="Arial"/>
          <w:sz w:val="24"/>
          <w:szCs w:val="24"/>
          <w:lang w:val="hy-AM"/>
        </w:rPr>
        <w:t xml:space="preserve">ս </w:t>
      </w:r>
      <w:r w:rsidR="003760F7">
        <w:rPr>
          <w:rFonts w:ascii="Arial" w:hAnsi="Arial" w:cs="Arial"/>
          <w:sz w:val="24"/>
          <w:szCs w:val="24"/>
          <w:lang w:val="hy-AM"/>
        </w:rPr>
        <w:t>խնդր</w:t>
      </w:r>
      <w:r w:rsidRPr="009D671A">
        <w:rPr>
          <w:rFonts w:ascii="Arial" w:hAnsi="Arial" w:cs="Arial"/>
          <w:sz w:val="24"/>
          <w:szCs w:val="24"/>
          <w:lang w:val="hy-AM"/>
        </w:rPr>
        <w:t xml:space="preserve">ել </w:t>
      </w:r>
      <w:r w:rsidRPr="003760F7">
        <w:rPr>
          <w:rFonts w:ascii="Arial" w:hAnsi="Arial" w:cs="Arial"/>
          <w:sz w:val="24"/>
          <w:szCs w:val="24"/>
          <w:lang w:val="hy-AM"/>
        </w:rPr>
        <w:t>նահանգային</w:t>
      </w:r>
      <w:r w:rsidRPr="009D671A">
        <w:rPr>
          <w:rFonts w:ascii="Arial" w:hAnsi="Arial" w:cs="Arial"/>
          <w:sz w:val="24"/>
          <w:szCs w:val="24"/>
          <w:lang w:val="hy-AM"/>
        </w:rPr>
        <w:t xml:space="preserve"> ​​արդար լսում</w:t>
      </w:r>
      <w:r w:rsidR="003760F7">
        <w:rPr>
          <w:rFonts w:ascii="Arial" w:hAnsi="Arial" w:cs="Arial"/>
          <w:sz w:val="24"/>
          <w:szCs w:val="24"/>
          <w:lang w:val="hy-AM"/>
        </w:rPr>
        <w:t>ներ</w:t>
      </w:r>
      <w:r w:rsidRPr="003760F7">
        <w:rPr>
          <w:rFonts w:ascii="Arial" w:hAnsi="Arial" w:cs="Arial"/>
          <w:sz w:val="24"/>
          <w:szCs w:val="24"/>
          <w:lang w:val="hy-AM"/>
        </w:rPr>
        <w:t>։</w:t>
      </w:r>
    </w:p>
    <w:p w14:paraId="5080F6D9" w14:textId="77777777" w:rsidR="00E83706" w:rsidRPr="009D671A" w:rsidRDefault="00BC1AD6">
      <w:pPr>
        <w:pStyle w:val="ListParagraph"/>
        <w:numPr>
          <w:ilvl w:val="0"/>
          <w:numId w:val="7"/>
        </w:numPr>
        <w:spacing w:after="0" w:line="360" w:lineRule="auto"/>
        <w:rPr>
          <w:rFonts w:ascii="Arial" w:hAnsi="Arial" w:cs="Arial"/>
          <w:sz w:val="24"/>
          <w:szCs w:val="24"/>
          <w:lang w:val="hy-AM"/>
        </w:rPr>
      </w:pPr>
      <w:r w:rsidRPr="009D671A">
        <w:rPr>
          <w:rFonts w:ascii="Arial" w:hAnsi="Arial" w:cs="Arial"/>
          <w:sz w:val="24"/>
          <w:szCs w:val="24"/>
          <w:lang w:val="hy-AM"/>
        </w:rPr>
        <w:t>Ինչպե</w:t>
      </w:r>
      <w:r w:rsidR="00B648D5">
        <w:rPr>
          <w:rFonts w:ascii="Arial" w:hAnsi="Arial" w:cs="Arial"/>
          <w:sz w:val="24"/>
          <w:szCs w:val="24"/>
          <w:lang w:val="hy-AM"/>
        </w:rPr>
        <w:t>՞</w:t>
      </w:r>
      <w:r w:rsidRPr="009D671A">
        <w:rPr>
          <w:rFonts w:ascii="Arial" w:hAnsi="Arial" w:cs="Arial"/>
          <w:sz w:val="24"/>
          <w:szCs w:val="24"/>
          <w:lang w:val="hy-AM"/>
        </w:rPr>
        <w:t xml:space="preserve">ս </w:t>
      </w:r>
      <w:r w:rsidR="003760F7">
        <w:rPr>
          <w:rFonts w:ascii="Arial" w:hAnsi="Arial" w:cs="Arial"/>
          <w:sz w:val="24"/>
          <w:szCs w:val="24"/>
          <w:lang w:val="hy-AM"/>
        </w:rPr>
        <w:t>խնդր</w:t>
      </w:r>
      <w:r w:rsidRPr="009D671A">
        <w:rPr>
          <w:rFonts w:ascii="Arial" w:hAnsi="Arial" w:cs="Arial"/>
          <w:sz w:val="24"/>
          <w:szCs w:val="24"/>
          <w:lang w:val="hy-AM"/>
        </w:rPr>
        <w:t>ել արագացված բողոքարկում կամ արագացված արդար</w:t>
      </w:r>
      <w:r w:rsidRPr="003760F7">
        <w:rPr>
          <w:rFonts w:ascii="Arial" w:hAnsi="Arial" w:cs="Arial"/>
          <w:sz w:val="24"/>
          <w:szCs w:val="24"/>
          <w:lang w:val="hy-AM"/>
        </w:rPr>
        <w:t xml:space="preserve"> լսում</w:t>
      </w:r>
      <w:r w:rsidR="003760F7">
        <w:rPr>
          <w:rFonts w:ascii="Arial" w:hAnsi="Arial" w:cs="Arial"/>
          <w:sz w:val="24"/>
          <w:szCs w:val="24"/>
          <w:lang w:val="hy-AM"/>
        </w:rPr>
        <w:t>ներ</w:t>
      </w:r>
      <w:r w:rsidRPr="003760F7">
        <w:rPr>
          <w:rFonts w:ascii="Arial" w:hAnsi="Arial" w:cs="Arial"/>
          <w:sz w:val="24"/>
          <w:szCs w:val="24"/>
          <w:lang w:val="hy-AM"/>
        </w:rPr>
        <w:t>։</w:t>
      </w:r>
    </w:p>
    <w:p w14:paraId="7E8ABFF7" w14:textId="77777777" w:rsidR="00E83706" w:rsidRPr="009D671A" w:rsidRDefault="00B648D5">
      <w:pPr>
        <w:pStyle w:val="ListParagraph"/>
        <w:numPr>
          <w:ilvl w:val="0"/>
          <w:numId w:val="7"/>
        </w:numPr>
        <w:spacing w:after="0" w:line="360" w:lineRule="auto"/>
        <w:rPr>
          <w:rFonts w:ascii="Arial" w:hAnsi="Arial" w:cs="Arial"/>
          <w:sz w:val="24"/>
          <w:szCs w:val="24"/>
          <w:lang w:val="hy-AM"/>
        </w:rPr>
      </w:pPr>
      <w:r w:rsidRPr="009D671A">
        <w:rPr>
          <w:rFonts w:ascii="Arial" w:hAnsi="Arial" w:cs="Arial"/>
          <w:sz w:val="24"/>
          <w:szCs w:val="24"/>
          <w:lang w:val="hy-AM"/>
        </w:rPr>
        <w:t>Ինչպե</w:t>
      </w:r>
      <w:r>
        <w:rPr>
          <w:rFonts w:ascii="Arial" w:hAnsi="Arial" w:cs="Arial"/>
          <w:sz w:val="24"/>
          <w:szCs w:val="24"/>
          <w:lang w:val="hy-AM"/>
        </w:rPr>
        <w:t>՞</w:t>
      </w:r>
      <w:r w:rsidR="00BC1AD6" w:rsidRPr="009D671A">
        <w:rPr>
          <w:rFonts w:ascii="Arial" w:hAnsi="Arial" w:cs="Arial"/>
          <w:sz w:val="24"/>
          <w:szCs w:val="24"/>
          <w:lang w:val="hy-AM"/>
        </w:rPr>
        <w:t xml:space="preserve">ս օգնություն ստանալ բողոքարկում ներկայացնելու կամ </w:t>
      </w:r>
      <w:r w:rsidR="00BC1AD6" w:rsidRPr="003760F7">
        <w:rPr>
          <w:rFonts w:ascii="Arial" w:hAnsi="Arial" w:cs="Arial"/>
          <w:sz w:val="24"/>
          <w:szCs w:val="24"/>
          <w:lang w:val="hy-AM"/>
        </w:rPr>
        <w:t>ն</w:t>
      </w:r>
      <w:r w:rsidR="00BC1AD6" w:rsidRPr="009D671A">
        <w:rPr>
          <w:rFonts w:ascii="Arial" w:hAnsi="Arial" w:cs="Arial"/>
          <w:sz w:val="24"/>
          <w:szCs w:val="24"/>
          <w:lang w:val="hy-AM"/>
        </w:rPr>
        <w:t>ահանգային արդար լսում</w:t>
      </w:r>
      <w:r w:rsidR="003760F7">
        <w:rPr>
          <w:rFonts w:ascii="Arial" w:hAnsi="Arial" w:cs="Arial"/>
          <w:sz w:val="24"/>
          <w:szCs w:val="24"/>
          <w:lang w:val="hy-AM"/>
        </w:rPr>
        <w:t>ներ</w:t>
      </w:r>
      <w:r w:rsidR="00BC1AD6" w:rsidRPr="009D671A">
        <w:rPr>
          <w:rFonts w:ascii="Arial" w:hAnsi="Arial" w:cs="Arial"/>
          <w:sz w:val="24"/>
          <w:szCs w:val="24"/>
          <w:lang w:val="hy-AM"/>
        </w:rPr>
        <w:t xml:space="preserve"> </w:t>
      </w:r>
      <w:r w:rsidR="003760F7">
        <w:rPr>
          <w:rFonts w:ascii="Arial" w:hAnsi="Arial" w:cs="Arial"/>
          <w:sz w:val="24"/>
          <w:szCs w:val="24"/>
          <w:lang w:val="hy-AM"/>
        </w:rPr>
        <w:t>խնդր</w:t>
      </w:r>
      <w:r w:rsidR="00BC1AD6" w:rsidRPr="009D671A">
        <w:rPr>
          <w:rFonts w:ascii="Arial" w:hAnsi="Arial" w:cs="Arial"/>
          <w:sz w:val="24"/>
          <w:szCs w:val="24"/>
          <w:lang w:val="hy-AM"/>
        </w:rPr>
        <w:t>ելու հարցում:</w:t>
      </w:r>
    </w:p>
    <w:p w14:paraId="2BF35E78" w14:textId="77777777" w:rsidR="00E83706" w:rsidRPr="009D671A" w:rsidRDefault="00B648D5">
      <w:pPr>
        <w:pStyle w:val="ListParagraph"/>
        <w:numPr>
          <w:ilvl w:val="0"/>
          <w:numId w:val="7"/>
        </w:numPr>
        <w:spacing w:after="0" w:line="360" w:lineRule="auto"/>
        <w:rPr>
          <w:rFonts w:ascii="Arial" w:hAnsi="Arial" w:cs="Arial"/>
          <w:sz w:val="24"/>
          <w:szCs w:val="24"/>
          <w:lang w:val="hy-AM"/>
        </w:rPr>
      </w:pPr>
      <w:r w:rsidRPr="009D671A">
        <w:rPr>
          <w:rFonts w:ascii="Arial" w:hAnsi="Arial" w:cs="Arial"/>
          <w:sz w:val="24"/>
          <w:szCs w:val="24"/>
          <w:lang w:val="hy-AM"/>
        </w:rPr>
        <w:t>Որքա</w:t>
      </w:r>
      <w:r>
        <w:rPr>
          <w:rFonts w:ascii="Arial" w:hAnsi="Arial" w:cs="Arial"/>
          <w:sz w:val="24"/>
          <w:szCs w:val="24"/>
          <w:lang w:val="hy-AM"/>
        </w:rPr>
        <w:t>՞</w:t>
      </w:r>
      <w:r w:rsidR="00BC1AD6" w:rsidRPr="009D671A">
        <w:rPr>
          <w:rFonts w:ascii="Arial" w:hAnsi="Arial" w:cs="Arial"/>
          <w:sz w:val="24"/>
          <w:szCs w:val="24"/>
          <w:lang w:val="hy-AM"/>
        </w:rPr>
        <w:t>ն ժամանակ պետք է բողոքարկ</w:t>
      </w:r>
      <w:r w:rsidR="00BC1AD6" w:rsidRPr="003760F7">
        <w:rPr>
          <w:rFonts w:ascii="Arial" w:hAnsi="Arial" w:cs="Arial"/>
          <w:sz w:val="24"/>
          <w:szCs w:val="24"/>
          <w:lang w:val="hy-AM"/>
        </w:rPr>
        <w:t>ում ներկայացնեք</w:t>
      </w:r>
      <w:r w:rsidR="00BC1AD6" w:rsidRPr="009D671A">
        <w:rPr>
          <w:rFonts w:ascii="Arial" w:hAnsi="Arial" w:cs="Arial"/>
          <w:sz w:val="24"/>
          <w:szCs w:val="24"/>
          <w:lang w:val="hy-AM"/>
        </w:rPr>
        <w:t xml:space="preserve"> կամ </w:t>
      </w:r>
      <w:r w:rsidR="003760F7">
        <w:rPr>
          <w:rFonts w:ascii="Arial" w:hAnsi="Arial" w:cs="Arial"/>
          <w:sz w:val="24"/>
          <w:szCs w:val="24"/>
          <w:lang w:val="hy-AM"/>
        </w:rPr>
        <w:t>խնդր</w:t>
      </w:r>
      <w:r w:rsidR="00BC1AD6" w:rsidRPr="009D671A">
        <w:rPr>
          <w:rFonts w:ascii="Arial" w:hAnsi="Arial" w:cs="Arial"/>
          <w:sz w:val="24"/>
          <w:szCs w:val="24"/>
          <w:lang w:val="hy-AM"/>
        </w:rPr>
        <w:t xml:space="preserve">եք </w:t>
      </w:r>
      <w:r w:rsidR="00BC1AD6" w:rsidRPr="003760F7">
        <w:rPr>
          <w:rFonts w:ascii="Arial" w:hAnsi="Arial" w:cs="Arial"/>
          <w:sz w:val="24"/>
          <w:szCs w:val="24"/>
          <w:lang w:val="hy-AM"/>
        </w:rPr>
        <w:t>ն</w:t>
      </w:r>
      <w:r w:rsidR="00BC1AD6" w:rsidRPr="009D671A">
        <w:rPr>
          <w:rFonts w:ascii="Arial" w:hAnsi="Arial" w:cs="Arial"/>
          <w:sz w:val="24"/>
          <w:szCs w:val="24"/>
          <w:lang w:val="hy-AM"/>
        </w:rPr>
        <w:t>ահանգային արդար լսում</w:t>
      </w:r>
      <w:r w:rsidR="003760F7">
        <w:rPr>
          <w:rFonts w:ascii="Arial" w:hAnsi="Arial" w:cs="Arial"/>
          <w:sz w:val="24"/>
          <w:szCs w:val="24"/>
          <w:lang w:val="hy-AM"/>
        </w:rPr>
        <w:t>ներ</w:t>
      </w:r>
      <w:r w:rsidR="00BC1AD6" w:rsidRPr="003760F7">
        <w:rPr>
          <w:rFonts w:ascii="Arial" w:hAnsi="Arial" w:cs="Arial"/>
          <w:sz w:val="24"/>
          <w:szCs w:val="24"/>
          <w:lang w:val="hy-AM"/>
        </w:rPr>
        <w:t>։</w:t>
      </w:r>
    </w:p>
    <w:p w14:paraId="327BDF43" w14:textId="34A40421" w:rsidR="00E83706" w:rsidRPr="009D671A" w:rsidRDefault="003108FC" w:rsidP="003108FC">
      <w:pPr>
        <w:pStyle w:val="ListParagraph"/>
        <w:numPr>
          <w:ilvl w:val="0"/>
          <w:numId w:val="7"/>
        </w:numPr>
        <w:spacing w:after="0" w:line="360" w:lineRule="auto"/>
        <w:rPr>
          <w:rFonts w:ascii="Arial" w:hAnsi="Arial" w:cs="Arial"/>
          <w:sz w:val="24"/>
          <w:szCs w:val="24"/>
          <w:lang w:val="hy-AM"/>
        </w:rPr>
      </w:pPr>
      <w:r w:rsidRPr="009D671A">
        <w:rPr>
          <w:rFonts w:ascii="Arial" w:hAnsi="Arial" w:cs="Arial"/>
          <w:sz w:val="24"/>
          <w:szCs w:val="24"/>
          <w:lang w:val="hy-AM"/>
        </w:rPr>
        <w:t>Ձեր իրավունքները շարունակել ծառայություններ ստանալ, մինչ դուք սպասում եք բողոքարկման կամ նահանգային արդար լս</w:t>
      </w:r>
      <w:r w:rsidR="003760F7">
        <w:rPr>
          <w:rFonts w:ascii="Arial" w:hAnsi="Arial" w:cs="Arial"/>
          <w:sz w:val="24"/>
          <w:szCs w:val="24"/>
          <w:lang w:val="hy-AM"/>
        </w:rPr>
        <w:t>ումների</w:t>
      </w:r>
      <w:r w:rsidRPr="009D671A">
        <w:rPr>
          <w:rFonts w:ascii="Arial" w:hAnsi="Arial" w:cs="Arial"/>
          <w:sz w:val="24"/>
          <w:szCs w:val="24"/>
          <w:lang w:val="hy-AM"/>
        </w:rPr>
        <w:t xml:space="preserve"> որոշմանը, ինչպես պահանջել այս ծառայությունների շարունակությունը, և արդյոք այդ ծառայությունների ծախսերը </w:t>
      </w:r>
      <w:r w:rsidR="003760F7">
        <w:rPr>
          <w:rFonts w:ascii="Arial" w:hAnsi="Arial" w:cs="Arial"/>
          <w:sz w:val="24"/>
          <w:szCs w:val="24"/>
          <w:lang w:val="hy-AM"/>
        </w:rPr>
        <w:t>կֆինանսավոր</w:t>
      </w:r>
      <w:r w:rsidRPr="009D671A">
        <w:rPr>
          <w:rFonts w:ascii="Arial" w:hAnsi="Arial" w:cs="Arial"/>
          <w:sz w:val="24"/>
          <w:szCs w:val="24"/>
          <w:lang w:val="hy-AM"/>
        </w:rPr>
        <w:t>վեն Medi-Cal-ի կողմից</w:t>
      </w:r>
      <w:r w:rsidR="00B648D5" w:rsidRPr="009D671A">
        <w:rPr>
          <w:rFonts w:ascii="Arial" w:hAnsi="Arial" w:cs="Arial"/>
          <w:sz w:val="24"/>
          <w:szCs w:val="24"/>
          <w:lang w:val="hy-AM"/>
        </w:rPr>
        <w:t>:</w:t>
      </w:r>
    </w:p>
    <w:p w14:paraId="5530D39F" w14:textId="77777777" w:rsidR="00E83706" w:rsidRPr="009D671A" w:rsidRDefault="003108FC">
      <w:pPr>
        <w:pStyle w:val="ListParagraph"/>
        <w:numPr>
          <w:ilvl w:val="0"/>
          <w:numId w:val="7"/>
        </w:numPr>
        <w:spacing w:after="0" w:line="360" w:lineRule="auto"/>
        <w:rPr>
          <w:rFonts w:ascii="Arial" w:hAnsi="Arial" w:cs="Arial"/>
          <w:sz w:val="24"/>
          <w:szCs w:val="24"/>
          <w:lang w:val="hy-AM"/>
        </w:rPr>
      </w:pPr>
      <w:r w:rsidRPr="009D671A">
        <w:rPr>
          <w:rFonts w:ascii="Arial" w:hAnsi="Arial" w:cs="Arial"/>
          <w:sz w:val="24"/>
          <w:szCs w:val="24"/>
          <w:lang w:val="hy-AM"/>
        </w:rPr>
        <w:t>Ե</w:t>
      </w:r>
      <w:r w:rsidR="00B648D5">
        <w:rPr>
          <w:rFonts w:ascii="Arial" w:hAnsi="Arial" w:cs="Arial"/>
          <w:sz w:val="24"/>
          <w:szCs w:val="24"/>
          <w:lang w:val="hy-AM"/>
        </w:rPr>
        <w:t>՞</w:t>
      </w:r>
      <w:r w:rsidRPr="009D671A">
        <w:rPr>
          <w:rFonts w:ascii="Arial" w:hAnsi="Arial" w:cs="Arial"/>
          <w:sz w:val="24"/>
          <w:szCs w:val="24"/>
          <w:lang w:val="hy-AM"/>
        </w:rPr>
        <w:t xml:space="preserve">րբ դուք պետք է ներկայացնեք ձեր բողոքարկման կամ նահանգային արդար </w:t>
      </w:r>
      <w:r w:rsidR="003760F7" w:rsidRPr="009D671A">
        <w:rPr>
          <w:rFonts w:ascii="Arial" w:hAnsi="Arial" w:cs="Arial"/>
          <w:sz w:val="24"/>
          <w:szCs w:val="24"/>
          <w:lang w:val="hy-AM"/>
        </w:rPr>
        <w:t>լսմ</w:t>
      </w:r>
      <w:r w:rsidR="003760F7">
        <w:rPr>
          <w:rFonts w:ascii="Arial" w:hAnsi="Arial" w:cs="Arial"/>
          <w:sz w:val="24"/>
          <w:szCs w:val="24"/>
          <w:lang w:val="hy-AM"/>
        </w:rPr>
        <w:t>ումների</w:t>
      </w:r>
      <w:r w:rsidRPr="009D671A">
        <w:rPr>
          <w:rFonts w:ascii="Arial" w:hAnsi="Arial" w:cs="Arial"/>
          <w:sz w:val="24"/>
          <w:szCs w:val="24"/>
          <w:lang w:val="hy-AM"/>
        </w:rPr>
        <w:t xml:space="preserve"> </w:t>
      </w:r>
      <w:r w:rsidR="003760F7">
        <w:rPr>
          <w:rFonts w:ascii="Arial" w:hAnsi="Arial" w:cs="Arial"/>
          <w:sz w:val="24"/>
          <w:szCs w:val="24"/>
          <w:lang w:val="hy-AM"/>
        </w:rPr>
        <w:t>խնդրանք</w:t>
      </w:r>
      <w:r w:rsidRPr="009D671A">
        <w:rPr>
          <w:rFonts w:ascii="Arial" w:hAnsi="Arial" w:cs="Arial"/>
          <w:sz w:val="24"/>
          <w:szCs w:val="24"/>
          <w:lang w:val="hy-AM"/>
        </w:rPr>
        <w:t>ը, եթե ցանկանում եք, որ ծառայությունները շարունակվեն:</w:t>
      </w:r>
    </w:p>
    <w:p w14:paraId="4D336323" w14:textId="77777777" w:rsidR="004116CC" w:rsidRPr="009D671A" w:rsidRDefault="004116CC" w:rsidP="00DF0B49">
      <w:pPr>
        <w:pStyle w:val="ListParagraph"/>
        <w:spacing w:after="0" w:line="360" w:lineRule="auto"/>
        <w:rPr>
          <w:rFonts w:ascii="Arial" w:hAnsi="Arial" w:cs="Arial"/>
          <w:sz w:val="24"/>
          <w:szCs w:val="24"/>
          <w:lang w:val="hy-AM"/>
        </w:rPr>
      </w:pPr>
    </w:p>
    <w:p w14:paraId="476F1087" w14:textId="77777777" w:rsidR="00D94751" w:rsidRPr="00E02C96" w:rsidRDefault="00E02C96"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Ի՞նչ պետք է անեմ, երբ</w:t>
      </w:r>
      <w:r>
        <w:rPr>
          <w:rFonts w:ascii="Arial" w:hAnsi="Arial" w:cs="Arial"/>
          <w:b/>
          <w:sz w:val="24"/>
          <w:szCs w:val="24"/>
          <w:lang w:val="hy-AM"/>
        </w:rPr>
        <w:t xml:space="preserve"> ստանամ </w:t>
      </w:r>
      <w:r w:rsidRPr="00F600A0">
        <w:rPr>
          <w:rFonts w:ascii="Arial" w:hAnsi="Arial" w:cs="Arial"/>
          <w:b/>
          <w:sz w:val="24"/>
          <w:szCs w:val="24"/>
          <w:lang w:val="hy-AM"/>
        </w:rPr>
        <w:t>նպաստի մասին անբարենպաստ որոշման ծանուցագիր</w:t>
      </w:r>
      <w:r>
        <w:rPr>
          <w:rFonts w:ascii="Arial" w:hAnsi="Arial" w:cs="Arial"/>
          <w:b/>
          <w:sz w:val="24"/>
          <w:szCs w:val="24"/>
          <w:lang w:val="hy-AM"/>
        </w:rPr>
        <w:t>։</w:t>
      </w:r>
    </w:p>
    <w:p w14:paraId="0AD9EA95" w14:textId="3EB68E0B" w:rsidR="00AA2874" w:rsidRPr="008E7615" w:rsidRDefault="00A007A8" w:rsidP="00AA2874">
      <w:pPr>
        <w:spacing w:after="0" w:line="360" w:lineRule="auto"/>
        <w:contextualSpacing/>
        <w:rPr>
          <w:rFonts w:ascii="Arial" w:hAnsi="Arial" w:cs="Arial"/>
          <w:sz w:val="24"/>
          <w:szCs w:val="24"/>
          <w:lang w:val="hy-AM"/>
        </w:rPr>
      </w:pPr>
      <w:r w:rsidRPr="008E7615">
        <w:rPr>
          <w:rFonts w:ascii="Arial" w:hAnsi="Arial" w:cs="Arial"/>
          <w:sz w:val="24"/>
          <w:szCs w:val="24"/>
          <w:lang w:val="hy-AM"/>
        </w:rPr>
        <w:t>Երբ դուք ստանաք նպաստի մասին անբարենպաստ որոշման ծանուցագիր, դուք պետք է</w:t>
      </w:r>
      <w:r w:rsidR="00E83706" w:rsidRPr="008E7615">
        <w:rPr>
          <w:rFonts w:ascii="Arial" w:hAnsi="Arial" w:cs="Arial"/>
          <w:sz w:val="24"/>
          <w:szCs w:val="24"/>
          <w:lang w:val="hy-AM"/>
        </w:rPr>
        <w:t xml:space="preserve"> </w:t>
      </w:r>
      <w:r w:rsidRPr="008E7615">
        <w:rPr>
          <w:rFonts w:ascii="Arial" w:hAnsi="Arial" w:cs="Arial"/>
          <w:sz w:val="24"/>
          <w:szCs w:val="24"/>
          <w:lang w:val="hy-AM"/>
        </w:rPr>
        <w:t>ուշադիր կարդաք ծանուցագրի  ամբողջ տեղեկատվությունը։</w:t>
      </w:r>
      <w:r w:rsidR="00E83706" w:rsidRPr="008E7615">
        <w:rPr>
          <w:rFonts w:ascii="Arial" w:hAnsi="Arial" w:cs="Arial"/>
          <w:sz w:val="24"/>
          <w:szCs w:val="24"/>
          <w:lang w:val="hy-AM"/>
        </w:rPr>
        <w:t xml:space="preserve"> </w:t>
      </w:r>
      <w:r w:rsidRPr="008E7615">
        <w:rPr>
          <w:rFonts w:ascii="Arial" w:hAnsi="Arial" w:cs="Arial"/>
          <w:sz w:val="24"/>
          <w:szCs w:val="24"/>
          <w:lang w:val="hy-AM"/>
        </w:rPr>
        <w:t>Եթե չեք հասկանում  ծանուցագիրը, ձեր</w:t>
      </w:r>
      <w:r w:rsidR="00E83706" w:rsidRPr="008E7615">
        <w:rPr>
          <w:rFonts w:ascii="Arial" w:hAnsi="Arial" w:cs="Arial"/>
          <w:sz w:val="24"/>
          <w:szCs w:val="24"/>
          <w:lang w:val="hy-AM"/>
        </w:rPr>
        <w:t xml:space="preserve"> </w:t>
      </w:r>
      <w:r w:rsidRPr="008E7615">
        <w:rPr>
          <w:rFonts w:ascii="Arial" w:hAnsi="Arial" w:cs="Arial"/>
          <w:sz w:val="24"/>
          <w:szCs w:val="24"/>
          <w:lang w:val="hy-AM"/>
        </w:rPr>
        <w:t>Drug Medi-Cal-ի կազմակերպված առաքման համակարգի վարչաշրջանը կարող է օգնել ձեզ:</w:t>
      </w:r>
      <w:r w:rsidR="00E83706" w:rsidRPr="008E7615">
        <w:rPr>
          <w:rFonts w:ascii="Arial" w:hAnsi="Arial" w:cs="Arial"/>
          <w:sz w:val="24"/>
          <w:szCs w:val="24"/>
          <w:lang w:val="hy-AM"/>
        </w:rPr>
        <w:t xml:space="preserve"> </w:t>
      </w:r>
      <w:r w:rsidR="00AA2874" w:rsidRPr="008E7615">
        <w:rPr>
          <w:rFonts w:ascii="Arial" w:hAnsi="Arial" w:cs="Arial"/>
          <w:sz w:val="24"/>
          <w:szCs w:val="24"/>
          <w:lang w:val="hy-AM"/>
        </w:rPr>
        <w:t>Կարող եք նաև խնդրել մեկ այլ անձի օգնել ձեզ:</w:t>
      </w:r>
    </w:p>
    <w:p w14:paraId="6508F9F1" w14:textId="77777777" w:rsidR="00E83706" w:rsidRPr="008E7615" w:rsidRDefault="00AA2874" w:rsidP="00AA2874">
      <w:pPr>
        <w:spacing w:after="0" w:line="360" w:lineRule="auto"/>
        <w:contextualSpacing/>
        <w:rPr>
          <w:rFonts w:ascii="Arial" w:hAnsi="Arial" w:cs="Arial"/>
          <w:sz w:val="24"/>
          <w:szCs w:val="24"/>
          <w:lang w:val="hy-AM"/>
        </w:rPr>
      </w:pPr>
      <w:r w:rsidRPr="008E7615">
        <w:rPr>
          <w:rFonts w:ascii="Arial" w:hAnsi="Arial" w:cs="Arial"/>
          <w:sz w:val="24"/>
          <w:szCs w:val="24"/>
          <w:lang w:val="hy-AM"/>
        </w:rPr>
        <w:t xml:space="preserve">Դուք կարող եք </w:t>
      </w:r>
      <w:r w:rsidR="008E7615">
        <w:rPr>
          <w:rFonts w:ascii="Arial" w:hAnsi="Arial" w:cs="Arial"/>
          <w:sz w:val="24"/>
          <w:szCs w:val="24"/>
          <w:lang w:val="hy-AM"/>
        </w:rPr>
        <w:t>խնդր</w:t>
      </w:r>
      <w:r w:rsidRPr="008E7615">
        <w:rPr>
          <w:rFonts w:ascii="Arial" w:hAnsi="Arial" w:cs="Arial"/>
          <w:sz w:val="24"/>
          <w:szCs w:val="24"/>
          <w:lang w:val="hy-AM"/>
        </w:rPr>
        <w:t xml:space="preserve">ել դադարեցված ծառայության </w:t>
      </w:r>
      <w:r w:rsidR="001261B2">
        <w:rPr>
          <w:rFonts w:ascii="Arial" w:hAnsi="Arial" w:cs="Arial"/>
          <w:sz w:val="24"/>
          <w:szCs w:val="24"/>
          <w:lang w:val="hy-AM"/>
        </w:rPr>
        <w:t>շարունակություն</w:t>
      </w:r>
      <w:r w:rsidRPr="008E7615">
        <w:rPr>
          <w:rFonts w:ascii="Arial" w:hAnsi="Arial" w:cs="Arial"/>
          <w:sz w:val="24"/>
          <w:szCs w:val="24"/>
          <w:lang w:val="hy-AM"/>
        </w:rPr>
        <w:t xml:space="preserve">, երբ ներկայացնեք բողոքարկում կամ նահանգային ​​արդար լսումների </w:t>
      </w:r>
      <w:r w:rsidR="008E7615">
        <w:rPr>
          <w:rFonts w:ascii="Arial" w:hAnsi="Arial" w:cs="Arial"/>
          <w:sz w:val="24"/>
          <w:szCs w:val="24"/>
          <w:lang w:val="hy-AM"/>
        </w:rPr>
        <w:t>խնդրանք</w:t>
      </w:r>
      <w:r w:rsidRPr="008E7615">
        <w:rPr>
          <w:rFonts w:ascii="Arial" w:hAnsi="Arial" w:cs="Arial"/>
          <w:sz w:val="24"/>
          <w:szCs w:val="24"/>
          <w:lang w:val="hy-AM"/>
        </w:rPr>
        <w:t>:</w:t>
      </w:r>
      <w:r w:rsidR="00E83706" w:rsidRPr="001261B2">
        <w:rPr>
          <w:rFonts w:ascii="Arial" w:hAnsi="Arial" w:cs="Arial"/>
          <w:sz w:val="24"/>
          <w:szCs w:val="24"/>
          <w:lang w:val="hy-AM"/>
        </w:rPr>
        <w:t xml:space="preserve"> </w:t>
      </w:r>
      <w:r w:rsidRPr="008E7615">
        <w:rPr>
          <w:rFonts w:ascii="Arial" w:hAnsi="Arial" w:cs="Arial"/>
          <w:sz w:val="24"/>
          <w:szCs w:val="24"/>
          <w:lang w:val="hy-AM"/>
        </w:rPr>
        <w:t xml:space="preserve">Դուք պետք է </w:t>
      </w:r>
      <w:r w:rsidR="001261B2">
        <w:rPr>
          <w:rFonts w:ascii="Arial" w:hAnsi="Arial" w:cs="Arial"/>
          <w:sz w:val="24"/>
          <w:szCs w:val="24"/>
          <w:lang w:val="hy-AM"/>
        </w:rPr>
        <w:t>խնդրեք</w:t>
      </w:r>
      <w:r w:rsidRPr="008E7615">
        <w:rPr>
          <w:rFonts w:ascii="Arial" w:hAnsi="Arial" w:cs="Arial"/>
          <w:sz w:val="24"/>
          <w:szCs w:val="24"/>
          <w:lang w:val="hy-AM"/>
        </w:rPr>
        <w:t xml:space="preserve"> ծառայությունների շարունակություն ոչ ուշ, քան 10 օրացուցային օր անց </w:t>
      </w:r>
      <w:r w:rsidR="00B648D5">
        <w:rPr>
          <w:rFonts w:ascii="Arial" w:hAnsi="Arial" w:cs="Arial"/>
          <w:sz w:val="24"/>
          <w:szCs w:val="24"/>
          <w:lang w:val="hy-AM"/>
        </w:rPr>
        <w:t xml:space="preserve">սկսած </w:t>
      </w:r>
      <w:r w:rsidRPr="008E7615">
        <w:rPr>
          <w:rFonts w:ascii="Arial" w:hAnsi="Arial" w:cs="Arial"/>
          <w:sz w:val="24"/>
          <w:szCs w:val="24"/>
          <w:lang w:val="hy-AM"/>
        </w:rPr>
        <w:t xml:space="preserve">այն ամսաթվից, երբ նպաստի մասին անբարենպաստ որոշման ծանուցագիրը </w:t>
      </w:r>
      <w:r w:rsidR="00B648D5">
        <w:rPr>
          <w:rFonts w:ascii="Arial" w:hAnsi="Arial" w:cs="Arial"/>
          <w:sz w:val="24"/>
          <w:szCs w:val="24"/>
          <w:lang w:val="hy-AM"/>
        </w:rPr>
        <w:t>կրում է փոստային նշում</w:t>
      </w:r>
      <w:r w:rsidRPr="008E7615">
        <w:rPr>
          <w:rFonts w:ascii="Arial" w:hAnsi="Arial" w:cs="Arial"/>
          <w:sz w:val="24"/>
          <w:szCs w:val="24"/>
          <w:lang w:val="hy-AM"/>
        </w:rPr>
        <w:t xml:space="preserve"> կամ անձամբ տրվել է ձեզ, կամ նախքան </w:t>
      </w:r>
      <w:r w:rsidR="00B648D5">
        <w:rPr>
          <w:rFonts w:ascii="Arial" w:hAnsi="Arial" w:cs="Arial"/>
          <w:sz w:val="24"/>
          <w:szCs w:val="24"/>
          <w:lang w:val="hy-AM"/>
        </w:rPr>
        <w:t>փոփոխություն</w:t>
      </w:r>
      <w:r w:rsidRPr="008E7615">
        <w:rPr>
          <w:rFonts w:ascii="Arial" w:hAnsi="Arial" w:cs="Arial"/>
          <w:sz w:val="24"/>
          <w:szCs w:val="24"/>
          <w:lang w:val="hy-AM"/>
        </w:rPr>
        <w:t>ն ուժի մեջ մտնելը:</w:t>
      </w:r>
    </w:p>
    <w:p w14:paraId="24698C03" w14:textId="77777777" w:rsidR="004116CC" w:rsidRPr="008E7615" w:rsidRDefault="004116CC" w:rsidP="00DF0B49">
      <w:pPr>
        <w:spacing w:after="0" w:line="360" w:lineRule="auto"/>
        <w:contextualSpacing/>
        <w:rPr>
          <w:rFonts w:ascii="Arial" w:hAnsi="Arial" w:cs="Arial"/>
          <w:sz w:val="24"/>
          <w:szCs w:val="24"/>
          <w:lang w:val="hy-AM"/>
        </w:rPr>
      </w:pPr>
    </w:p>
    <w:p w14:paraId="002D136E" w14:textId="7C7417A1" w:rsidR="00441864" w:rsidRDefault="00441864" w:rsidP="00441864">
      <w:pPr>
        <w:spacing w:after="0" w:line="360" w:lineRule="auto"/>
        <w:contextualSpacing/>
        <w:rPr>
          <w:rFonts w:ascii="Times New Roman (Основной текст" w:hAnsi="Times New Roman (Основной текст" w:cs="Arial" w:hint="eastAsia"/>
          <w:b/>
          <w:bCs/>
          <w:sz w:val="24"/>
          <w:szCs w:val="24"/>
          <w:lang w:val="hy-AM"/>
        </w:rPr>
      </w:pPr>
      <w:r w:rsidRPr="00732B01">
        <w:rPr>
          <w:rFonts w:ascii="Times New Roman (Основной текст" w:hAnsi="Times New Roman (Основной текст" w:cs="Arial"/>
          <w:b/>
          <w:bCs/>
          <w:sz w:val="24"/>
          <w:szCs w:val="24"/>
          <w:lang w:val="hy-AM"/>
        </w:rPr>
        <w:t>Լրացուցիչ հատուկ տեղեկատվություն վարչաշրջանի մասին</w:t>
      </w:r>
    </w:p>
    <w:p w14:paraId="5C4F093F" w14:textId="77777777" w:rsidR="00441864" w:rsidRDefault="00441864" w:rsidP="00441864">
      <w:pPr>
        <w:spacing w:after="0" w:line="360" w:lineRule="auto"/>
        <w:contextualSpacing/>
        <w:rPr>
          <w:rFonts w:ascii="Times New Roman (Основной текст" w:hAnsi="Times New Roman (Основной текст" w:cs="Arial" w:hint="eastAsia"/>
          <w:b/>
          <w:bCs/>
          <w:sz w:val="24"/>
          <w:szCs w:val="24"/>
          <w:lang w:val="hy-AM"/>
        </w:rPr>
      </w:pPr>
    </w:p>
    <w:p w14:paraId="5F22AF1F" w14:textId="0CBB8150" w:rsidR="00441864" w:rsidRPr="00732B01" w:rsidRDefault="00441864" w:rsidP="00441864">
      <w:pPr>
        <w:spacing w:after="0" w:line="360" w:lineRule="auto"/>
        <w:contextualSpacing/>
        <w:rPr>
          <w:rFonts w:ascii="Times New Roman (Основной текст" w:hAnsi="Times New Roman (Основной текст" w:cs="Arial" w:hint="eastAsia"/>
          <w:sz w:val="24"/>
          <w:szCs w:val="24"/>
          <w:lang w:val="hy-AM"/>
        </w:rPr>
      </w:pPr>
      <w:r w:rsidRPr="00732B01">
        <w:rPr>
          <w:rFonts w:ascii="Times New Roman (Основной текст" w:hAnsi="Times New Roman (Основной текст" w:cs="Arial"/>
          <w:sz w:val="24"/>
          <w:szCs w:val="24"/>
          <w:lang w:val="hy-AM"/>
        </w:rPr>
        <w:t>Տեղադրեք վարչաշրջանի մասին  հատուկ տեղեկատվությունն այստեղ [եթե կա]:</w:t>
      </w:r>
    </w:p>
    <w:p w14:paraId="50A51C71" w14:textId="77777777" w:rsidR="00D45CAA" w:rsidRDefault="00D45CAA" w:rsidP="00D45CAA">
      <w:pPr>
        <w:spacing w:after="0" w:line="360" w:lineRule="auto"/>
        <w:contextualSpacing/>
        <w:rPr>
          <w:rFonts w:asciiTheme="minorBidi" w:hAnsiTheme="minorBidi"/>
          <w:lang w:val="hy-AM"/>
        </w:rPr>
      </w:pPr>
    </w:p>
    <w:p w14:paraId="6940EF45" w14:textId="77777777" w:rsidR="008E59D2" w:rsidRDefault="008E59D2" w:rsidP="00D45CAA">
      <w:pPr>
        <w:spacing w:after="0" w:line="360" w:lineRule="auto"/>
        <w:contextualSpacing/>
        <w:rPr>
          <w:rFonts w:asciiTheme="minorBidi" w:hAnsiTheme="minorBidi"/>
          <w:lang w:val="hy-AM"/>
        </w:rPr>
      </w:pPr>
    </w:p>
    <w:p w14:paraId="7B280A32" w14:textId="77777777" w:rsidR="008E59D2" w:rsidRDefault="008E59D2" w:rsidP="00D45CAA">
      <w:pPr>
        <w:spacing w:after="0" w:line="360" w:lineRule="auto"/>
        <w:contextualSpacing/>
        <w:rPr>
          <w:rFonts w:asciiTheme="minorBidi" w:hAnsiTheme="minorBidi"/>
          <w:lang w:val="hy-AM"/>
        </w:rPr>
      </w:pPr>
    </w:p>
    <w:p w14:paraId="4A1C2217" w14:textId="77777777" w:rsidR="008E59D2" w:rsidRDefault="008E59D2" w:rsidP="00D45CAA">
      <w:pPr>
        <w:spacing w:after="0" w:line="360" w:lineRule="auto"/>
        <w:contextualSpacing/>
        <w:rPr>
          <w:rFonts w:asciiTheme="minorBidi" w:hAnsiTheme="minorBidi"/>
          <w:lang w:val="hy-AM"/>
        </w:rPr>
      </w:pPr>
    </w:p>
    <w:p w14:paraId="3454A4FF" w14:textId="77777777" w:rsidR="008E59D2" w:rsidRDefault="008E59D2" w:rsidP="00D45CAA">
      <w:pPr>
        <w:spacing w:after="0" w:line="360" w:lineRule="auto"/>
        <w:contextualSpacing/>
        <w:rPr>
          <w:rFonts w:asciiTheme="minorBidi" w:hAnsiTheme="minorBidi"/>
          <w:lang w:val="hy-AM"/>
        </w:rPr>
      </w:pPr>
    </w:p>
    <w:p w14:paraId="2E4A9FE8" w14:textId="77777777" w:rsidR="008E59D2" w:rsidRDefault="008E59D2" w:rsidP="00D45CAA">
      <w:pPr>
        <w:spacing w:after="0" w:line="360" w:lineRule="auto"/>
        <w:contextualSpacing/>
        <w:rPr>
          <w:rFonts w:asciiTheme="minorBidi" w:hAnsiTheme="minorBidi"/>
          <w:lang w:val="hy-AM"/>
        </w:rPr>
      </w:pPr>
    </w:p>
    <w:p w14:paraId="7FE555E1" w14:textId="77777777" w:rsidR="008E59D2" w:rsidRDefault="008E59D2" w:rsidP="00D45CAA">
      <w:pPr>
        <w:spacing w:after="0" w:line="360" w:lineRule="auto"/>
        <w:contextualSpacing/>
        <w:rPr>
          <w:rFonts w:asciiTheme="minorBidi" w:hAnsiTheme="minorBidi"/>
          <w:lang w:val="hy-AM"/>
        </w:rPr>
      </w:pPr>
    </w:p>
    <w:p w14:paraId="1C1C8756" w14:textId="77777777" w:rsidR="008E59D2" w:rsidRDefault="008E59D2" w:rsidP="00D45CAA">
      <w:pPr>
        <w:spacing w:after="0" w:line="360" w:lineRule="auto"/>
        <w:contextualSpacing/>
        <w:rPr>
          <w:rFonts w:asciiTheme="minorBidi" w:hAnsiTheme="minorBidi"/>
          <w:lang w:val="hy-AM"/>
        </w:rPr>
      </w:pPr>
    </w:p>
    <w:p w14:paraId="0D80A59E" w14:textId="16ADEC53" w:rsidR="008E59D2" w:rsidRDefault="008E59D2" w:rsidP="00D45CAA">
      <w:pPr>
        <w:spacing w:after="0" w:line="360" w:lineRule="auto"/>
        <w:contextualSpacing/>
        <w:rPr>
          <w:rFonts w:asciiTheme="minorBidi" w:hAnsiTheme="minorBidi"/>
          <w:lang w:val="hy-AM"/>
        </w:rPr>
      </w:pPr>
    </w:p>
    <w:p w14:paraId="294FD8E3" w14:textId="774040CC" w:rsidR="00DD38DF" w:rsidRDefault="00DD38DF" w:rsidP="00D45CAA">
      <w:pPr>
        <w:spacing w:after="0" w:line="360" w:lineRule="auto"/>
        <w:contextualSpacing/>
        <w:rPr>
          <w:rFonts w:asciiTheme="minorBidi" w:hAnsiTheme="minorBidi"/>
          <w:lang w:val="hy-AM"/>
        </w:rPr>
      </w:pPr>
    </w:p>
    <w:p w14:paraId="7702C51F" w14:textId="40512F92" w:rsidR="00DD38DF" w:rsidRDefault="00DD38DF" w:rsidP="00D45CAA">
      <w:pPr>
        <w:spacing w:after="0" w:line="360" w:lineRule="auto"/>
        <w:contextualSpacing/>
        <w:rPr>
          <w:rFonts w:asciiTheme="minorBidi" w:hAnsiTheme="minorBidi"/>
          <w:lang w:val="hy-AM"/>
        </w:rPr>
      </w:pPr>
    </w:p>
    <w:p w14:paraId="059AD0E1" w14:textId="1F4BFD3D" w:rsidR="00DD38DF" w:rsidRDefault="00DD38DF" w:rsidP="00D45CAA">
      <w:pPr>
        <w:spacing w:after="0" w:line="360" w:lineRule="auto"/>
        <w:contextualSpacing/>
        <w:rPr>
          <w:rFonts w:asciiTheme="minorBidi" w:hAnsiTheme="minorBidi"/>
          <w:lang w:val="hy-AM"/>
        </w:rPr>
      </w:pPr>
    </w:p>
    <w:p w14:paraId="413EDB29" w14:textId="77777777" w:rsidR="00DD38DF" w:rsidRDefault="00DD38DF" w:rsidP="00D45CAA">
      <w:pPr>
        <w:spacing w:after="0" w:line="360" w:lineRule="auto"/>
        <w:contextualSpacing/>
        <w:rPr>
          <w:rFonts w:asciiTheme="minorBidi" w:hAnsiTheme="minorBidi"/>
          <w:lang w:val="hy-AM"/>
        </w:rPr>
      </w:pPr>
    </w:p>
    <w:p w14:paraId="1B5E5ACB" w14:textId="77777777" w:rsidR="008E59D2" w:rsidRDefault="008E59D2" w:rsidP="00D45CAA">
      <w:pPr>
        <w:spacing w:after="0" w:line="360" w:lineRule="auto"/>
        <w:contextualSpacing/>
        <w:rPr>
          <w:rFonts w:asciiTheme="minorBidi" w:hAnsiTheme="minorBidi"/>
          <w:lang w:val="hy-AM"/>
        </w:rPr>
      </w:pPr>
    </w:p>
    <w:p w14:paraId="0DCDE0A9" w14:textId="150F313F" w:rsidR="004116CC" w:rsidRPr="00906BBD" w:rsidRDefault="00D45CAA" w:rsidP="00D45CAA">
      <w:pPr>
        <w:pStyle w:val="Heading1"/>
        <w:spacing w:before="0" w:line="360" w:lineRule="auto"/>
        <w:contextualSpacing/>
        <w:rPr>
          <w:lang w:val="hy-AM"/>
        </w:rPr>
      </w:pPr>
      <w:r w:rsidRPr="009D671A">
        <w:rPr>
          <w:lang w:val="hy-AM"/>
        </w:rPr>
        <w:t>ԽՆԴՐԻ ԼՈՒԾՄԱՆ ԳՈՐԾԸՆԹԱՑՆԵՐ</w:t>
      </w:r>
    </w:p>
    <w:p w14:paraId="2E306EBD" w14:textId="4C101D63" w:rsidR="006D3392" w:rsidRPr="0031106B" w:rsidRDefault="006A4119" w:rsidP="00DF0B49">
      <w:pPr>
        <w:spacing w:after="0" w:line="360" w:lineRule="auto"/>
        <w:contextualSpacing/>
        <w:rPr>
          <w:rFonts w:ascii="Arial" w:hAnsi="Arial" w:cs="Arial"/>
          <w:sz w:val="24"/>
          <w:szCs w:val="24"/>
          <w:lang w:val="hy-AM"/>
        </w:rPr>
      </w:pPr>
      <w:r w:rsidRPr="0031106B">
        <w:rPr>
          <w:rFonts w:ascii="Arial" w:hAnsi="Arial" w:cs="Arial"/>
          <w:b/>
          <w:sz w:val="24"/>
          <w:szCs w:val="24"/>
          <w:lang w:val="hy-AM"/>
        </w:rPr>
        <w:t>Ի՞նչ անել, եթե ես չստանամ իմ ուզած ծառայությունները իմ վարչաշրջանի</w:t>
      </w:r>
      <w:r w:rsidR="00BE5739">
        <w:rPr>
          <w:rFonts w:ascii="Arial" w:hAnsi="Arial" w:cs="Arial"/>
          <w:b/>
          <w:sz w:val="24"/>
          <w:szCs w:val="24"/>
          <w:lang w:val="hy-AM"/>
        </w:rPr>
        <w:t>ց</w:t>
      </w:r>
      <w:r w:rsidRPr="0031106B">
        <w:rPr>
          <w:rFonts w:ascii="Arial" w:hAnsi="Arial" w:cs="Arial"/>
          <w:b/>
          <w:sz w:val="24"/>
          <w:szCs w:val="24"/>
          <w:lang w:val="hy-AM"/>
        </w:rPr>
        <w:t xml:space="preserve"> Drug Medi-Cal-ի կազմակերպված առաքման համակարգի պլանից:</w:t>
      </w:r>
    </w:p>
    <w:p w14:paraId="13151D1B" w14:textId="77777777" w:rsidR="00AE35A0" w:rsidRPr="0031106B" w:rsidRDefault="00AE35A0" w:rsidP="00DF0B49">
      <w:pPr>
        <w:spacing w:after="0" w:line="360" w:lineRule="auto"/>
        <w:contextualSpacing/>
        <w:rPr>
          <w:rFonts w:ascii="Arial" w:hAnsi="Arial" w:cs="Arial"/>
          <w:lang w:val="hy-AM"/>
        </w:rPr>
      </w:pPr>
    </w:p>
    <w:p w14:paraId="2C0A637C" w14:textId="1C48BC97" w:rsidR="006D3392" w:rsidRPr="0031106B" w:rsidRDefault="006A4119" w:rsidP="00DF0B49">
      <w:pPr>
        <w:spacing w:after="0" w:line="360" w:lineRule="auto"/>
        <w:contextualSpacing/>
        <w:rPr>
          <w:rFonts w:ascii="Arial" w:hAnsi="Arial" w:cs="Arial"/>
          <w:sz w:val="24"/>
          <w:szCs w:val="24"/>
          <w:lang w:val="hy-AM"/>
        </w:rPr>
      </w:pPr>
      <w:r w:rsidRPr="0031106B">
        <w:rPr>
          <w:rFonts w:ascii="Arial" w:hAnsi="Arial" w:cs="Arial"/>
          <w:sz w:val="24"/>
          <w:szCs w:val="24"/>
          <w:lang w:val="hy-AM"/>
        </w:rPr>
        <w:t>Ձեր</w:t>
      </w:r>
      <w:r w:rsidR="006D3392" w:rsidRPr="009D671A">
        <w:rPr>
          <w:rFonts w:ascii="Arial" w:hAnsi="Arial" w:cs="Arial"/>
          <w:sz w:val="24"/>
          <w:szCs w:val="24"/>
          <w:lang w:val="hy-AM"/>
        </w:rPr>
        <w:t xml:space="preserve"> </w:t>
      </w:r>
      <w:r w:rsidRPr="009D671A">
        <w:rPr>
          <w:rFonts w:ascii="Arial" w:hAnsi="Arial" w:cs="Arial"/>
          <w:sz w:val="24"/>
          <w:szCs w:val="24"/>
          <w:lang w:val="hy-AM"/>
        </w:rPr>
        <w:t xml:space="preserve"> Drug Medi-Cal-ի կազմակերպված առաքման համակարգի </w:t>
      </w:r>
      <w:r w:rsidRPr="0031106B">
        <w:rPr>
          <w:rFonts w:ascii="Arial" w:hAnsi="Arial" w:cs="Arial"/>
          <w:sz w:val="24"/>
          <w:szCs w:val="24"/>
          <w:lang w:val="hy-AM"/>
        </w:rPr>
        <w:t>վարչաշրջանը</w:t>
      </w:r>
      <w:r w:rsidR="00E81602" w:rsidRPr="0031106B">
        <w:rPr>
          <w:rFonts w:ascii="Arial" w:hAnsi="Arial" w:cs="Arial"/>
          <w:sz w:val="24"/>
          <w:szCs w:val="24"/>
          <w:lang w:val="hy-AM"/>
        </w:rPr>
        <w:t xml:space="preserve"> </w:t>
      </w:r>
      <w:r w:rsidRPr="009D671A">
        <w:rPr>
          <w:rFonts w:ascii="Arial" w:hAnsi="Arial" w:cs="Arial"/>
          <w:sz w:val="24"/>
          <w:szCs w:val="24"/>
          <w:lang w:val="hy-AM"/>
        </w:rPr>
        <w:t>ունի միջոց՝ լուծելու ձեր ստացած հոգեմետ դեղերի օգտագործման հետևանքով առաջացած խանգարման բուժման ծառայությունների հետ կապված ցանկացած խնդիր: Սա կոչվում է խնդրի լուծման գործընթաց և կարող է ներառել հետևյալ գործընթացները</w:t>
      </w:r>
      <w:r w:rsidRPr="0031106B">
        <w:rPr>
          <w:rFonts w:ascii="Arial" w:hAnsi="Arial" w:cs="Arial"/>
          <w:sz w:val="24"/>
          <w:szCs w:val="24"/>
          <w:lang w:val="hy-AM"/>
        </w:rPr>
        <w:t>։</w:t>
      </w:r>
    </w:p>
    <w:p w14:paraId="25975B3F" w14:textId="65BE1B77" w:rsidR="006D3392" w:rsidRPr="0031106B" w:rsidRDefault="00B648D5">
      <w:pPr>
        <w:pStyle w:val="ListParagraph"/>
        <w:numPr>
          <w:ilvl w:val="0"/>
          <w:numId w:val="31"/>
        </w:numPr>
        <w:spacing w:after="0" w:line="360" w:lineRule="auto"/>
        <w:rPr>
          <w:rFonts w:ascii="Arial" w:hAnsi="Arial" w:cs="Arial"/>
          <w:sz w:val="24"/>
          <w:szCs w:val="24"/>
          <w:lang w:val="hy-AM"/>
        </w:rPr>
      </w:pPr>
      <w:r>
        <w:rPr>
          <w:rFonts w:ascii="Arial" w:hAnsi="Arial" w:cs="Arial"/>
          <w:b/>
          <w:bCs/>
          <w:lang w:val="hy-AM"/>
        </w:rPr>
        <w:t xml:space="preserve">Դժգոհության </w:t>
      </w:r>
      <w:r w:rsidR="00162B81" w:rsidRPr="001C10B9">
        <w:rPr>
          <w:rFonts w:ascii="Arial" w:hAnsi="Arial" w:cs="Arial"/>
          <w:b/>
          <w:bCs/>
          <w:lang w:val="hy-AM"/>
        </w:rPr>
        <w:t>գործընթաց</w:t>
      </w:r>
      <w:r w:rsidR="006D3392" w:rsidRPr="009759FF">
        <w:rPr>
          <w:rFonts w:ascii="Arial" w:hAnsi="Arial" w:cs="Arial"/>
          <w:lang w:val="hy-AM"/>
        </w:rPr>
        <w:t xml:space="preserve"> </w:t>
      </w:r>
      <w:r w:rsidR="006D3392" w:rsidRPr="0031106B">
        <w:rPr>
          <w:rFonts w:ascii="Arial" w:hAnsi="Arial" w:cs="Arial"/>
          <w:sz w:val="24"/>
          <w:szCs w:val="24"/>
          <w:lang w:val="hy-AM"/>
        </w:rPr>
        <w:t>–</w:t>
      </w:r>
      <w:r w:rsidR="0031106B">
        <w:rPr>
          <w:rFonts w:ascii="Arial" w:hAnsi="Arial" w:cs="Arial"/>
          <w:sz w:val="24"/>
          <w:szCs w:val="24"/>
          <w:lang w:val="hy-AM"/>
        </w:rPr>
        <w:t xml:space="preserve"> </w:t>
      </w:r>
      <w:r w:rsidR="009759FF" w:rsidRPr="00B648D5">
        <w:rPr>
          <w:rFonts w:ascii="Arial" w:hAnsi="Arial" w:cs="Arial"/>
          <w:sz w:val="24"/>
          <w:szCs w:val="24"/>
          <w:lang w:val="hy-AM"/>
        </w:rPr>
        <w:t>դժգոհության արտահայտու</w:t>
      </w:r>
      <w:r w:rsidR="00C429EF" w:rsidRPr="00B648D5">
        <w:rPr>
          <w:rFonts w:ascii="Arial" w:hAnsi="Arial" w:cs="Arial"/>
          <w:sz w:val="24"/>
          <w:szCs w:val="24"/>
          <w:lang w:val="hy-AM"/>
        </w:rPr>
        <w:t>մ</w:t>
      </w:r>
      <w:r w:rsidR="009759FF" w:rsidRPr="0031106B">
        <w:rPr>
          <w:rFonts w:ascii="Arial" w:hAnsi="Arial" w:cs="Arial"/>
          <w:sz w:val="24"/>
          <w:szCs w:val="24"/>
          <w:lang w:val="hy-AM"/>
        </w:rPr>
        <w:t xml:space="preserve"> ձեր հոգեմետ դեղերի օգտագործման հետևանքով առաջացած խանգարման բուժման ծառայությունների հետ կապված որևէ բանի վերաբերյալ</w:t>
      </w:r>
      <w:r>
        <w:rPr>
          <w:rFonts w:ascii="Arial" w:hAnsi="Arial" w:cs="Arial"/>
          <w:sz w:val="24"/>
          <w:szCs w:val="24"/>
          <w:lang w:val="hy-AM"/>
        </w:rPr>
        <w:t>՝</w:t>
      </w:r>
      <w:r w:rsidR="009759FF" w:rsidRPr="0031106B">
        <w:rPr>
          <w:rFonts w:ascii="Arial" w:hAnsi="Arial" w:cs="Arial"/>
          <w:sz w:val="24"/>
          <w:szCs w:val="24"/>
          <w:lang w:val="hy-AM"/>
        </w:rPr>
        <w:t xml:space="preserve"> բացառելով նպաստի մասին անբարենպաստ որոշումը:</w:t>
      </w:r>
    </w:p>
    <w:p w14:paraId="3A945980" w14:textId="17EA6002" w:rsidR="006D3392" w:rsidRPr="00B648D5" w:rsidRDefault="00B648D5" w:rsidP="00292B63">
      <w:pPr>
        <w:pStyle w:val="ListParagraph"/>
        <w:numPr>
          <w:ilvl w:val="0"/>
          <w:numId w:val="31"/>
        </w:numPr>
        <w:spacing w:after="0" w:line="360" w:lineRule="auto"/>
        <w:rPr>
          <w:rFonts w:ascii="Arial" w:hAnsi="Arial" w:cs="Arial"/>
          <w:sz w:val="24"/>
          <w:szCs w:val="24"/>
          <w:lang w:val="hy-AM"/>
        </w:rPr>
      </w:pPr>
      <w:r w:rsidRPr="00B648D5">
        <w:rPr>
          <w:rFonts w:ascii="Arial" w:hAnsi="Arial" w:cs="Arial"/>
          <w:b/>
          <w:bCs/>
          <w:sz w:val="24"/>
          <w:szCs w:val="24"/>
          <w:lang w:val="hy-AM"/>
        </w:rPr>
        <w:t>Բողոքարկման</w:t>
      </w:r>
      <w:r w:rsidR="00162B81" w:rsidRPr="00B648D5">
        <w:rPr>
          <w:rFonts w:ascii="Arial" w:hAnsi="Arial" w:cs="Arial"/>
          <w:b/>
          <w:bCs/>
          <w:sz w:val="24"/>
          <w:szCs w:val="24"/>
          <w:lang w:val="hy-AM"/>
        </w:rPr>
        <w:t xml:space="preserve"> գործընթաց</w:t>
      </w:r>
      <w:r w:rsidR="006D3392" w:rsidRPr="009D671A">
        <w:rPr>
          <w:rFonts w:ascii="Arial" w:hAnsi="Arial" w:cs="Arial"/>
          <w:sz w:val="24"/>
          <w:szCs w:val="24"/>
          <w:lang w:val="hy-AM"/>
        </w:rPr>
        <w:t xml:space="preserve"> –</w:t>
      </w:r>
      <w:r>
        <w:rPr>
          <w:rFonts w:ascii="Arial" w:hAnsi="Arial" w:cs="Arial"/>
          <w:sz w:val="24"/>
          <w:szCs w:val="24"/>
          <w:lang w:val="hy-AM"/>
        </w:rPr>
        <w:t xml:space="preserve"> </w:t>
      </w:r>
      <w:r w:rsidR="001C10B9" w:rsidRPr="00B648D5">
        <w:rPr>
          <w:rFonts w:ascii="Arial" w:hAnsi="Arial" w:cs="Arial"/>
          <w:sz w:val="24"/>
          <w:szCs w:val="24"/>
          <w:lang w:val="hy-AM"/>
        </w:rPr>
        <w:t>որոշման վերանայում (մերժման, դադարեցման կամ կրճատման ծառայություններ), որն ընդունվել է ձեր հոգեմետ դեղերի օգտագործման հետևանքով առաջացած խանգարման բուժման ծառայությունների վերաբերյալ Drug Medi-Cal-ի կազմակերպված առաքման համակարգի վարչաշրջանի կամ ձեր մատակարարի կողմից:</w:t>
      </w:r>
      <w:r w:rsidR="006D3392" w:rsidRPr="00B648D5">
        <w:rPr>
          <w:rFonts w:ascii="Arial" w:hAnsi="Arial" w:cs="Arial"/>
          <w:sz w:val="24"/>
          <w:szCs w:val="24"/>
          <w:lang w:val="hy-AM"/>
        </w:rPr>
        <w:t xml:space="preserve"> </w:t>
      </w:r>
    </w:p>
    <w:p w14:paraId="683A66A1" w14:textId="4D4595F7" w:rsidR="00365E51" w:rsidRPr="0031106B" w:rsidRDefault="00162B81" w:rsidP="00406F33">
      <w:pPr>
        <w:pStyle w:val="ListParagraph"/>
        <w:numPr>
          <w:ilvl w:val="0"/>
          <w:numId w:val="31"/>
        </w:numPr>
        <w:spacing w:after="0" w:line="360" w:lineRule="auto"/>
        <w:rPr>
          <w:rFonts w:ascii="Arial" w:hAnsi="Arial" w:cs="Arial"/>
          <w:sz w:val="24"/>
          <w:szCs w:val="24"/>
          <w:lang w:val="hy-AM"/>
        </w:rPr>
      </w:pPr>
      <w:r w:rsidRPr="0031106B">
        <w:rPr>
          <w:rFonts w:ascii="Arial" w:hAnsi="Arial" w:cs="Arial"/>
          <w:b/>
          <w:bCs/>
          <w:sz w:val="24"/>
          <w:szCs w:val="24"/>
          <w:lang w:val="hy-AM"/>
        </w:rPr>
        <w:t xml:space="preserve">Նահանգային արդար </w:t>
      </w:r>
      <w:r w:rsidR="006A51D2" w:rsidRPr="0031106B">
        <w:rPr>
          <w:rFonts w:ascii="Arial" w:hAnsi="Arial" w:cs="Arial"/>
          <w:b/>
          <w:bCs/>
          <w:sz w:val="24"/>
          <w:szCs w:val="24"/>
          <w:lang w:val="hy-AM"/>
        </w:rPr>
        <w:t>լսումների</w:t>
      </w:r>
      <w:r w:rsidRPr="0031106B">
        <w:rPr>
          <w:rFonts w:ascii="Arial" w:hAnsi="Arial" w:cs="Arial"/>
          <w:b/>
          <w:bCs/>
          <w:sz w:val="24"/>
          <w:szCs w:val="24"/>
          <w:lang w:val="hy-AM"/>
        </w:rPr>
        <w:t xml:space="preserve"> գործընթաց</w:t>
      </w:r>
      <w:r w:rsidR="0031106B" w:rsidRPr="0031106B">
        <w:rPr>
          <w:rFonts w:ascii="Arial" w:hAnsi="Arial" w:cs="Arial"/>
          <w:sz w:val="24"/>
          <w:szCs w:val="24"/>
          <w:lang w:val="hy-AM"/>
        </w:rPr>
        <w:t xml:space="preserve"> –</w:t>
      </w:r>
      <w:r w:rsidR="00406F33" w:rsidRPr="0031106B">
        <w:rPr>
          <w:rFonts w:ascii="Arial" w:hAnsi="Arial" w:cs="Arial"/>
          <w:sz w:val="24"/>
          <w:szCs w:val="24"/>
          <w:lang w:val="hy-AM"/>
        </w:rPr>
        <w:t xml:space="preserve"> վերանայեք՝ համոզվելու, որ դուք ստանում եք հոգեմետ դեղերի օգտագործման հետևանքով առաջացած խանգարման բուժման ծառայությունները, որոնց իրավունքն ունեք Medi-Cal-ի ծրագրի շրջանակներում:</w:t>
      </w:r>
    </w:p>
    <w:p w14:paraId="2380143E" w14:textId="77777777" w:rsidR="004116CC" w:rsidRPr="0031106B" w:rsidRDefault="004116CC" w:rsidP="00DF0B49">
      <w:pPr>
        <w:pStyle w:val="ListParagraph"/>
        <w:spacing w:after="0" w:line="360" w:lineRule="auto"/>
        <w:rPr>
          <w:rFonts w:ascii="Arial" w:hAnsi="Arial" w:cs="Arial"/>
          <w:sz w:val="24"/>
          <w:szCs w:val="24"/>
          <w:lang w:val="hy-AM"/>
        </w:rPr>
      </w:pPr>
    </w:p>
    <w:p w14:paraId="03955BA1" w14:textId="3BFBB163" w:rsidR="00365E51" w:rsidRPr="0031106B" w:rsidRDefault="0047743F" w:rsidP="00DF0B49">
      <w:pPr>
        <w:spacing w:after="0" w:line="360" w:lineRule="auto"/>
        <w:contextualSpacing/>
        <w:rPr>
          <w:rFonts w:ascii="Arial" w:hAnsi="Arial" w:cs="Arial"/>
          <w:sz w:val="24"/>
          <w:szCs w:val="24"/>
          <w:lang w:val="hy-AM"/>
        </w:rPr>
      </w:pPr>
      <w:r w:rsidRPr="0031106B">
        <w:rPr>
          <w:rFonts w:ascii="Arial" w:hAnsi="Arial" w:cs="Arial"/>
          <w:sz w:val="24"/>
          <w:szCs w:val="24"/>
          <w:lang w:val="hy-AM"/>
        </w:rPr>
        <w:t xml:space="preserve">Դժգոհություն կամ բողոքարկում ներկայացնելը կամ նահանգային արդար լսումներ </w:t>
      </w:r>
      <w:r w:rsidR="0031106B" w:rsidRPr="0031106B">
        <w:rPr>
          <w:rFonts w:ascii="Arial" w:hAnsi="Arial" w:cs="Arial"/>
          <w:sz w:val="24"/>
          <w:szCs w:val="24"/>
          <w:lang w:val="hy-AM"/>
        </w:rPr>
        <w:t>խնդրել</w:t>
      </w:r>
      <w:r w:rsidRPr="0031106B">
        <w:rPr>
          <w:rFonts w:ascii="Arial" w:hAnsi="Arial" w:cs="Arial"/>
          <w:sz w:val="24"/>
          <w:szCs w:val="24"/>
          <w:lang w:val="hy-AM"/>
        </w:rPr>
        <w:t xml:space="preserve">ը </w:t>
      </w:r>
      <w:r w:rsidR="00214417" w:rsidRPr="0031106B">
        <w:rPr>
          <w:rFonts w:ascii="Arial" w:hAnsi="Arial" w:cs="Arial"/>
          <w:sz w:val="24"/>
          <w:szCs w:val="24"/>
          <w:lang w:val="hy-AM"/>
        </w:rPr>
        <w:t>բացասական ազդեցություն չի ունենա</w:t>
      </w:r>
      <w:r w:rsidRPr="0031106B">
        <w:rPr>
          <w:rFonts w:ascii="Arial" w:hAnsi="Arial" w:cs="Arial"/>
          <w:sz w:val="24"/>
          <w:szCs w:val="24"/>
          <w:lang w:val="hy-AM"/>
        </w:rPr>
        <w:t xml:space="preserve"> </w:t>
      </w:r>
      <w:r w:rsidR="00214417" w:rsidRPr="0031106B">
        <w:rPr>
          <w:rFonts w:ascii="Arial" w:hAnsi="Arial" w:cs="Arial"/>
          <w:sz w:val="24"/>
          <w:szCs w:val="24"/>
          <w:lang w:val="hy-AM"/>
        </w:rPr>
        <w:t>ձեզ</w:t>
      </w:r>
      <w:r w:rsidRPr="0031106B">
        <w:rPr>
          <w:rFonts w:ascii="Arial" w:hAnsi="Arial" w:cs="Arial"/>
          <w:sz w:val="24"/>
          <w:szCs w:val="24"/>
          <w:lang w:val="hy-AM"/>
        </w:rPr>
        <w:t xml:space="preserve"> </w:t>
      </w:r>
      <w:r w:rsidR="00214417" w:rsidRPr="0031106B">
        <w:rPr>
          <w:rFonts w:ascii="Arial" w:hAnsi="Arial" w:cs="Arial"/>
          <w:sz w:val="24"/>
          <w:szCs w:val="24"/>
          <w:lang w:val="hy-AM"/>
        </w:rPr>
        <w:t>վրա</w:t>
      </w:r>
      <w:r w:rsidRPr="0031106B">
        <w:rPr>
          <w:rFonts w:ascii="Arial" w:hAnsi="Arial" w:cs="Arial"/>
          <w:sz w:val="24"/>
          <w:szCs w:val="24"/>
          <w:lang w:val="hy-AM"/>
        </w:rPr>
        <w:t xml:space="preserve"> և չի ազդի ձեր ստացած ծառայությունների վրա:</w:t>
      </w:r>
      <w:r w:rsidR="00365E51" w:rsidRPr="0031106B">
        <w:rPr>
          <w:rFonts w:ascii="Arial" w:hAnsi="Arial" w:cs="Arial"/>
          <w:sz w:val="24"/>
          <w:szCs w:val="24"/>
          <w:lang w:val="hy-AM"/>
        </w:rPr>
        <w:t xml:space="preserve"> </w:t>
      </w:r>
      <w:r w:rsidRPr="0031106B">
        <w:rPr>
          <w:rFonts w:ascii="Arial" w:hAnsi="Arial" w:cs="Arial"/>
          <w:sz w:val="24"/>
          <w:szCs w:val="24"/>
          <w:lang w:val="hy-AM"/>
        </w:rPr>
        <w:t xml:space="preserve">Երբ ձեր դժգոհությունը կամ բողոքարկումն ավարտվի, ձեր Drug Medi-Cal-ի կազմակերպված առաքման համակարգի վարչաշրջանը կտեղեկացնի ձեզ և </w:t>
      </w:r>
      <w:r w:rsidR="008B54EA" w:rsidRPr="0031106B">
        <w:rPr>
          <w:rFonts w:ascii="Arial" w:hAnsi="Arial" w:cs="Arial"/>
          <w:sz w:val="24"/>
          <w:szCs w:val="24"/>
          <w:lang w:val="hy-AM"/>
        </w:rPr>
        <w:t xml:space="preserve">ներգրավված </w:t>
      </w:r>
      <w:r w:rsidRPr="0031106B">
        <w:rPr>
          <w:rFonts w:ascii="Arial" w:hAnsi="Arial" w:cs="Arial"/>
          <w:sz w:val="24"/>
          <w:szCs w:val="24"/>
          <w:lang w:val="hy-AM"/>
        </w:rPr>
        <w:t xml:space="preserve">մյուսներին վերջնական արդյունքի մասին: Երբ ձեր նահանգային արդար </w:t>
      </w:r>
      <w:r w:rsidR="0031106B" w:rsidRPr="0031106B">
        <w:rPr>
          <w:rFonts w:ascii="Arial" w:hAnsi="Arial" w:cs="Arial"/>
          <w:sz w:val="24"/>
          <w:szCs w:val="24"/>
          <w:lang w:val="hy-AM"/>
        </w:rPr>
        <w:t>լսումներն</w:t>
      </w:r>
      <w:r w:rsidRPr="0031106B">
        <w:rPr>
          <w:rFonts w:ascii="Arial" w:hAnsi="Arial" w:cs="Arial"/>
          <w:sz w:val="24"/>
          <w:szCs w:val="24"/>
          <w:lang w:val="hy-AM"/>
        </w:rPr>
        <w:t xml:space="preserve"> </w:t>
      </w:r>
      <w:r w:rsidR="0031106B" w:rsidRPr="0031106B">
        <w:rPr>
          <w:rFonts w:ascii="Arial" w:hAnsi="Arial" w:cs="Arial"/>
          <w:sz w:val="24"/>
          <w:szCs w:val="24"/>
          <w:lang w:val="hy-AM"/>
        </w:rPr>
        <w:t>ավարտվեն</w:t>
      </w:r>
      <w:r w:rsidRPr="0031106B">
        <w:rPr>
          <w:rFonts w:ascii="Arial" w:hAnsi="Arial" w:cs="Arial"/>
          <w:sz w:val="24"/>
          <w:szCs w:val="24"/>
          <w:lang w:val="hy-AM"/>
        </w:rPr>
        <w:t>, նահանգային արդար լսումների գրասենյակը կտեղեկացնի ձեզ և մատակարարին վերջնական արդյունքի մասին:</w:t>
      </w:r>
    </w:p>
    <w:p w14:paraId="13E8DF72" w14:textId="77777777" w:rsidR="00365E51" w:rsidRPr="0031106B" w:rsidRDefault="00365E51" w:rsidP="00DF0B49">
      <w:pPr>
        <w:spacing w:after="0" w:line="360" w:lineRule="auto"/>
        <w:contextualSpacing/>
        <w:rPr>
          <w:rFonts w:ascii="Arial" w:hAnsi="Arial" w:cs="Arial"/>
          <w:sz w:val="24"/>
          <w:szCs w:val="24"/>
          <w:lang w:val="hy-AM"/>
        </w:rPr>
      </w:pPr>
    </w:p>
    <w:p w14:paraId="67D0D57B" w14:textId="77777777" w:rsidR="00365E51" w:rsidRPr="0031106B" w:rsidRDefault="00B12157"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Իմացեք ավելին յուրաքանչյուր խնդրի լուծման գործընթացի մասին ստորև</w:t>
      </w:r>
      <w:r w:rsidR="00BF126D" w:rsidRPr="0031106B">
        <w:rPr>
          <w:rFonts w:ascii="Arial" w:hAnsi="Arial" w:cs="Arial"/>
          <w:sz w:val="24"/>
          <w:szCs w:val="24"/>
          <w:lang w:val="hy-AM"/>
        </w:rPr>
        <w:t>։</w:t>
      </w:r>
    </w:p>
    <w:p w14:paraId="519AAAF2" w14:textId="77777777" w:rsidR="00411865" w:rsidRDefault="00411865" w:rsidP="00DF0B49">
      <w:pPr>
        <w:spacing w:after="0" w:line="360" w:lineRule="auto"/>
        <w:contextualSpacing/>
        <w:rPr>
          <w:rFonts w:ascii="Arial" w:hAnsi="Arial" w:cs="Arial"/>
          <w:b/>
          <w:sz w:val="24"/>
          <w:szCs w:val="24"/>
          <w:lang w:val="hy-AM"/>
        </w:rPr>
      </w:pPr>
    </w:p>
    <w:p w14:paraId="359CE8E5" w14:textId="77777777" w:rsidR="00365E51" w:rsidRPr="00411865" w:rsidRDefault="00CD671B" w:rsidP="00DF0B49">
      <w:pPr>
        <w:spacing w:after="0" w:line="360" w:lineRule="auto"/>
        <w:contextualSpacing/>
        <w:rPr>
          <w:rFonts w:ascii="Arial" w:hAnsi="Arial" w:cs="Arial"/>
          <w:b/>
          <w:sz w:val="24"/>
          <w:szCs w:val="24"/>
          <w:lang w:val="hy-AM"/>
        </w:rPr>
      </w:pPr>
      <w:r w:rsidRPr="00411865">
        <w:rPr>
          <w:rFonts w:ascii="Arial" w:hAnsi="Arial" w:cs="Arial"/>
          <w:b/>
          <w:sz w:val="24"/>
          <w:szCs w:val="24"/>
          <w:lang w:val="hy-AM"/>
        </w:rPr>
        <w:t>Կարո՞ղ եմ օգնություն ստանալ բողոքարկում, դժգոհություն կամ</w:t>
      </w:r>
      <w:r>
        <w:rPr>
          <w:rFonts w:ascii="Arial" w:hAnsi="Arial" w:cs="Arial"/>
          <w:b/>
          <w:sz w:val="24"/>
          <w:szCs w:val="24"/>
          <w:lang w:val="hy-AM"/>
        </w:rPr>
        <w:t xml:space="preserve"> </w:t>
      </w:r>
      <w:r w:rsidRPr="00411865">
        <w:rPr>
          <w:rFonts w:ascii="Arial" w:hAnsi="Arial" w:cs="Arial"/>
          <w:b/>
          <w:sz w:val="24"/>
          <w:szCs w:val="24"/>
          <w:lang w:val="hy-AM"/>
        </w:rPr>
        <w:t>նահանգային արդար լսում</w:t>
      </w:r>
      <w:r w:rsidR="00411865">
        <w:rPr>
          <w:rFonts w:ascii="Arial" w:hAnsi="Arial" w:cs="Arial"/>
          <w:b/>
          <w:sz w:val="24"/>
          <w:szCs w:val="24"/>
          <w:lang w:val="hy-AM"/>
        </w:rPr>
        <w:t>ներ</w:t>
      </w:r>
      <w:r w:rsidRPr="00411865">
        <w:rPr>
          <w:rFonts w:ascii="Arial" w:hAnsi="Arial" w:cs="Arial"/>
          <w:b/>
          <w:sz w:val="24"/>
          <w:szCs w:val="24"/>
          <w:lang w:val="hy-AM"/>
        </w:rPr>
        <w:t xml:space="preserve"> ներկայացնելու համար:</w:t>
      </w:r>
    </w:p>
    <w:p w14:paraId="5F9F7101" w14:textId="77777777" w:rsidR="00AE35A0" w:rsidRPr="00411865" w:rsidRDefault="00AE35A0" w:rsidP="00DF0B49">
      <w:pPr>
        <w:spacing w:after="0" w:line="360" w:lineRule="auto"/>
        <w:contextualSpacing/>
        <w:rPr>
          <w:rFonts w:ascii="Arial" w:hAnsi="Arial" w:cs="Arial"/>
          <w:b/>
          <w:sz w:val="24"/>
          <w:szCs w:val="24"/>
          <w:lang w:val="hy-AM"/>
        </w:rPr>
      </w:pPr>
    </w:p>
    <w:p w14:paraId="02BF2F13" w14:textId="40E78F4B" w:rsidR="00D35B53" w:rsidRPr="009D671A" w:rsidRDefault="006E6F12" w:rsidP="00D35B53">
      <w:pPr>
        <w:spacing w:after="0" w:line="360" w:lineRule="auto"/>
        <w:contextualSpacing/>
        <w:rPr>
          <w:rFonts w:ascii="Arial" w:hAnsi="Arial" w:cs="Arial"/>
          <w:sz w:val="24"/>
          <w:szCs w:val="24"/>
          <w:lang w:val="hy-AM"/>
        </w:rPr>
      </w:pPr>
      <w:r w:rsidRPr="00411865">
        <w:rPr>
          <w:rFonts w:ascii="Arial" w:hAnsi="Arial" w:cs="Arial"/>
          <w:sz w:val="24"/>
          <w:szCs w:val="24"/>
          <w:lang w:val="hy-AM"/>
        </w:rPr>
        <w:t>Ձեր</w:t>
      </w:r>
      <w:r w:rsidR="00365E51" w:rsidRPr="00411865">
        <w:rPr>
          <w:rFonts w:ascii="Arial" w:hAnsi="Arial" w:cs="Arial"/>
          <w:sz w:val="24"/>
          <w:szCs w:val="24"/>
          <w:lang w:val="hy-AM"/>
        </w:rPr>
        <w:t xml:space="preserve"> </w:t>
      </w:r>
      <w:r w:rsidRPr="00411865">
        <w:rPr>
          <w:rFonts w:ascii="Arial" w:hAnsi="Arial" w:cs="Arial"/>
          <w:sz w:val="24"/>
          <w:szCs w:val="24"/>
          <w:lang w:val="hy-AM"/>
        </w:rPr>
        <w:t xml:space="preserve"> Drug Medi-Cal-ի կազմակերպված առաքման համակարգի վարչաշրջանում</w:t>
      </w:r>
      <w:r w:rsidR="00F34C52" w:rsidRPr="00411865">
        <w:rPr>
          <w:rFonts w:ascii="Arial" w:hAnsi="Arial" w:cs="Arial"/>
          <w:sz w:val="24"/>
          <w:szCs w:val="24"/>
          <w:lang w:val="hy-AM"/>
        </w:rPr>
        <w:t xml:space="preserve"> </w:t>
      </w:r>
      <w:r w:rsidRPr="00411865">
        <w:rPr>
          <w:rFonts w:ascii="Arial" w:hAnsi="Arial" w:cs="Arial"/>
          <w:sz w:val="24"/>
          <w:szCs w:val="24"/>
          <w:lang w:val="hy-AM"/>
        </w:rPr>
        <w:t>կլինեն մարդիկ, ովքեր կբացատրեն ձեզ այս գործընթացները և կօգնեն ձեզ հայտնել խնդրի մասին՝ որպես դժգոհություն, բողոքարկում, կամ որպես նահանգային լսումների խնդրանք:</w:t>
      </w:r>
      <w:r w:rsidR="00365E51" w:rsidRPr="00411865">
        <w:rPr>
          <w:rFonts w:ascii="Arial" w:hAnsi="Arial" w:cs="Arial"/>
          <w:sz w:val="24"/>
          <w:szCs w:val="24"/>
          <w:lang w:val="hy-AM"/>
        </w:rPr>
        <w:t xml:space="preserve"> </w:t>
      </w:r>
      <w:r w:rsidR="0075729D" w:rsidRPr="00411865">
        <w:rPr>
          <w:rFonts w:ascii="Arial" w:hAnsi="Arial" w:cs="Arial"/>
          <w:sz w:val="24"/>
          <w:szCs w:val="24"/>
          <w:lang w:val="hy-AM"/>
        </w:rPr>
        <w:t>Նրանք կարող են նաև օգնել ձեզ որոշել, թե արդյոք դուք համապատասխանում եք այսպես կոչված «արագացված» գործընթացին, ինչը նշանակում է, որ այն ավելի արագ կվերանայվի, քանի որ ձեր առողջությունը կամ կայունությունը վտանգված են։</w:t>
      </w:r>
      <w:r w:rsidR="00365E51" w:rsidRPr="00411865">
        <w:rPr>
          <w:rFonts w:ascii="Arial" w:hAnsi="Arial" w:cs="Arial"/>
          <w:sz w:val="24"/>
          <w:szCs w:val="24"/>
          <w:lang w:val="hy-AM"/>
        </w:rPr>
        <w:t xml:space="preserve"> </w:t>
      </w:r>
      <w:r w:rsidR="00AA7E2B" w:rsidRPr="00411865">
        <w:rPr>
          <w:rFonts w:ascii="Arial" w:hAnsi="Arial" w:cs="Arial"/>
          <w:sz w:val="24"/>
          <w:szCs w:val="24"/>
          <w:lang w:val="hy-AM"/>
        </w:rPr>
        <w:t xml:space="preserve">Դուք կարող եք նաև լիազորել մեկ այլ անձի՝ գործելու ձեր անունից, ներառյալ ձեր հոգեմետ դեղերի օգտագործման հետևանքով առաջացած խանգարման </w:t>
      </w:r>
      <w:r w:rsidR="003B6CE5">
        <w:rPr>
          <w:rFonts w:ascii="Arial" w:hAnsi="Arial" w:cs="Arial"/>
          <w:sz w:val="24"/>
          <w:szCs w:val="24"/>
          <w:lang w:val="hy-AM"/>
        </w:rPr>
        <w:t>բուժմամբ զբաղվող</w:t>
      </w:r>
      <w:r w:rsidR="00AA7E2B" w:rsidRPr="00411865">
        <w:rPr>
          <w:rFonts w:ascii="Arial" w:hAnsi="Arial" w:cs="Arial"/>
          <w:sz w:val="24"/>
          <w:szCs w:val="24"/>
          <w:lang w:val="hy-AM"/>
        </w:rPr>
        <w:t xml:space="preserve"> մատակարարը կամ փաստաբանը: Ձեր Drug Medi-Cal-ի կազմակերպված առաքման համակարգի վարչաշրջանը պետք է ձեզ ցանկացած ողջամիտ օգնություն ցույց տա դժգոհության կամ բողոքարկման հետ կապված ձևաթղթերը և ընթացակարգային այլ քայլերը լրացնելու հարցում: Սա ներառում է, բայց չի սահմանափակվում միայն թարգմանչական ծառայությունների և անվճար հեռախոսահամարների տրամադրմամբ՝ (TTY/TDD) և թարգմանչի հնարավորություններով։</w:t>
      </w:r>
    </w:p>
    <w:p w14:paraId="7B7D9B1B" w14:textId="77777777" w:rsidR="00365E51" w:rsidRPr="009D671A" w:rsidRDefault="00365E51" w:rsidP="00DF0B49">
      <w:pPr>
        <w:spacing w:after="0" w:line="360" w:lineRule="auto"/>
        <w:contextualSpacing/>
        <w:rPr>
          <w:rFonts w:ascii="Arial" w:hAnsi="Arial" w:cs="Arial"/>
          <w:sz w:val="24"/>
          <w:szCs w:val="24"/>
          <w:lang w:val="hy-AM"/>
        </w:rPr>
      </w:pPr>
    </w:p>
    <w:p w14:paraId="1CB44549" w14:textId="22157A3C" w:rsidR="00365E51" w:rsidRPr="009D671A" w:rsidRDefault="007829B3" w:rsidP="007829B3">
      <w:pPr>
        <w:spacing w:after="0" w:line="360" w:lineRule="auto"/>
        <w:contextualSpacing/>
        <w:rPr>
          <w:rFonts w:ascii="Arial" w:hAnsi="Arial" w:cs="Arial"/>
          <w:b/>
          <w:sz w:val="24"/>
          <w:szCs w:val="24"/>
          <w:lang w:val="hy-AM"/>
        </w:rPr>
      </w:pPr>
      <w:r w:rsidRPr="009D671A">
        <w:rPr>
          <w:rFonts w:ascii="Arial" w:hAnsi="Arial" w:cs="Arial"/>
          <w:b/>
          <w:sz w:val="24"/>
          <w:szCs w:val="24"/>
          <w:lang w:val="hy-AM"/>
        </w:rPr>
        <w:t>Ի՞նչ անել, եթե ես օգնության կարիք ունեմ իմ Drug Medi-Cal-ի կազմակերպված առաքման համակարգի վարչաշրջանի ծրագրի հետ կապված խնդիրը լուծելու համար, բայց չեմ ուզում դժգոհություն կամ բողոքարկում ներկայացնել։</w:t>
      </w:r>
    </w:p>
    <w:p w14:paraId="4AD2D045" w14:textId="77777777" w:rsidR="00AE35A0" w:rsidRPr="009D671A" w:rsidRDefault="00AE35A0" w:rsidP="00DF0B49">
      <w:pPr>
        <w:spacing w:after="0" w:line="360" w:lineRule="auto"/>
        <w:contextualSpacing/>
        <w:rPr>
          <w:rFonts w:ascii="Arial" w:hAnsi="Arial" w:cs="Arial"/>
          <w:b/>
          <w:sz w:val="24"/>
          <w:szCs w:val="24"/>
          <w:lang w:val="hy-AM"/>
        </w:rPr>
      </w:pPr>
    </w:p>
    <w:p w14:paraId="148CBD3D" w14:textId="77777777" w:rsidR="00365E51" w:rsidRPr="009D671A" w:rsidRDefault="009431B9"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Դուք կարող եք օգնություն ստանալ նահանգից, եթե դժվարանում եք գտնել ճիշտ մարդկանց</w:t>
      </w:r>
      <w:r w:rsidR="00906BBD" w:rsidRPr="0090538B">
        <w:rPr>
          <w:rFonts w:ascii="Arial" w:hAnsi="Arial" w:cs="Arial"/>
          <w:sz w:val="24"/>
          <w:szCs w:val="24"/>
          <w:lang w:val="hy-AM"/>
        </w:rPr>
        <w:t xml:space="preserve"> ձեր վարչաշրջանում</w:t>
      </w:r>
      <w:r w:rsidRPr="009D671A">
        <w:rPr>
          <w:rFonts w:ascii="Arial" w:hAnsi="Arial" w:cs="Arial"/>
          <w:sz w:val="24"/>
          <w:szCs w:val="24"/>
          <w:lang w:val="hy-AM"/>
        </w:rPr>
        <w:t xml:space="preserve">, ովքեր կօգնեն ձեզ </w:t>
      </w:r>
      <w:r w:rsidR="00906BBD" w:rsidRPr="0090538B">
        <w:rPr>
          <w:rFonts w:ascii="Arial" w:hAnsi="Arial" w:cs="Arial"/>
          <w:sz w:val="24"/>
          <w:szCs w:val="24"/>
          <w:lang w:val="hy-AM"/>
        </w:rPr>
        <w:t xml:space="preserve">գլուխ հանել </w:t>
      </w:r>
      <w:r w:rsidR="00906BBD" w:rsidRPr="009D671A">
        <w:rPr>
          <w:rFonts w:ascii="Arial" w:hAnsi="Arial" w:cs="Arial"/>
          <w:sz w:val="24"/>
          <w:szCs w:val="24"/>
          <w:lang w:val="hy-AM"/>
        </w:rPr>
        <w:t>համակարգի</w:t>
      </w:r>
      <w:r w:rsidR="00906BBD" w:rsidRPr="0090538B">
        <w:rPr>
          <w:rFonts w:ascii="Arial" w:hAnsi="Arial" w:cs="Arial"/>
          <w:sz w:val="24"/>
          <w:szCs w:val="24"/>
          <w:lang w:val="hy-AM"/>
        </w:rPr>
        <w:t xml:space="preserve">ց։ </w:t>
      </w:r>
    </w:p>
    <w:p w14:paraId="76447C49" w14:textId="77777777" w:rsidR="0072040C" w:rsidRPr="009D671A" w:rsidRDefault="0072040C" w:rsidP="00DF0B49">
      <w:pPr>
        <w:spacing w:after="0" w:line="360" w:lineRule="auto"/>
        <w:contextualSpacing/>
        <w:rPr>
          <w:rFonts w:ascii="Arial" w:hAnsi="Arial" w:cs="Arial"/>
          <w:sz w:val="24"/>
          <w:szCs w:val="24"/>
          <w:lang w:val="hy-AM"/>
        </w:rPr>
      </w:pPr>
    </w:p>
    <w:p w14:paraId="3C610663" w14:textId="2CFF158E" w:rsidR="0072040C" w:rsidRPr="009D671A" w:rsidRDefault="00995D31"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 xml:space="preserve">Դուք կարող եք կապվել Մարդու իրավունքների պաշտպանի գրասենյակի առողջապահական խնամքի ծառայությունների </w:t>
      </w:r>
      <w:r w:rsidR="003B6CE5" w:rsidRPr="009D671A">
        <w:rPr>
          <w:rFonts w:ascii="Arial" w:hAnsi="Arial" w:cs="Arial"/>
          <w:sz w:val="24"/>
          <w:szCs w:val="24"/>
          <w:lang w:val="hy-AM"/>
        </w:rPr>
        <w:t>վարչությա</w:t>
      </w:r>
      <w:r w:rsidRPr="009D671A">
        <w:rPr>
          <w:rFonts w:ascii="Arial" w:hAnsi="Arial" w:cs="Arial"/>
          <w:sz w:val="24"/>
          <w:szCs w:val="24"/>
          <w:lang w:val="hy-AM"/>
        </w:rPr>
        <w:t>ն</w:t>
      </w:r>
      <w:r w:rsidR="003B6CE5">
        <w:rPr>
          <w:rFonts w:ascii="Arial" w:hAnsi="Arial" w:cs="Arial"/>
          <w:sz w:val="24"/>
          <w:szCs w:val="24"/>
          <w:lang w:val="hy-AM"/>
        </w:rPr>
        <w:t xml:space="preserve"> հետ</w:t>
      </w:r>
      <w:r w:rsidRPr="009D671A">
        <w:rPr>
          <w:rFonts w:ascii="Arial" w:hAnsi="Arial" w:cs="Arial"/>
          <w:sz w:val="24"/>
          <w:szCs w:val="24"/>
          <w:lang w:val="hy-AM"/>
        </w:rPr>
        <w:t xml:space="preserve"> երկուշաբթիից ուրբաթ, առավոտյան 8-ից մինչև երեկոյան 5-ը՝ (բացառությամբ տոների) 888-452-8609 հեռախոսահամարով կամ էլեկտրոնային փոստով՝ </w:t>
      </w:r>
      <w:hyperlink r:id="rId11" w:history="1">
        <w:r w:rsidRPr="009D671A">
          <w:rPr>
            <w:rStyle w:val="Hyperlink"/>
            <w:rFonts w:ascii="Arial" w:hAnsi="Arial" w:cs="Arial"/>
            <w:sz w:val="24"/>
            <w:szCs w:val="24"/>
            <w:lang w:val="hy-AM"/>
          </w:rPr>
          <w:t>MMCDOmbudsmanOffice@dhcs.ca.gov</w:t>
        </w:r>
      </w:hyperlink>
      <w:r w:rsidRPr="009D671A">
        <w:rPr>
          <w:rFonts w:ascii="Arial" w:hAnsi="Arial" w:cs="Arial"/>
          <w:sz w:val="24"/>
          <w:szCs w:val="24"/>
          <w:lang w:val="hy-AM"/>
        </w:rPr>
        <w:t xml:space="preserve"> կայքով:</w:t>
      </w:r>
    </w:p>
    <w:p w14:paraId="713EE631" w14:textId="77777777" w:rsidR="0072040C" w:rsidRPr="009D671A" w:rsidRDefault="0072040C" w:rsidP="00DF0B49">
      <w:pPr>
        <w:spacing w:after="0" w:line="360" w:lineRule="auto"/>
        <w:contextualSpacing/>
        <w:rPr>
          <w:rFonts w:ascii="Arial" w:hAnsi="Arial" w:cs="Arial"/>
          <w:sz w:val="24"/>
          <w:szCs w:val="24"/>
          <w:lang w:val="hy-AM"/>
        </w:rPr>
      </w:pPr>
    </w:p>
    <w:p w14:paraId="1511EB07" w14:textId="59CFBA28" w:rsidR="00365E51" w:rsidRPr="0090538B" w:rsidRDefault="00995D31" w:rsidP="00DF0B49">
      <w:pPr>
        <w:spacing w:after="0" w:line="360" w:lineRule="auto"/>
        <w:contextualSpacing/>
        <w:rPr>
          <w:rFonts w:ascii="Arial" w:hAnsi="Arial" w:cs="Arial"/>
          <w:sz w:val="24"/>
          <w:szCs w:val="24"/>
          <w:lang w:val="hy-AM"/>
        </w:rPr>
      </w:pPr>
      <w:r w:rsidRPr="0090538B">
        <w:rPr>
          <w:rFonts w:ascii="Arial" w:hAnsi="Arial" w:cs="Arial"/>
          <w:sz w:val="24"/>
          <w:szCs w:val="24"/>
          <w:lang w:val="hy-AM"/>
        </w:rPr>
        <w:t xml:space="preserve"> </w:t>
      </w:r>
      <w:r w:rsidRPr="0090538B">
        <w:rPr>
          <w:rFonts w:ascii="Arial" w:hAnsi="Arial" w:cs="Arial"/>
          <w:b/>
          <w:sz w:val="24"/>
          <w:szCs w:val="24"/>
          <w:lang w:val="hy-AM"/>
        </w:rPr>
        <w:t xml:space="preserve">Խնդրում ենք նկատի ունենալ. </w:t>
      </w:r>
      <w:r w:rsidRPr="0090538B">
        <w:rPr>
          <w:rFonts w:ascii="Arial" w:hAnsi="Arial" w:cs="Arial"/>
          <w:sz w:val="24"/>
          <w:szCs w:val="24"/>
          <w:lang w:val="hy-AM"/>
        </w:rPr>
        <w:t xml:space="preserve">էլեկտրոնային փոստի հաղորդագրությունները գաղտնի չեն համարվում: Դուք չպետք է ներառեք անձնական </w:t>
      </w:r>
      <w:r w:rsidR="003B6CE5">
        <w:rPr>
          <w:rFonts w:ascii="Arial" w:hAnsi="Arial" w:cs="Arial"/>
          <w:sz w:val="24"/>
          <w:szCs w:val="24"/>
          <w:lang w:val="hy-AM"/>
        </w:rPr>
        <w:t>տվյալներն</w:t>
      </w:r>
      <w:r w:rsidRPr="0090538B">
        <w:rPr>
          <w:rFonts w:ascii="Arial" w:hAnsi="Arial" w:cs="Arial"/>
          <w:sz w:val="24"/>
          <w:szCs w:val="24"/>
          <w:lang w:val="hy-AM"/>
        </w:rPr>
        <w:t xml:space="preserve"> էլեկտրոնային փոստի </w:t>
      </w:r>
      <w:r w:rsidR="003B6CE5">
        <w:rPr>
          <w:rFonts w:ascii="Arial" w:hAnsi="Arial" w:cs="Arial"/>
          <w:sz w:val="24"/>
          <w:szCs w:val="24"/>
          <w:lang w:val="hy-AM"/>
        </w:rPr>
        <w:t>հաղորդագրությունում</w:t>
      </w:r>
      <w:r w:rsidRPr="0090538B">
        <w:rPr>
          <w:rFonts w:ascii="Arial" w:hAnsi="Arial" w:cs="Arial"/>
          <w:sz w:val="24"/>
          <w:szCs w:val="24"/>
          <w:lang w:val="hy-AM"/>
        </w:rPr>
        <w:t>:</w:t>
      </w:r>
    </w:p>
    <w:p w14:paraId="6B721D85" w14:textId="77777777" w:rsidR="0090538B" w:rsidRDefault="0090538B" w:rsidP="00DF0B49">
      <w:pPr>
        <w:spacing w:after="0" w:line="360" w:lineRule="auto"/>
        <w:contextualSpacing/>
        <w:rPr>
          <w:rFonts w:ascii="Arial" w:hAnsi="Arial" w:cs="Arial"/>
          <w:sz w:val="24"/>
          <w:szCs w:val="24"/>
          <w:lang w:val="hy-AM"/>
        </w:rPr>
      </w:pPr>
    </w:p>
    <w:p w14:paraId="13E35714" w14:textId="77777777" w:rsidR="00365E51" w:rsidRPr="0090538B" w:rsidRDefault="009F6722" w:rsidP="00DF0B49">
      <w:pPr>
        <w:spacing w:after="0" w:line="360" w:lineRule="auto"/>
        <w:contextualSpacing/>
        <w:rPr>
          <w:rFonts w:ascii="Arial" w:hAnsi="Arial" w:cs="Arial"/>
          <w:sz w:val="24"/>
          <w:szCs w:val="24"/>
          <w:lang w:val="hy-AM"/>
        </w:rPr>
      </w:pPr>
      <w:r w:rsidRPr="0090538B">
        <w:rPr>
          <w:rFonts w:ascii="Arial" w:hAnsi="Arial" w:cs="Arial"/>
          <w:sz w:val="24"/>
          <w:szCs w:val="24"/>
          <w:lang w:val="hy-AM"/>
        </w:rPr>
        <w:t>Դուք կարող եք անվճար իրավաբանական օգնություն ստանալ ձեր տեղական իրավաբանական օգնության գրասենյակում կամ այլ խմբերում: Դուք կարող եք հարցնել ձեր լսումների իրավունքների կամ անվճար իրավաբանական օգնության մասին Հանրային հետաքննության և արձագանքման բաժնից՝</w:t>
      </w:r>
    </w:p>
    <w:p w14:paraId="13905324" w14:textId="77777777" w:rsidR="00365E51" w:rsidRPr="0090538B" w:rsidRDefault="009F6722" w:rsidP="00DF0B49">
      <w:pPr>
        <w:spacing w:after="0" w:line="360" w:lineRule="auto"/>
        <w:ind w:left="720"/>
        <w:contextualSpacing/>
        <w:rPr>
          <w:rFonts w:ascii="Arial" w:hAnsi="Arial" w:cs="Arial"/>
          <w:sz w:val="24"/>
          <w:szCs w:val="24"/>
          <w:lang w:val="hy-AM"/>
        </w:rPr>
      </w:pPr>
      <w:r w:rsidRPr="0090538B">
        <w:rPr>
          <w:rFonts w:ascii="Arial" w:hAnsi="Arial" w:cs="Arial"/>
          <w:sz w:val="24"/>
          <w:szCs w:val="24"/>
          <w:u w:val="single"/>
          <w:lang w:val="hy-AM"/>
        </w:rPr>
        <w:t xml:space="preserve">Զանգահարեք </w:t>
      </w:r>
      <w:r w:rsidR="00365E51" w:rsidRPr="0090538B">
        <w:rPr>
          <w:rFonts w:ascii="Arial" w:hAnsi="Arial" w:cs="Arial"/>
          <w:b/>
          <w:bCs/>
          <w:sz w:val="24"/>
          <w:szCs w:val="24"/>
          <w:lang w:val="hy-AM"/>
        </w:rPr>
        <w:t>1-800-952-5253</w:t>
      </w:r>
      <w:r w:rsidRPr="0090538B">
        <w:rPr>
          <w:rFonts w:ascii="Arial" w:hAnsi="Arial" w:cs="Arial"/>
          <w:b/>
          <w:bCs/>
          <w:sz w:val="24"/>
          <w:szCs w:val="24"/>
          <w:lang w:val="hy-AM"/>
        </w:rPr>
        <w:t xml:space="preserve"> </w:t>
      </w:r>
      <w:r w:rsidRPr="0090538B">
        <w:rPr>
          <w:rFonts w:ascii="Arial" w:hAnsi="Arial" w:cs="Arial"/>
          <w:bCs/>
          <w:sz w:val="24"/>
          <w:szCs w:val="24"/>
          <w:lang w:val="hy-AM"/>
        </w:rPr>
        <w:t>անվճար հեռախոսահամարով</w:t>
      </w:r>
    </w:p>
    <w:p w14:paraId="22D23A63" w14:textId="77777777" w:rsidR="002C755F" w:rsidRPr="0090538B" w:rsidRDefault="009F6722" w:rsidP="00D21007">
      <w:pPr>
        <w:spacing w:after="0" w:line="360" w:lineRule="auto"/>
        <w:ind w:left="720"/>
        <w:contextualSpacing/>
        <w:rPr>
          <w:rFonts w:ascii="Arial" w:hAnsi="Arial" w:cs="Arial"/>
          <w:b/>
          <w:bCs/>
          <w:sz w:val="24"/>
          <w:szCs w:val="24"/>
          <w:lang w:val="hy-AM"/>
        </w:rPr>
      </w:pPr>
      <w:r w:rsidRPr="0090538B">
        <w:rPr>
          <w:rFonts w:ascii="Arial" w:hAnsi="Arial" w:cs="Arial"/>
          <w:bCs/>
          <w:sz w:val="24"/>
          <w:szCs w:val="24"/>
          <w:lang w:val="hy-AM"/>
        </w:rPr>
        <w:t>Եթե ​​խուլ եք և օգտագործում եք տեքստային հեռախոս (TDD), զանգահարեք</w:t>
      </w:r>
      <w:r w:rsidRPr="0090538B">
        <w:rPr>
          <w:rFonts w:ascii="Arial" w:hAnsi="Arial" w:cs="Arial"/>
          <w:b/>
          <w:bCs/>
          <w:sz w:val="24"/>
          <w:szCs w:val="24"/>
          <w:lang w:val="hy-AM"/>
        </w:rPr>
        <w:t xml:space="preserve"> 1-800-952-8349 </w:t>
      </w:r>
      <w:r w:rsidRPr="0090538B">
        <w:rPr>
          <w:rFonts w:ascii="Arial" w:hAnsi="Arial" w:cs="Arial"/>
          <w:bCs/>
          <w:sz w:val="24"/>
          <w:szCs w:val="24"/>
          <w:lang w:val="hy-AM"/>
        </w:rPr>
        <w:t>հեռախոսահամարով</w:t>
      </w:r>
    </w:p>
    <w:p w14:paraId="7616A52E" w14:textId="77777777" w:rsidR="002C755F" w:rsidRPr="0090538B" w:rsidRDefault="002C755F" w:rsidP="00DF0B49">
      <w:pPr>
        <w:spacing w:after="0" w:line="360" w:lineRule="auto"/>
        <w:contextualSpacing/>
        <w:rPr>
          <w:rFonts w:asciiTheme="minorBidi" w:hAnsiTheme="minorBidi"/>
          <w:sz w:val="24"/>
          <w:szCs w:val="24"/>
          <w:lang w:val="hy-AM"/>
        </w:rPr>
      </w:pPr>
    </w:p>
    <w:p w14:paraId="5DCBBEE9" w14:textId="11256D72" w:rsidR="00425991" w:rsidRDefault="00425991" w:rsidP="00425991">
      <w:pPr>
        <w:spacing w:after="0" w:line="360" w:lineRule="auto"/>
        <w:contextualSpacing/>
        <w:rPr>
          <w:rFonts w:ascii="Times New Roman (Основной текст" w:hAnsi="Times New Roman (Основной текст" w:cs="Arial" w:hint="eastAsia"/>
          <w:b/>
          <w:bCs/>
          <w:sz w:val="24"/>
          <w:szCs w:val="24"/>
          <w:lang w:val="hy-AM"/>
        </w:rPr>
      </w:pPr>
      <w:r w:rsidRPr="00732B01">
        <w:rPr>
          <w:rFonts w:ascii="Times New Roman (Основной текст" w:hAnsi="Times New Roman (Основной текст" w:cs="Arial"/>
          <w:b/>
          <w:bCs/>
          <w:sz w:val="24"/>
          <w:szCs w:val="24"/>
          <w:lang w:val="hy-AM"/>
        </w:rPr>
        <w:t>Լրացուցիչ հատուկ տեղեկատվություն վարչաշրջանի մասին</w:t>
      </w:r>
    </w:p>
    <w:p w14:paraId="6C67CB61" w14:textId="77777777" w:rsidR="00425991" w:rsidRDefault="00425991" w:rsidP="00425991">
      <w:pPr>
        <w:spacing w:after="0" w:line="360" w:lineRule="auto"/>
        <w:contextualSpacing/>
        <w:rPr>
          <w:rFonts w:ascii="Times New Roman (Основной текст" w:hAnsi="Times New Roman (Основной текст" w:cs="Arial" w:hint="eastAsia"/>
          <w:b/>
          <w:bCs/>
          <w:sz w:val="24"/>
          <w:szCs w:val="24"/>
          <w:lang w:val="hy-AM"/>
        </w:rPr>
      </w:pPr>
    </w:p>
    <w:p w14:paraId="64F2472A" w14:textId="63E46AE1" w:rsidR="00425991" w:rsidRPr="00732B01" w:rsidRDefault="00425991" w:rsidP="00425991">
      <w:pPr>
        <w:spacing w:after="0" w:line="360" w:lineRule="auto"/>
        <w:contextualSpacing/>
        <w:rPr>
          <w:rFonts w:ascii="Times New Roman (Основной текст" w:hAnsi="Times New Roman (Основной текст" w:cs="Arial" w:hint="eastAsia"/>
          <w:sz w:val="24"/>
          <w:szCs w:val="24"/>
          <w:lang w:val="hy-AM"/>
        </w:rPr>
      </w:pPr>
      <w:r w:rsidRPr="00732B01">
        <w:rPr>
          <w:rFonts w:ascii="Times New Roman (Основной текст" w:hAnsi="Times New Roman (Основной текст" w:cs="Arial"/>
          <w:sz w:val="24"/>
          <w:szCs w:val="24"/>
          <w:lang w:val="hy-AM"/>
        </w:rPr>
        <w:t>Տեղադրեք վարչաշրջանի մասին  հատուկ տեղեկատվությունն այստեղ [եթե կա]:</w:t>
      </w:r>
    </w:p>
    <w:p w14:paraId="3DA10B12" w14:textId="77777777" w:rsidR="00365E51" w:rsidRPr="00A12B8C" w:rsidRDefault="00365E51" w:rsidP="00DF0B49">
      <w:pPr>
        <w:pStyle w:val="Heading1"/>
        <w:spacing w:before="0" w:line="360" w:lineRule="auto"/>
        <w:contextualSpacing/>
        <w:rPr>
          <w:lang w:val="hy-AM"/>
        </w:rPr>
      </w:pPr>
      <w:r w:rsidRPr="00A12B8C">
        <w:rPr>
          <w:rFonts w:asciiTheme="minorBidi" w:hAnsiTheme="minorBidi"/>
          <w:lang w:val="hy-AM"/>
        </w:rPr>
        <w:br w:type="column"/>
      </w:r>
      <w:r w:rsidR="00A12B8C">
        <w:rPr>
          <w:lang w:val="hy-AM"/>
        </w:rPr>
        <w:t>ԴԺԳՈՀՈՒԹՅԱՆ ԳՈՐԾԸՆԹԱՑ</w:t>
      </w:r>
    </w:p>
    <w:p w14:paraId="66329232" w14:textId="77777777" w:rsidR="00365E51" w:rsidRPr="00A12B8C" w:rsidRDefault="00365E51" w:rsidP="00DF0B49">
      <w:pPr>
        <w:spacing w:after="0" w:line="360" w:lineRule="auto"/>
        <w:contextualSpacing/>
        <w:rPr>
          <w:lang w:val="hy-AM"/>
        </w:rPr>
      </w:pPr>
    </w:p>
    <w:p w14:paraId="3D1F6E24" w14:textId="77777777" w:rsidR="00365E51" w:rsidRPr="00A12B8C" w:rsidRDefault="00A12B8C" w:rsidP="00DF0B49">
      <w:pPr>
        <w:spacing w:after="0" w:line="360" w:lineRule="auto"/>
        <w:contextualSpacing/>
        <w:rPr>
          <w:rFonts w:ascii="Arial" w:hAnsi="Arial" w:cs="Arial"/>
          <w:b/>
          <w:sz w:val="24"/>
          <w:szCs w:val="24"/>
          <w:lang w:val="hy-AM"/>
        </w:rPr>
      </w:pPr>
      <w:r>
        <w:rPr>
          <w:rFonts w:ascii="Arial" w:hAnsi="Arial" w:cs="Arial"/>
          <w:b/>
          <w:sz w:val="24"/>
          <w:szCs w:val="24"/>
          <w:lang w:val="hy-AM"/>
        </w:rPr>
        <w:t>Ի՞նչ է դժգոհությունը։</w:t>
      </w:r>
    </w:p>
    <w:p w14:paraId="79D13D15" w14:textId="77777777" w:rsidR="00AE35A0" w:rsidRPr="00D22C5C" w:rsidRDefault="00AE35A0" w:rsidP="00DF0B49">
      <w:pPr>
        <w:spacing w:after="0" w:line="360" w:lineRule="auto"/>
        <w:contextualSpacing/>
        <w:rPr>
          <w:rFonts w:ascii="Arial" w:hAnsi="Arial" w:cs="Arial"/>
          <w:b/>
          <w:sz w:val="24"/>
          <w:szCs w:val="24"/>
          <w:lang w:val="hy-AM"/>
        </w:rPr>
      </w:pPr>
    </w:p>
    <w:p w14:paraId="6B213EF2" w14:textId="0E885FC6" w:rsidR="00365E51" w:rsidRPr="009D671A" w:rsidRDefault="00D21007" w:rsidP="00D21007">
      <w:pPr>
        <w:spacing w:after="0" w:line="360" w:lineRule="auto"/>
        <w:contextualSpacing/>
        <w:rPr>
          <w:rFonts w:ascii="Arial" w:hAnsi="Arial" w:cs="Arial"/>
          <w:sz w:val="24"/>
          <w:szCs w:val="24"/>
          <w:lang w:val="hy-AM"/>
        </w:rPr>
      </w:pPr>
      <w:r w:rsidRPr="009D671A">
        <w:rPr>
          <w:rFonts w:ascii="Arial" w:hAnsi="Arial" w:cs="Arial"/>
          <w:sz w:val="24"/>
          <w:szCs w:val="24"/>
          <w:lang w:val="hy-AM"/>
        </w:rPr>
        <w:t xml:space="preserve">Դժգոհությունը դժբախտության արտահայտումն է ձեր հոգեմետ դեղերի օգտագործման հետևանքով առաջացած խանգարման բուժման ծառայությունների առնչությամբ, որոնք </w:t>
      </w:r>
      <w:r w:rsidR="003B6CE5">
        <w:rPr>
          <w:rFonts w:ascii="Arial" w:hAnsi="Arial" w:cs="Arial"/>
          <w:sz w:val="24"/>
          <w:szCs w:val="24"/>
          <w:lang w:val="hy-AM"/>
        </w:rPr>
        <w:t xml:space="preserve">չեն հանդիսանում </w:t>
      </w:r>
      <w:r w:rsidRPr="009D671A">
        <w:rPr>
          <w:rFonts w:ascii="Arial" w:hAnsi="Arial" w:cs="Arial"/>
          <w:sz w:val="24"/>
          <w:szCs w:val="24"/>
          <w:lang w:val="hy-AM"/>
        </w:rPr>
        <w:t xml:space="preserve">բողոքարկման և նահանգային արդար լսումների </w:t>
      </w:r>
      <w:r w:rsidR="003B6CE5" w:rsidRPr="009D671A">
        <w:rPr>
          <w:rFonts w:ascii="Arial" w:hAnsi="Arial" w:cs="Arial"/>
          <w:sz w:val="24"/>
          <w:szCs w:val="24"/>
          <w:lang w:val="hy-AM"/>
        </w:rPr>
        <w:t xml:space="preserve">գործընթացների </w:t>
      </w:r>
      <w:r w:rsidRPr="009D671A">
        <w:rPr>
          <w:rFonts w:ascii="Arial" w:hAnsi="Arial" w:cs="Arial"/>
          <w:sz w:val="24"/>
          <w:szCs w:val="24"/>
          <w:lang w:val="hy-AM"/>
        </w:rPr>
        <w:t xml:space="preserve">խնդիրներից </w:t>
      </w:r>
      <w:r w:rsidR="003B6CE5">
        <w:rPr>
          <w:rFonts w:ascii="Arial" w:hAnsi="Arial" w:cs="Arial"/>
          <w:sz w:val="24"/>
          <w:szCs w:val="24"/>
          <w:lang w:val="hy-AM"/>
        </w:rPr>
        <w:t>մեկը</w:t>
      </w:r>
      <w:r w:rsidRPr="009D671A">
        <w:rPr>
          <w:rFonts w:ascii="Arial" w:hAnsi="Arial" w:cs="Arial"/>
          <w:sz w:val="24"/>
          <w:szCs w:val="24"/>
          <w:lang w:val="hy-AM"/>
        </w:rPr>
        <w:t>:</w:t>
      </w:r>
    </w:p>
    <w:p w14:paraId="7578AE8A" w14:textId="77777777" w:rsidR="00365E51" w:rsidRPr="00D22C5C" w:rsidRDefault="00C429EF" w:rsidP="00DF0B49">
      <w:pPr>
        <w:spacing w:after="0" w:line="360" w:lineRule="auto"/>
        <w:contextualSpacing/>
        <w:rPr>
          <w:rFonts w:ascii="Arial" w:hAnsi="Arial" w:cs="Arial"/>
          <w:sz w:val="24"/>
          <w:szCs w:val="24"/>
        </w:rPr>
      </w:pPr>
      <w:r w:rsidRPr="00D22C5C">
        <w:rPr>
          <w:rFonts w:ascii="Arial" w:hAnsi="Arial" w:cs="Arial"/>
          <w:sz w:val="24"/>
          <w:szCs w:val="24"/>
          <w:lang w:val="hy-AM"/>
        </w:rPr>
        <w:t>Դժգոհության</w:t>
      </w:r>
      <w:r w:rsidRPr="00D22C5C">
        <w:rPr>
          <w:rFonts w:ascii="Arial" w:hAnsi="Arial" w:cs="Arial"/>
          <w:sz w:val="24"/>
          <w:szCs w:val="24"/>
        </w:rPr>
        <w:t xml:space="preserve"> գործընթացը</w:t>
      </w:r>
      <w:r w:rsidRPr="00D22C5C">
        <w:rPr>
          <w:rFonts w:ascii="Arial" w:hAnsi="Arial" w:cs="Arial"/>
          <w:sz w:val="24"/>
          <w:szCs w:val="24"/>
          <w:lang w:val="hy-AM"/>
        </w:rPr>
        <w:t>՝</w:t>
      </w:r>
      <w:r w:rsidR="00365E51" w:rsidRPr="00D22C5C">
        <w:rPr>
          <w:rFonts w:ascii="Arial" w:hAnsi="Arial" w:cs="Arial"/>
          <w:sz w:val="24"/>
          <w:szCs w:val="24"/>
        </w:rPr>
        <w:t xml:space="preserve"> </w:t>
      </w:r>
    </w:p>
    <w:p w14:paraId="31CCE23D" w14:textId="77777777" w:rsidR="00C429EF" w:rsidRPr="00D22C5C" w:rsidRDefault="00C429EF" w:rsidP="00C429EF">
      <w:pPr>
        <w:pStyle w:val="ListParagraph"/>
        <w:numPr>
          <w:ilvl w:val="0"/>
          <w:numId w:val="32"/>
        </w:numPr>
        <w:spacing w:after="0" w:line="360" w:lineRule="auto"/>
        <w:rPr>
          <w:rFonts w:ascii="Arial" w:hAnsi="Arial" w:cs="Arial"/>
          <w:sz w:val="24"/>
          <w:szCs w:val="24"/>
        </w:rPr>
      </w:pPr>
      <w:r w:rsidRPr="00D22C5C">
        <w:rPr>
          <w:rFonts w:ascii="Arial" w:hAnsi="Arial" w:cs="Arial"/>
          <w:sz w:val="24"/>
          <w:szCs w:val="24"/>
          <w:lang w:val="hy-AM"/>
        </w:rPr>
        <w:t>Կ</w:t>
      </w:r>
      <w:r w:rsidRPr="00D22C5C">
        <w:rPr>
          <w:rFonts w:ascii="Arial" w:hAnsi="Arial" w:cs="Arial"/>
          <w:sz w:val="24"/>
          <w:szCs w:val="24"/>
        </w:rPr>
        <w:t xml:space="preserve">ներառի պարզ և հեշտ հասկանալի ընթացակարգեր, որոնք թույլ են տալիս ներկայացնել ձեր </w:t>
      </w:r>
      <w:r w:rsidRPr="00D22C5C">
        <w:rPr>
          <w:rFonts w:ascii="Arial" w:hAnsi="Arial" w:cs="Arial"/>
          <w:sz w:val="24"/>
          <w:szCs w:val="24"/>
          <w:lang w:val="hy-AM"/>
        </w:rPr>
        <w:t>դժգոհություն</w:t>
      </w:r>
      <w:r w:rsidRPr="00D22C5C">
        <w:rPr>
          <w:rFonts w:ascii="Arial" w:hAnsi="Arial" w:cs="Arial"/>
          <w:sz w:val="24"/>
          <w:szCs w:val="24"/>
        </w:rPr>
        <w:t>ը բանավոր կամ գրավոր:</w:t>
      </w:r>
    </w:p>
    <w:p w14:paraId="1C100C9D" w14:textId="77777777" w:rsidR="00365E51" w:rsidRPr="00D22C5C" w:rsidRDefault="00085400" w:rsidP="00C429EF">
      <w:pPr>
        <w:pStyle w:val="ListParagraph"/>
        <w:numPr>
          <w:ilvl w:val="0"/>
          <w:numId w:val="32"/>
        </w:numPr>
        <w:spacing w:after="0" w:line="360" w:lineRule="auto"/>
        <w:rPr>
          <w:rFonts w:ascii="Arial" w:hAnsi="Arial" w:cs="Arial"/>
          <w:sz w:val="24"/>
          <w:szCs w:val="24"/>
        </w:rPr>
      </w:pPr>
      <w:r w:rsidRPr="00D22C5C">
        <w:rPr>
          <w:rFonts w:ascii="Arial" w:hAnsi="Arial" w:cs="Arial"/>
          <w:sz w:val="24"/>
          <w:szCs w:val="24"/>
          <w:lang w:val="hy-AM"/>
        </w:rPr>
        <w:t>Ո</w:t>
      </w:r>
      <w:r w:rsidRPr="00D22C5C">
        <w:rPr>
          <w:rFonts w:ascii="Arial" w:hAnsi="Arial" w:cs="Arial"/>
          <w:sz w:val="24"/>
          <w:szCs w:val="24"/>
        </w:rPr>
        <w:t xml:space="preserve">րևէ կերպ բացասական </w:t>
      </w:r>
      <w:r w:rsidR="00D22C5C">
        <w:rPr>
          <w:rFonts w:ascii="Arial" w:hAnsi="Arial" w:cs="Arial"/>
          <w:sz w:val="24"/>
          <w:szCs w:val="24"/>
          <w:lang w:val="hy-AM"/>
        </w:rPr>
        <w:t>ազդեցություն չի ունենա</w:t>
      </w:r>
      <w:r w:rsidRPr="00D22C5C">
        <w:rPr>
          <w:rFonts w:ascii="Arial" w:hAnsi="Arial" w:cs="Arial"/>
          <w:sz w:val="24"/>
          <w:szCs w:val="24"/>
        </w:rPr>
        <w:t xml:space="preserve"> ձեր կամ ձեր մատակարարի վրա:</w:t>
      </w:r>
      <w:r w:rsidRPr="00D22C5C">
        <w:rPr>
          <w:rFonts w:ascii="Arial" w:hAnsi="Arial" w:cs="Arial"/>
          <w:sz w:val="24"/>
          <w:szCs w:val="24"/>
          <w:lang w:val="hy-AM"/>
        </w:rPr>
        <w:t xml:space="preserve"> </w:t>
      </w:r>
    </w:p>
    <w:p w14:paraId="2EC09D55" w14:textId="39D7EA0C" w:rsidR="00365E51" w:rsidRPr="00D22C5C" w:rsidRDefault="002C755F">
      <w:pPr>
        <w:pStyle w:val="ListParagraph"/>
        <w:numPr>
          <w:ilvl w:val="0"/>
          <w:numId w:val="32"/>
        </w:numPr>
        <w:spacing w:after="0" w:line="360" w:lineRule="auto"/>
        <w:rPr>
          <w:rFonts w:ascii="Arial" w:hAnsi="Arial" w:cs="Arial"/>
          <w:sz w:val="24"/>
          <w:szCs w:val="24"/>
        </w:rPr>
      </w:pPr>
      <w:r w:rsidRPr="00D22C5C">
        <w:rPr>
          <w:rFonts w:ascii="Arial" w:hAnsi="Arial" w:cs="Arial"/>
          <w:sz w:val="24"/>
          <w:szCs w:val="24"/>
          <w:lang w:val="hy-AM"/>
        </w:rPr>
        <w:t xml:space="preserve">Թույլ </w:t>
      </w:r>
      <w:r w:rsidR="00AA1748" w:rsidRPr="00D22C5C">
        <w:rPr>
          <w:rFonts w:ascii="Arial" w:hAnsi="Arial" w:cs="Arial"/>
          <w:sz w:val="24"/>
          <w:szCs w:val="24"/>
        </w:rPr>
        <w:t>կտա ձեզ լիազորել մեկ այլ անձի՝ գործելու ձեր անունից, ներառյալ մատակարարին կամ փաստաբանին:</w:t>
      </w:r>
      <w:r w:rsidR="00D2569C" w:rsidRPr="00D22C5C">
        <w:rPr>
          <w:rFonts w:ascii="Arial" w:hAnsi="Arial" w:cs="Arial"/>
          <w:sz w:val="24"/>
          <w:szCs w:val="24"/>
          <w:lang w:val="hy-AM"/>
        </w:rPr>
        <w:t xml:space="preserve"> Եթե դուք լիազորում եք մեկ այլ անձի գործել ձեր անունից, Drug Medi-Cal-ի կազմակերպված առաքման համակարգի վարչաշրջանը կարող է խնդրել ձեզ ստորագրել մի ձևաթուղթ, որը թույլ է տալիս պլանին տեղեկատվություն տրամադրել այդ անձին:</w:t>
      </w:r>
      <w:r w:rsidR="00365E51" w:rsidRPr="00D22C5C">
        <w:rPr>
          <w:rFonts w:ascii="Arial" w:hAnsi="Arial" w:cs="Arial"/>
          <w:sz w:val="24"/>
          <w:szCs w:val="24"/>
        </w:rPr>
        <w:t xml:space="preserve"> </w:t>
      </w:r>
    </w:p>
    <w:p w14:paraId="2E60857F" w14:textId="77777777" w:rsidR="00365E51" w:rsidRPr="00D22C5C" w:rsidRDefault="002C755F">
      <w:pPr>
        <w:pStyle w:val="ListParagraph"/>
        <w:numPr>
          <w:ilvl w:val="0"/>
          <w:numId w:val="32"/>
        </w:numPr>
        <w:spacing w:after="0" w:line="360" w:lineRule="auto"/>
        <w:rPr>
          <w:rFonts w:ascii="Arial" w:hAnsi="Arial" w:cs="Arial"/>
          <w:sz w:val="24"/>
          <w:szCs w:val="24"/>
        </w:rPr>
      </w:pPr>
      <w:r w:rsidRPr="00D22C5C">
        <w:rPr>
          <w:rFonts w:ascii="Arial" w:hAnsi="Arial" w:cs="Arial"/>
          <w:sz w:val="24"/>
          <w:szCs w:val="24"/>
          <w:lang w:val="hy-AM"/>
        </w:rPr>
        <w:t>Կ</w:t>
      </w:r>
      <w:r w:rsidRPr="00D22C5C">
        <w:rPr>
          <w:rFonts w:ascii="Arial" w:hAnsi="Arial" w:cs="Arial"/>
          <w:sz w:val="24"/>
          <w:szCs w:val="24"/>
        </w:rPr>
        <w:t xml:space="preserve">ապահովի, որ որոշումներ կայացնող անհատները որակավորված </w:t>
      </w:r>
      <w:r w:rsidR="00D22C5C">
        <w:rPr>
          <w:rFonts w:ascii="Arial" w:hAnsi="Arial" w:cs="Arial"/>
          <w:sz w:val="24"/>
          <w:szCs w:val="24"/>
          <w:lang w:val="hy-AM"/>
        </w:rPr>
        <w:t>լինեն</w:t>
      </w:r>
      <w:r w:rsidRPr="00D22C5C">
        <w:rPr>
          <w:rFonts w:ascii="Arial" w:hAnsi="Arial" w:cs="Arial"/>
          <w:sz w:val="24"/>
          <w:szCs w:val="24"/>
        </w:rPr>
        <w:t xml:space="preserve"> դա անելու համար և ներգրավված չ</w:t>
      </w:r>
      <w:r w:rsidR="00D22C5C">
        <w:rPr>
          <w:rFonts w:ascii="Arial" w:hAnsi="Arial" w:cs="Arial"/>
          <w:sz w:val="24"/>
          <w:szCs w:val="24"/>
          <w:lang w:val="hy-AM"/>
        </w:rPr>
        <w:t>լին</w:t>
      </w:r>
      <w:r w:rsidRPr="00D22C5C">
        <w:rPr>
          <w:rFonts w:ascii="Arial" w:hAnsi="Arial" w:cs="Arial"/>
          <w:sz w:val="24"/>
          <w:szCs w:val="24"/>
        </w:rPr>
        <w:t>են վերանայման կամ որոշումների կայացման նախորդ մակարդակներում:</w:t>
      </w:r>
    </w:p>
    <w:p w14:paraId="47EE14C8" w14:textId="03174C6E" w:rsidR="00365E51" w:rsidRPr="00D22C5C" w:rsidRDefault="003D0651">
      <w:pPr>
        <w:pStyle w:val="ListParagraph"/>
        <w:numPr>
          <w:ilvl w:val="0"/>
          <w:numId w:val="32"/>
        </w:numPr>
        <w:spacing w:after="0" w:line="360" w:lineRule="auto"/>
        <w:rPr>
          <w:rFonts w:ascii="Arial" w:hAnsi="Arial" w:cs="Arial"/>
          <w:sz w:val="24"/>
          <w:szCs w:val="24"/>
        </w:rPr>
      </w:pPr>
      <w:r>
        <w:rPr>
          <w:rFonts w:ascii="Arial" w:hAnsi="Arial" w:cs="Arial"/>
          <w:sz w:val="24"/>
          <w:szCs w:val="24"/>
          <w:lang w:val="hy-AM"/>
        </w:rPr>
        <w:t>Կ</w:t>
      </w:r>
      <w:r w:rsidR="000C3FA9" w:rsidRPr="00D22C5C">
        <w:rPr>
          <w:rFonts w:ascii="Arial" w:hAnsi="Arial" w:cs="Arial"/>
          <w:sz w:val="24"/>
          <w:szCs w:val="24"/>
        </w:rPr>
        <w:t>սահմանի ձեր, ձեր Drug Medi-Cal-ի կազմակերպված առաքման համակարգի վարչաշրջանի և ձեր մատակարարի դերերն ու պարտականությունները:</w:t>
      </w:r>
    </w:p>
    <w:p w14:paraId="13A0069D" w14:textId="77777777" w:rsidR="00365E51" w:rsidRPr="00D22C5C" w:rsidRDefault="00774D35">
      <w:pPr>
        <w:pStyle w:val="ListParagraph"/>
        <w:numPr>
          <w:ilvl w:val="0"/>
          <w:numId w:val="32"/>
        </w:numPr>
        <w:spacing w:after="0" w:line="360" w:lineRule="auto"/>
        <w:rPr>
          <w:rFonts w:ascii="Arial" w:hAnsi="Arial" w:cs="Arial"/>
          <w:sz w:val="24"/>
          <w:szCs w:val="24"/>
        </w:rPr>
      </w:pPr>
      <w:r>
        <w:rPr>
          <w:rFonts w:ascii="Arial" w:hAnsi="Arial" w:cs="Arial"/>
          <w:sz w:val="24"/>
          <w:szCs w:val="24"/>
          <w:lang w:val="hy-AM"/>
        </w:rPr>
        <w:t>Որոշում կկայացնի</w:t>
      </w:r>
      <w:r w:rsidR="000C3FA9" w:rsidRPr="00D22C5C">
        <w:rPr>
          <w:rFonts w:ascii="Arial" w:hAnsi="Arial" w:cs="Arial"/>
          <w:sz w:val="24"/>
          <w:szCs w:val="24"/>
        </w:rPr>
        <w:t xml:space="preserve"> </w:t>
      </w:r>
      <w:r>
        <w:rPr>
          <w:rFonts w:ascii="Arial" w:hAnsi="Arial" w:cs="Arial"/>
          <w:sz w:val="24"/>
          <w:szCs w:val="24"/>
        </w:rPr>
        <w:t>դժգոհությ</w:t>
      </w:r>
      <w:r>
        <w:rPr>
          <w:rFonts w:ascii="Arial" w:hAnsi="Arial" w:cs="Arial"/>
          <w:sz w:val="24"/>
          <w:szCs w:val="24"/>
          <w:lang w:val="hy-AM"/>
        </w:rPr>
        <w:t>ան վերաբերյալ</w:t>
      </w:r>
      <w:r w:rsidR="000C3FA9" w:rsidRPr="00D22C5C">
        <w:rPr>
          <w:rFonts w:ascii="Arial" w:hAnsi="Arial" w:cs="Arial"/>
          <w:sz w:val="24"/>
          <w:szCs w:val="24"/>
        </w:rPr>
        <w:t xml:space="preserve"> պահանջվող ժամկետներում:</w:t>
      </w:r>
    </w:p>
    <w:p w14:paraId="7D2A7339" w14:textId="77777777" w:rsidR="00365E51" w:rsidRPr="00D22C5C" w:rsidRDefault="00365E51" w:rsidP="00DF0B49">
      <w:pPr>
        <w:spacing w:after="0" w:line="360" w:lineRule="auto"/>
        <w:contextualSpacing/>
        <w:rPr>
          <w:rFonts w:ascii="Arial" w:hAnsi="Arial" w:cs="Arial"/>
          <w:sz w:val="24"/>
          <w:szCs w:val="24"/>
        </w:rPr>
      </w:pPr>
    </w:p>
    <w:p w14:paraId="609348C4" w14:textId="77777777" w:rsidR="00365E51" w:rsidRDefault="00853E9C" w:rsidP="00DF0B49">
      <w:pPr>
        <w:spacing w:after="0" w:line="360" w:lineRule="auto"/>
        <w:contextualSpacing/>
        <w:rPr>
          <w:rFonts w:ascii="Arial" w:hAnsi="Arial" w:cs="Arial"/>
          <w:b/>
          <w:sz w:val="24"/>
          <w:szCs w:val="24"/>
        </w:rPr>
      </w:pPr>
      <w:r w:rsidRPr="00853E9C">
        <w:rPr>
          <w:rFonts w:ascii="Arial" w:hAnsi="Arial" w:cs="Arial"/>
          <w:b/>
          <w:sz w:val="24"/>
          <w:szCs w:val="24"/>
        </w:rPr>
        <w:t>Ե՞րբ կարող եմ</w:t>
      </w:r>
      <w:r>
        <w:rPr>
          <w:rFonts w:ascii="Arial" w:hAnsi="Arial" w:cs="Arial"/>
          <w:b/>
          <w:sz w:val="24"/>
          <w:szCs w:val="24"/>
          <w:lang w:val="hy-AM"/>
        </w:rPr>
        <w:t xml:space="preserve"> դժգոհություն </w:t>
      </w:r>
      <w:r w:rsidRPr="00853E9C">
        <w:rPr>
          <w:rFonts w:ascii="Arial" w:hAnsi="Arial" w:cs="Arial"/>
          <w:b/>
          <w:sz w:val="24"/>
          <w:szCs w:val="24"/>
        </w:rPr>
        <w:t>ներկայացնել:</w:t>
      </w:r>
      <w:r w:rsidR="00365E51" w:rsidRPr="005F361C">
        <w:rPr>
          <w:rFonts w:ascii="Arial" w:hAnsi="Arial" w:cs="Arial"/>
          <w:b/>
          <w:sz w:val="24"/>
          <w:szCs w:val="24"/>
        </w:rPr>
        <w:t xml:space="preserve"> </w:t>
      </w:r>
    </w:p>
    <w:p w14:paraId="0D5B792C" w14:textId="77777777" w:rsidR="00AE35A0" w:rsidRPr="005F361C" w:rsidRDefault="00AE35A0" w:rsidP="00DF0B49">
      <w:pPr>
        <w:spacing w:after="0" w:line="360" w:lineRule="auto"/>
        <w:contextualSpacing/>
        <w:rPr>
          <w:rFonts w:ascii="Arial" w:hAnsi="Arial" w:cs="Arial"/>
          <w:b/>
          <w:sz w:val="24"/>
          <w:szCs w:val="24"/>
        </w:rPr>
      </w:pPr>
    </w:p>
    <w:p w14:paraId="09444B07" w14:textId="48BE2B42" w:rsidR="00365E51" w:rsidRPr="00AC3E05" w:rsidRDefault="00586786" w:rsidP="00DF0B49">
      <w:pPr>
        <w:spacing w:after="0" w:line="360" w:lineRule="auto"/>
        <w:contextualSpacing/>
        <w:rPr>
          <w:rFonts w:ascii="Arial" w:hAnsi="Arial" w:cs="Arial"/>
          <w:sz w:val="24"/>
          <w:szCs w:val="24"/>
          <w:lang w:val="hy-AM"/>
        </w:rPr>
      </w:pPr>
      <w:r w:rsidRPr="00AC3E05">
        <w:rPr>
          <w:rFonts w:ascii="Arial" w:hAnsi="Arial" w:cs="Arial"/>
          <w:sz w:val="24"/>
          <w:szCs w:val="24"/>
        </w:rPr>
        <w:t>Ցանկացած ժամանակ կարող եք դժգոհություն ներկայացնել Drug Medi-Cal-ի կազմակերպված առաքման համակարգի վարչաշրջան, եթե գոհ չեք հոգեմետ դեղերի օգտագործման հետևանքով առաջացած խանգարման բուժման ծառայություններից, որոնք ստանում եք Drug Medi-Cal-ի կազմակերպված առաքման համակարգի վարչաշրջանից կամ այլ մտահոգություն ունեք Drug Medi-Cal-ի կազմակերպված առաքման համակարգի վարչաշրջան</w:t>
      </w:r>
      <w:r w:rsidR="00AC3E05" w:rsidRPr="00AC3E05">
        <w:rPr>
          <w:rFonts w:ascii="Arial" w:hAnsi="Arial" w:cs="Arial"/>
          <w:sz w:val="24"/>
          <w:szCs w:val="24"/>
          <w:lang w:val="hy-AM"/>
        </w:rPr>
        <w:t>ի</w:t>
      </w:r>
      <w:r w:rsidRPr="00AC3E05">
        <w:rPr>
          <w:rFonts w:ascii="Arial" w:hAnsi="Arial" w:cs="Arial"/>
          <w:sz w:val="24"/>
          <w:szCs w:val="24"/>
        </w:rPr>
        <w:t xml:space="preserve"> </w:t>
      </w:r>
      <w:r w:rsidR="003B6CE5">
        <w:rPr>
          <w:rFonts w:ascii="Arial" w:hAnsi="Arial" w:cs="Arial"/>
          <w:sz w:val="24"/>
          <w:szCs w:val="24"/>
          <w:lang w:val="hy-AM"/>
        </w:rPr>
        <w:t>առնչությամբ։</w:t>
      </w:r>
    </w:p>
    <w:p w14:paraId="1BFF0E4E" w14:textId="77777777" w:rsidR="00365E51" w:rsidRPr="009D671A" w:rsidRDefault="00365E51" w:rsidP="00DF0B49">
      <w:pPr>
        <w:spacing w:after="0" w:line="360" w:lineRule="auto"/>
        <w:contextualSpacing/>
        <w:rPr>
          <w:rFonts w:ascii="Arial" w:hAnsi="Arial" w:cs="Arial"/>
          <w:sz w:val="24"/>
          <w:szCs w:val="24"/>
          <w:lang w:val="hy-AM"/>
        </w:rPr>
      </w:pPr>
    </w:p>
    <w:p w14:paraId="22D49A1C" w14:textId="77777777" w:rsidR="002E0050" w:rsidRPr="009D671A" w:rsidRDefault="002E0050" w:rsidP="002E0050">
      <w:pPr>
        <w:spacing w:after="0" w:line="360" w:lineRule="auto"/>
        <w:contextualSpacing/>
        <w:rPr>
          <w:rFonts w:ascii="Arial" w:hAnsi="Arial" w:cs="Arial"/>
          <w:b/>
          <w:sz w:val="24"/>
          <w:szCs w:val="24"/>
          <w:lang w:val="hy-AM"/>
        </w:rPr>
      </w:pPr>
      <w:r w:rsidRPr="001E2A4B">
        <w:rPr>
          <w:rFonts w:ascii="Arial" w:hAnsi="Arial" w:cs="Arial"/>
          <w:b/>
          <w:sz w:val="24"/>
          <w:szCs w:val="24"/>
          <w:lang w:val="hy-AM"/>
        </w:rPr>
        <w:t xml:space="preserve">Ինչպե՞ս </w:t>
      </w:r>
      <w:r w:rsidRPr="009D671A">
        <w:rPr>
          <w:rFonts w:ascii="Arial" w:hAnsi="Arial" w:cs="Arial"/>
          <w:b/>
          <w:sz w:val="24"/>
          <w:szCs w:val="24"/>
          <w:lang w:val="hy-AM"/>
        </w:rPr>
        <w:t>կարող եմ</w:t>
      </w:r>
      <w:r w:rsidRPr="001E2A4B">
        <w:rPr>
          <w:rFonts w:ascii="Arial" w:hAnsi="Arial" w:cs="Arial"/>
          <w:b/>
          <w:sz w:val="24"/>
          <w:szCs w:val="24"/>
          <w:lang w:val="hy-AM"/>
        </w:rPr>
        <w:t xml:space="preserve"> դժգոհություն </w:t>
      </w:r>
      <w:r w:rsidRPr="009D671A">
        <w:rPr>
          <w:rFonts w:ascii="Arial" w:hAnsi="Arial" w:cs="Arial"/>
          <w:b/>
          <w:sz w:val="24"/>
          <w:szCs w:val="24"/>
          <w:lang w:val="hy-AM"/>
        </w:rPr>
        <w:t xml:space="preserve">ներկայացնել: </w:t>
      </w:r>
    </w:p>
    <w:p w14:paraId="5128DA7F" w14:textId="77777777" w:rsidR="00AE35A0" w:rsidRPr="001E2A4B" w:rsidRDefault="00AE35A0" w:rsidP="00DF0B49">
      <w:pPr>
        <w:spacing w:after="0" w:line="360" w:lineRule="auto"/>
        <w:contextualSpacing/>
        <w:rPr>
          <w:rFonts w:ascii="Arial" w:hAnsi="Arial" w:cs="Arial"/>
          <w:b/>
          <w:color w:val="FF0000"/>
          <w:sz w:val="24"/>
          <w:szCs w:val="24"/>
          <w:lang w:val="hy-AM"/>
        </w:rPr>
      </w:pPr>
    </w:p>
    <w:p w14:paraId="27530810" w14:textId="718AA808" w:rsidR="00365E51" w:rsidRDefault="00550621" w:rsidP="00DF0B49">
      <w:pPr>
        <w:spacing w:after="0" w:line="360" w:lineRule="auto"/>
        <w:contextualSpacing/>
        <w:rPr>
          <w:rFonts w:ascii="Arial" w:hAnsi="Arial" w:cs="Arial"/>
          <w:color w:val="FF0000"/>
          <w:sz w:val="24"/>
          <w:szCs w:val="24"/>
          <w:lang w:val="hy-AM"/>
        </w:rPr>
      </w:pPr>
      <w:r w:rsidRPr="001E2A4B">
        <w:rPr>
          <w:rFonts w:ascii="Arial" w:hAnsi="Arial" w:cs="Arial"/>
          <w:sz w:val="24"/>
          <w:szCs w:val="24"/>
          <w:lang w:val="hy-AM"/>
        </w:rPr>
        <w:t xml:space="preserve">Դուք կարող եք զանգահարել ձեր Drug Medi-Cal-ի կազմակերպված առաքման համակարգի վարչաշրջանի անվճար հեռախոսահամարին՝ դժգոհության հետ կապված օգնություն ստանալու համար: Drug Medi-Cal-ի կազմակերպված առաքման համակարգի վարչաշրջանը կտրամադրի հետադարձ հասցեով ծրարներ մատակարարների բոլոր կայքերում, որպեսզի դուք փոստով ուղարկեք ձեր դժգոհությունը: Դժգոհությունները կարող են ներկայացվել բանավոր կամ գրավոր: </w:t>
      </w:r>
      <w:r w:rsidRPr="003B6CE5">
        <w:rPr>
          <w:rFonts w:ascii="Arial" w:hAnsi="Arial" w:cs="Arial"/>
          <w:sz w:val="24"/>
          <w:szCs w:val="24"/>
          <w:lang w:val="hy-AM"/>
        </w:rPr>
        <w:t xml:space="preserve">Պարտադիր չէ, որ բանավոր </w:t>
      </w:r>
      <w:r w:rsidR="003B6CE5" w:rsidRPr="003B6CE5">
        <w:rPr>
          <w:rFonts w:ascii="Arial" w:hAnsi="Arial" w:cs="Arial"/>
          <w:sz w:val="24"/>
          <w:szCs w:val="24"/>
          <w:lang w:val="hy-AM"/>
        </w:rPr>
        <w:t>դժգոհությանը հաջորդի</w:t>
      </w:r>
      <w:r w:rsidRPr="003B6CE5">
        <w:rPr>
          <w:rFonts w:ascii="Arial" w:hAnsi="Arial" w:cs="Arial"/>
          <w:sz w:val="24"/>
          <w:szCs w:val="24"/>
          <w:lang w:val="hy-AM"/>
        </w:rPr>
        <w:t xml:space="preserve"> գրավոր </w:t>
      </w:r>
      <w:r w:rsidR="003B6CE5" w:rsidRPr="003B6CE5">
        <w:rPr>
          <w:rFonts w:ascii="Arial" w:hAnsi="Arial" w:cs="Arial"/>
          <w:sz w:val="24"/>
          <w:szCs w:val="24"/>
          <w:lang w:val="hy-AM"/>
        </w:rPr>
        <w:t>դժգոհությունը</w:t>
      </w:r>
      <w:r w:rsidRPr="003B6CE5">
        <w:rPr>
          <w:rFonts w:ascii="Arial" w:hAnsi="Arial" w:cs="Arial"/>
          <w:sz w:val="24"/>
          <w:szCs w:val="24"/>
          <w:lang w:val="hy-AM"/>
        </w:rPr>
        <w:t>:</w:t>
      </w:r>
      <w:r w:rsidR="00FA7A24" w:rsidRPr="001E2A4B">
        <w:rPr>
          <w:rFonts w:ascii="Arial" w:hAnsi="Arial" w:cs="Arial"/>
          <w:color w:val="FF0000"/>
          <w:sz w:val="24"/>
          <w:szCs w:val="24"/>
          <w:lang w:val="hy-AM"/>
        </w:rPr>
        <w:t xml:space="preserve"> </w:t>
      </w:r>
    </w:p>
    <w:p w14:paraId="3769240E" w14:textId="77777777" w:rsidR="003B6CE5" w:rsidRPr="001E2A4B" w:rsidRDefault="003B6CE5" w:rsidP="00DF0B49">
      <w:pPr>
        <w:spacing w:after="0" w:line="360" w:lineRule="auto"/>
        <w:contextualSpacing/>
        <w:rPr>
          <w:rFonts w:ascii="Arial" w:hAnsi="Arial" w:cs="Arial"/>
          <w:sz w:val="24"/>
          <w:szCs w:val="24"/>
          <w:lang w:val="hy-AM"/>
        </w:rPr>
      </w:pPr>
    </w:p>
    <w:p w14:paraId="5799098C" w14:textId="77777777" w:rsidR="001E2A4B" w:rsidRDefault="001E2A4B" w:rsidP="00DF0B49">
      <w:pPr>
        <w:spacing w:after="0" w:line="360" w:lineRule="auto"/>
        <w:contextualSpacing/>
        <w:rPr>
          <w:rFonts w:ascii="Arial" w:hAnsi="Arial" w:cs="Arial"/>
          <w:b/>
          <w:sz w:val="24"/>
          <w:szCs w:val="24"/>
          <w:lang w:val="hy-AM"/>
        </w:rPr>
      </w:pPr>
    </w:p>
    <w:p w14:paraId="25101F3F" w14:textId="77777777" w:rsidR="00365E51" w:rsidRPr="001E2A4B" w:rsidRDefault="00A84DCE" w:rsidP="00DF0B49">
      <w:pPr>
        <w:spacing w:after="0" w:line="360" w:lineRule="auto"/>
        <w:contextualSpacing/>
        <w:rPr>
          <w:rFonts w:ascii="Arial" w:hAnsi="Arial" w:cs="Arial"/>
          <w:b/>
          <w:sz w:val="24"/>
          <w:szCs w:val="24"/>
          <w:lang w:val="hy-AM"/>
        </w:rPr>
      </w:pPr>
      <w:r w:rsidRPr="001E2A4B">
        <w:rPr>
          <w:rFonts w:ascii="Arial" w:hAnsi="Arial" w:cs="Arial"/>
          <w:b/>
          <w:sz w:val="24"/>
          <w:szCs w:val="24"/>
          <w:lang w:val="hy-AM"/>
        </w:rPr>
        <w:t>Ինչպե՞ս կարող եմ իմանալ, արդյոք վարչաշրջանի պլանը ստացել է իմ դժգոհությունը:</w:t>
      </w:r>
    </w:p>
    <w:p w14:paraId="768B7020" w14:textId="77777777" w:rsidR="00AE35A0" w:rsidRPr="001E2A4B" w:rsidRDefault="00AE35A0" w:rsidP="00DF0B49">
      <w:pPr>
        <w:spacing w:after="0" w:line="360" w:lineRule="auto"/>
        <w:contextualSpacing/>
        <w:rPr>
          <w:rFonts w:ascii="Arial" w:hAnsi="Arial" w:cs="Arial"/>
          <w:b/>
          <w:sz w:val="24"/>
          <w:szCs w:val="24"/>
          <w:lang w:val="hy-AM"/>
        </w:rPr>
      </w:pPr>
    </w:p>
    <w:p w14:paraId="5E597D53" w14:textId="6497EB07" w:rsidR="000171AE" w:rsidRPr="001E2A4B" w:rsidRDefault="000171AE" w:rsidP="00DF0B49">
      <w:pPr>
        <w:spacing w:after="0" w:line="360" w:lineRule="auto"/>
        <w:contextualSpacing/>
        <w:rPr>
          <w:rFonts w:ascii="Arial" w:hAnsi="Arial" w:cs="Arial"/>
          <w:b/>
          <w:sz w:val="24"/>
          <w:szCs w:val="24"/>
          <w:lang w:val="hy-AM"/>
        </w:rPr>
      </w:pPr>
      <w:r w:rsidRPr="009D671A">
        <w:rPr>
          <w:rFonts w:ascii="Arial" w:hAnsi="Arial" w:cs="Arial"/>
          <w:sz w:val="24"/>
          <w:szCs w:val="24"/>
          <w:lang w:val="hy-AM"/>
        </w:rPr>
        <w:t>Ձեր Drug Medi-Cal-ի կազմակերպված առաքման համակարգի վարչաշրջան</w:t>
      </w:r>
      <w:r w:rsidRPr="001E2A4B">
        <w:rPr>
          <w:rFonts w:ascii="Arial" w:hAnsi="Arial" w:cs="Arial"/>
          <w:sz w:val="24"/>
          <w:szCs w:val="24"/>
          <w:lang w:val="hy-AM"/>
        </w:rPr>
        <w:t>ը</w:t>
      </w:r>
      <w:r w:rsidRPr="009D671A">
        <w:rPr>
          <w:rFonts w:ascii="Arial" w:hAnsi="Arial" w:cs="Arial"/>
          <w:sz w:val="24"/>
          <w:szCs w:val="24"/>
          <w:lang w:val="hy-AM"/>
        </w:rPr>
        <w:t xml:space="preserve"> ձեզ կտեղեկացնի, որ ստացել է ձեր </w:t>
      </w:r>
      <w:r w:rsidRPr="001E2A4B">
        <w:rPr>
          <w:rFonts w:ascii="Arial" w:hAnsi="Arial" w:cs="Arial"/>
          <w:sz w:val="24"/>
          <w:szCs w:val="24"/>
          <w:lang w:val="hy-AM"/>
        </w:rPr>
        <w:t>դժգոհություն</w:t>
      </w:r>
      <w:r w:rsidRPr="009D671A">
        <w:rPr>
          <w:rFonts w:ascii="Arial" w:hAnsi="Arial" w:cs="Arial"/>
          <w:sz w:val="24"/>
          <w:szCs w:val="24"/>
          <w:lang w:val="hy-AM"/>
        </w:rPr>
        <w:t>ը՝ ուղարկելով ձեզ գրավոր հաստատում:</w:t>
      </w:r>
    </w:p>
    <w:p w14:paraId="2A29C32D" w14:textId="77777777" w:rsidR="00365E51" w:rsidRPr="009D671A" w:rsidRDefault="000171AE" w:rsidP="00DF0B49">
      <w:pPr>
        <w:spacing w:after="0" w:line="360" w:lineRule="auto"/>
        <w:contextualSpacing/>
        <w:rPr>
          <w:rFonts w:ascii="Arial" w:hAnsi="Arial" w:cs="Arial"/>
          <w:b/>
          <w:lang w:val="hy-AM"/>
        </w:rPr>
      </w:pPr>
      <w:r w:rsidRPr="009D671A">
        <w:rPr>
          <w:rFonts w:ascii="Arial" w:hAnsi="Arial" w:cs="Arial"/>
          <w:b/>
          <w:lang w:val="hy-AM"/>
        </w:rPr>
        <w:t xml:space="preserve"> </w:t>
      </w:r>
    </w:p>
    <w:p w14:paraId="1F317003" w14:textId="77777777" w:rsidR="00AE35A0" w:rsidRDefault="008A771D"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 xml:space="preserve">Ե՞րբ </w:t>
      </w:r>
      <w:r>
        <w:rPr>
          <w:rFonts w:ascii="Arial" w:hAnsi="Arial" w:cs="Arial"/>
          <w:b/>
          <w:sz w:val="24"/>
          <w:szCs w:val="24"/>
          <w:lang w:val="hy-AM"/>
        </w:rPr>
        <w:t>որոշում կկայացվի</w:t>
      </w:r>
      <w:r w:rsidRPr="009D671A">
        <w:rPr>
          <w:rFonts w:ascii="Arial" w:hAnsi="Arial" w:cs="Arial"/>
          <w:b/>
          <w:sz w:val="24"/>
          <w:szCs w:val="24"/>
          <w:lang w:val="hy-AM"/>
        </w:rPr>
        <w:t xml:space="preserve"> իմ </w:t>
      </w:r>
      <w:r>
        <w:rPr>
          <w:rFonts w:ascii="Arial" w:hAnsi="Arial" w:cs="Arial"/>
          <w:b/>
          <w:sz w:val="24"/>
          <w:szCs w:val="24"/>
          <w:lang w:val="hy-AM"/>
        </w:rPr>
        <w:t>դժգոհության վերաբերյալ։</w:t>
      </w:r>
    </w:p>
    <w:p w14:paraId="46A2F4B0" w14:textId="77777777" w:rsidR="00710E1D" w:rsidRPr="00710E1D" w:rsidRDefault="00710E1D" w:rsidP="00DF0B49">
      <w:pPr>
        <w:spacing w:after="0" w:line="360" w:lineRule="auto"/>
        <w:contextualSpacing/>
        <w:rPr>
          <w:rFonts w:ascii="Arial" w:hAnsi="Arial" w:cs="Arial"/>
          <w:b/>
          <w:sz w:val="24"/>
          <w:szCs w:val="24"/>
          <w:lang w:val="hy-AM"/>
        </w:rPr>
      </w:pPr>
    </w:p>
    <w:p w14:paraId="7491D65B" w14:textId="2E0D06E2" w:rsidR="00365E51" w:rsidRPr="00710E1D" w:rsidRDefault="008A771D" w:rsidP="00DF0B49">
      <w:pPr>
        <w:spacing w:after="0" w:line="360" w:lineRule="auto"/>
        <w:contextualSpacing/>
        <w:rPr>
          <w:rFonts w:ascii="Arial" w:hAnsi="Arial" w:cs="Arial"/>
          <w:sz w:val="24"/>
          <w:szCs w:val="24"/>
          <w:lang w:val="hy-AM"/>
        </w:rPr>
      </w:pPr>
      <w:r w:rsidRPr="00774D35">
        <w:rPr>
          <w:rFonts w:ascii="Arial" w:hAnsi="Arial" w:cs="Arial"/>
          <w:sz w:val="24"/>
          <w:szCs w:val="24"/>
          <w:lang w:val="hy-AM"/>
        </w:rPr>
        <w:t>Drug Medi-Cal-ի կազմակերպված առաքման համակարգի վարչաշրջան</w:t>
      </w:r>
      <w:r w:rsidRPr="00710E1D">
        <w:rPr>
          <w:rFonts w:ascii="Arial" w:hAnsi="Arial" w:cs="Arial"/>
          <w:sz w:val="24"/>
          <w:szCs w:val="24"/>
          <w:lang w:val="hy-AM"/>
        </w:rPr>
        <w:t>ը</w:t>
      </w:r>
      <w:r w:rsidRPr="00774D35">
        <w:rPr>
          <w:rFonts w:ascii="Arial" w:hAnsi="Arial" w:cs="Arial"/>
          <w:sz w:val="24"/>
          <w:szCs w:val="24"/>
          <w:lang w:val="hy-AM"/>
        </w:rPr>
        <w:t xml:space="preserve"> պետք է որոշում կայացնի ձեր </w:t>
      </w:r>
      <w:r w:rsidRPr="00710E1D">
        <w:rPr>
          <w:rFonts w:ascii="Arial" w:hAnsi="Arial" w:cs="Arial"/>
          <w:sz w:val="24"/>
          <w:szCs w:val="24"/>
          <w:lang w:val="hy-AM"/>
        </w:rPr>
        <w:t>դժգոհության</w:t>
      </w:r>
      <w:r w:rsidRPr="00774D35">
        <w:rPr>
          <w:rFonts w:ascii="Arial" w:hAnsi="Arial" w:cs="Arial"/>
          <w:sz w:val="24"/>
          <w:szCs w:val="24"/>
          <w:lang w:val="hy-AM"/>
        </w:rPr>
        <w:t xml:space="preserve"> վերաբերյալ ձեր </w:t>
      </w:r>
      <w:r w:rsidRPr="00710E1D">
        <w:rPr>
          <w:rFonts w:ascii="Arial" w:hAnsi="Arial" w:cs="Arial"/>
          <w:sz w:val="24"/>
          <w:szCs w:val="24"/>
          <w:lang w:val="hy-AM"/>
        </w:rPr>
        <w:t>դժգոհությունը</w:t>
      </w:r>
      <w:r w:rsidRPr="00774D35">
        <w:rPr>
          <w:rFonts w:ascii="Arial" w:hAnsi="Arial" w:cs="Arial"/>
          <w:sz w:val="24"/>
          <w:szCs w:val="24"/>
          <w:lang w:val="hy-AM"/>
        </w:rPr>
        <w:t xml:space="preserve"> ներկայացնելու օրվանից սկսած 90 օրացուցային օրվա ընթացքում:</w:t>
      </w:r>
      <w:r w:rsidR="00365E51" w:rsidRPr="00774D35">
        <w:rPr>
          <w:rFonts w:ascii="Arial" w:hAnsi="Arial" w:cs="Arial"/>
          <w:sz w:val="24"/>
          <w:szCs w:val="24"/>
          <w:lang w:val="hy-AM"/>
        </w:rPr>
        <w:t xml:space="preserve"> </w:t>
      </w:r>
      <w:r w:rsidR="00020805" w:rsidRPr="00774D35">
        <w:rPr>
          <w:rFonts w:ascii="Arial" w:hAnsi="Arial" w:cs="Arial"/>
          <w:sz w:val="24"/>
          <w:szCs w:val="24"/>
          <w:lang w:val="hy-AM"/>
        </w:rPr>
        <w:t>Ժամկետները կարող են երկարաձգվել մինչև 14 օրացուցային օրով, եթե դուք երկարաձգում եք պահանջում, կամ եթե Drug Medi-Cal-ի կազմակերպված առաքման համակարգի վարչաշրջան</w:t>
      </w:r>
      <w:r w:rsidR="00020805" w:rsidRPr="00710E1D">
        <w:rPr>
          <w:rFonts w:ascii="Arial" w:hAnsi="Arial" w:cs="Arial"/>
          <w:sz w:val="24"/>
          <w:szCs w:val="24"/>
          <w:lang w:val="hy-AM"/>
        </w:rPr>
        <w:t>ը</w:t>
      </w:r>
      <w:r w:rsidR="00020805" w:rsidRPr="00774D35">
        <w:rPr>
          <w:rFonts w:ascii="Arial" w:hAnsi="Arial" w:cs="Arial"/>
          <w:sz w:val="24"/>
          <w:szCs w:val="24"/>
          <w:lang w:val="hy-AM"/>
        </w:rPr>
        <w:t xml:space="preserve"> կարծում է, որ լրացուցիչ տեղեկ</w:t>
      </w:r>
      <w:r w:rsidR="00020805" w:rsidRPr="00710E1D">
        <w:rPr>
          <w:rFonts w:ascii="Arial" w:hAnsi="Arial" w:cs="Arial"/>
          <w:sz w:val="24"/>
          <w:szCs w:val="24"/>
          <w:lang w:val="hy-AM"/>
        </w:rPr>
        <w:t>ատվության</w:t>
      </w:r>
      <w:r w:rsidR="00020805" w:rsidRPr="00774D35">
        <w:rPr>
          <w:rFonts w:ascii="Arial" w:hAnsi="Arial" w:cs="Arial"/>
          <w:sz w:val="24"/>
          <w:szCs w:val="24"/>
          <w:lang w:val="hy-AM"/>
        </w:rPr>
        <w:t xml:space="preserve"> կարիք կա, և որ հետաձգումը ձեր օգտին է:</w:t>
      </w:r>
      <w:r w:rsidR="00020805" w:rsidRPr="00710E1D">
        <w:rPr>
          <w:rFonts w:ascii="Arial" w:hAnsi="Arial" w:cs="Arial"/>
          <w:sz w:val="24"/>
          <w:szCs w:val="24"/>
          <w:lang w:val="hy-AM"/>
        </w:rPr>
        <w:t xml:space="preserve"> </w:t>
      </w:r>
      <w:r w:rsidR="001C592A" w:rsidRPr="00710E1D">
        <w:rPr>
          <w:rFonts w:ascii="Arial" w:hAnsi="Arial" w:cs="Arial"/>
          <w:sz w:val="24"/>
          <w:szCs w:val="24"/>
          <w:lang w:val="hy-AM"/>
        </w:rPr>
        <w:t>Մի օ</w:t>
      </w:r>
      <w:r w:rsidR="001C592A" w:rsidRPr="00774D35">
        <w:rPr>
          <w:rFonts w:ascii="Arial" w:hAnsi="Arial" w:cs="Arial"/>
          <w:sz w:val="24"/>
          <w:szCs w:val="24"/>
          <w:lang w:val="hy-AM"/>
        </w:rPr>
        <w:t xml:space="preserve">րինակ, </w:t>
      </w:r>
      <w:r w:rsidR="001C592A" w:rsidRPr="00710E1D">
        <w:rPr>
          <w:rFonts w:ascii="Arial" w:hAnsi="Arial" w:cs="Arial"/>
          <w:sz w:val="24"/>
          <w:szCs w:val="24"/>
          <w:lang w:val="hy-AM"/>
        </w:rPr>
        <w:t xml:space="preserve">թե </w:t>
      </w:r>
      <w:r w:rsidR="001C592A" w:rsidRPr="00774D35">
        <w:rPr>
          <w:rFonts w:ascii="Arial" w:hAnsi="Arial" w:cs="Arial"/>
          <w:sz w:val="24"/>
          <w:szCs w:val="24"/>
          <w:lang w:val="hy-AM"/>
        </w:rPr>
        <w:t xml:space="preserve">երբ հետաձգումը կարող է լինել ձեր օգտին, այն է, երբ վարչաշրջանը կարծում է, որ կարող է </w:t>
      </w:r>
      <w:r w:rsidR="00774D35">
        <w:rPr>
          <w:rFonts w:ascii="Arial" w:hAnsi="Arial" w:cs="Arial"/>
          <w:sz w:val="24"/>
          <w:szCs w:val="24"/>
          <w:lang w:val="hy-AM"/>
        </w:rPr>
        <w:t xml:space="preserve">որոշում կայացնել </w:t>
      </w:r>
      <w:r w:rsidR="001C592A" w:rsidRPr="00774D35">
        <w:rPr>
          <w:rFonts w:ascii="Arial" w:hAnsi="Arial" w:cs="Arial"/>
          <w:sz w:val="24"/>
          <w:szCs w:val="24"/>
          <w:lang w:val="hy-AM"/>
        </w:rPr>
        <w:t xml:space="preserve">ձեր </w:t>
      </w:r>
      <w:r w:rsidR="00774D35">
        <w:rPr>
          <w:rFonts w:ascii="Arial" w:hAnsi="Arial" w:cs="Arial"/>
          <w:sz w:val="24"/>
          <w:szCs w:val="24"/>
          <w:lang w:val="hy-AM"/>
        </w:rPr>
        <w:t>դժգոհության վերաբերյալ</w:t>
      </w:r>
      <w:r w:rsidR="001C592A" w:rsidRPr="00774D35">
        <w:rPr>
          <w:rFonts w:ascii="Arial" w:hAnsi="Arial" w:cs="Arial"/>
          <w:sz w:val="24"/>
          <w:szCs w:val="24"/>
          <w:lang w:val="hy-AM"/>
        </w:rPr>
        <w:t>, եթե Drug Medi-Cal-ի կազմակերպված առաքման համակարգի վարչաշրջան</w:t>
      </w:r>
      <w:r w:rsidR="001C592A" w:rsidRPr="00710E1D">
        <w:rPr>
          <w:rFonts w:ascii="Arial" w:hAnsi="Arial" w:cs="Arial"/>
          <w:sz w:val="24"/>
          <w:szCs w:val="24"/>
          <w:lang w:val="hy-AM"/>
        </w:rPr>
        <w:t>ը</w:t>
      </w:r>
      <w:r w:rsidR="001C592A" w:rsidRPr="00774D35">
        <w:rPr>
          <w:rFonts w:ascii="Arial" w:hAnsi="Arial" w:cs="Arial"/>
          <w:sz w:val="24"/>
          <w:szCs w:val="24"/>
          <w:lang w:val="hy-AM"/>
        </w:rPr>
        <w:t xml:space="preserve"> մի փոքր ավելի շատ ժամանակ ունե</w:t>
      </w:r>
      <w:r w:rsidR="00E261EA" w:rsidRPr="00710E1D">
        <w:rPr>
          <w:rFonts w:ascii="Arial" w:hAnsi="Arial" w:cs="Arial"/>
          <w:sz w:val="24"/>
          <w:szCs w:val="24"/>
          <w:lang w:val="hy-AM"/>
        </w:rPr>
        <w:t>նա</w:t>
      </w:r>
      <w:r w:rsidR="001C592A" w:rsidRPr="00774D35">
        <w:rPr>
          <w:rFonts w:ascii="Arial" w:hAnsi="Arial" w:cs="Arial"/>
          <w:sz w:val="24"/>
          <w:szCs w:val="24"/>
          <w:lang w:val="hy-AM"/>
        </w:rPr>
        <w:t>ր ձեզանից կամ ներգրավված այլ մարդկանցից տեղեկատվություն ստանալու համար:</w:t>
      </w:r>
    </w:p>
    <w:p w14:paraId="19D959C5" w14:textId="77777777" w:rsidR="001C592A" w:rsidRPr="001C592A" w:rsidRDefault="001C592A" w:rsidP="00DF0B49">
      <w:pPr>
        <w:spacing w:after="0" w:line="360" w:lineRule="auto"/>
        <w:contextualSpacing/>
        <w:rPr>
          <w:rFonts w:ascii="Arial" w:hAnsi="Arial" w:cs="Arial"/>
          <w:sz w:val="24"/>
          <w:szCs w:val="24"/>
          <w:lang w:val="hy-AM"/>
        </w:rPr>
      </w:pPr>
    </w:p>
    <w:p w14:paraId="4255A605" w14:textId="2515D89C" w:rsidR="00365E51" w:rsidRPr="00306C35" w:rsidRDefault="00040E0C" w:rsidP="00DF0B49">
      <w:pPr>
        <w:spacing w:after="0" w:line="360" w:lineRule="auto"/>
        <w:contextualSpacing/>
        <w:rPr>
          <w:rFonts w:ascii="Arial" w:hAnsi="Arial" w:cs="Arial"/>
          <w:b/>
          <w:sz w:val="24"/>
          <w:szCs w:val="24"/>
          <w:lang w:val="hy-AM"/>
        </w:rPr>
      </w:pPr>
      <w:r w:rsidRPr="00306C35">
        <w:rPr>
          <w:rFonts w:ascii="Arial" w:hAnsi="Arial" w:cs="Arial"/>
          <w:b/>
          <w:sz w:val="24"/>
          <w:szCs w:val="24"/>
          <w:lang w:val="hy-AM"/>
        </w:rPr>
        <w:t>Ինչպե՞ս կարող եմ իմանալ, արդյոք Drug Medi-Cal</w:t>
      </w:r>
      <w:r>
        <w:rPr>
          <w:rFonts w:ascii="Arial" w:hAnsi="Arial" w:cs="Arial"/>
          <w:b/>
          <w:sz w:val="24"/>
          <w:szCs w:val="24"/>
          <w:lang w:val="hy-AM"/>
        </w:rPr>
        <w:t>-ի</w:t>
      </w:r>
      <w:r w:rsidRPr="00306C35">
        <w:rPr>
          <w:rFonts w:ascii="Arial" w:hAnsi="Arial" w:cs="Arial"/>
          <w:b/>
          <w:sz w:val="24"/>
          <w:szCs w:val="24"/>
          <w:lang w:val="hy-AM"/>
        </w:rPr>
        <w:t xml:space="preserve"> կազմակերպված առաքման համակարգ</w:t>
      </w:r>
      <w:r>
        <w:rPr>
          <w:rFonts w:ascii="Arial" w:hAnsi="Arial" w:cs="Arial"/>
          <w:b/>
          <w:sz w:val="24"/>
          <w:szCs w:val="24"/>
          <w:lang w:val="hy-AM"/>
        </w:rPr>
        <w:t>ի</w:t>
      </w:r>
      <w:r w:rsidRPr="00306C35">
        <w:rPr>
          <w:rFonts w:ascii="Arial" w:hAnsi="Arial" w:cs="Arial"/>
          <w:b/>
          <w:sz w:val="24"/>
          <w:szCs w:val="24"/>
          <w:lang w:val="hy-AM"/>
        </w:rPr>
        <w:t xml:space="preserve">վարչաշրջանը որոշում է կայացրել իմ </w:t>
      </w:r>
      <w:r>
        <w:rPr>
          <w:rFonts w:ascii="Arial" w:hAnsi="Arial" w:cs="Arial"/>
          <w:b/>
          <w:sz w:val="24"/>
          <w:szCs w:val="24"/>
          <w:lang w:val="hy-AM"/>
        </w:rPr>
        <w:t>դժգոհության</w:t>
      </w:r>
      <w:r w:rsidRPr="00306C35">
        <w:rPr>
          <w:rFonts w:ascii="Arial" w:hAnsi="Arial" w:cs="Arial"/>
          <w:b/>
          <w:sz w:val="24"/>
          <w:szCs w:val="24"/>
          <w:lang w:val="hy-AM"/>
        </w:rPr>
        <w:t xml:space="preserve"> վերաբերյալ:</w:t>
      </w:r>
    </w:p>
    <w:p w14:paraId="6ACEE448" w14:textId="77777777" w:rsidR="00AE35A0" w:rsidRPr="00306C35" w:rsidRDefault="00AE35A0" w:rsidP="00DF0B49">
      <w:pPr>
        <w:spacing w:after="0" w:line="360" w:lineRule="auto"/>
        <w:contextualSpacing/>
        <w:rPr>
          <w:rFonts w:ascii="Arial" w:hAnsi="Arial" w:cs="Arial"/>
          <w:b/>
          <w:sz w:val="24"/>
          <w:szCs w:val="24"/>
          <w:lang w:val="hy-AM"/>
        </w:rPr>
      </w:pPr>
    </w:p>
    <w:p w14:paraId="1E188F86" w14:textId="1FC63B3A" w:rsidR="00365E51" w:rsidRPr="00306C35" w:rsidRDefault="003A7F82" w:rsidP="00DF0B49">
      <w:pPr>
        <w:spacing w:after="0" w:line="360" w:lineRule="auto"/>
        <w:contextualSpacing/>
        <w:rPr>
          <w:rFonts w:ascii="Arial" w:hAnsi="Arial" w:cs="Arial"/>
          <w:color w:val="FF0000"/>
          <w:sz w:val="24"/>
          <w:szCs w:val="24"/>
          <w:lang w:val="hy-AM"/>
        </w:rPr>
      </w:pPr>
      <w:r w:rsidRPr="00306C35">
        <w:rPr>
          <w:rFonts w:ascii="Arial" w:hAnsi="Arial" w:cs="Arial"/>
          <w:sz w:val="24"/>
          <w:szCs w:val="24"/>
          <w:lang w:val="hy-AM"/>
        </w:rPr>
        <w:t>Երբ ձեր դժգոհության վերաբերյալ որոշում կայացվի, Drug Medi-Cal-ի կազմակերպված առաքման համակարգի վարչաշրջանը ձեզ կամ ձեր ներկայացուցչին գրավոր կտեղեկացնի որոշման մասին:</w:t>
      </w:r>
      <w:r w:rsidR="00365E51" w:rsidRPr="00306C35">
        <w:rPr>
          <w:rFonts w:ascii="Arial" w:hAnsi="Arial" w:cs="Arial"/>
          <w:sz w:val="24"/>
          <w:szCs w:val="24"/>
          <w:lang w:val="hy-AM"/>
        </w:rPr>
        <w:t xml:space="preserve"> </w:t>
      </w:r>
      <w:r w:rsidR="00C061B4" w:rsidRPr="00306C35">
        <w:rPr>
          <w:rFonts w:ascii="Arial" w:hAnsi="Arial" w:cs="Arial"/>
          <w:sz w:val="24"/>
          <w:szCs w:val="24"/>
          <w:lang w:val="hy-AM"/>
        </w:rPr>
        <w:t xml:space="preserve">Եթե ​​ձեր Drug Medi-Cal-ի կազմակերպված առաքման համակարգի վարչաշրջանը չի կարողանում ժամանակին ծանուցել ձեզ կամ որևէ </w:t>
      </w:r>
      <w:r w:rsidR="00306C35" w:rsidRPr="00306C35">
        <w:rPr>
          <w:rFonts w:ascii="Arial" w:hAnsi="Arial" w:cs="Arial"/>
          <w:sz w:val="24"/>
          <w:szCs w:val="24"/>
          <w:lang w:val="hy-AM"/>
        </w:rPr>
        <w:t>տուժած</w:t>
      </w:r>
      <w:r w:rsidR="00C061B4" w:rsidRPr="00306C35">
        <w:rPr>
          <w:rFonts w:ascii="Arial" w:hAnsi="Arial" w:cs="Arial"/>
          <w:sz w:val="24"/>
          <w:szCs w:val="24"/>
          <w:lang w:val="hy-AM"/>
        </w:rPr>
        <w:t xml:space="preserve"> </w:t>
      </w:r>
      <w:r w:rsidR="00306C35" w:rsidRPr="00306C35">
        <w:rPr>
          <w:rFonts w:ascii="Arial" w:hAnsi="Arial" w:cs="Arial"/>
          <w:sz w:val="24"/>
          <w:szCs w:val="24"/>
          <w:lang w:val="hy-AM"/>
        </w:rPr>
        <w:t>կողմի</w:t>
      </w:r>
      <w:r w:rsidR="00C061B4" w:rsidRPr="00306C35">
        <w:rPr>
          <w:rFonts w:ascii="Arial" w:hAnsi="Arial" w:cs="Arial"/>
          <w:sz w:val="24"/>
          <w:szCs w:val="24"/>
          <w:lang w:val="hy-AM"/>
        </w:rPr>
        <w:t xml:space="preserve"> դժգոհության որոշման մասին, ապա Drug Medi-Cal-ի կազմակերպված առաքման համակարգի վարչաշրջանը ձեզ կտրամադրի նպաստի մասին անբարենպաստ որոշման ծանուցագիր, որը ձեզ խորհուրդ է տալիս նահանգային արդար լսում</w:t>
      </w:r>
      <w:r w:rsidR="00306C35">
        <w:rPr>
          <w:rFonts w:ascii="Arial" w:hAnsi="Arial" w:cs="Arial"/>
          <w:sz w:val="24"/>
          <w:szCs w:val="24"/>
          <w:lang w:val="hy-AM"/>
        </w:rPr>
        <w:t>ներ</w:t>
      </w:r>
      <w:r w:rsidR="00C061B4" w:rsidRPr="00306C35">
        <w:rPr>
          <w:rFonts w:ascii="Arial" w:hAnsi="Arial" w:cs="Arial"/>
          <w:sz w:val="24"/>
          <w:szCs w:val="24"/>
          <w:lang w:val="hy-AM"/>
        </w:rPr>
        <w:t xml:space="preserve"> </w:t>
      </w:r>
      <w:r w:rsidR="00306C35">
        <w:rPr>
          <w:rFonts w:ascii="Arial" w:hAnsi="Arial" w:cs="Arial"/>
          <w:sz w:val="24"/>
          <w:szCs w:val="24"/>
          <w:lang w:val="hy-AM"/>
        </w:rPr>
        <w:t>խնդր</w:t>
      </w:r>
      <w:r w:rsidR="00C061B4" w:rsidRPr="00306C35">
        <w:rPr>
          <w:rFonts w:ascii="Arial" w:hAnsi="Arial" w:cs="Arial"/>
          <w:sz w:val="24"/>
          <w:szCs w:val="24"/>
          <w:lang w:val="hy-AM"/>
        </w:rPr>
        <w:t xml:space="preserve">ելու ձեր իրավունքի մասին: </w:t>
      </w:r>
      <w:r w:rsidR="00250857" w:rsidRPr="00306C35">
        <w:rPr>
          <w:rFonts w:ascii="Arial" w:hAnsi="Arial" w:cs="Arial"/>
          <w:sz w:val="24"/>
          <w:szCs w:val="24"/>
          <w:lang w:val="hy-AM"/>
        </w:rPr>
        <w:t xml:space="preserve">Ձեր  Drug Medi-Cal-ի կազմակերպված առաքման համակարգի վարչաշրջանը պետք է ձեզ տրամադրի նպաստի մասին անբարենպաստ որոշման </w:t>
      </w:r>
      <w:r w:rsidR="005D2953">
        <w:rPr>
          <w:rFonts w:ascii="Arial" w:hAnsi="Arial" w:cs="Arial"/>
          <w:sz w:val="24"/>
          <w:szCs w:val="24"/>
          <w:lang w:val="hy-AM"/>
        </w:rPr>
        <w:t>ծանուցագիր</w:t>
      </w:r>
      <w:r w:rsidR="00250857" w:rsidRPr="00306C35">
        <w:rPr>
          <w:rFonts w:ascii="Arial" w:hAnsi="Arial" w:cs="Arial"/>
          <w:sz w:val="24"/>
          <w:szCs w:val="24"/>
          <w:lang w:val="hy-AM"/>
        </w:rPr>
        <w:t xml:space="preserve"> </w:t>
      </w:r>
      <w:r w:rsidR="00250857" w:rsidRPr="005D2953">
        <w:rPr>
          <w:rFonts w:ascii="Arial" w:hAnsi="Arial" w:cs="Arial"/>
          <w:sz w:val="24"/>
          <w:szCs w:val="24"/>
          <w:lang w:val="hy-AM"/>
        </w:rPr>
        <w:t>ժամկետի ավարտի օրը:</w:t>
      </w:r>
      <w:r w:rsidR="00250857" w:rsidRPr="00306C35">
        <w:rPr>
          <w:rFonts w:ascii="Arial" w:hAnsi="Arial" w:cs="Arial"/>
          <w:color w:val="FF0000"/>
          <w:sz w:val="24"/>
          <w:szCs w:val="24"/>
          <w:lang w:val="hy-AM"/>
        </w:rPr>
        <w:t xml:space="preserve"> </w:t>
      </w:r>
    </w:p>
    <w:p w14:paraId="2F46DAC7" w14:textId="77777777" w:rsidR="00365E51" w:rsidRPr="00306C35" w:rsidRDefault="00365E51" w:rsidP="00DF0B49">
      <w:pPr>
        <w:spacing w:after="0" w:line="360" w:lineRule="auto"/>
        <w:contextualSpacing/>
        <w:rPr>
          <w:rFonts w:ascii="Arial" w:hAnsi="Arial" w:cs="Arial"/>
          <w:sz w:val="24"/>
          <w:szCs w:val="24"/>
          <w:lang w:val="hy-AM"/>
        </w:rPr>
      </w:pPr>
    </w:p>
    <w:p w14:paraId="4C43C8A1" w14:textId="77777777" w:rsidR="00365E51" w:rsidRDefault="00250857" w:rsidP="00DF0B49">
      <w:pPr>
        <w:spacing w:after="0" w:line="360" w:lineRule="auto"/>
        <w:contextualSpacing/>
        <w:rPr>
          <w:rFonts w:ascii="Arial" w:hAnsi="Arial" w:cs="Arial"/>
          <w:b/>
          <w:sz w:val="24"/>
          <w:szCs w:val="24"/>
          <w:lang w:val="hy-AM"/>
        </w:rPr>
      </w:pPr>
      <w:r>
        <w:rPr>
          <w:rFonts w:ascii="Arial" w:hAnsi="Arial" w:cs="Arial"/>
          <w:b/>
          <w:sz w:val="24"/>
          <w:szCs w:val="24"/>
          <w:lang w:val="hy-AM"/>
        </w:rPr>
        <w:t>Դժգոհություն</w:t>
      </w:r>
      <w:r w:rsidR="0003361E">
        <w:rPr>
          <w:rFonts w:ascii="Arial" w:hAnsi="Arial" w:cs="Arial"/>
          <w:b/>
          <w:sz w:val="24"/>
          <w:szCs w:val="24"/>
          <w:lang w:val="hy-AM"/>
        </w:rPr>
        <w:t>ը</w:t>
      </w:r>
      <w:r w:rsidRPr="009D671A">
        <w:rPr>
          <w:rFonts w:ascii="Arial" w:hAnsi="Arial" w:cs="Arial"/>
          <w:b/>
          <w:sz w:val="24"/>
          <w:szCs w:val="24"/>
          <w:lang w:val="hy-AM"/>
        </w:rPr>
        <w:t xml:space="preserve"> ներկայացնելու վերջնաժամկետ կա՞</w:t>
      </w:r>
      <w:r>
        <w:rPr>
          <w:rFonts w:ascii="Arial" w:hAnsi="Arial" w:cs="Arial"/>
          <w:b/>
          <w:sz w:val="24"/>
          <w:szCs w:val="24"/>
          <w:lang w:val="hy-AM"/>
        </w:rPr>
        <w:t>։</w:t>
      </w:r>
    </w:p>
    <w:p w14:paraId="5F749523" w14:textId="77777777" w:rsidR="00250857" w:rsidRPr="00D94CE4" w:rsidRDefault="00250857" w:rsidP="00DF0B49">
      <w:pPr>
        <w:spacing w:after="0" w:line="360" w:lineRule="auto"/>
        <w:contextualSpacing/>
        <w:rPr>
          <w:rFonts w:ascii="Arial" w:hAnsi="Arial" w:cs="Arial"/>
          <w:b/>
          <w:sz w:val="24"/>
          <w:szCs w:val="24"/>
          <w:lang w:val="hy-AM"/>
        </w:rPr>
      </w:pPr>
    </w:p>
    <w:p w14:paraId="168A58F4" w14:textId="77777777" w:rsidR="00365E51" w:rsidRPr="00D94CE4" w:rsidRDefault="00250857" w:rsidP="00DF0B49">
      <w:pPr>
        <w:spacing w:after="0" w:line="360" w:lineRule="auto"/>
        <w:contextualSpacing/>
        <w:rPr>
          <w:rFonts w:ascii="Arial" w:hAnsi="Arial" w:cs="Arial"/>
          <w:sz w:val="24"/>
          <w:szCs w:val="24"/>
          <w:lang w:val="hy-AM"/>
        </w:rPr>
      </w:pPr>
      <w:r w:rsidRPr="00D94CE4">
        <w:rPr>
          <w:rFonts w:ascii="Arial" w:hAnsi="Arial" w:cs="Arial"/>
          <w:sz w:val="24"/>
          <w:szCs w:val="24"/>
          <w:lang w:val="hy-AM"/>
        </w:rPr>
        <w:t>Դուք կարող եք դժգոհություն ներկայացնել ցանկացած ժամանակ:</w:t>
      </w:r>
    </w:p>
    <w:p w14:paraId="54833812" w14:textId="12DAD3EC" w:rsidR="00250857" w:rsidRPr="00D21007" w:rsidRDefault="00250857" w:rsidP="00250857">
      <w:pPr>
        <w:spacing w:after="0" w:line="360" w:lineRule="auto"/>
        <w:contextualSpacing/>
        <w:rPr>
          <w:rFonts w:asciiTheme="minorBidi" w:hAnsiTheme="minorBidi"/>
          <w:b/>
          <w:lang w:val="hy-AM"/>
        </w:rPr>
      </w:pPr>
      <w:r w:rsidRPr="00D21007">
        <w:rPr>
          <w:rFonts w:asciiTheme="minorBidi" w:hAnsiTheme="minorBidi"/>
          <w:b/>
          <w:lang w:val="hy-AM"/>
        </w:rPr>
        <w:t>Լրացուցիչ հատուկ տեղեկատվություն</w:t>
      </w:r>
      <w:r w:rsidR="00FB0E9C">
        <w:rPr>
          <w:rFonts w:asciiTheme="minorBidi" w:hAnsiTheme="minorBidi"/>
          <w:b/>
          <w:lang w:val="hy-AM"/>
        </w:rPr>
        <w:t xml:space="preserve"> </w:t>
      </w:r>
      <w:r w:rsidR="00FB0E9C" w:rsidRPr="00D21007">
        <w:rPr>
          <w:rFonts w:asciiTheme="minorBidi" w:hAnsiTheme="minorBidi"/>
          <w:b/>
          <w:lang w:val="hy-AM"/>
        </w:rPr>
        <w:t>վարչաշրջանի մասին</w:t>
      </w:r>
    </w:p>
    <w:p w14:paraId="490AE38E" w14:textId="77777777" w:rsidR="00250857" w:rsidRPr="00D21007" w:rsidRDefault="00250857" w:rsidP="00250857">
      <w:pPr>
        <w:spacing w:after="0" w:line="360" w:lineRule="auto"/>
        <w:contextualSpacing/>
        <w:rPr>
          <w:rFonts w:asciiTheme="minorBidi" w:hAnsiTheme="minorBidi"/>
          <w:b/>
          <w:lang w:val="hy-AM"/>
        </w:rPr>
      </w:pPr>
    </w:p>
    <w:p w14:paraId="41C89055" w14:textId="7000D2E2" w:rsidR="00250857" w:rsidRPr="00D21007" w:rsidRDefault="00250857" w:rsidP="00250857">
      <w:pPr>
        <w:spacing w:after="0" w:line="360" w:lineRule="auto"/>
        <w:contextualSpacing/>
        <w:rPr>
          <w:rFonts w:asciiTheme="minorBidi" w:hAnsiTheme="minorBidi"/>
          <w:lang w:val="hy-AM"/>
        </w:rPr>
      </w:pPr>
      <w:r w:rsidRPr="00D21007">
        <w:rPr>
          <w:rFonts w:asciiTheme="minorBidi" w:hAnsiTheme="minorBidi"/>
          <w:lang w:val="hy-AM"/>
        </w:rPr>
        <w:t>Տեղադրեք վարչաշրջանի մասին հատուկ տեղեկատվությունն այստեղ [եթե կա]:</w:t>
      </w:r>
    </w:p>
    <w:p w14:paraId="4655ED3D" w14:textId="77777777" w:rsidR="00866C15" w:rsidRDefault="00866C15" w:rsidP="002B1A38">
      <w:pPr>
        <w:pStyle w:val="Heading1"/>
        <w:spacing w:before="0" w:line="360" w:lineRule="auto"/>
        <w:contextualSpacing/>
        <w:rPr>
          <w:lang w:val="hy-AM"/>
        </w:rPr>
      </w:pPr>
      <w:r w:rsidRPr="00250857">
        <w:rPr>
          <w:rFonts w:asciiTheme="minorBidi" w:hAnsiTheme="minorBidi"/>
          <w:lang w:val="hy-AM"/>
        </w:rPr>
        <w:br w:type="column"/>
      </w:r>
      <w:r w:rsidR="002B1A38" w:rsidRPr="002B1A38">
        <w:rPr>
          <w:lang w:val="hy-AM"/>
        </w:rPr>
        <w:t>ԲՈՂՈՔԱ</w:t>
      </w:r>
      <w:r w:rsidR="005D2953">
        <w:rPr>
          <w:lang w:val="hy-AM"/>
        </w:rPr>
        <w:t>Ր</w:t>
      </w:r>
      <w:r w:rsidR="002B1A38" w:rsidRPr="002B1A38">
        <w:rPr>
          <w:lang w:val="hy-AM"/>
        </w:rPr>
        <w:t>Կ</w:t>
      </w:r>
      <w:r w:rsidR="005D2953">
        <w:rPr>
          <w:lang w:val="hy-AM"/>
        </w:rPr>
        <w:t>Մ</w:t>
      </w:r>
      <w:r w:rsidR="002B1A38" w:rsidRPr="002B1A38">
        <w:rPr>
          <w:lang w:val="hy-AM"/>
        </w:rPr>
        <w:t xml:space="preserve">ԱՆ </w:t>
      </w:r>
      <w:r w:rsidR="0070724F">
        <w:rPr>
          <w:lang w:val="hy-AM"/>
        </w:rPr>
        <w:t>ԳՈՐԾԸՆԹԱՑ</w:t>
      </w:r>
      <w:r w:rsidR="002B1A38" w:rsidRPr="002B1A38">
        <w:rPr>
          <w:lang w:val="hy-AM"/>
        </w:rPr>
        <w:t xml:space="preserve"> (ՍՏԱՆԴԱՐՏ ԵՎ ԱՐԱԳԱՑՎԱԾ)</w:t>
      </w:r>
    </w:p>
    <w:p w14:paraId="697B0743" w14:textId="77777777" w:rsidR="00306C35" w:rsidRPr="00306C35" w:rsidRDefault="00306C35" w:rsidP="00306C35">
      <w:pPr>
        <w:rPr>
          <w:lang w:val="hy-AM"/>
        </w:rPr>
      </w:pPr>
    </w:p>
    <w:p w14:paraId="2FD287D5" w14:textId="29FE8CA4" w:rsidR="004116CC" w:rsidRPr="0070724F" w:rsidRDefault="002B1A38" w:rsidP="00DF0B49">
      <w:pPr>
        <w:spacing w:after="0" w:line="360" w:lineRule="auto"/>
        <w:contextualSpacing/>
        <w:rPr>
          <w:rFonts w:ascii="Arial" w:hAnsi="Arial" w:cs="Arial"/>
          <w:sz w:val="24"/>
          <w:szCs w:val="24"/>
          <w:lang w:val="hy-AM"/>
        </w:rPr>
      </w:pPr>
      <w:r w:rsidRPr="0070724F">
        <w:rPr>
          <w:rFonts w:ascii="Arial" w:hAnsi="Arial" w:cs="Arial"/>
          <w:sz w:val="24"/>
          <w:szCs w:val="24"/>
          <w:lang w:val="hy-AM"/>
        </w:rPr>
        <w:t>Ձեր Drug Medi-Cal-ի կազմակերպված առաքման համակարգի վարչաշրջանը պատասխանատու է</w:t>
      </w:r>
      <w:r w:rsidR="005D2953">
        <w:rPr>
          <w:rFonts w:ascii="Arial" w:hAnsi="Arial" w:cs="Arial"/>
          <w:sz w:val="24"/>
          <w:szCs w:val="24"/>
          <w:lang w:val="hy-AM"/>
        </w:rPr>
        <w:t>՝</w:t>
      </w:r>
      <w:r w:rsidRPr="0070724F">
        <w:rPr>
          <w:rFonts w:ascii="Arial" w:hAnsi="Arial" w:cs="Arial"/>
          <w:sz w:val="24"/>
          <w:szCs w:val="24"/>
          <w:lang w:val="hy-AM"/>
        </w:rPr>
        <w:t xml:space="preserve"> ձեզ թույլ տալու վիճարկել ձեր հոգեմետ դեղերի օգտագործման հետևանքով առաջացած խանգարման բուժման ծառայությունների վերաբերյալ որոշումը, որը կայացվել է ծրագրերի կամ ձեր մատակարարների կողմից, որոնց հետ դուք համաձայն չեք։ </w:t>
      </w:r>
      <w:r w:rsidR="00BB7C5F" w:rsidRPr="0070724F">
        <w:rPr>
          <w:rFonts w:ascii="Arial" w:hAnsi="Arial" w:cs="Arial"/>
          <w:sz w:val="24"/>
          <w:szCs w:val="24"/>
          <w:lang w:val="hy-AM"/>
        </w:rPr>
        <w:t xml:space="preserve">Երկու </w:t>
      </w:r>
      <w:r w:rsidR="0070724F" w:rsidRPr="0070724F">
        <w:rPr>
          <w:rFonts w:ascii="Arial" w:hAnsi="Arial" w:cs="Arial"/>
          <w:sz w:val="24"/>
          <w:szCs w:val="24"/>
          <w:lang w:val="hy-AM"/>
        </w:rPr>
        <w:t>ձև</w:t>
      </w:r>
      <w:r w:rsidR="00BB7C5F" w:rsidRPr="0070724F">
        <w:rPr>
          <w:rFonts w:ascii="Arial" w:hAnsi="Arial" w:cs="Arial"/>
          <w:sz w:val="24"/>
          <w:szCs w:val="24"/>
          <w:lang w:val="hy-AM"/>
        </w:rPr>
        <w:t xml:space="preserve"> կա, որոնցով կարող եք վերանայում պահանջել: </w:t>
      </w:r>
      <w:r w:rsidR="0070724F" w:rsidRPr="0070724F">
        <w:rPr>
          <w:rFonts w:ascii="Arial" w:hAnsi="Arial" w:cs="Arial"/>
          <w:sz w:val="24"/>
          <w:szCs w:val="24"/>
          <w:lang w:val="hy-AM"/>
        </w:rPr>
        <w:t>Ձև</w:t>
      </w:r>
      <w:r w:rsidR="00BB7C5F" w:rsidRPr="0070724F">
        <w:rPr>
          <w:rFonts w:ascii="Arial" w:hAnsi="Arial" w:cs="Arial"/>
          <w:sz w:val="24"/>
          <w:szCs w:val="24"/>
          <w:lang w:val="hy-AM"/>
        </w:rPr>
        <w:t>երից մեկը՝ ստանդարտ բողոքարկման գործընթացի օգտագործումն է:</w:t>
      </w:r>
      <w:r w:rsidR="00866C15" w:rsidRPr="0070724F">
        <w:rPr>
          <w:rFonts w:ascii="Arial" w:hAnsi="Arial" w:cs="Arial"/>
          <w:sz w:val="24"/>
          <w:szCs w:val="24"/>
          <w:lang w:val="hy-AM"/>
        </w:rPr>
        <w:t xml:space="preserve"> </w:t>
      </w:r>
      <w:r w:rsidR="00BB7C5F" w:rsidRPr="0070724F">
        <w:rPr>
          <w:rFonts w:ascii="Arial" w:hAnsi="Arial" w:cs="Arial"/>
          <w:sz w:val="24"/>
          <w:szCs w:val="24"/>
          <w:lang w:val="hy-AM"/>
        </w:rPr>
        <w:t xml:space="preserve">Երկրորդ </w:t>
      </w:r>
      <w:r w:rsidR="0070724F" w:rsidRPr="0070724F">
        <w:rPr>
          <w:rFonts w:ascii="Arial" w:hAnsi="Arial" w:cs="Arial"/>
          <w:sz w:val="24"/>
          <w:szCs w:val="24"/>
          <w:lang w:val="hy-AM"/>
        </w:rPr>
        <w:t>ձև</w:t>
      </w:r>
      <w:r w:rsidR="005D2953">
        <w:rPr>
          <w:rFonts w:ascii="Arial" w:hAnsi="Arial" w:cs="Arial"/>
          <w:sz w:val="24"/>
          <w:szCs w:val="24"/>
          <w:lang w:val="hy-AM"/>
        </w:rPr>
        <w:t>ն</w:t>
      </w:r>
      <w:r w:rsidR="00BB7C5F" w:rsidRPr="0070724F">
        <w:rPr>
          <w:rFonts w:ascii="Arial" w:hAnsi="Arial" w:cs="Arial"/>
          <w:sz w:val="24"/>
          <w:szCs w:val="24"/>
          <w:lang w:val="hy-AM"/>
        </w:rPr>
        <w:t xml:space="preserve"> արագացված բողոքարկման գործընթացի օգտագործումն է։</w:t>
      </w:r>
      <w:r w:rsidR="00866C15" w:rsidRPr="0070724F">
        <w:rPr>
          <w:rFonts w:ascii="Arial" w:hAnsi="Arial" w:cs="Arial"/>
          <w:sz w:val="24"/>
          <w:szCs w:val="24"/>
          <w:lang w:val="hy-AM"/>
        </w:rPr>
        <w:t xml:space="preserve"> </w:t>
      </w:r>
      <w:r w:rsidR="00BB7C5F" w:rsidRPr="0070724F">
        <w:rPr>
          <w:rFonts w:ascii="Arial" w:hAnsi="Arial" w:cs="Arial"/>
          <w:sz w:val="24"/>
          <w:szCs w:val="24"/>
          <w:lang w:val="hy-AM"/>
        </w:rPr>
        <w:t>Բողոքարկումների այս երկու տեսակները նման են, այնուամենայնիվ, կան հատուկ պահանջներ՝ իրավասու լինելու արագացված բողոքարկման համար: Հատուկ պահանջները բացատրվում են ստորև:</w:t>
      </w:r>
      <w:r w:rsidR="00866C15" w:rsidRPr="0070724F">
        <w:rPr>
          <w:rFonts w:ascii="Arial" w:hAnsi="Arial" w:cs="Arial"/>
          <w:sz w:val="24"/>
          <w:szCs w:val="24"/>
          <w:lang w:val="hy-AM"/>
        </w:rPr>
        <w:t xml:space="preserve"> </w:t>
      </w:r>
    </w:p>
    <w:p w14:paraId="3AB1BED6" w14:textId="77777777" w:rsidR="003629B8" w:rsidRPr="0070724F" w:rsidRDefault="003629B8" w:rsidP="00DF0B49">
      <w:pPr>
        <w:spacing w:after="0" w:line="360" w:lineRule="auto"/>
        <w:contextualSpacing/>
        <w:rPr>
          <w:rFonts w:ascii="Arial" w:hAnsi="Arial" w:cs="Arial"/>
          <w:sz w:val="24"/>
          <w:szCs w:val="24"/>
          <w:lang w:val="hy-AM"/>
        </w:rPr>
      </w:pPr>
    </w:p>
    <w:p w14:paraId="4FF2E405" w14:textId="77777777" w:rsidR="00866C15" w:rsidRPr="0070724F" w:rsidRDefault="002C3F04" w:rsidP="00DF0B49">
      <w:pPr>
        <w:spacing w:after="0" w:line="360" w:lineRule="auto"/>
        <w:contextualSpacing/>
        <w:rPr>
          <w:rFonts w:ascii="Arial" w:hAnsi="Arial" w:cs="Arial"/>
          <w:b/>
          <w:sz w:val="24"/>
          <w:szCs w:val="24"/>
          <w:lang w:val="hy-AM"/>
        </w:rPr>
      </w:pPr>
      <w:r w:rsidRPr="0070724F">
        <w:rPr>
          <w:rFonts w:ascii="Arial" w:hAnsi="Arial" w:cs="Arial"/>
          <w:b/>
          <w:sz w:val="24"/>
          <w:szCs w:val="24"/>
          <w:lang w:val="hy-AM"/>
        </w:rPr>
        <w:t>Ի՞նչ է ստանդարտ բողոքարկումը</w:t>
      </w:r>
    </w:p>
    <w:p w14:paraId="34226A36" w14:textId="77777777" w:rsidR="00866C15" w:rsidRPr="0070724F" w:rsidRDefault="00866C15" w:rsidP="00DF0B49">
      <w:pPr>
        <w:spacing w:after="0" w:line="360" w:lineRule="auto"/>
        <w:contextualSpacing/>
        <w:rPr>
          <w:rFonts w:ascii="Arial" w:hAnsi="Arial" w:cs="Arial"/>
          <w:b/>
          <w:sz w:val="24"/>
          <w:szCs w:val="24"/>
          <w:lang w:val="hy-AM"/>
        </w:rPr>
      </w:pPr>
    </w:p>
    <w:p w14:paraId="27515DA7" w14:textId="5BD710AF" w:rsidR="00866C15" w:rsidRPr="0070724F" w:rsidRDefault="006E145A" w:rsidP="00DF0B49">
      <w:pPr>
        <w:spacing w:after="0" w:line="360" w:lineRule="auto"/>
        <w:contextualSpacing/>
        <w:rPr>
          <w:rFonts w:ascii="Arial" w:hAnsi="Arial" w:cs="Arial"/>
          <w:sz w:val="24"/>
          <w:szCs w:val="24"/>
          <w:lang w:val="hy-AM"/>
        </w:rPr>
      </w:pPr>
      <w:r w:rsidRPr="0070724F">
        <w:rPr>
          <w:rFonts w:ascii="Arial" w:hAnsi="Arial" w:cs="Arial"/>
          <w:sz w:val="24"/>
          <w:szCs w:val="24"/>
          <w:lang w:val="hy-AM"/>
        </w:rPr>
        <w:t>Ստանդարտ բողոքարկումը ծրագրի կամ ձեր մատակարարի հետ ունեցած ձեր խնդրի վերանայման խնդրանքն է, որը ներառում է մերժում կամ փոփոխություններ, որոնք դուք կարծում եք, որ ձեզ անհրաժեշտ են:</w:t>
      </w:r>
      <w:r w:rsidR="00866C15" w:rsidRPr="0070724F">
        <w:rPr>
          <w:rFonts w:ascii="Arial" w:hAnsi="Arial" w:cs="Arial"/>
          <w:sz w:val="24"/>
          <w:szCs w:val="24"/>
          <w:lang w:val="hy-AM"/>
        </w:rPr>
        <w:t xml:space="preserve"> </w:t>
      </w:r>
      <w:r w:rsidR="00AC54D8" w:rsidRPr="0070724F">
        <w:rPr>
          <w:rFonts w:ascii="Arial" w:hAnsi="Arial" w:cs="Arial"/>
          <w:sz w:val="24"/>
          <w:szCs w:val="24"/>
          <w:lang w:val="hy-AM"/>
        </w:rPr>
        <w:t xml:space="preserve">Եթե ​​դուք ստանդարտ բողոքարկում եք </w:t>
      </w:r>
      <w:r w:rsidR="0070724F" w:rsidRPr="0070724F">
        <w:rPr>
          <w:rFonts w:ascii="Arial" w:hAnsi="Arial" w:cs="Arial"/>
          <w:sz w:val="24"/>
          <w:szCs w:val="24"/>
          <w:lang w:val="hy-AM"/>
        </w:rPr>
        <w:t>խնդր</w:t>
      </w:r>
      <w:r w:rsidR="00AC54D8" w:rsidRPr="0070724F">
        <w:rPr>
          <w:rFonts w:ascii="Arial" w:hAnsi="Arial" w:cs="Arial"/>
          <w:sz w:val="24"/>
          <w:szCs w:val="24"/>
          <w:lang w:val="hy-AM"/>
        </w:rPr>
        <w:t>ում, Drug Medi-Cal</w:t>
      </w:r>
      <w:r w:rsidR="00F2601E" w:rsidRPr="0070724F">
        <w:rPr>
          <w:rFonts w:ascii="Arial" w:hAnsi="Arial" w:cs="Arial"/>
          <w:sz w:val="24"/>
          <w:szCs w:val="24"/>
          <w:lang w:val="hy-AM"/>
        </w:rPr>
        <w:t>-ի</w:t>
      </w:r>
      <w:r w:rsidR="00AC54D8" w:rsidRPr="0070724F">
        <w:rPr>
          <w:rFonts w:ascii="Arial" w:hAnsi="Arial" w:cs="Arial"/>
          <w:sz w:val="24"/>
          <w:szCs w:val="24"/>
          <w:lang w:val="hy-AM"/>
        </w:rPr>
        <w:t xml:space="preserve"> </w:t>
      </w:r>
      <w:r w:rsidR="00F2601E" w:rsidRPr="0070724F">
        <w:rPr>
          <w:rFonts w:ascii="Arial" w:hAnsi="Arial" w:cs="Arial"/>
          <w:sz w:val="24"/>
          <w:szCs w:val="24"/>
          <w:lang w:val="hy-AM"/>
        </w:rPr>
        <w:t>կ</w:t>
      </w:r>
      <w:r w:rsidR="00AC54D8" w:rsidRPr="0070724F">
        <w:rPr>
          <w:rFonts w:ascii="Arial" w:hAnsi="Arial" w:cs="Arial"/>
          <w:sz w:val="24"/>
          <w:szCs w:val="24"/>
          <w:lang w:val="hy-AM"/>
        </w:rPr>
        <w:t xml:space="preserve">ազմակերպված </w:t>
      </w:r>
      <w:r w:rsidR="00F2601E" w:rsidRPr="0070724F">
        <w:rPr>
          <w:rFonts w:ascii="Arial" w:hAnsi="Arial" w:cs="Arial"/>
          <w:sz w:val="24"/>
          <w:szCs w:val="24"/>
          <w:lang w:val="hy-AM"/>
        </w:rPr>
        <w:t>ա</w:t>
      </w:r>
      <w:r w:rsidR="00AC54D8" w:rsidRPr="0070724F">
        <w:rPr>
          <w:rFonts w:ascii="Arial" w:hAnsi="Arial" w:cs="Arial"/>
          <w:sz w:val="24"/>
          <w:szCs w:val="24"/>
          <w:lang w:val="hy-AM"/>
        </w:rPr>
        <w:t xml:space="preserve">ռաքման </w:t>
      </w:r>
      <w:r w:rsidR="00F2601E" w:rsidRPr="0070724F">
        <w:rPr>
          <w:rFonts w:ascii="Arial" w:hAnsi="Arial" w:cs="Arial"/>
          <w:sz w:val="24"/>
          <w:szCs w:val="24"/>
          <w:lang w:val="hy-AM"/>
        </w:rPr>
        <w:t>հ</w:t>
      </w:r>
      <w:r w:rsidR="00AC54D8" w:rsidRPr="0070724F">
        <w:rPr>
          <w:rFonts w:ascii="Arial" w:hAnsi="Arial" w:cs="Arial"/>
          <w:sz w:val="24"/>
          <w:szCs w:val="24"/>
          <w:lang w:val="hy-AM"/>
        </w:rPr>
        <w:t xml:space="preserve">ամակարգի </w:t>
      </w:r>
      <w:r w:rsidR="00F2601E" w:rsidRPr="0070724F">
        <w:rPr>
          <w:rFonts w:ascii="Arial" w:hAnsi="Arial" w:cs="Arial"/>
          <w:sz w:val="24"/>
          <w:szCs w:val="24"/>
          <w:lang w:val="hy-AM"/>
        </w:rPr>
        <w:t>վ</w:t>
      </w:r>
      <w:r w:rsidR="0070724F" w:rsidRPr="0070724F">
        <w:rPr>
          <w:rFonts w:ascii="Arial" w:hAnsi="Arial" w:cs="Arial"/>
          <w:sz w:val="24"/>
          <w:szCs w:val="24"/>
          <w:lang w:val="hy-AM"/>
        </w:rPr>
        <w:t>արչաշրջանին</w:t>
      </w:r>
      <w:r w:rsidR="00AC54D8" w:rsidRPr="0070724F">
        <w:rPr>
          <w:rFonts w:ascii="Arial" w:hAnsi="Arial" w:cs="Arial"/>
          <w:sz w:val="24"/>
          <w:szCs w:val="24"/>
          <w:lang w:val="hy-AM"/>
        </w:rPr>
        <w:t xml:space="preserve"> կարող է մինչև 30 օրացուցային </w:t>
      </w:r>
      <w:r w:rsidR="005D2953">
        <w:rPr>
          <w:rFonts w:ascii="Arial" w:hAnsi="Arial" w:cs="Arial"/>
          <w:sz w:val="24"/>
          <w:szCs w:val="24"/>
          <w:lang w:val="hy-AM"/>
        </w:rPr>
        <w:t>անհրաժեշտ</w:t>
      </w:r>
      <w:r w:rsidR="0070724F" w:rsidRPr="0070724F">
        <w:rPr>
          <w:rFonts w:ascii="Arial" w:hAnsi="Arial" w:cs="Arial"/>
          <w:sz w:val="24"/>
          <w:szCs w:val="24"/>
          <w:lang w:val="hy-AM"/>
        </w:rPr>
        <w:t xml:space="preserve"> լինել</w:t>
      </w:r>
      <w:r w:rsidR="00AC54D8" w:rsidRPr="0070724F">
        <w:rPr>
          <w:rFonts w:ascii="Arial" w:hAnsi="Arial" w:cs="Arial"/>
          <w:sz w:val="24"/>
          <w:szCs w:val="24"/>
          <w:lang w:val="hy-AM"/>
        </w:rPr>
        <w:t xml:space="preserve"> այն վերանայելու համար: Եթե ​​կարծում եք, որ 30 օրացուցային օր սպասելը վտանգի տակ կդնի ձեր առողջությունը, դուք պետք է խնդրեք «արագացված բողոքարկում»:</w:t>
      </w:r>
    </w:p>
    <w:p w14:paraId="7782A6CE" w14:textId="77777777" w:rsidR="00866C15" w:rsidRPr="005D3D1E" w:rsidRDefault="00866C15" w:rsidP="00DF0B49">
      <w:pPr>
        <w:spacing w:after="0" w:line="360" w:lineRule="auto"/>
        <w:contextualSpacing/>
        <w:rPr>
          <w:rFonts w:ascii="Arial" w:hAnsi="Arial" w:cs="Arial"/>
          <w:lang w:val="hy-AM"/>
        </w:rPr>
      </w:pPr>
    </w:p>
    <w:p w14:paraId="6A46368D" w14:textId="77777777" w:rsidR="00866C15" w:rsidRPr="005115AE" w:rsidRDefault="00D94CE4" w:rsidP="00DF0B49">
      <w:pPr>
        <w:spacing w:after="0" w:line="360" w:lineRule="auto"/>
        <w:contextualSpacing/>
        <w:rPr>
          <w:rFonts w:ascii="Arial" w:hAnsi="Arial" w:cs="Arial"/>
          <w:sz w:val="24"/>
          <w:szCs w:val="24"/>
        </w:rPr>
      </w:pPr>
      <w:r w:rsidRPr="005115AE">
        <w:rPr>
          <w:rFonts w:ascii="Arial" w:hAnsi="Arial" w:cs="Arial"/>
          <w:sz w:val="24"/>
          <w:szCs w:val="24"/>
          <w:lang w:val="hy-AM"/>
        </w:rPr>
        <w:t>Ս</w:t>
      </w:r>
      <w:r w:rsidRPr="005115AE">
        <w:rPr>
          <w:rFonts w:ascii="Arial" w:hAnsi="Arial" w:cs="Arial"/>
          <w:sz w:val="24"/>
          <w:szCs w:val="24"/>
        </w:rPr>
        <w:t xml:space="preserve">տանդարտ </w:t>
      </w:r>
      <w:r w:rsidRPr="005115AE">
        <w:rPr>
          <w:rFonts w:ascii="Arial" w:hAnsi="Arial" w:cs="Arial"/>
          <w:sz w:val="24"/>
          <w:szCs w:val="24"/>
          <w:lang w:val="hy-AM"/>
        </w:rPr>
        <w:t>բ</w:t>
      </w:r>
      <w:r w:rsidRPr="005115AE">
        <w:rPr>
          <w:rFonts w:ascii="Arial" w:hAnsi="Arial" w:cs="Arial"/>
          <w:sz w:val="24"/>
          <w:szCs w:val="24"/>
        </w:rPr>
        <w:t>ողոքարկման գործընթացը</w:t>
      </w:r>
      <w:r w:rsidRPr="005115AE">
        <w:rPr>
          <w:rFonts w:ascii="Arial" w:hAnsi="Arial" w:cs="Arial"/>
          <w:sz w:val="24"/>
          <w:szCs w:val="24"/>
          <w:lang w:val="hy-AM"/>
        </w:rPr>
        <w:t>՝</w:t>
      </w:r>
      <w:r w:rsidR="00866C15" w:rsidRPr="005115AE">
        <w:rPr>
          <w:rFonts w:ascii="Arial" w:hAnsi="Arial" w:cs="Arial"/>
          <w:sz w:val="24"/>
          <w:szCs w:val="24"/>
        </w:rPr>
        <w:t xml:space="preserve"> </w:t>
      </w:r>
    </w:p>
    <w:p w14:paraId="22A7BA08" w14:textId="77777777" w:rsidR="00866C15" w:rsidRPr="005115AE" w:rsidRDefault="00AC5870">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Ձեզ թույլ կտա բողոք</w:t>
      </w:r>
      <w:r w:rsidRPr="005115AE">
        <w:rPr>
          <w:rFonts w:ascii="Arial" w:hAnsi="Arial" w:cs="Arial"/>
          <w:sz w:val="24"/>
          <w:szCs w:val="24"/>
          <w:lang w:val="hy-AM"/>
        </w:rPr>
        <w:t>արկում</w:t>
      </w:r>
      <w:r w:rsidRPr="005115AE">
        <w:rPr>
          <w:rFonts w:ascii="Arial" w:hAnsi="Arial" w:cs="Arial"/>
          <w:sz w:val="24"/>
          <w:szCs w:val="24"/>
        </w:rPr>
        <w:t xml:space="preserve"> ներկայացնել անձամբ, հեռախոսով կամ գրավոր</w:t>
      </w:r>
      <w:r w:rsidR="005115AE" w:rsidRPr="005115AE">
        <w:rPr>
          <w:rFonts w:ascii="Arial" w:hAnsi="Arial" w:cs="Arial"/>
          <w:sz w:val="24"/>
          <w:szCs w:val="24"/>
          <w:lang w:val="hy-AM"/>
        </w:rPr>
        <w:t xml:space="preserve"> կերպով</w:t>
      </w:r>
      <w:r w:rsidRPr="005115AE">
        <w:rPr>
          <w:rFonts w:ascii="Arial" w:hAnsi="Arial" w:cs="Arial"/>
          <w:sz w:val="24"/>
          <w:szCs w:val="24"/>
        </w:rPr>
        <w:t>:</w:t>
      </w:r>
    </w:p>
    <w:p w14:paraId="17989395" w14:textId="77777777" w:rsidR="00866C15" w:rsidRPr="005115AE" w:rsidRDefault="00214417">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Կապահովի, որ բողոքարկում ներկայացնելը որևէ կերպ բացասական ազդեցություն չունենա ձեր կամ ձեր մատակարարի վրա:</w:t>
      </w:r>
      <w:r w:rsidR="00866C15" w:rsidRPr="005115AE">
        <w:rPr>
          <w:rFonts w:ascii="Arial" w:hAnsi="Arial" w:cs="Arial"/>
          <w:sz w:val="24"/>
          <w:szCs w:val="24"/>
        </w:rPr>
        <w:t xml:space="preserve"> </w:t>
      </w:r>
    </w:p>
    <w:p w14:paraId="53628A54" w14:textId="77777777" w:rsidR="00866C15" w:rsidRPr="00D94CE4" w:rsidRDefault="00210A7B">
      <w:pPr>
        <w:pStyle w:val="ListParagraph"/>
        <w:numPr>
          <w:ilvl w:val="0"/>
          <w:numId w:val="33"/>
        </w:numPr>
        <w:spacing w:after="0" w:line="360" w:lineRule="auto"/>
        <w:rPr>
          <w:rFonts w:ascii="Arial" w:hAnsi="Arial" w:cs="Arial"/>
        </w:rPr>
      </w:pPr>
      <w:r w:rsidRPr="005115AE">
        <w:rPr>
          <w:rFonts w:ascii="Arial" w:hAnsi="Arial" w:cs="Arial"/>
          <w:sz w:val="24"/>
          <w:szCs w:val="24"/>
          <w:lang w:val="hy-AM"/>
        </w:rPr>
        <w:t>Թ</w:t>
      </w:r>
      <w:r w:rsidR="009C677A" w:rsidRPr="005115AE">
        <w:rPr>
          <w:rFonts w:ascii="Arial" w:hAnsi="Arial" w:cs="Arial"/>
          <w:sz w:val="24"/>
          <w:szCs w:val="24"/>
        </w:rPr>
        <w:t xml:space="preserve">ույլ կտա ձեզ լիազորել մեկ այլ անձի՝ գործելու ձեր անունից, ներառյալ մատակարարին: Եթե ​​դուք լիազորում եք մեկ այլ անձի գործել ձեր անունից, պլանը կարող է խնդրել ձեզ ստորագրել մի ձևաթուղթ, որը թույլ է տալիս ծրագրին տեղեկատվություն </w:t>
      </w:r>
      <w:r w:rsidR="005D2953" w:rsidRPr="005115AE">
        <w:rPr>
          <w:rFonts w:ascii="Arial" w:hAnsi="Arial" w:cs="Arial"/>
          <w:sz w:val="24"/>
          <w:szCs w:val="24"/>
        </w:rPr>
        <w:t xml:space="preserve">տրամադրել </w:t>
      </w:r>
      <w:r w:rsidR="009C677A" w:rsidRPr="005115AE">
        <w:rPr>
          <w:rFonts w:ascii="Arial" w:hAnsi="Arial" w:cs="Arial"/>
          <w:sz w:val="24"/>
          <w:szCs w:val="24"/>
        </w:rPr>
        <w:t>այդ անձին:</w:t>
      </w:r>
      <w:r w:rsidR="00866C15" w:rsidRPr="00D94CE4">
        <w:rPr>
          <w:rFonts w:ascii="Arial" w:hAnsi="Arial" w:cs="Arial"/>
        </w:rPr>
        <w:t xml:space="preserve"> </w:t>
      </w:r>
    </w:p>
    <w:p w14:paraId="06619222" w14:textId="77777777" w:rsidR="00866C15" w:rsidRPr="005115AE" w:rsidRDefault="00210A7B">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lang w:val="hy-AM"/>
        </w:rPr>
        <w:t>Կ</w:t>
      </w:r>
      <w:r w:rsidRPr="005115AE">
        <w:rPr>
          <w:rFonts w:ascii="Arial" w:hAnsi="Arial" w:cs="Arial"/>
          <w:sz w:val="24"/>
          <w:szCs w:val="24"/>
        </w:rPr>
        <w:t xml:space="preserve">շարունակի ձեր նպաստները բողոքարկման խնդրանքով պահանջվող ժամկետում, որը 10 օրացուցային օր է այն օրվանից, երբ ձեր նպաստի մասին անբարենպաստ որոշման ծանուցագիրը </w:t>
      </w:r>
      <w:r w:rsidR="005D2953">
        <w:rPr>
          <w:rFonts w:ascii="Arial" w:hAnsi="Arial" w:cs="Arial"/>
          <w:sz w:val="24"/>
          <w:szCs w:val="24"/>
        </w:rPr>
        <w:t>փոստային</w:t>
      </w:r>
      <w:r w:rsidRPr="005115AE">
        <w:rPr>
          <w:rFonts w:ascii="Arial" w:hAnsi="Arial" w:cs="Arial"/>
          <w:sz w:val="24"/>
          <w:szCs w:val="24"/>
        </w:rPr>
        <w:t xml:space="preserve"> կնիքով կամ անձամբ ձեզ է հանձնվել:</w:t>
      </w:r>
      <w:r w:rsidR="3410CF9B" w:rsidRPr="005115AE">
        <w:rPr>
          <w:rFonts w:ascii="Arial" w:hAnsi="Arial" w:cs="Arial"/>
          <w:sz w:val="24"/>
          <w:szCs w:val="24"/>
        </w:rPr>
        <w:t xml:space="preserve"> </w:t>
      </w:r>
      <w:r w:rsidR="00A4512C" w:rsidRPr="005115AE">
        <w:rPr>
          <w:rFonts w:ascii="Arial" w:hAnsi="Arial" w:cs="Arial"/>
          <w:sz w:val="24"/>
          <w:szCs w:val="24"/>
        </w:rPr>
        <w:t xml:space="preserve">Դուք ստիպված չեք լինի վճարել շարունակական ծառայությունների համար, քանի դեռ </w:t>
      </w:r>
      <w:r w:rsidR="005D2953">
        <w:rPr>
          <w:rFonts w:ascii="Arial" w:hAnsi="Arial" w:cs="Arial"/>
          <w:sz w:val="24"/>
          <w:szCs w:val="24"/>
        </w:rPr>
        <w:t>բողոքարկումն</w:t>
      </w:r>
      <w:r w:rsidR="00A4512C" w:rsidRPr="005115AE">
        <w:rPr>
          <w:rFonts w:ascii="Arial" w:hAnsi="Arial" w:cs="Arial"/>
          <w:sz w:val="24"/>
          <w:szCs w:val="24"/>
        </w:rPr>
        <w:t xml:space="preserve"> ընթացքի մեջ է:</w:t>
      </w:r>
      <w:r w:rsidR="00E9179B" w:rsidRPr="005115AE">
        <w:rPr>
          <w:sz w:val="24"/>
          <w:szCs w:val="24"/>
        </w:rPr>
        <w:t xml:space="preserve"> </w:t>
      </w:r>
      <w:r w:rsidR="00E9179B" w:rsidRPr="005115AE">
        <w:rPr>
          <w:rFonts w:ascii="Arial" w:hAnsi="Arial" w:cs="Arial"/>
          <w:sz w:val="24"/>
          <w:szCs w:val="24"/>
        </w:rPr>
        <w:t xml:space="preserve">Եթե ​​դուք իսկապես </w:t>
      </w:r>
      <w:r w:rsidR="005115AE" w:rsidRPr="005115AE">
        <w:rPr>
          <w:rFonts w:ascii="Arial" w:hAnsi="Arial" w:cs="Arial"/>
          <w:sz w:val="24"/>
          <w:szCs w:val="24"/>
          <w:lang w:val="hy-AM"/>
        </w:rPr>
        <w:t>խնդր</w:t>
      </w:r>
      <w:r w:rsidR="00E9179B" w:rsidRPr="005115AE">
        <w:rPr>
          <w:rFonts w:ascii="Arial" w:hAnsi="Arial" w:cs="Arial"/>
          <w:sz w:val="24"/>
          <w:szCs w:val="24"/>
        </w:rPr>
        <w:t xml:space="preserve">ում եք նպաստի շարունակություն, և բողոքարկման վերջնական որոշումը հաստատում է ձեր ստացած ծառայությունը նվազեցնելու կամ դադարեցնելու որոշումը, ձեզանից կարող է պահանջվել վճարել տրամադրված ծառայությունների արժեքը, քանի դեռ բողոքարկումն ընթացքի մեջ </w:t>
      </w:r>
      <w:r w:rsidR="005115AE" w:rsidRPr="005115AE">
        <w:rPr>
          <w:rFonts w:ascii="Arial" w:hAnsi="Arial" w:cs="Arial"/>
          <w:sz w:val="24"/>
          <w:szCs w:val="24"/>
        </w:rPr>
        <w:t>է</w:t>
      </w:r>
      <w:r w:rsidR="00E9179B" w:rsidRPr="005115AE">
        <w:rPr>
          <w:rFonts w:ascii="Arial" w:hAnsi="Arial" w:cs="Arial"/>
          <w:sz w:val="24"/>
          <w:szCs w:val="24"/>
          <w:lang w:val="hy-AM"/>
        </w:rPr>
        <w:t>,</w:t>
      </w:r>
    </w:p>
    <w:p w14:paraId="682FDF1E" w14:textId="77777777" w:rsidR="00866C15" w:rsidRPr="005115AE" w:rsidRDefault="00C63529">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Կապահով</w:t>
      </w:r>
      <w:r w:rsidRPr="005115AE">
        <w:rPr>
          <w:rFonts w:ascii="Arial" w:hAnsi="Arial" w:cs="Arial"/>
          <w:sz w:val="24"/>
          <w:szCs w:val="24"/>
          <w:lang w:val="hy-AM"/>
        </w:rPr>
        <w:t>ի</w:t>
      </w:r>
      <w:r w:rsidR="00FD4451" w:rsidRPr="005115AE">
        <w:rPr>
          <w:rFonts w:ascii="Arial" w:hAnsi="Arial" w:cs="Arial"/>
          <w:sz w:val="24"/>
          <w:szCs w:val="24"/>
        </w:rPr>
        <w:t>, որ որոշումներ կայացնող անձինք որակավորվեն դա անելու համար և ներգրավված չլինեն վերանայման կամ որոշումների կայացման նախկին մակարդակում:</w:t>
      </w:r>
      <w:r w:rsidR="00866C15" w:rsidRPr="005115AE">
        <w:rPr>
          <w:rFonts w:ascii="Arial" w:hAnsi="Arial" w:cs="Arial"/>
          <w:sz w:val="24"/>
          <w:szCs w:val="24"/>
        </w:rPr>
        <w:t xml:space="preserve"> </w:t>
      </w:r>
    </w:p>
    <w:p w14:paraId="0F8F67A8" w14:textId="77777777" w:rsidR="00866C15" w:rsidRPr="005115AE" w:rsidRDefault="00792193">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 xml:space="preserve">Թույլ կտա ձեզ կամ ձեր ներկայացուցչին ուսումնասիրել ձեր գործի նյութերը, ներառյալ ձեր բժշկական գրառումը, և ցանկացած այլ փաստաթղթեր կամ գրառումներ, որոնք դիտարկվել են բողոքարկման գործընթացում, բողոքարկման գործընթացից առաջ և </w:t>
      </w:r>
      <w:r w:rsidR="005D2953">
        <w:rPr>
          <w:rFonts w:ascii="Arial" w:hAnsi="Arial" w:cs="Arial"/>
          <w:sz w:val="24"/>
          <w:szCs w:val="24"/>
          <w:lang w:val="hy-AM"/>
        </w:rPr>
        <w:t xml:space="preserve">դրա </w:t>
      </w:r>
      <w:r w:rsidRPr="005115AE">
        <w:rPr>
          <w:rFonts w:ascii="Arial" w:hAnsi="Arial" w:cs="Arial"/>
          <w:sz w:val="24"/>
          <w:szCs w:val="24"/>
        </w:rPr>
        <w:t>ընթացքում:</w:t>
      </w:r>
      <w:r w:rsidR="00866C15" w:rsidRPr="005115AE">
        <w:rPr>
          <w:rFonts w:ascii="Arial" w:hAnsi="Arial" w:cs="Arial"/>
          <w:sz w:val="24"/>
          <w:szCs w:val="24"/>
        </w:rPr>
        <w:t xml:space="preserve"> </w:t>
      </w:r>
    </w:p>
    <w:p w14:paraId="0B883EC6" w14:textId="77777777" w:rsidR="00866C15" w:rsidRPr="005115AE" w:rsidRDefault="00B91CBF">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Թույլ կտա Ձեզ ողջամիտ հնարավորություն ունենալ՝ անձամբ կամ գրավոր ներկայացնելու փաստերի կամ օրենքի վերաբերյալ ապացույցներ և պնդումներ:</w:t>
      </w:r>
      <w:r w:rsidR="00866C15" w:rsidRPr="005115AE">
        <w:rPr>
          <w:rFonts w:ascii="Arial" w:hAnsi="Arial" w:cs="Arial"/>
          <w:sz w:val="24"/>
          <w:szCs w:val="24"/>
        </w:rPr>
        <w:t xml:space="preserve"> </w:t>
      </w:r>
    </w:p>
    <w:p w14:paraId="04DCE1E3" w14:textId="1C7235A4" w:rsidR="00866C15" w:rsidRPr="005115AE" w:rsidRDefault="00DA32B5">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 xml:space="preserve">Թույլ կտա ձեզ, ձեր ներկայացուցչին կամ մահացած շահառուի գույքի օրինական ներկայացուցչին ներգրավվել որպես բողոքարկման </w:t>
      </w:r>
      <w:r w:rsidR="005115AE" w:rsidRPr="005115AE">
        <w:rPr>
          <w:rFonts w:ascii="Arial" w:hAnsi="Arial" w:cs="Arial"/>
          <w:sz w:val="24"/>
          <w:szCs w:val="24"/>
        </w:rPr>
        <w:t>կողմ</w:t>
      </w:r>
      <w:r w:rsidRPr="005115AE">
        <w:rPr>
          <w:rFonts w:ascii="Arial" w:hAnsi="Arial" w:cs="Arial"/>
          <w:sz w:val="24"/>
          <w:szCs w:val="24"/>
        </w:rPr>
        <w:t>:</w:t>
      </w:r>
    </w:p>
    <w:p w14:paraId="28D27E88" w14:textId="77777777" w:rsidR="00866C15" w:rsidRPr="005115AE" w:rsidRDefault="00917EC1">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Կտեղեկացնի, որ ձեր բողոքարկումը վերանայվում է՝ ուղարկելով ձեզ գրավոր հաստատում</w:t>
      </w:r>
      <w:r w:rsidRPr="005115AE">
        <w:rPr>
          <w:rFonts w:ascii="Arial" w:hAnsi="Arial" w:cs="Arial"/>
          <w:sz w:val="24"/>
          <w:szCs w:val="24"/>
          <w:lang w:val="hy-AM"/>
        </w:rPr>
        <w:t>։</w:t>
      </w:r>
      <w:r w:rsidR="00866C15" w:rsidRPr="005115AE">
        <w:rPr>
          <w:rFonts w:ascii="Arial" w:hAnsi="Arial" w:cs="Arial"/>
          <w:sz w:val="24"/>
          <w:szCs w:val="24"/>
        </w:rPr>
        <w:t xml:space="preserve"> </w:t>
      </w:r>
    </w:p>
    <w:p w14:paraId="2E4D02AC" w14:textId="77777777" w:rsidR="00866C15" w:rsidRPr="005115AE" w:rsidRDefault="00657C24">
      <w:pPr>
        <w:pStyle w:val="ListParagraph"/>
        <w:numPr>
          <w:ilvl w:val="0"/>
          <w:numId w:val="33"/>
        </w:numPr>
        <w:spacing w:after="0" w:line="360" w:lineRule="auto"/>
        <w:rPr>
          <w:rFonts w:ascii="Arial" w:hAnsi="Arial" w:cs="Arial"/>
          <w:sz w:val="24"/>
          <w:szCs w:val="24"/>
        </w:rPr>
      </w:pPr>
      <w:r w:rsidRPr="005115AE">
        <w:rPr>
          <w:rFonts w:ascii="Arial" w:hAnsi="Arial" w:cs="Arial"/>
          <w:sz w:val="24"/>
          <w:szCs w:val="24"/>
        </w:rPr>
        <w:t xml:space="preserve">Կտեղեկացնի ձեզ նահանգային արդար լսումներ </w:t>
      </w:r>
      <w:r w:rsidR="004F14B0">
        <w:rPr>
          <w:rFonts w:ascii="Arial" w:hAnsi="Arial" w:cs="Arial"/>
          <w:sz w:val="24"/>
          <w:szCs w:val="24"/>
          <w:lang w:val="hy-AM"/>
        </w:rPr>
        <w:t>խնդր</w:t>
      </w:r>
      <w:r w:rsidRPr="005115AE">
        <w:rPr>
          <w:rFonts w:ascii="Arial" w:hAnsi="Arial" w:cs="Arial"/>
          <w:sz w:val="24"/>
          <w:szCs w:val="24"/>
        </w:rPr>
        <w:t>ելու ձեր իրավունքի մասին՝ բողոքարկման գործընթացի ավարտից հետո:</w:t>
      </w:r>
    </w:p>
    <w:p w14:paraId="5B6C3D1A" w14:textId="77777777" w:rsidR="00866C15" w:rsidRPr="005115AE" w:rsidRDefault="00866C15" w:rsidP="00DF0B49">
      <w:pPr>
        <w:spacing w:after="0" w:line="360" w:lineRule="auto"/>
        <w:contextualSpacing/>
        <w:rPr>
          <w:rFonts w:ascii="Arial" w:hAnsi="Arial" w:cs="Arial"/>
          <w:sz w:val="24"/>
          <w:szCs w:val="24"/>
        </w:rPr>
      </w:pPr>
    </w:p>
    <w:p w14:paraId="6270E642" w14:textId="77777777" w:rsidR="00A86894" w:rsidRPr="009A738C" w:rsidRDefault="00A86894" w:rsidP="00DF0B49">
      <w:pPr>
        <w:spacing w:after="0" w:line="360" w:lineRule="auto"/>
        <w:contextualSpacing/>
        <w:rPr>
          <w:rFonts w:ascii="Arial" w:hAnsi="Arial" w:cs="Arial"/>
          <w:b/>
          <w:sz w:val="24"/>
          <w:szCs w:val="24"/>
        </w:rPr>
      </w:pPr>
      <w:r w:rsidRPr="00A86894">
        <w:rPr>
          <w:rFonts w:ascii="Arial" w:hAnsi="Arial" w:cs="Arial"/>
          <w:b/>
          <w:sz w:val="24"/>
          <w:szCs w:val="24"/>
        </w:rPr>
        <w:t>Ե՞րբ կարող եմ բողոքարկ</w:t>
      </w:r>
      <w:r>
        <w:rPr>
          <w:rFonts w:ascii="Arial" w:hAnsi="Arial" w:cs="Arial"/>
          <w:b/>
          <w:sz w:val="24"/>
          <w:szCs w:val="24"/>
          <w:lang w:val="hy-AM"/>
        </w:rPr>
        <w:t>ում ներկայացնել</w:t>
      </w:r>
      <w:r w:rsidR="009A738C">
        <w:rPr>
          <w:rFonts w:ascii="Arial" w:hAnsi="Arial" w:cs="Arial"/>
          <w:b/>
          <w:sz w:val="24"/>
          <w:szCs w:val="24"/>
        </w:rPr>
        <w:t xml:space="preserve"> </w:t>
      </w:r>
    </w:p>
    <w:p w14:paraId="203E6DAF" w14:textId="77777777" w:rsidR="00A86894" w:rsidRDefault="00A86894" w:rsidP="00DF0B49">
      <w:pPr>
        <w:spacing w:after="0" w:line="360" w:lineRule="auto"/>
        <w:contextualSpacing/>
        <w:rPr>
          <w:rFonts w:ascii="Arial" w:hAnsi="Arial" w:cs="Arial"/>
          <w:b/>
          <w:sz w:val="24"/>
          <w:szCs w:val="24"/>
          <w:lang w:val="hy-AM"/>
        </w:rPr>
      </w:pPr>
    </w:p>
    <w:p w14:paraId="1602A825" w14:textId="34E7309E" w:rsidR="00866C15" w:rsidRPr="005115AE" w:rsidRDefault="009A738C" w:rsidP="00DF0B49">
      <w:pPr>
        <w:spacing w:after="0" w:line="360" w:lineRule="auto"/>
        <w:contextualSpacing/>
        <w:rPr>
          <w:rFonts w:ascii="Arial" w:hAnsi="Arial" w:cs="Arial"/>
          <w:sz w:val="24"/>
          <w:szCs w:val="24"/>
          <w:lang w:val="hy-AM"/>
        </w:rPr>
      </w:pPr>
      <w:r w:rsidRPr="005115AE">
        <w:rPr>
          <w:rFonts w:ascii="Arial" w:hAnsi="Arial" w:cs="Arial"/>
          <w:sz w:val="24"/>
          <w:szCs w:val="24"/>
          <w:lang w:val="hy-AM"/>
        </w:rPr>
        <w:t>Դուք կարող եք բողոքարկում ներկայացնել ձեր վարչաշրջանի Drug Medi-Cal-ի կազմակերպված առաքման համակարգի վարչաշրջանի պլանի հետ՝</w:t>
      </w:r>
      <w:r w:rsidR="00866C15" w:rsidRPr="005115AE">
        <w:rPr>
          <w:rFonts w:ascii="Arial" w:hAnsi="Arial" w:cs="Arial"/>
          <w:sz w:val="24"/>
          <w:szCs w:val="24"/>
          <w:lang w:val="hy-AM"/>
        </w:rPr>
        <w:t xml:space="preserve"> </w:t>
      </w:r>
    </w:p>
    <w:p w14:paraId="7EF9578C" w14:textId="69378967" w:rsidR="00866C15" w:rsidRPr="005115AE" w:rsidRDefault="009A738C">
      <w:pPr>
        <w:pStyle w:val="ListParagraph"/>
        <w:numPr>
          <w:ilvl w:val="0"/>
          <w:numId w:val="34"/>
        </w:numPr>
        <w:spacing w:after="0" w:line="360" w:lineRule="auto"/>
        <w:rPr>
          <w:rFonts w:ascii="Arial" w:hAnsi="Arial" w:cs="Arial"/>
          <w:sz w:val="24"/>
          <w:szCs w:val="24"/>
          <w:lang w:val="hy-AM"/>
        </w:rPr>
      </w:pPr>
      <w:r w:rsidRPr="005115AE">
        <w:rPr>
          <w:rFonts w:ascii="Arial" w:hAnsi="Arial" w:cs="Arial"/>
          <w:sz w:val="24"/>
          <w:szCs w:val="24"/>
          <w:lang w:val="hy-AM"/>
        </w:rPr>
        <w:t xml:space="preserve">Եթե ձեր վարչաշրջանը կամ վարչաշրջանի պայմանագրային մատակարարներից մեկը որոշի, որ դուք </w:t>
      </w:r>
      <w:r w:rsidR="004F14B0">
        <w:rPr>
          <w:rFonts w:ascii="Arial" w:hAnsi="Arial" w:cs="Arial"/>
          <w:sz w:val="24"/>
          <w:szCs w:val="24"/>
          <w:lang w:val="hy-AM"/>
        </w:rPr>
        <w:t>իրավունք</w:t>
      </w:r>
      <w:r w:rsidRPr="005115AE">
        <w:rPr>
          <w:rFonts w:ascii="Arial" w:hAnsi="Arial" w:cs="Arial"/>
          <w:sz w:val="24"/>
          <w:szCs w:val="24"/>
          <w:lang w:val="hy-AM"/>
        </w:rPr>
        <w:t xml:space="preserve"> </w:t>
      </w:r>
      <w:r w:rsidR="005B593B">
        <w:rPr>
          <w:rFonts w:ascii="Arial" w:hAnsi="Arial" w:cs="Arial"/>
          <w:sz w:val="24"/>
          <w:szCs w:val="24"/>
          <w:lang w:val="hy-AM"/>
        </w:rPr>
        <w:t>չունեք</w:t>
      </w:r>
      <w:r w:rsidRPr="005115AE">
        <w:rPr>
          <w:rFonts w:ascii="Arial" w:hAnsi="Arial" w:cs="Arial"/>
          <w:sz w:val="24"/>
          <w:szCs w:val="24"/>
          <w:lang w:val="hy-AM"/>
        </w:rPr>
        <w:t xml:space="preserve"> </w:t>
      </w:r>
      <w:r w:rsidR="005115AE" w:rsidRPr="005115AE">
        <w:rPr>
          <w:rFonts w:ascii="Arial" w:hAnsi="Arial" w:cs="Arial"/>
          <w:sz w:val="24"/>
          <w:szCs w:val="24"/>
          <w:lang w:val="hy-AM"/>
        </w:rPr>
        <w:t>ստանալ</w:t>
      </w:r>
      <w:r w:rsidRPr="005115AE">
        <w:rPr>
          <w:rFonts w:ascii="Arial" w:hAnsi="Arial" w:cs="Arial"/>
          <w:sz w:val="24"/>
          <w:szCs w:val="24"/>
          <w:lang w:val="hy-AM"/>
        </w:rPr>
        <w:t xml:space="preserve"> Medi-Cal-ի հոգեմետ դեղերի օգտագործման հետևանքով առաջացած խանգարման բուժման ծառայություններ, քանի որ չեք համապատասխանում բժշկական անհրաժեշտության չափանիշներին:</w:t>
      </w:r>
      <w:r w:rsidR="00866C15" w:rsidRPr="005115AE">
        <w:rPr>
          <w:rFonts w:ascii="Arial" w:hAnsi="Arial" w:cs="Arial"/>
          <w:sz w:val="24"/>
          <w:szCs w:val="24"/>
          <w:lang w:val="hy-AM"/>
        </w:rPr>
        <w:t xml:space="preserve"> </w:t>
      </w:r>
    </w:p>
    <w:p w14:paraId="3EA09A55" w14:textId="7D3D3143" w:rsidR="00866C15" w:rsidRPr="005115AE" w:rsidRDefault="009A738C">
      <w:pPr>
        <w:pStyle w:val="ListParagraph"/>
        <w:numPr>
          <w:ilvl w:val="0"/>
          <w:numId w:val="34"/>
        </w:numPr>
        <w:spacing w:after="0" w:line="360" w:lineRule="auto"/>
        <w:rPr>
          <w:rFonts w:ascii="Arial" w:hAnsi="Arial" w:cs="Arial"/>
          <w:sz w:val="24"/>
          <w:szCs w:val="24"/>
          <w:lang w:val="hy-AM"/>
        </w:rPr>
      </w:pPr>
      <w:r w:rsidRPr="005115AE">
        <w:rPr>
          <w:rFonts w:ascii="Arial" w:hAnsi="Arial" w:cs="Arial"/>
          <w:sz w:val="24"/>
          <w:szCs w:val="24"/>
          <w:lang w:val="hy-AM"/>
        </w:rPr>
        <w:t>Եթե ձեր մատակարարը կարծում է, որ ձեզ անհրաժեշտ է հոգեմետ դեղերի օգտագործման հետևանքով առաջացած խանգարման բուժման ծառայություն և խնդրում է վարչաշրջանի հաստատումը, բայց վարչաշրջանը չի համաձայնում և մերժում է ձեր մատակարարի խնդրանքը կամ փոխում է ծառայության տեսակը կամ հաճախականությունը:</w:t>
      </w:r>
    </w:p>
    <w:p w14:paraId="324D8E1D" w14:textId="6FA1FC53" w:rsidR="00866C15" w:rsidRPr="005115AE" w:rsidRDefault="00F43EBC">
      <w:pPr>
        <w:pStyle w:val="ListParagraph"/>
        <w:numPr>
          <w:ilvl w:val="0"/>
          <w:numId w:val="34"/>
        </w:numPr>
        <w:spacing w:after="0" w:line="360" w:lineRule="auto"/>
        <w:rPr>
          <w:rFonts w:ascii="Arial" w:hAnsi="Arial" w:cs="Arial"/>
          <w:sz w:val="24"/>
          <w:szCs w:val="24"/>
          <w:lang w:val="hy-AM"/>
        </w:rPr>
      </w:pPr>
      <w:r w:rsidRPr="005115AE">
        <w:rPr>
          <w:rFonts w:ascii="Arial" w:hAnsi="Arial" w:cs="Arial"/>
          <w:sz w:val="24"/>
          <w:szCs w:val="24"/>
          <w:lang w:val="hy-AM"/>
        </w:rPr>
        <w:t xml:space="preserve">Եթե ձեր մատակարարը խնդրել է Drug Medi-Cal-ի կազմակերպված առաքման համակարգի վարչաշրջանին հաստատման համար, սակայն վարչաշրջանին ավելի շատ տեղեկատվություն է </w:t>
      </w:r>
      <w:r w:rsidR="005D2953">
        <w:rPr>
          <w:rFonts w:ascii="Arial" w:hAnsi="Arial" w:cs="Arial"/>
          <w:sz w:val="24"/>
          <w:szCs w:val="24"/>
          <w:lang w:val="hy-AM"/>
        </w:rPr>
        <w:t>հարկավոր</w:t>
      </w:r>
      <w:r w:rsidRPr="005115AE">
        <w:rPr>
          <w:rFonts w:ascii="Arial" w:hAnsi="Arial" w:cs="Arial"/>
          <w:sz w:val="24"/>
          <w:szCs w:val="24"/>
          <w:lang w:val="hy-AM"/>
        </w:rPr>
        <w:t xml:space="preserve"> որոշում կայացնելու համար և ժամանակին չի ավարտում հաստատման գործընթացը:</w:t>
      </w:r>
    </w:p>
    <w:p w14:paraId="6451C334" w14:textId="00815AA8" w:rsidR="00142A23" w:rsidRPr="005115AE" w:rsidRDefault="00937D05" w:rsidP="00142A23">
      <w:pPr>
        <w:pStyle w:val="ListParagraph"/>
        <w:numPr>
          <w:ilvl w:val="0"/>
          <w:numId w:val="34"/>
        </w:numPr>
        <w:spacing w:after="0" w:line="360" w:lineRule="auto"/>
        <w:rPr>
          <w:rFonts w:ascii="Arial" w:hAnsi="Arial" w:cs="Arial"/>
          <w:sz w:val="24"/>
          <w:szCs w:val="24"/>
          <w:lang w:val="hy-AM"/>
        </w:rPr>
      </w:pPr>
      <w:r w:rsidRPr="005115AE">
        <w:rPr>
          <w:rFonts w:ascii="Arial" w:hAnsi="Arial" w:cs="Arial"/>
          <w:sz w:val="24"/>
          <w:szCs w:val="24"/>
          <w:lang w:val="hy-AM"/>
        </w:rPr>
        <w:t>Եթե ձեր Drug Medi-Cal-ի կազմակերպված առաքման համակարգի վարչաշրջանը ձեզ ծառայություններ չի տրամադրում այն ժամանակացույցերի հիման վրա, որը սահմանել է Drug Medi-Cal-ի կազմակերպված առաքման համակարգի վարչաշրջանը:</w:t>
      </w:r>
      <w:r w:rsidR="00866C15" w:rsidRPr="005115AE">
        <w:rPr>
          <w:rFonts w:ascii="Arial" w:hAnsi="Arial" w:cs="Arial"/>
          <w:sz w:val="24"/>
          <w:szCs w:val="24"/>
          <w:lang w:val="hy-AM"/>
        </w:rPr>
        <w:t xml:space="preserve"> </w:t>
      </w:r>
    </w:p>
    <w:p w14:paraId="2FBA8579" w14:textId="215DFFD3" w:rsidR="00866C15" w:rsidRPr="005115AE" w:rsidRDefault="00142A23" w:rsidP="00142A23">
      <w:pPr>
        <w:pStyle w:val="ListParagraph"/>
        <w:numPr>
          <w:ilvl w:val="0"/>
          <w:numId w:val="34"/>
        </w:numPr>
        <w:spacing w:after="0" w:line="360" w:lineRule="auto"/>
        <w:rPr>
          <w:rFonts w:ascii="Arial" w:hAnsi="Arial" w:cs="Arial"/>
          <w:sz w:val="24"/>
          <w:szCs w:val="24"/>
          <w:lang w:val="hy-AM"/>
        </w:rPr>
      </w:pPr>
      <w:r w:rsidRPr="005115AE">
        <w:rPr>
          <w:rFonts w:ascii="Arial" w:hAnsi="Arial" w:cs="Arial"/>
          <w:sz w:val="24"/>
          <w:szCs w:val="24"/>
          <w:lang w:val="hy-AM"/>
        </w:rPr>
        <w:t xml:space="preserve">Եթե ​​կարծում եք, որ Drug Medi-Cal-ի կազմակերպված առաքման համակարգի վարչաշրջանը </w:t>
      </w:r>
      <w:r w:rsidR="005D2953" w:rsidRPr="005115AE">
        <w:rPr>
          <w:rFonts w:ascii="Arial" w:hAnsi="Arial" w:cs="Arial"/>
          <w:sz w:val="24"/>
          <w:szCs w:val="24"/>
          <w:lang w:val="hy-AM"/>
        </w:rPr>
        <w:t>բավական</w:t>
      </w:r>
      <w:r w:rsidR="005D2953">
        <w:rPr>
          <w:rFonts w:ascii="Arial" w:hAnsi="Arial" w:cs="Arial"/>
          <w:sz w:val="24"/>
          <w:szCs w:val="24"/>
          <w:lang w:val="hy-AM"/>
        </w:rPr>
        <w:t>աչափ շուտ</w:t>
      </w:r>
      <w:r w:rsidR="005D2953" w:rsidRPr="005115AE">
        <w:rPr>
          <w:rFonts w:ascii="Arial" w:hAnsi="Arial" w:cs="Arial"/>
          <w:sz w:val="24"/>
          <w:szCs w:val="24"/>
          <w:lang w:val="hy-AM"/>
        </w:rPr>
        <w:t xml:space="preserve"> </w:t>
      </w:r>
      <w:r w:rsidRPr="005115AE">
        <w:rPr>
          <w:rFonts w:ascii="Arial" w:hAnsi="Arial" w:cs="Arial"/>
          <w:sz w:val="24"/>
          <w:szCs w:val="24"/>
          <w:lang w:val="hy-AM"/>
        </w:rPr>
        <w:t>չի տրամադրում ծառայություններ՝ ձեր կարիքները բավարարելու համար։</w:t>
      </w:r>
      <w:r w:rsidR="00866C15" w:rsidRPr="005115AE">
        <w:rPr>
          <w:rFonts w:ascii="Arial" w:hAnsi="Arial" w:cs="Arial"/>
          <w:sz w:val="24"/>
          <w:szCs w:val="24"/>
          <w:lang w:val="hy-AM"/>
        </w:rPr>
        <w:t xml:space="preserve"> </w:t>
      </w:r>
    </w:p>
    <w:p w14:paraId="219F35CC" w14:textId="77777777" w:rsidR="00866C15" w:rsidRPr="005115AE" w:rsidRDefault="00945DA1">
      <w:pPr>
        <w:pStyle w:val="ListParagraph"/>
        <w:numPr>
          <w:ilvl w:val="0"/>
          <w:numId w:val="34"/>
        </w:numPr>
        <w:spacing w:after="0" w:line="360" w:lineRule="auto"/>
        <w:rPr>
          <w:rFonts w:ascii="Arial" w:hAnsi="Arial" w:cs="Arial"/>
          <w:sz w:val="24"/>
          <w:szCs w:val="24"/>
          <w:lang w:val="hy-AM"/>
        </w:rPr>
      </w:pPr>
      <w:r w:rsidRPr="005115AE">
        <w:rPr>
          <w:rFonts w:ascii="Arial" w:hAnsi="Arial" w:cs="Arial"/>
          <w:sz w:val="24"/>
          <w:szCs w:val="24"/>
          <w:lang w:val="hy-AM"/>
        </w:rPr>
        <w:t xml:space="preserve">Եթե ձեր </w:t>
      </w:r>
      <w:r w:rsidR="005D2953">
        <w:rPr>
          <w:rFonts w:ascii="Arial" w:hAnsi="Arial" w:cs="Arial"/>
          <w:sz w:val="24"/>
          <w:szCs w:val="24"/>
          <w:lang w:val="hy-AM"/>
        </w:rPr>
        <w:t>դժգոհություն</w:t>
      </w:r>
      <w:r w:rsidRPr="005115AE">
        <w:rPr>
          <w:rFonts w:ascii="Arial" w:hAnsi="Arial" w:cs="Arial"/>
          <w:sz w:val="24"/>
          <w:szCs w:val="24"/>
          <w:lang w:val="hy-AM"/>
        </w:rPr>
        <w:t xml:space="preserve">ը, բողոքարկումը կամ արագացված բողոքարկումը ժամանակին </w:t>
      </w:r>
      <w:r w:rsidR="005D2953">
        <w:rPr>
          <w:rFonts w:ascii="Arial" w:hAnsi="Arial" w:cs="Arial"/>
          <w:sz w:val="24"/>
          <w:szCs w:val="24"/>
          <w:lang w:val="hy-AM"/>
        </w:rPr>
        <w:t>չեն</w:t>
      </w:r>
      <w:r w:rsidRPr="005115AE">
        <w:rPr>
          <w:rFonts w:ascii="Arial" w:hAnsi="Arial" w:cs="Arial"/>
          <w:sz w:val="24"/>
          <w:szCs w:val="24"/>
          <w:lang w:val="hy-AM"/>
        </w:rPr>
        <w:t xml:space="preserve"> լուծվել։</w:t>
      </w:r>
      <w:r w:rsidR="00866C15" w:rsidRPr="005115AE">
        <w:rPr>
          <w:rFonts w:ascii="Arial" w:hAnsi="Arial" w:cs="Arial"/>
          <w:sz w:val="24"/>
          <w:szCs w:val="24"/>
          <w:lang w:val="hy-AM"/>
        </w:rPr>
        <w:t xml:space="preserve"> </w:t>
      </w:r>
    </w:p>
    <w:p w14:paraId="73DF877B" w14:textId="6B72961A" w:rsidR="00866C15" w:rsidRPr="005115AE" w:rsidRDefault="00945DA1">
      <w:pPr>
        <w:pStyle w:val="ListParagraph"/>
        <w:numPr>
          <w:ilvl w:val="0"/>
          <w:numId w:val="34"/>
        </w:numPr>
        <w:spacing w:after="0" w:line="360" w:lineRule="auto"/>
        <w:rPr>
          <w:rFonts w:ascii="Arial" w:hAnsi="Arial" w:cs="Arial"/>
          <w:sz w:val="24"/>
          <w:szCs w:val="24"/>
          <w:lang w:val="hy-AM"/>
        </w:rPr>
      </w:pPr>
      <w:r w:rsidRPr="005115AE">
        <w:rPr>
          <w:rFonts w:ascii="Arial" w:hAnsi="Arial" w:cs="Arial"/>
          <w:sz w:val="24"/>
          <w:szCs w:val="24"/>
          <w:lang w:val="hy-AM"/>
        </w:rPr>
        <w:t xml:space="preserve">Եթե դուք և ձեր մատակարարը համաձայն չեք ձեզ անհրաժեշտ հոգեմետ դեղերի օգտագործման հետևանքով առաջացած խանգարման բուժման ծառայությունների </w:t>
      </w:r>
      <w:r w:rsidR="005115AE" w:rsidRPr="005115AE">
        <w:rPr>
          <w:rFonts w:ascii="Arial" w:hAnsi="Arial" w:cs="Arial"/>
          <w:sz w:val="24"/>
          <w:szCs w:val="24"/>
          <w:lang w:val="hy-AM"/>
        </w:rPr>
        <w:t>հետ</w:t>
      </w:r>
      <w:r w:rsidRPr="005115AE">
        <w:rPr>
          <w:rFonts w:ascii="Arial" w:hAnsi="Arial" w:cs="Arial"/>
          <w:sz w:val="24"/>
          <w:szCs w:val="24"/>
          <w:lang w:val="hy-AM"/>
        </w:rPr>
        <w:t>։</w:t>
      </w:r>
      <w:r w:rsidR="00866C15" w:rsidRPr="005115AE">
        <w:rPr>
          <w:rFonts w:ascii="Arial" w:hAnsi="Arial" w:cs="Arial"/>
          <w:sz w:val="24"/>
          <w:szCs w:val="24"/>
          <w:lang w:val="hy-AM"/>
        </w:rPr>
        <w:t xml:space="preserve"> </w:t>
      </w:r>
    </w:p>
    <w:p w14:paraId="615D789C" w14:textId="77777777" w:rsidR="00866C15" w:rsidRPr="005115AE" w:rsidRDefault="00866C15" w:rsidP="00DF0B49">
      <w:pPr>
        <w:spacing w:after="0" w:line="360" w:lineRule="auto"/>
        <w:contextualSpacing/>
        <w:rPr>
          <w:rFonts w:ascii="Arial" w:hAnsi="Arial" w:cs="Arial"/>
          <w:sz w:val="24"/>
          <w:szCs w:val="24"/>
          <w:lang w:val="hy-AM"/>
        </w:rPr>
      </w:pPr>
    </w:p>
    <w:p w14:paraId="59E8ED7C" w14:textId="77777777" w:rsidR="00AE35A0" w:rsidRPr="00710396" w:rsidRDefault="00F7502D" w:rsidP="00DF0B49">
      <w:pPr>
        <w:spacing w:after="0" w:line="360" w:lineRule="auto"/>
        <w:contextualSpacing/>
        <w:rPr>
          <w:rFonts w:ascii="Arial" w:hAnsi="Arial" w:cs="Arial"/>
          <w:b/>
          <w:sz w:val="24"/>
          <w:szCs w:val="24"/>
          <w:lang w:val="hy-AM"/>
        </w:rPr>
      </w:pPr>
      <w:r w:rsidRPr="00710396">
        <w:rPr>
          <w:rFonts w:ascii="Arial" w:hAnsi="Arial" w:cs="Arial"/>
          <w:b/>
          <w:sz w:val="24"/>
          <w:szCs w:val="24"/>
          <w:lang w:val="hy-AM"/>
        </w:rPr>
        <w:t>Ինչպե՞ս կարող եմ բողոքարկում ներկայացնել</w:t>
      </w:r>
    </w:p>
    <w:p w14:paraId="57EB8EB4" w14:textId="20A9725A" w:rsidR="00866C15" w:rsidRPr="00710396" w:rsidRDefault="00EE2640" w:rsidP="00DF0B49">
      <w:pPr>
        <w:spacing w:after="0" w:line="360" w:lineRule="auto"/>
        <w:contextualSpacing/>
        <w:rPr>
          <w:rFonts w:ascii="Arial" w:hAnsi="Arial" w:cs="Arial"/>
          <w:sz w:val="24"/>
          <w:szCs w:val="24"/>
          <w:lang w:val="hy-AM"/>
        </w:rPr>
      </w:pPr>
      <w:r w:rsidRPr="00710396">
        <w:rPr>
          <w:rFonts w:ascii="Arial" w:hAnsi="Arial" w:cs="Arial"/>
          <w:sz w:val="24"/>
          <w:szCs w:val="24"/>
          <w:lang w:val="hy-AM"/>
        </w:rPr>
        <w:t>Դուք կարող եք զանգահարել ձեր Drug Medi-Cal-ի կազմակերպված առաքման համակարգի վարչաշրջանի անվճար հեռախոսահամարին՝ բողոքարկում ներկայացնելու հարցում օգնություն ստանալու համար: Ծրագիրը կտրամադրի հետադարձ հասցեով ծրարներ բոլոր մատակարարների կայքերում, որպեսզի փոստով ուղարկեք ձեր բողոքարկումը: Բողոքարկումները կարող են ներկայացվել բանավոր կամ գրավոր:</w:t>
      </w:r>
      <w:r w:rsidR="00866C15" w:rsidRPr="00710396">
        <w:rPr>
          <w:rFonts w:ascii="Arial" w:hAnsi="Arial" w:cs="Arial"/>
          <w:sz w:val="24"/>
          <w:szCs w:val="24"/>
          <w:lang w:val="hy-AM"/>
        </w:rPr>
        <w:t xml:space="preserve"> </w:t>
      </w:r>
    </w:p>
    <w:p w14:paraId="02CE755F" w14:textId="77777777" w:rsidR="00866C15" w:rsidRPr="00EE2640" w:rsidRDefault="00866C15" w:rsidP="00DF0B49">
      <w:pPr>
        <w:spacing w:after="0" w:line="360" w:lineRule="auto"/>
        <w:contextualSpacing/>
        <w:rPr>
          <w:rFonts w:ascii="Arial" w:hAnsi="Arial" w:cs="Arial"/>
          <w:sz w:val="24"/>
          <w:szCs w:val="24"/>
          <w:lang w:val="hy-AM"/>
        </w:rPr>
      </w:pPr>
    </w:p>
    <w:p w14:paraId="45797928" w14:textId="77777777" w:rsidR="00866C15" w:rsidRPr="001964E4" w:rsidRDefault="00EE2640" w:rsidP="00DF0B49">
      <w:pPr>
        <w:spacing w:after="0" w:line="360" w:lineRule="auto"/>
        <w:contextualSpacing/>
        <w:rPr>
          <w:rFonts w:ascii="Arial" w:hAnsi="Arial" w:cs="Arial"/>
          <w:b/>
          <w:sz w:val="24"/>
          <w:szCs w:val="24"/>
          <w:lang w:val="hy-AM"/>
        </w:rPr>
      </w:pPr>
      <w:r w:rsidRPr="001964E4">
        <w:rPr>
          <w:rFonts w:ascii="Arial" w:hAnsi="Arial" w:cs="Arial"/>
          <w:b/>
          <w:sz w:val="24"/>
          <w:szCs w:val="24"/>
          <w:lang w:val="hy-AM"/>
        </w:rPr>
        <w:t>Ինչպե՞ս կարող եմ իմանալ, արդյոք որոշում կայացվել է իմ բողոքարկման վերաբերյալ</w:t>
      </w:r>
    </w:p>
    <w:p w14:paraId="6029BD7C" w14:textId="77777777" w:rsidR="0043611A" w:rsidRPr="00710396" w:rsidRDefault="0043611A" w:rsidP="0043611A">
      <w:pPr>
        <w:spacing w:after="0" w:line="360" w:lineRule="auto"/>
        <w:contextualSpacing/>
        <w:rPr>
          <w:rFonts w:ascii="Arial" w:hAnsi="Arial" w:cs="Arial"/>
          <w:lang w:val="hy-AM"/>
        </w:rPr>
      </w:pPr>
    </w:p>
    <w:p w14:paraId="3C57399B" w14:textId="23E85047" w:rsidR="00866C15" w:rsidRPr="001964E4" w:rsidRDefault="0043611A" w:rsidP="0043611A">
      <w:pPr>
        <w:spacing w:after="0" w:line="360" w:lineRule="auto"/>
        <w:contextualSpacing/>
        <w:rPr>
          <w:rFonts w:ascii="Arial" w:hAnsi="Arial" w:cs="Arial"/>
          <w:sz w:val="24"/>
          <w:szCs w:val="24"/>
          <w:lang w:val="hy-AM"/>
        </w:rPr>
      </w:pPr>
      <w:r w:rsidRPr="001964E4">
        <w:rPr>
          <w:rFonts w:ascii="Arial" w:hAnsi="Arial" w:cs="Arial"/>
          <w:sz w:val="24"/>
          <w:szCs w:val="24"/>
          <w:lang w:val="hy-AM"/>
        </w:rPr>
        <w:t xml:space="preserve">Ձեր Drug Medi-Cal-ի կազմակերպված առաքման համակարգի վարչաշրջանի պլանը ձեզ կամ ձեր ներկայացուցչին գրավոր կտեղեկացնի ձեր բողոքարկման վերաբերյալ իրենց որոշման մասին: </w:t>
      </w:r>
      <w:r w:rsidR="001964E4" w:rsidRPr="001964E4">
        <w:rPr>
          <w:rFonts w:ascii="Arial" w:hAnsi="Arial" w:cs="Arial"/>
          <w:sz w:val="24"/>
          <w:szCs w:val="24"/>
          <w:lang w:val="hy-AM"/>
        </w:rPr>
        <w:t>Ծանուցագիրը</w:t>
      </w:r>
      <w:r w:rsidRPr="001964E4">
        <w:rPr>
          <w:rFonts w:ascii="Arial" w:hAnsi="Arial" w:cs="Arial"/>
          <w:sz w:val="24"/>
          <w:szCs w:val="24"/>
          <w:lang w:val="hy-AM"/>
        </w:rPr>
        <w:t xml:space="preserve"> կունենա հետևյալ տեղեկատվությունը՝</w:t>
      </w:r>
      <w:r w:rsidR="00866C15" w:rsidRPr="001964E4">
        <w:rPr>
          <w:rFonts w:ascii="Arial" w:hAnsi="Arial" w:cs="Arial"/>
          <w:sz w:val="24"/>
          <w:szCs w:val="24"/>
          <w:lang w:val="hy-AM"/>
        </w:rPr>
        <w:t xml:space="preserve"> </w:t>
      </w:r>
    </w:p>
    <w:p w14:paraId="7949B6F0" w14:textId="77777777" w:rsidR="00866C15" w:rsidRPr="001964E4" w:rsidRDefault="00406D0F">
      <w:pPr>
        <w:pStyle w:val="ListParagraph"/>
        <w:numPr>
          <w:ilvl w:val="0"/>
          <w:numId w:val="35"/>
        </w:numPr>
        <w:spacing w:after="0" w:line="360" w:lineRule="auto"/>
        <w:rPr>
          <w:rFonts w:ascii="Arial" w:hAnsi="Arial" w:cs="Arial"/>
          <w:sz w:val="24"/>
          <w:szCs w:val="24"/>
        </w:rPr>
      </w:pPr>
      <w:r w:rsidRPr="001964E4">
        <w:rPr>
          <w:rFonts w:ascii="Arial" w:hAnsi="Arial" w:cs="Arial"/>
          <w:sz w:val="24"/>
          <w:szCs w:val="24"/>
        </w:rPr>
        <w:t>Բողոքարկման լուծման գործընթացի արդյունքները</w:t>
      </w:r>
      <w:r w:rsidRPr="001964E4">
        <w:rPr>
          <w:rFonts w:ascii="Arial" w:hAnsi="Arial" w:cs="Arial"/>
          <w:sz w:val="24"/>
          <w:szCs w:val="24"/>
          <w:lang w:val="hy-AM"/>
        </w:rPr>
        <w:t>։</w:t>
      </w:r>
    </w:p>
    <w:p w14:paraId="1BFC07E8" w14:textId="77777777" w:rsidR="00866C15" w:rsidRPr="001964E4" w:rsidRDefault="00E010D8">
      <w:pPr>
        <w:pStyle w:val="ListParagraph"/>
        <w:numPr>
          <w:ilvl w:val="0"/>
          <w:numId w:val="35"/>
        </w:numPr>
        <w:spacing w:after="0" w:line="360" w:lineRule="auto"/>
        <w:rPr>
          <w:rFonts w:ascii="Arial" w:hAnsi="Arial" w:cs="Arial"/>
          <w:sz w:val="24"/>
          <w:szCs w:val="24"/>
        </w:rPr>
      </w:pPr>
      <w:r w:rsidRPr="001964E4">
        <w:rPr>
          <w:rFonts w:ascii="Arial" w:hAnsi="Arial" w:cs="Arial"/>
          <w:sz w:val="24"/>
          <w:szCs w:val="24"/>
        </w:rPr>
        <w:t>Բողոքարկման որոշման ընդունման ամսաթիվը</w:t>
      </w:r>
      <w:r w:rsidRPr="001964E4">
        <w:rPr>
          <w:rFonts w:ascii="Arial" w:hAnsi="Arial" w:cs="Arial"/>
          <w:sz w:val="24"/>
          <w:szCs w:val="24"/>
          <w:lang w:val="hy-AM"/>
        </w:rPr>
        <w:t>։</w:t>
      </w:r>
    </w:p>
    <w:p w14:paraId="2EC8065B" w14:textId="77777777" w:rsidR="00866C15" w:rsidRPr="001964E4" w:rsidRDefault="0003361E">
      <w:pPr>
        <w:pStyle w:val="ListParagraph"/>
        <w:numPr>
          <w:ilvl w:val="0"/>
          <w:numId w:val="35"/>
        </w:numPr>
        <w:spacing w:after="0" w:line="360" w:lineRule="auto"/>
        <w:rPr>
          <w:rFonts w:ascii="Arial" w:hAnsi="Arial" w:cs="Arial"/>
          <w:sz w:val="24"/>
          <w:szCs w:val="24"/>
        </w:rPr>
      </w:pPr>
      <w:r w:rsidRPr="001964E4">
        <w:rPr>
          <w:rFonts w:ascii="Arial" w:hAnsi="Arial" w:cs="Arial"/>
          <w:sz w:val="24"/>
          <w:szCs w:val="24"/>
        </w:rPr>
        <w:t>Եթե բողոքարկումն ամբողջությամբ չի լուծվում ձեր օգտին, ծանուցագիրը նաև կպարունակի տեղեկատվություն նահանգային արդար լսումների ձեր իրավունքի և նահանգային արդար լսումներ ներկայացնելու ընթացակարգի վերաբերյալ:</w:t>
      </w:r>
      <w:r w:rsidR="00866C15" w:rsidRPr="001964E4">
        <w:rPr>
          <w:rFonts w:ascii="Arial" w:hAnsi="Arial" w:cs="Arial"/>
          <w:sz w:val="24"/>
          <w:szCs w:val="24"/>
        </w:rPr>
        <w:t xml:space="preserve"> </w:t>
      </w:r>
    </w:p>
    <w:p w14:paraId="4AA897F1" w14:textId="77777777" w:rsidR="00866C15" w:rsidRDefault="00866C15" w:rsidP="00DF0B49">
      <w:pPr>
        <w:spacing w:after="0" w:line="360" w:lineRule="auto"/>
        <w:contextualSpacing/>
        <w:rPr>
          <w:rFonts w:ascii="Arial" w:hAnsi="Arial" w:cs="Arial"/>
          <w:b/>
          <w:sz w:val="24"/>
          <w:szCs w:val="24"/>
        </w:rPr>
      </w:pPr>
    </w:p>
    <w:p w14:paraId="40D9CBF2" w14:textId="77777777" w:rsidR="00866C15" w:rsidRDefault="0003361E" w:rsidP="00DF0B49">
      <w:pPr>
        <w:spacing w:after="0" w:line="360" w:lineRule="auto"/>
        <w:contextualSpacing/>
        <w:rPr>
          <w:rFonts w:ascii="Arial" w:hAnsi="Arial" w:cs="Arial"/>
          <w:b/>
          <w:sz w:val="24"/>
          <w:szCs w:val="24"/>
        </w:rPr>
      </w:pPr>
      <w:r w:rsidRPr="0003361E">
        <w:rPr>
          <w:rFonts w:ascii="Arial" w:hAnsi="Arial" w:cs="Arial"/>
          <w:b/>
          <w:sz w:val="24"/>
          <w:szCs w:val="24"/>
        </w:rPr>
        <w:t>Արդյո՞ք կա բողոքարկում ներկայացնելու վերջնաժամկետ:</w:t>
      </w:r>
    </w:p>
    <w:p w14:paraId="7E71E31E" w14:textId="77777777" w:rsidR="00AE35A0" w:rsidRPr="00866C15" w:rsidRDefault="00AE35A0" w:rsidP="00DF0B49">
      <w:pPr>
        <w:spacing w:after="0" w:line="360" w:lineRule="auto"/>
        <w:contextualSpacing/>
        <w:rPr>
          <w:rFonts w:ascii="Arial" w:hAnsi="Arial" w:cs="Arial"/>
          <w:b/>
          <w:sz w:val="24"/>
          <w:szCs w:val="24"/>
        </w:rPr>
      </w:pPr>
    </w:p>
    <w:p w14:paraId="7222FECA" w14:textId="77777777" w:rsidR="00866C15" w:rsidRPr="001964E4" w:rsidRDefault="00AD7445" w:rsidP="00DF0B49">
      <w:pPr>
        <w:spacing w:after="0" w:line="360" w:lineRule="auto"/>
        <w:contextualSpacing/>
        <w:rPr>
          <w:rFonts w:ascii="Arial" w:hAnsi="Arial" w:cs="Arial"/>
          <w:sz w:val="24"/>
          <w:szCs w:val="24"/>
        </w:rPr>
      </w:pPr>
      <w:r w:rsidRPr="001964E4">
        <w:rPr>
          <w:rFonts w:ascii="Arial" w:hAnsi="Arial" w:cs="Arial"/>
          <w:sz w:val="24"/>
          <w:szCs w:val="24"/>
        </w:rPr>
        <w:t xml:space="preserve">Դուք պետք է բողոքարկում ներկայացնեք նպաստի մասին անբարենպաստ որոշման ծանուցագրի օրվանից </w:t>
      </w:r>
      <w:r w:rsidR="00435919">
        <w:rPr>
          <w:rFonts w:ascii="Arial" w:hAnsi="Arial" w:cs="Arial"/>
          <w:sz w:val="24"/>
          <w:szCs w:val="24"/>
          <w:lang w:val="hy-AM"/>
        </w:rPr>
        <w:t xml:space="preserve">սկսած </w:t>
      </w:r>
      <w:r w:rsidRPr="001964E4">
        <w:rPr>
          <w:rFonts w:ascii="Arial" w:hAnsi="Arial" w:cs="Arial"/>
          <w:sz w:val="24"/>
          <w:szCs w:val="24"/>
        </w:rPr>
        <w:t>60 օրացուցային օրվա ընթացքում:</w:t>
      </w:r>
      <w:r w:rsidRPr="001964E4">
        <w:rPr>
          <w:rFonts w:ascii="Arial" w:hAnsi="Arial" w:cs="Arial"/>
          <w:sz w:val="24"/>
          <w:szCs w:val="24"/>
          <w:lang w:val="hy-AM"/>
        </w:rPr>
        <w:t xml:space="preserve"> </w:t>
      </w:r>
      <w:r w:rsidRPr="001964E4">
        <w:rPr>
          <w:rFonts w:ascii="Arial" w:hAnsi="Arial" w:cs="Arial"/>
          <w:sz w:val="24"/>
          <w:szCs w:val="24"/>
        </w:rPr>
        <w:t xml:space="preserve">Հիշեք, որ դուք միշտ չէ, որ </w:t>
      </w:r>
      <w:r w:rsidRPr="001964E4">
        <w:rPr>
          <w:rFonts w:ascii="Arial" w:hAnsi="Arial" w:cs="Arial"/>
          <w:sz w:val="24"/>
          <w:szCs w:val="24"/>
          <w:lang w:val="hy-AM"/>
        </w:rPr>
        <w:t xml:space="preserve">կստանաք </w:t>
      </w:r>
      <w:r w:rsidRPr="001964E4">
        <w:rPr>
          <w:rFonts w:ascii="Arial" w:hAnsi="Arial" w:cs="Arial"/>
          <w:sz w:val="24"/>
          <w:szCs w:val="24"/>
        </w:rPr>
        <w:t>նպաստի մասին անբարենպաստ որոշման ծանուցագ</w:t>
      </w:r>
      <w:r w:rsidRPr="001964E4">
        <w:rPr>
          <w:rFonts w:ascii="Arial" w:hAnsi="Arial" w:cs="Arial"/>
          <w:sz w:val="24"/>
          <w:szCs w:val="24"/>
          <w:lang w:val="hy-AM"/>
        </w:rPr>
        <w:t>իր</w:t>
      </w:r>
      <w:r w:rsidRPr="001964E4">
        <w:rPr>
          <w:rFonts w:ascii="Arial" w:hAnsi="Arial" w:cs="Arial"/>
          <w:sz w:val="24"/>
          <w:szCs w:val="24"/>
        </w:rPr>
        <w:t>:</w:t>
      </w:r>
      <w:r w:rsidRPr="001964E4">
        <w:rPr>
          <w:rFonts w:ascii="Arial" w:hAnsi="Arial" w:cs="Arial"/>
          <w:sz w:val="24"/>
          <w:szCs w:val="24"/>
          <w:lang w:val="hy-AM"/>
        </w:rPr>
        <w:t xml:space="preserve"> </w:t>
      </w:r>
      <w:r w:rsidR="00F771F6" w:rsidRPr="001964E4">
        <w:rPr>
          <w:rFonts w:ascii="Arial" w:hAnsi="Arial" w:cs="Arial"/>
          <w:sz w:val="24"/>
          <w:szCs w:val="24"/>
        </w:rPr>
        <w:t>Բողոքարկում ներկայացնելու վերջնաժամկետներ չկան, եթե դուք չեք ստանում նպաստի մասին անբարենպաստ որոշման ծանուցագ</w:t>
      </w:r>
      <w:r w:rsidR="00F771F6" w:rsidRPr="001964E4">
        <w:rPr>
          <w:rFonts w:ascii="Arial" w:hAnsi="Arial" w:cs="Arial"/>
          <w:sz w:val="24"/>
          <w:szCs w:val="24"/>
          <w:lang w:val="hy-AM"/>
        </w:rPr>
        <w:t>իր</w:t>
      </w:r>
      <w:r w:rsidR="00F771F6" w:rsidRPr="001964E4">
        <w:rPr>
          <w:rFonts w:ascii="Cambria Math" w:hAnsi="Cambria Math" w:cs="Arial"/>
          <w:sz w:val="24"/>
          <w:szCs w:val="24"/>
          <w:lang w:val="hy-AM"/>
        </w:rPr>
        <w:t xml:space="preserve">, </w:t>
      </w:r>
      <w:r w:rsidR="00F771F6" w:rsidRPr="001964E4">
        <w:rPr>
          <w:rFonts w:ascii="Arial" w:hAnsi="Arial" w:cs="Arial"/>
          <w:sz w:val="24"/>
          <w:szCs w:val="24"/>
        </w:rPr>
        <w:t>այնպես որ կարող եք ցանկացած ժամանակ այս տեսակի բողոքարկում ներկայացնել:</w:t>
      </w:r>
      <w:r w:rsidR="00866C15" w:rsidRPr="001964E4">
        <w:rPr>
          <w:rFonts w:ascii="Arial" w:hAnsi="Arial" w:cs="Arial"/>
          <w:sz w:val="24"/>
          <w:szCs w:val="24"/>
        </w:rPr>
        <w:t xml:space="preserve"> </w:t>
      </w:r>
    </w:p>
    <w:p w14:paraId="43958631" w14:textId="77777777" w:rsidR="00866C15" w:rsidRPr="001964E4" w:rsidRDefault="00866C15" w:rsidP="00DF0B49">
      <w:pPr>
        <w:spacing w:after="0" w:line="360" w:lineRule="auto"/>
        <w:contextualSpacing/>
        <w:rPr>
          <w:rFonts w:ascii="Arial" w:hAnsi="Arial" w:cs="Arial"/>
          <w:sz w:val="24"/>
          <w:szCs w:val="24"/>
        </w:rPr>
      </w:pPr>
    </w:p>
    <w:p w14:paraId="5A49D48D" w14:textId="77777777" w:rsidR="00AE35A0" w:rsidRPr="00AC4372" w:rsidRDefault="00AC4372" w:rsidP="00DF0B49">
      <w:pPr>
        <w:spacing w:after="0" w:line="360" w:lineRule="auto"/>
        <w:contextualSpacing/>
        <w:rPr>
          <w:rFonts w:ascii="Arial" w:hAnsi="Arial" w:cs="Arial"/>
          <w:b/>
          <w:sz w:val="24"/>
          <w:szCs w:val="24"/>
          <w:lang w:val="hy-AM"/>
        </w:rPr>
      </w:pPr>
      <w:r w:rsidRPr="00AC4372">
        <w:rPr>
          <w:rFonts w:ascii="Arial" w:hAnsi="Arial" w:cs="Arial"/>
          <w:b/>
          <w:sz w:val="24"/>
          <w:szCs w:val="24"/>
        </w:rPr>
        <w:t>Ե՞րբ է իմ բողոքարկման վերաբերյալ</w:t>
      </w:r>
      <w:r>
        <w:rPr>
          <w:rFonts w:ascii="Arial" w:hAnsi="Arial" w:cs="Arial"/>
          <w:b/>
          <w:sz w:val="24"/>
          <w:szCs w:val="24"/>
          <w:lang w:val="hy-AM"/>
        </w:rPr>
        <w:t xml:space="preserve"> </w:t>
      </w:r>
      <w:r w:rsidRPr="00AC4372">
        <w:rPr>
          <w:rFonts w:ascii="Arial" w:hAnsi="Arial" w:cs="Arial"/>
          <w:b/>
          <w:sz w:val="24"/>
          <w:szCs w:val="24"/>
        </w:rPr>
        <w:t>որոշում կայացվելու</w:t>
      </w:r>
    </w:p>
    <w:p w14:paraId="5D6BFB64" w14:textId="77777777" w:rsidR="00A40C3B" w:rsidRPr="00A65700" w:rsidRDefault="00A40C3B" w:rsidP="00A40C3B">
      <w:pPr>
        <w:spacing w:after="0" w:line="360" w:lineRule="auto"/>
        <w:contextualSpacing/>
        <w:rPr>
          <w:rFonts w:ascii="Arial" w:hAnsi="Arial" w:cs="Arial"/>
          <w:lang w:val="hy-AM"/>
        </w:rPr>
      </w:pPr>
    </w:p>
    <w:p w14:paraId="129800D3" w14:textId="3C486625" w:rsidR="00866C15" w:rsidRPr="008272AA" w:rsidRDefault="00A40C3B" w:rsidP="00A40C3B">
      <w:pPr>
        <w:spacing w:after="0" w:line="360" w:lineRule="auto"/>
        <w:contextualSpacing/>
        <w:rPr>
          <w:rFonts w:ascii="Arial" w:hAnsi="Arial" w:cs="Arial"/>
          <w:b/>
          <w:sz w:val="24"/>
          <w:szCs w:val="24"/>
          <w:lang w:val="hy-AM"/>
        </w:rPr>
      </w:pPr>
      <w:r w:rsidRPr="008272AA">
        <w:rPr>
          <w:rFonts w:ascii="Arial" w:hAnsi="Arial" w:cs="Arial"/>
          <w:sz w:val="24"/>
          <w:szCs w:val="24"/>
          <w:lang w:val="hy-AM"/>
        </w:rPr>
        <w:t xml:space="preserve">Drug Medi-Cal-ի կազմակերպված առաքման համակարգի վարչաշրջանը պետք է </w:t>
      </w:r>
      <w:r w:rsidR="001964E4" w:rsidRPr="008272AA">
        <w:rPr>
          <w:rFonts w:ascii="Arial" w:hAnsi="Arial" w:cs="Arial"/>
          <w:sz w:val="24"/>
          <w:szCs w:val="24"/>
          <w:lang w:val="hy-AM"/>
        </w:rPr>
        <w:t xml:space="preserve">որոշում </w:t>
      </w:r>
      <w:r w:rsidR="00435919">
        <w:rPr>
          <w:rFonts w:ascii="Arial" w:hAnsi="Arial" w:cs="Arial"/>
          <w:sz w:val="24"/>
          <w:szCs w:val="24"/>
          <w:lang w:val="hy-AM"/>
        </w:rPr>
        <w:t>կ</w:t>
      </w:r>
      <w:r w:rsidR="001964E4" w:rsidRPr="008272AA">
        <w:rPr>
          <w:rFonts w:ascii="Arial" w:hAnsi="Arial" w:cs="Arial"/>
          <w:sz w:val="24"/>
          <w:szCs w:val="24"/>
          <w:lang w:val="hy-AM"/>
        </w:rPr>
        <w:t xml:space="preserve">այացնի </w:t>
      </w:r>
      <w:r w:rsidRPr="008272AA">
        <w:rPr>
          <w:rFonts w:ascii="Arial" w:hAnsi="Arial" w:cs="Arial"/>
          <w:sz w:val="24"/>
          <w:szCs w:val="24"/>
          <w:lang w:val="hy-AM"/>
        </w:rPr>
        <w:t xml:space="preserve">ձեր </w:t>
      </w:r>
      <w:r w:rsidR="001964E4" w:rsidRPr="008272AA">
        <w:rPr>
          <w:rFonts w:ascii="Arial" w:hAnsi="Arial" w:cs="Arial"/>
          <w:sz w:val="24"/>
          <w:szCs w:val="24"/>
          <w:lang w:val="hy-AM"/>
        </w:rPr>
        <w:t>բողոքարկման վերաբերյալ</w:t>
      </w:r>
      <w:r w:rsidRPr="008272AA">
        <w:rPr>
          <w:rFonts w:ascii="Arial" w:hAnsi="Arial" w:cs="Arial"/>
          <w:sz w:val="24"/>
          <w:szCs w:val="24"/>
          <w:lang w:val="hy-AM"/>
        </w:rPr>
        <w:t xml:space="preserve"> 30 օրացուցային օրվա ընթացքում </w:t>
      </w:r>
      <w:r w:rsidR="00435919">
        <w:rPr>
          <w:rFonts w:ascii="Arial" w:hAnsi="Arial" w:cs="Arial"/>
          <w:sz w:val="24"/>
          <w:szCs w:val="24"/>
          <w:lang w:val="hy-AM"/>
        </w:rPr>
        <w:t xml:space="preserve">սկսած </w:t>
      </w:r>
      <w:r w:rsidRPr="008272AA">
        <w:rPr>
          <w:rFonts w:ascii="Arial" w:hAnsi="Arial" w:cs="Arial"/>
          <w:sz w:val="24"/>
          <w:szCs w:val="24"/>
          <w:lang w:val="hy-AM"/>
        </w:rPr>
        <w:t>այն ​​պահից, երբ Drug Medi-Cal-ի կազմակերպված առաքման համակարգի վարչաշրջանը ստանա ձեր բողոքարկման հարցումը:</w:t>
      </w:r>
      <w:r w:rsidR="00866C15" w:rsidRPr="008272AA">
        <w:rPr>
          <w:rFonts w:ascii="Arial" w:hAnsi="Arial" w:cs="Arial"/>
          <w:sz w:val="24"/>
          <w:szCs w:val="24"/>
          <w:lang w:val="hy-AM"/>
        </w:rPr>
        <w:t xml:space="preserve"> </w:t>
      </w:r>
      <w:r w:rsidR="00E261EA" w:rsidRPr="008272AA">
        <w:rPr>
          <w:rFonts w:ascii="Arial" w:hAnsi="Arial" w:cs="Arial"/>
          <w:sz w:val="24"/>
          <w:szCs w:val="24"/>
          <w:lang w:val="hy-AM"/>
        </w:rPr>
        <w:t xml:space="preserve">Ժամկետները կարող են երկարաձգվել մինչև 14 օրացուցային օրով, եթե երկարաձգում եք պահանջում, կամ եթե Drug Medi-Cal-ի կազմակերպված առաքման համակարգի վարչաշրջանը կարծում է, որ լրացուցիչ տեղեկատվության կարիք կա, և որ հետաձգումը ձեր օգտին է: </w:t>
      </w:r>
      <w:r w:rsidR="00866C15" w:rsidRPr="008272AA">
        <w:rPr>
          <w:rFonts w:ascii="Arial" w:hAnsi="Arial" w:cs="Arial"/>
          <w:sz w:val="24"/>
          <w:szCs w:val="24"/>
          <w:lang w:val="hy-AM"/>
        </w:rPr>
        <w:t xml:space="preserve"> </w:t>
      </w:r>
      <w:r w:rsidR="00E261EA" w:rsidRPr="008272AA">
        <w:rPr>
          <w:rFonts w:ascii="Arial" w:hAnsi="Arial" w:cs="Arial"/>
          <w:sz w:val="24"/>
          <w:szCs w:val="24"/>
          <w:lang w:val="hy-AM"/>
        </w:rPr>
        <w:t>Մի օրինակ, թե երբ հետաձգումը կարող է լինել ձեր օգտին, այն է, երբ վարչաշրջանը կարծում է, որ կարող է հաստատել ձեր բողոքարկումը, եթե Drug Medi-Cal-ի կազմակերպված առաքման համակարգի վարչաշրջանը մի փոքր ավելի շատ ժամանակ ունենար՝ ձեզանից կամ ձեր մատակարարից տեղեկատվություն ստանալու համար:</w:t>
      </w:r>
      <w:r w:rsidR="00866C15" w:rsidRPr="008272AA">
        <w:rPr>
          <w:rFonts w:ascii="Arial" w:hAnsi="Arial" w:cs="Arial"/>
          <w:sz w:val="24"/>
          <w:szCs w:val="24"/>
          <w:lang w:val="hy-AM"/>
        </w:rPr>
        <w:t xml:space="preserve"> </w:t>
      </w:r>
    </w:p>
    <w:p w14:paraId="6C645BCB" w14:textId="77777777" w:rsidR="00866C15" w:rsidRPr="0017612F" w:rsidRDefault="00866C15" w:rsidP="00DF0B49">
      <w:pPr>
        <w:spacing w:after="0" w:line="360" w:lineRule="auto"/>
        <w:contextualSpacing/>
        <w:rPr>
          <w:rFonts w:ascii="Arial" w:hAnsi="Arial" w:cs="Arial"/>
          <w:sz w:val="24"/>
          <w:szCs w:val="24"/>
          <w:lang w:val="hy-AM"/>
        </w:rPr>
      </w:pPr>
    </w:p>
    <w:p w14:paraId="61225CFA" w14:textId="77777777" w:rsidR="00AE35A0" w:rsidRPr="0017612F" w:rsidRDefault="00DC6475"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Ի՞նչ անել, եթե ես չեմ կարող 30 օր</w:t>
      </w:r>
      <w:r w:rsidRPr="0017612F">
        <w:rPr>
          <w:rFonts w:ascii="Arial" w:hAnsi="Arial" w:cs="Arial"/>
          <w:b/>
          <w:sz w:val="24"/>
          <w:szCs w:val="24"/>
          <w:lang w:val="hy-AM"/>
        </w:rPr>
        <w:t xml:space="preserve"> </w:t>
      </w:r>
      <w:r w:rsidRPr="009D671A">
        <w:rPr>
          <w:rFonts w:ascii="Arial" w:hAnsi="Arial" w:cs="Arial"/>
          <w:b/>
          <w:sz w:val="24"/>
          <w:szCs w:val="24"/>
          <w:lang w:val="hy-AM"/>
        </w:rPr>
        <w:t>սպասել բողոքարկման որոշման</w:t>
      </w:r>
      <w:r w:rsidRPr="0017612F">
        <w:rPr>
          <w:rFonts w:ascii="Arial" w:hAnsi="Arial" w:cs="Arial"/>
          <w:b/>
          <w:sz w:val="24"/>
          <w:szCs w:val="24"/>
          <w:lang w:val="hy-AM"/>
        </w:rPr>
        <w:t xml:space="preserve"> կայացմանը</w:t>
      </w:r>
      <w:r w:rsidRPr="009D671A">
        <w:rPr>
          <w:rFonts w:ascii="Arial" w:hAnsi="Arial" w:cs="Arial"/>
          <w:b/>
          <w:sz w:val="24"/>
          <w:szCs w:val="24"/>
          <w:lang w:val="hy-AM"/>
        </w:rPr>
        <w:t xml:space="preserve"> </w:t>
      </w:r>
    </w:p>
    <w:p w14:paraId="7E55C1C0" w14:textId="77777777" w:rsidR="00866C15" w:rsidRPr="0017612F" w:rsidRDefault="00DC6475" w:rsidP="00DF0B49">
      <w:pPr>
        <w:spacing w:after="0" w:line="360" w:lineRule="auto"/>
        <w:contextualSpacing/>
        <w:rPr>
          <w:rFonts w:ascii="Arial" w:hAnsi="Arial" w:cs="Arial"/>
          <w:sz w:val="24"/>
          <w:szCs w:val="24"/>
          <w:lang w:val="hy-AM"/>
        </w:rPr>
      </w:pPr>
      <w:r w:rsidRPr="0017612F">
        <w:rPr>
          <w:rFonts w:ascii="Arial" w:hAnsi="Arial" w:cs="Arial"/>
          <w:sz w:val="24"/>
          <w:szCs w:val="24"/>
          <w:lang w:val="hy-AM"/>
        </w:rPr>
        <w:t>Բողոքարկման գործընթացն ավելի արագ կարող է լինել, եթե այն համապատասխանում է արագացված բողոքարկման գործընթացին։</w:t>
      </w:r>
      <w:r w:rsidR="00866C15" w:rsidRPr="0017612F">
        <w:rPr>
          <w:rFonts w:ascii="Arial" w:hAnsi="Arial" w:cs="Arial"/>
          <w:sz w:val="24"/>
          <w:szCs w:val="24"/>
          <w:lang w:val="hy-AM"/>
        </w:rPr>
        <w:t xml:space="preserve"> </w:t>
      </w:r>
    </w:p>
    <w:p w14:paraId="3AF6E846" w14:textId="77777777" w:rsidR="00866C15" w:rsidRPr="0017612F" w:rsidRDefault="00866C15" w:rsidP="00DF0B49">
      <w:pPr>
        <w:spacing w:after="0" w:line="360" w:lineRule="auto"/>
        <w:contextualSpacing/>
        <w:rPr>
          <w:rFonts w:ascii="Arial" w:hAnsi="Arial" w:cs="Arial"/>
          <w:sz w:val="24"/>
          <w:szCs w:val="24"/>
          <w:lang w:val="hy-AM"/>
        </w:rPr>
      </w:pPr>
    </w:p>
    <w:p w14:paraId="2D399348" w14:textId="77777777" w:rsidR="00866C15" w:rsidRPr="009D671A" w:rsidRDefault="00DC6475"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Ի՞նչ է արագացված բողոքարկումը:</w:t>
      </w:r>
    </w:p>
    <w:p w14:paraId="14D4006F" w14:textId="77777777" w:rsidR="00AE35A0" w:rsidRPr="009D671A" w:rsidRDefault="00AE35A0" w:rsidP="00DF0B49">
      <w:pPr>
        <w:spacing w:after="0" w:line="360" w:lineRule="auto"/>
        <w:contextualSpacing/>
        <w:rPr>
          <w:rFonts w:ascii="Arial" w:hAnsi="Arial" w:cs="Arial"/>
          <w:b/>
          <w:sz w:val="24"/>
          <w:szCs w:val="24"/>
          <w:lang w:val="hy-AM"/>
        </w:rPr>
      </w:pPr>
    </w:p>
    <w:p w14:paraId="24215C8C" w14:textId="77777777" w:rsidR="00866C15" w:rsidRPr="0017612F" w:rsidRDefault="00576387"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Արագացված բողոքարկում</w:t>
      </w:r>
      <w:r w:rsidR="00313645" w:rsidRPr="0017612F">
        <w:rPr>
          <w:rFonts w:ascii="Arial" w:hAnsi="Arial" w:cs="Arial"/>
          <w:sz w:val="24"/>
          <w:szCs w:val="24"/>
          <w:lang w:val="hy-AM"/>
        </w:rPr>
        <w:t>ը</w:t>
      </w:r>
      <w:r w:rsidRPr="009D671A">
        <w:rPr>
          <w:rFonts w:ascii="Arial" w:hAnsi="Arial" w:cs="Arial"/>
          <w:sz w:val="24"/>
          <w:szCs w:val="24"/>
          <w:lang w:val="hy-AM"/>
        </w:rPr>
        <w:t xml:space="preserve"> </w:t>
      </w:r>
      <w:r w:rsidRPr="0017612F">
        <w:rPr>
          <w:rFonts w:ascii="Arial" w:hAnsi="Arial" w:cs="Arial"/>
          <w:sz w:val="24"/>
          <w:szCs w:val="24"/>
          <w:lang w:val="hy-AM"/>
        </w:rPr>
        <w:t>ձ</w:t>
      </w:r>
      <w:r w:rsidRPr="009D671A">
        <w:rPr>
          <w:rFonts w:ascii="Arial" w:hAnsi="Arial" w:cs="Arial"/>
          <w:sz w:val="24"/>
          <w:szCs w:val="24"/>
          <w:lang w:val="hy-AM"/>
        </w:rPr>
        <w:t>եր բողոքարկ</w:t>
      </w:r>
      <w:r w:rsidR="005B593B">
        <w:rPr>
          <w:rFonts w:ascii="Arial" w:hAnsi="Arial" w:cs="Arial"/>
          <w:sz w:val="24"/>
          <w:szCs w:val="24"/>
          <w:lang w:val="hy-AM"/>
        </w:rPr>
        <w:t xml:space="preserve">ման վերաբերյալ որոշման կայացման </w:t>
      </w:r>
      <w:r w:rsidRPr="009D671A">
        <w:rPr>
          <w:rFonts w:ascii="Arial" w:hAnsi="Arial" w:cs="Arial"/>
          <w:sz w:val="24"/>
          <w:szCs w:val="24"/>
          <w:lang w:val="hy-AM"/>
        </w:rPr>
        <w:t>ավելի արագ միջոց</w:t>
      </w:r>
      <w:r w:rsidR="008037A5">
        <w:rPr>
          <w:rFonts w:ascii="Arial" w:hAnsi="Arial" w:cs="Arial"/>
          <w:sz w:val="24"/>
          <w:szCs w:val="24"/>
          <w:lang w:val="hy-AM"/>
        </w:rPr>
        <w:t xml:space="preserve"> է</w:t>
      </w:r>
      <w:r w:rsidRPr="0017612F">
        <w:rPr>
          <w:rFonts w:ascii="Arial" w:hAnsi="Arial" w:cs="Arial"/>
          <w:sz w:val="24"/>
          <w:szCs w:val="24"/>
          <w:lang w:val="hy-AM"/>
        </w:rPr>
        <w:t>։</w:t>
      </w:r>
      <w:r w:rsidR="00866C15" w:rsidRPr="009D671A">
        <w:rPr>
          <w:rFonts w:ascii="Arial" w:hAnsi="Arial" w:cs="Arial"/>
          <w:sz w:val="24"/>
          <w:szCs w:val="24"/>
          <w:lang w:val="hy-AM"/>
        </w:rPr>
        <w:t xml:space="preserve"> </w:t>
      </w:r>
      <w:r w:rsidRPr="0017612F">
        <w:rPr>
          <w:rFonts w:ascii="Arial" w:hAnsi="Arial" w:cs="Arial"/>
          <w:sz w:val="24"/>
          <w:szCs w:val="24"/>
        </w:rPr>
        <w:t>Արագացված բողոքարկման գործընթացը նման է ստանդարտ բողոքարկման գործընթացին</w:t>
      </w:r>
      <w:r w:rsidRPr="0017612F">
        <w:rPr>
          <w:rFonts w:ascii="Arial" w:hAnsi="Arial" w:cs="Arial"/>
          <w:sz w:val="24"/>
          <w:szCs w:val="24"/>
          <w:lang w:val="hy-AM"/>
        </w:rPr>
        <w:t>։</w:t>
      </w:r>
      <w:r w:rsidRPr="0017612F">
        <w:rPr>
          <w:sz w:val="24"/>
          <w:szCs w:val="24"/>
          <w:lang w:val="hy-AM"/>
        </w:rPr>
        <w:t xml:space="preserve"> </w:t>
      </w:r>
      <w:r w:rsidRPr="0017612F">
        <w:rPr>
          <w:rFonts w:ascii="Arial" w:hAnsi="Arial" w:cs="Arial"/>
          <w:sz w:val="24"/>
          <w:szCs w:val="24"/>
          <w:lang w:val="hy-AM"/>
        </w:rPr>
        <w:t>Այնուամենայնիվ</w:t>
      </w:r>
      <w:r w:rsidR="00866C15" w:rsidRPr="0017612F">
        <w:rPr>
          <w:rFonts w:ascii="Arial" w:hAnsi="Arial" w:cs="Arial"/>
          <w:sz w:val="24"/>
          <w:szCs w:val="24"/>
          <w:lang w:val="hy-AM"/>
        </w:rPr>
        <w:t xml:space="preserve">, </w:t>
      </w:r>
    </w:p>
    <w:p w14:paraId="2EE81F82" w14:textId="77777777" w:rsidR="00866C15" w:rsidRPr="008037A5" w:rsidRDefault="00576387">
      <w:pPr>
        <w:pStyle w:val="ListParagraph"/>
        <w:numPr>
          <w:ilvl w:val="0"/>
          <w:numId w:val="36"/>
        </w:numPr>
        <w:spacing w:after="0" w:line="360" w:lineRule="auto"/>
        <w:rPr>
          <w:rFonts w:ascii="Arial" w:hAnsi="Arial" w:cs="Arial"/>
          <w:sz w:val="24"/>
          <w:szCs w:val="24"/>
          <w:lang w:val="hy-AM"/>
        </w:rPr>
      </w:pPr>
      <w:r w:rsidRPr="008037A5">
        <w:rPr>
          <w:rFonts w:ascii="Arial" w:hAnsi="Arial" w:cs="Arial"/>
          <w:sz w:val="24"/>
          <w:szCs w:val="24"/>
          <w:lang w:val="hy-AM"/>
        </w:rPr>
        <w:t>Ձեր բողոքարկումը պետք է համապատասխանի որոշակի պահանջների:</w:t>
      </w:r>
      <w:r w:rsidR="00866C15" w:rsidRPr="008037A5">
        <w:rPr>
          <w:rFonts w:ascii="Arial" w:hAnsi="Arial" w:cs="Arial"/>
          <w:sz w:val="24"/>
          <w:szCs w:val="24"/>
          <w:lang w:val="hy-AM"/>
        </w:rPr>
        <w:t xml:space="preserve"> </w:t>
      </w:r>
    </w:p>
    <w:p w14:paraId="1A0D7DFE" w14:textId="77777777" w:rsidR="00866C15" w:rsidRPr="008037A5" w:rsidRDefault="00210AF7">
      <w:pPr>
        <w:pStyle w:val="ListParagraph"/>
        <w:numPr>
          <w:ilvl w:val="0"/>
          <w:numId w:val="36"/>
        </w:numPr>
        <w:spacing w:after="0" w:line="360" w:lineRule="auto"/>
        <w:rPr>
          <w:rFonts w:ascii="Arial" w:hAnsi="Arial" w:cs="Arial"/>
          <w:sz w:val="24"/>
          <w:szCs w:val="24"/>
          <w:lang w:val="hy-AM"/>
        </w:rPr>
      </w:pPr>
      <w:r w:rsidRPr="008037A5">
        <w:rPr>
          <w:rFonts w:ascii="Arial" w:hAnsi="Arial" w:cs="Arial"/>
          <w:sz w:val="24"/>
          <w:szCs w:val="24"/>
          <w:lang w:val="hy-AM"/>
        </w:rPr>
        <w:t xml:space="preserve">Արագացված </w:t>
      </w:r>
      <w:r w:rsidR="00313645" w:rsidRPr="008037A5">
        <w:rPr>
          <w:rFonts w:ascii="Arial" w:hAnsi="Arial" w:cs="Arial"/>
          <w:sz w:val="24"/>
          <w:szCs w:val="24"/>
          <w:lang w:val="hy-AM"/>
        </w:rPr>
        <w:t>բողոքարկումների</w:t>
      </w:r>
      <w:r w:rsidRPr="008037A5">
        <w:rPr>
          <w:rFonts w:ascii="Arial" w:hAnsi="Arial" w:cs="Arial"/>
          <w:sz w:val="24"/>
          <w:szCs w:val="24"/>
          <w:lang w:val="hy-AM"/>
        </w:rPr>
        <w:t xml:space="preserve"> </w:t>
      </w:r>
      <w:r w:rsidR="00313645" w:rsidRPr="008037A5">
        <w:rPr>
          <w:rFonts w:ascii="Arial" w:hAnsi="Arial" w:cs="Arial"/>
          <w:sz w:val="24"/>
          <w:szCs w:val="24"/>
          <w:lang w:val="hy-AM"/>
        </w:rPr>
        <w:t>գործընթացը</w:t>
      </w:r>
      <w:r w:rsidRPr="008037A5">
        <w:rPr>
          <w:rFonts w:ascii="Arial" w:hAnsi="Arial" w:cs="Arial"/>
          <w:sz w:val="24"/>
          <w:szCs w:val="24"/>
          <w:lang w:val="hy-AM"/>
        </w:rPr>
        <w:t xml:space="preserve"> </w:t>
      </w:r>
      <w:r w:rsidR="008037A5" w:rsidRPr="008037A5">
        <w:rPr>
          <w:rFonts w:ascii="Arial" w:hAnsi="Arial" w:cs="Arial"/>
          <w:sz w:val="24"/>
          <w:szCs w:val="24"/>
          <w:lang w:val="hy-AM"/>
        </w:rPr>
        <w:t>նաև</w:t>
      </w:r>
      <w:r w:rsidRPr="008037A5">
        <w:rPr>
          <w:rFonts w:ascii="Arial" w:hAnsi="Arial" w:cs="Arial"/>
          <w:sz w:val="24"/>
          <w:szCs w:val="24"/>
          <w:lang w:val="hy-AM"/>
        </w:rPr>
        <w:t xml:space="preserve"> </w:t>
      </w:r>
      <w:r w:rsidR="00313645" w:rsidRPr="008037A5">
        <w:rPr>
          <w:rFonts w:ascii="Arial" w:hAnsi="Arial" w:cs="Arial"/>
          <w:sz w:val="24"/>
          <w:szCs w:val="24"/>
          <w:lang w:val="hy-AM"/>
        </w:rPr>
        <w:t xml:space="preserve">հետևում է այլ </w:t>
      </w:r>
      <w:r w:rsidRPr="008037A5">
        <w:rPr>
          <w:rFonts w:ascii="Arial" w:hAnsi="Arial" w:cs="Arial"/>
          <w:sz w:val="24"/>
          <w:szCs w:val="24"/>
          <w:lang w:val="hy-AM"/>
        </w:rPr>
        <w:t>վերջնաժամկետներ</w:t>
      </w:r>
      <w:r w:rsidR="00313645" w:rsidRPr="008037A5">
        <w:rPr>
          <w:rFonts w:ascii="Arial" w:hAnsi="Arial" w:cs="Arial"/>
          <w:sz w:val="24"/>
          <w:szCs w:val="24"/>
          <w:lang w:val="hy-AM"/>
        </w:rPr>
        <w:t>ի, քան ստանդարտ բողոքարկումները</w:t>
      </w:r>
      <w:r w:rsidRPr="008037A5">
        <w:rPr>
          <w:rFonts w:ascii="Arial" w:hAnsi="Arial" w:cs="Arial"/>
          <w:sz w:val="24"/>
          <w:szCs w:val="24"/>
          <w:lang w:val="hy-AM"/>
        </w:rPr>
        <w:t xml:space="preserve">։ </w:t>
      </w:r>
    </w:p>
    <w:p w14:paraId="12A742DB" w14:textId="77777777" w:rsidR="00866C15" w:rsidRPr="0017612F" w:rsidRDefault="00210AF7">
      <w:pPr>
        <w:pStyle w:val="ListParagraph"/>
        <w:numPr>
          <w:ilvl w:val="0"/>
          <w:numId w:val="36"/>
        </w:numPr>
        <w:spacing w:after="0" w:line="360" w:lineRule="auto"/>
        <w:rPr>
          <w:rFonts w:ascii="Arial" w:hAnsi="Arial" w:cs="Arial"/>
          <w:sz w:val="24"/>
          <w:szCs w:val="24"/>
          <w:lang w:val="hy-AM"/>
        </w:rPr>
      </w:pPr>
      <w:r w:rsidRPr="0017612F">
        <w:rPr>
          <w:rFonts w:ascii="Arial" w:hAnsi="Arial" w:cs="Arial"/>
          <w:sz w:val="24"/>
          <w:szCs w:val="24"/>
          <w:lang w:val="hy-AM"/>
        </w:rPr>
        <w:t xml:space="preserve">Դուք կարող եք բանավոր </w:t>
      </w:r>
      <w:r w:rsidR="0017612F" w:rsidRPr="0017612F">
        <w:rPr>
          <w:rFonts w:ascii="Arial" w:hAnsi="Arial" w:cs="Arial"/>
          <w:sz w:val="24"/>
          <w:szCs w:val="24"/>
          <w:lang w:val="hy-AM"/>
        </w:rPr>
        <w:t>խնդրանք</w:t>
      </w:r>
      <w:r w:rsidRPr="0017612F">
        <w:rPr>
          <w:rFonts w:ascii="Arial" w:hAnsi="Arial" w:cs="Arial"/>
          <w:sz w:val="24"/>
          <w:szCs w:val="24"/>
          <w:lang w:val="hy-AM"/>
        </w:rPr>
        <w:t xml:space="preserve"> ներկայացնել արագացված բողոքարկման համար: Պետք չէ ձեր արագացված բողոքարկման </w:t>
      </w:r>
      <w:r w:rsidR="005B593B">
        <w:rPr>
          <w:rFonts w:ascii="Arial" w:hAnsi="Arial" w:cs="Arial"/>
          <w:sz w:val="24"/>
          <w:szCs w:val="24"/>
          <w:lang w:val="hy-AM"/>
        </w:rPr>
        <w:t>խնդրանք</w:t>
      </w:r>
      <w:r w:rsidRPr="0017612F">
        <w:rPr>
          <w:rFonts w:ascii="Arial" w:hAnsi="Arial" w:cs="Arial"/>
          <w:sz w:val="24"/>
          <w:szCs w:val="24"/>
          <w:lang w:val="hy-AM"/>
        </w:rPr>
        <w:t>ը գրավոր ներկայացնել։</w:t>
      </w:r>
      <w:r w:rsidR="00866C15" w:rsidRPr="0017612F">
        <w:rPr>
          <w:rFonts w:ascii="Arial" w:hAnsi="Arial" w:cs="Arial"/>
          <w:sz w:val="24"/>
          <w:szCs w:val="24"/>
          <w:lang w:val="hy-AM"/>
        </w:rPr>
        <w:t xml:space="preserve"> </w:t>
      </w:r>
    </w:p>
    <w:p w14:paraId="35BC8D46" w14:textId="77777777" w:rsidR="00866C15" w:rsidRPr="00210AF7" w:rsidRDefault="00866C15" w:rsidP="00DF0B49">
      <w:pPr>
        <w:spacing w:after="0" w:line="360" w:lineRule="auto"/>
        <w:contextualSpacing/>
        <w:rPr>
          <w:rFonts w:ascii="Arial" w:hAnsi="Arial" w:cs="Arial"/>
          <w:sz w:val="24"/>
          <w:szCs w:val="24"/>
          <w:lang w:val="hy-AM"/>
        </w:rPr>
      </w:pPr>
    </w:p>
    <w:p w14:paraId="1D84755F" w14:textId="77777777" w:rsidR="00866C15" w:rsidRPr="00D67F20" w:rsidRDefault="00D67F20"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Ե՞րբ կարող եմ արագացված բողոքարկում ներկայացնել</w:t>
      </w:r>
    </w:p>
    <w:p w14:paraId="7D97872A" w14:textId="77777777" w:rsidR="00AE35A0" w:rsidRPr="009D671A" w:rsidRDefault="00AE35A0" w:rsidP="00DF0B49">
      <w:pPr>
        <w:spacing w:after="0" w:line="360" w:lineRule="auto"/>
        <w:contextualSpacing/>
        <w:rPr>
          <w:rFonts w:ascii="Arial" w:hAnsi="Arial" w:cs="Arial"/>
          <w:b/>
          <w:sz w:val="24"/>
          <w:szCs w:val="24"/>
          <w:lang w:val="hy-AM"/>
        </w:rPr>
      </w:pPr>
    </w:p>
    <w:p w14:paraId="3929454D" w14:textId="6416F7E9" w:rsidR="00BA5232" w:rsidRPr="009D671A" w:rsidRDefault="003E2393"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 xml:space="preserve">Եթե կարծում եք, որ ստանդարտ բողոքարկման </w:t>
      </w:r>
      <w:r w:rsidR="005B593B">
        <w:rPr>
          <w:rFonts w:ascii="Arial" w:hAnsi="Arial" w:cs="Arial"/>
          <w:sz w:val="24"/>
          <w:szCs w:val="24"/>
          <w:lang w:val="hy-AM"/>
        </w:rPr>
        <w:t xml:space="preserve">վերաբերյալ </w:t>
      </w:r>
      <w:r w:rsidRPr="009D671A">
        <w:rPr>
          <w:rFonts w:ascii="Arial" w:hAnsi="Arial" w:cs="Arial"/>
          <w:sz w:val="24"/>
          <w:szCs w:val="24"/>
          <w:lang w:val="hy-AM"/>
        </w:rPr>
        <w:t xml:space="preserve">որոշման </w:t>
      </w:r>
      <w:r w:rsidR="005B593B">
        <w:rPr>
          <w:rFonts w:ascii="Arial" w:hAnsi="Arial" w:cs="Arial"/>
          <w:sz w:val="24"/>
          <w:szCs w:val="24"/>
          <w:lang w:val="hy-AM"/>
        </w:rPr>
        <w:t xml:space="preserve">կայացման </w:t>
      </w:r>
      <w:r w:rsidRPr="009D671A">
        <w:rPr>
          <w:rFonts w:ascii="Arial" w:hAnsi="Arial" w:cs="Arial"/>
          <w:sz w:val="24"/>
          <w:szCs w:val="24"/>
          <w:lang w:val="hy-AM"/>
        </w:rPr>
        <w:t xml:space="preserve">համար մինչև 30 օրացուցային օր սպասելը կվտանգի ձեր կյանքը, առողջությունը կամ առավելագույն </w:t>
      </w:r>
      <w:r w:rsidR="005D3D1E" w:rsidRPr="0017612F">
        <w:rPr>
          <w:rFonts w:ascii="Arial" w:hAnsi="Arial" w:cs="Arial"/>
          <w:sz w:val="24"/>
          <w:szCs w:val="24"/>
          <w:lang w:val="hy-AM"/>
        </w:rPr>
        <w:t>գործունեությանը</w:t>
      </w:r>
      <w:r w:rsidRPr="009D671A">
        <w:rPr>
          <w:rFonts w:ascii="Arial" w:hAnsi="Arial" w:cs="Arial"/>
          <w:sz w:val="24"/>
          <w:szCs w:val="24"/>
          <w:lang w:val="hy-AM"/>
        </w:rPr>
        <w:t xml:space="preserve"> հասնելու, պահպանելու կամ վերականգնելու կարողությունը, կարող եք </w:t>
      </w:r>
      <w:r w:rsidR="0017612F" w:rsidRPr="0017612F">
        <w:rPr>
          <w:rFonts w:ascii="Arial" w:hAnsi="Arial" w:cs="Arial"/>
          <w:sz w:val="24"/>
          <w:szCs w:val="24"/>
          <w:lang w:val="hy-AM"/>
        </w:rPr>
        <w:t>խնդր</w:t>
      </w:r>
      <w:r w:rsidRPr="009D671A">
        <w:rPr>
          <w:rFonts w:ascii="Arial" w:hAnsi="Arial" w:cs="Arial"/>
          <w:sz w:val="24"/>
          <w:szCs w:val="24"/>
          <w:lang w:val="hy-AM"/>
        </w:rPr>
        <w:t>ել բողոքարկման արագ լուծում:</w:t>
      </w:r>
      <w:r w:rsidR="00866C15" w:rsidRPr="009D671A">
        <w:rPr>
          <w:rFonts w:ascii="Arial" w:hAnsi="Arial" w:cs="Arial"/>
          <w:sz w:val="24"/>
          <w:szCs w:val="24"/>
          <w:lang w:val="hy-AM"/>
        </w:rPr>
        <w:t xml:space="preserve"> </w:t>
      </w:r>
      <w:r w:rsidRPr="009D671A">
        <w:rPr>
          <w:rFonts w:ascii="Arial" w:hAnsi="Arial" w:cs="Arial"/>
          <w:sz w:val="24"/>
          <w:szCs w:val="24"/>
          <w:lang w:val="hy-AM"/>
        </w:rPr>
        <w:t xml:space="preserve">Եթե ​​Drug Medi-Cal-ի կազմակերպված առաքման համակարգի վարչաշրջանը համաձայնում է, որ ձեր բողոքարկումը համապատասխանում է արագացված բողոքարկման պահանջներին, ձեր վարչաշրջանը կլուծի ձեր արագացված բողոքարկումը 72 ժամվա ընթացքում </w:t>
      </w:r>
      <w:r w:rsidR="008037A5">
        <w:rPr>
          <w:rFonts w:ascii="Arial" w:hAnsi="Arial" w:cs="Arial"/>
          <w:sz w:val="24"/>
          <w:szCs w:val="24"/>
          <w:lang w:val="hy-AM"/>
        </w:rPr>
        <w:t xml:space="preserve">սկսած </w:t>
      </w:r>
      <w:r w:rsidRPr="009D671A">
        <w:rPr>
          <w:rFonts w:ascii="Arial" w:hAnsi="Arial" w:cs="Arial"/>
          <w:sz w:val="24"/>
          <w:szCs w:val="24"/>
          <w:lang w:val="hy-AM"/>
        </w:rPr>
        <w:t>այն բանից հետո, երբ Drug Medi-Cal-ի կազմակերպված առաքման համակարգի վարչաշրջանը կստանա բողոքարկումը։</w:t>
      </w:r>
    </w:p>
    <w:p w14:paraId="7F547C4D" w14:textId="77777777" w:rsidR="00BA5232" w:rsidRPr="009D671A" w:rsidRDefault="00BA5232" w:rsidP="00DF0B49">
      <w:pPr>
        <w:spacing w:after="0" w:line="360" w:lineRule="auto"/>
        <w:contextualSpacing/>
        <w:rPr>
          <w:rFonts w:ascii="Arial" w:hAnsi="Arial" w:cs="Arial"/>
          <w:sz w:val="24"/>
          <w:szCs w:val="24"/>
          <w:lang w:val="hy-AM"/>
        </w:rPr>
      </w:pPr>
    </w:p>
    <w:p w14:paraId="6731944D" w14:textId="30659E13" w:rsidR="00866C15" w:rsidRPr="009D671A" w:rsidRDefault="00B13165"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 xml:space="preserve">Ժամկետները կարող են երկարաձգվել մինչև 14 օրացուցային օրով, եթե դուք երկարաձգում եք </w:t>
      </w:r>
      <w:r w:rsidR="0017612F" w:rsidRPr="0017612F">
        <w:rPr>
          <w:rFonts w:ascii="Arial" w:hAnsi="Arial" w:cs="Arial"/>
          <w:sz w:val="24"/>
          <w:szCs w:val="24"/>
          <w:lang w:val="hy-AM"/>
        </w:rPr>
        <w:t>խնդր</w:t>
      </w:r>
      <w:r w:rsidRPr="009D671A">
        <w:rPr>
          <w:rFonts w:ascii="Arial" w:hAnsi="Arial" w:cs="Arial"/>
          <w:sz w:val="24"/>
          <w:szCs w:val="24"/>
          <w:lang w:val="hy-AM"/>
        </w:rPr>
        <w:t>ում, կամ եթե Drug Medi-Cal-ի կազմակերպված առաքման համակարգի վարչաշրջանը ցույց է տալիս, որ լրացուցիչ տեղեկատվության կարիք կա, և որ հետաձգումը ձեր շահերից է բխում: Եթե ​​ձեր Drug Medi-Cal-ի կազմակերպված առաքման համակարգի վարչաշրջանը երկարաձգի ժամկետները, ծրագիրը ձեզ գրավոր բացատրություն կտա, թե ինչու են երկարաձգվել ժամկետները:</w:t>
      </w:r>
    </w:p>
    <w:p w14:paraId="74133166" w14:textId="77777777" w:rsidR="00BA5232" w:rsidRPr="009D671A" w:rsidRDefault="00BA5232" w:rsidP="00DF0B49">
      <w:pPr>
        <w:spacing w:after="0" w:line="360" w:lineRule="auto"/>
        <w:contextualSpacing/>
        <w:rPr>
          <w:rFonts w:ascii="Arial" w:hAnsi="Arial" w:cs="Arial"/>
          <w:lang w:val="hy-AM"/>
        </w:rPr>
      </w:pPr>
    </w:p>
    <w:p w14:paraId="1F5B17AF" w14:textId="77777777" w:rsidR="003B6A0F" w:rsidRPr="009D671A" w:rsidRDefault="003B6A0F" w:rsidP="003B6A0F">
      <w:pPr>
        <w:spacing w:after="0" w:line="360" w:lineRule="auto"/>
        <w:contextualSpacing/>
        <w:rPr>
          <w:rFonts w:ascii="Arial" w:hAnsi="Arial" w:cs="Arial"/>
          <w:lang w:val="hy-AM"/>
        </w:rPr>
      </w:pPr>
    </w:p>
    <w:p w14:paraId="04A85158" w14:textId="3399C25E" w:rsidR="00866C15" w:rsidRPr="00CA6D0C" w:rsidRDefault="003B6A0F" w:rsidP="003B6A0F">
      <w:pPr>
        <w:spacing w:after="0" w:line="360" w:lineRule="auto"/>
        <w:contextualSpacing/>
        <w:rPr>
          <w:rFonts w:ascii="Arial" w:hAnsi="Arial" w:cs="Arial"/>
          <w:sz w:val="24"/>
          <w:szCs w:val="24"/>
          <w:lang w:val="hy-AM"/>
        </w:rPr>
      </w:pPr>
      <w:r w:rsidRPr="009D671A">
        <w:rPr>
          <w:rFonts w:ascii="Arial" w:hAnsi="Arial" w:cs="Arial"/>
          <w:sz w:val="24"/>
          <w:szCs w:val="24"/>
          <w:lang w:val="hy-AM"/>
        </w:rPr>
        <w:t>Եթե ​​Drug Medi-Cal-ի կազմակերպված առաքման համակարգի վարչաշրջանը որոշի, որ ձեր բողոքարկումը չի համապատասխանում արագացված բողոքարկմանը, *Drug Medi-Cal-ի կազմակերպված առաքման համակարգի վարչաշրջանը պետք է ողջամիտ ջանքեր գործադրի ձեզ անհապաղ բանավոր ծանուցագիր տալու համար, և 2 օրացուցային օրվա ընթացքում ձեզ գրավոր կտեղեկացնի՝ ներկայացնելով որոշման պատճառը։</w:t>
      </w:r>
      <w:r w:rsidR="00866C15" w:rsidRPr="009D671A">
        <w:rPr>
          <w:rFonts w:ascii="Arial" w:hAnsi="Arial" w:cs="Arial"/>
          <w:sz w:val="24"/>
          <w:szCs w:val="24"/>
          <w:lang w:val="hy-AM"/>
        </w:rPr>
        <w:t xml:space="preserve"> </w:t>
      </w:r>
      <w:r w:rsidR="00BD22E4" w:rsidRPr="008037A5">
        <w:rPr>
          <w:rFonts w:ascii="Arial" w:hAnsi="Arial" w:cs="Arial"/>
          <w:sz w:val="24"/>
          <w:szCs w:val="24"/>
          <w:lang w:val="hy-AM"/>
        </w:rPr>
        <w:t>Ձեր բողոքարկումը կքննարկվի այս բաժնում ավելի վաղ նշված բողոքարկման ստանդարտ ժամկետների համաձայն։</w:t>
      </w:r>
      <w:r w:rsidR="00BA49D8" w:rsidRPr="00CA6D0C">
        <w:rPr>
          <w:rFonts w:ascii="Arial" w:hAnsi="Arial" w:cs="Arial"/>
          <w:sz w:val="24"/>
          <w:szCs w:val="24"/>
          <w:lang w:val="hy-AM"/>
        </w:rPr>
        <w:t xml:space="preserve"> Եթե ​​համաձայն չեք վարչաշրջանի որոշման հետ, որ ձեր բողոքարկումը չի համապատասխանում արագացված բողոքարկման չափանիշներին, կարող եք դժգոհություն ներկայացնել։</w:t>
      </w:r>
    </w:p>
    <w:p w14:paraId="48455C5C" w14:textId="77777777" w:rsidR="00866C15" w:rsidRPr="00CA6D0C" w:rsidRDefault="00CA6D0C" w:rsidP="00DF0B49">
      <w:pPr>
        <w:spacing w:after="0" w:line="360" w:lineRule="auto"/>
        <w:contextualSpacing/>
        <w:rPr>
          <w:rFonts w:ascii="Arial" w:hAnsi="Arial" w:cs="Arial"/>
          <w:sz w:val="24"/>
          <w:szCs w:val="24"/>
          <w:lang w:val="hy-AM"/>
        </w:rPr>
      </w:pPr>
      <w:r w:rsidRPr="00CA6D0C">
        <w:rPr>
          <w:rFonts w:ascii="Arial" w:hAnsi="Arial" w:cs="Arial"/>
          <w:sz w:val="24"/>
          <w:szCs w:val="24"/>
          <w:lang w:val="hy-AM"/>
        </w:rPr>
        <w:t>Հենց որ</w:t>
      </w:r>
      <w:r w:rsidR="00113176" w:rsidRPr="00CA6D0C">
        <w:rPr>
          <w:rFonts w:ascii="Arial" w:hAnsi="Arial" w:cs="Arial"/>
          <w:sz w:val="24"/>
          <w:szCs w:val="24"/>
          <w:lang w:val="hy-AM"/>
        </w:rPr>
        <w:t xml:space="preserve"> ձեր Drug Medi-Cal-ի կազմակերպված առաքման համակարգի վարչաշրջանը լուծի ձեր արագացված բողոքարկումը, ծրագիրը ձեզ և բոլոր տուժած կողմերին բանավոր և գրավոր կերպով կտեղեկացնի</w:t>
      </w:r>
      <w:r w:rsidR="008037A5">
        <w:rPr>
          <w:rFonts w:ascii="Arial" w:hAnsi="Arial" w:cs="Arial"/>
          <w:sz w:val="24"/>
          <w:szCs w:val="24"/>
          <w:lang w:val="hy-AM"/>
        </w:rPr>
        <w:t xml:space="preserve"> այդ մասին</w:t>
      </w:r>
      <w:r w:rsidR="00113176" w:rsidRPr="00CA6D0C">
        <w:rPr>
          <w:rFonts w:ascii="Arial" w:hAnsi="Arial" w:cs="Arial"/>
          <w:sz w:val="24"/>
          <w:szCs w:val="24"/>
          <w:lang w:val="hy-AM"/>
        </w:rPr>
        <w:t>:</w:t>
      </w:r>
    </w:p>
    <w:p w14:paraId="27F50286" w14:textId="77777777" w:rsidR="00474407" w:rsidRPr="005D3D1E" w:rsidRDefault="00474407" w:rsidP="00DF0B49">
      <w:pPr>
        <w:spacing w:after="0" w:line="360" w:lineRule="auto"/>
        <w:contextualSpacing/>
        <w:rPr>
          <w:rFonts w:asciiTheme="minorBidi" w:hAnsiTheme="minorBidi"/>
          <w:sz w:val="24"/>
          <w:szCs w:val="24"/>
          <w:lang w:val="hy-AM"/>
        </w:rPr>
      </w:pPr>
    </w:p>
    <w:p w14:paraId="7D6EA4FE" w14:textId="2CC271DB" w:rsidR="00474407" w:rsidRPr="00474407" w:rsidRDefault="00474407" w:rsidP="00474407">
      <w:pPr>
        <w:spacing w:after="0" w:line="360" w:lineRule="auto"/>
        <w:contextualSpacing/>
        <w:rPr>
          <w:rFonts w:asciiTheme="minorBidi" w:hAnsiTheme="minorBidi"/>
          <w:b/>
          <w:sz w:val="24"/>
          <w:szCs w:val="24"/>
          <w:lang w:val="hy-AM"/>
        </w:rPr>
      </w:pPr>
      <w:r w:rsidRPr="00474407">
        <w:rPr>
          <w:rFonts w:asciiTheme="minorBidi" w:hAnsiTheme="minorBidi"/>
          <w:b/>
          <w:sz w:val="24"/>
          <w:szCs w:val="24"/>
          <w:lang w:val="hy-AM"/>
        </w:rPr>
        <w:t>Լրացուցիչ հատուկ տեղեկատվություն</w:t>
      </w:r>
      <w:r w:rsidR="00C736A9">
        <w:rPr>
          <w:rFonts w:asciiTheme="minorBidi" w:hAnsiTheme="minorBidi"/>
          <w:b/>
          <w:sz w:val="24"/>
          <w:szCs w:val="24"/>
          <w:lang w:val="hy-AM"/>
        </w:rPr>
        <w:t xml:space="preserve"> </w:t>
      </w:r>
      <w:r w:rsidR="00C736A9" w:rsidRPr="00474407">
        <w:rPr>
          <w:rFonts w:asciiTheme="minorBidi" w:hAnsiTheme="minorBidi"/>
          <w:b/>
          <w:sz w:val="24"/>
          <w:szCs w:val="24"/>
          <w:lang w:val="hy-AM"/>
        </w:rPr>
        <w:t>վարչաշրջանի մասին</w:t>
      </w:r>
    </w:p>
    <w:p w14:paraId="18BCAE12" w14:textId="77777777" w:rsidR="00474407" w:rsidRPr="00474407" w:rsidRDefault="00474407" w:rsidP="00474407">
      <w:pPr>
        <w:spacing w:after="0" w:line="360" w:lineRule="auto"/>
        <w:contextualSpacing/>
        <w:rPr>
          <w:rFonts w:asciiTheme="minorBidi" w:hAnsiTheme="minorBidi"/>
          <w:b/>
          <w:sz w:val="24"/>
          <w:szCs w:val="24"/>
          <w:lang w:val="hy-AM"/>
        </w:rPr>
      </w:pPr>
    </w:p>
    <w:p w14:paraId="196E9D84" w14:textId="3A96B301" w:rsidR="00474407" w:rsidRPr="00474407" w:rsidRDefault="00474407" w:rsidP="00474407">
      <w:pPr>
        <w:spacing w:after="0" w:line="360" w:lineRule="auto"/>
        <w:contextualSpacing/>
        <w:rPr>
          <w:rFonts w:asciiTheme="minorBidi" w:hAnsiTheme="minorBidi"/>
          <w:sz w:val="24"/>
          <w:szCs w:val="24"/>
          <w:lang w:val="hy-AM"/>
        </w:rPr>
      </w:pPr>
      <w:r w:rsidRPr="00474407">
        <w:rPr>
          <w:rFonts w:asciiTheme="minorBidi" w:hAnsiTheme="minorBidi"/>
          <w:sz w:val="24"/>
          <w:szCs w:val="24"/>
          <w:lang w:val="hy-AM"/>
        </w:rPr>
        <w:t>Տեղադրեք վարչաշրջանի մասին հատուկ տեղեկատվությունն այստեղ [եթե կա]:</w:t>
      </w:r>
    </w:p>
    <w:p w14:paraId="439D948A" w14:textId="77777777" w:rsidR="00474407" w:rsidRPr="00474407" w:rsidRDefault="00474407" w:rsidP="00DF0B49">
      <w:pPr>
        <w:spacing w:after="0" w:line="360" w:lineRule="auto"/>
        <w:contextualSpacing/>
        <w:rPr>
          <w:rFonts w:asciiTheme="minorBidi" w:hAnsiTheme="minorBidi"/>
          <w:sz w:val="24"/>
          <w:szCs w:val="24"/>
          <w:lang w:val="hy-AM"/>
        </w:rPr>
      </w:pPr>
    </w:p>
    <w:p w14:paraId="0F5845D5" w14:textId="77777777" w:rsidR="00253D69" w:rsidRDefault="00253D69" w:rsidP="00DF0B49">
      <w:pPr>
        <w:pStyle w:val="Heading1"/>
        <w:spacing w:before="0" w:line="360" w:lineRule="auto"/>
        <w:contextualSpacing/>
        <w:rPr>
          <w:lang w:val="hy-AM"/>
        </w:rPr>
      </w:pPr>
      <w:r w:rsidRPr="005D3D1E">
        <w:rPr>
          <w:rFonts w:asciiTheme="minorBidi" w:hAnsiTheme="minorBidi"/>
          <w:lang w:val="hy-AM"/>
        </w:rPr>
        <w:br w:type="column"/>
      </w:r>
      <w:r w:rsidR="00B95DF1">
        <w:rPr>
          <w:lang w:val="hy-AM"/>
        </w:rPr>
        <w:t>ՆԱՀԱՆԳԱՅԻՆ</w:t>
      </w:r>
      <w:r w:rsidR="00B95DF1" w:rsidRPr="007C71EE">
        <w:rPr>
          <w:lang w:val="hy-AM"/>
        </w:rPr>
        <w:t xml:space="preserve"> ԱՐԴԱՐ ԼՍՈՒՄՆԵՐԻ ԳՈՐԾԸՆԹԱՑ</w:t>
      </w:r>
    </w:p>
    <w:p w14:paraId="487BABBC" w14:textId="77777777" w:rsidR="007C71EE" w:rsidRPr="007C71EE" w:rsidRDefault="007C71EE" w:rsidP="007C71EE">
      <w:pPr>
        <w:rPr>
          <w:lang w:val="hy-AM"/>
        </w:rPr>
      </w:pPr>
    </w:p>
    <w:p w14:paraId="4B781D58" w14:textId="77777777" w:rsidR="00253D69" w:rsidRPr="00B95DF1" w:rsidRDefault="00B95DF1" w:rsidP="00DF0B49">
      <w:pPr>
        <w:spacing w:after="0" w:line="360" w:lineRule="auto"/>
        <w:contextualSpacing/>
        <w:rPr>
          <w:rFonts w:ascii="Arial" w:hAnsi="Arial" w:cs="Arial"/>
          <w:b/>
          <w:sz w:val="24"/>
          <w:szCs w:val="24"/>
          <w:lang w:val="hy-AM"/>
        </w:rPr>
      </w:pPr>
      <w:r>
        <w:rPr>
          <w:rFonts w:ascii="Arial" w:hAnsi="Arial" w:cs="Arial"/>
          <w:b/>
          <w:sz w:val="24"/>
          <w:szCs w:val="24"/>
          <w:lang w:val="hy-AM"/>
        </w:rPr>
        <w:t>Ի՞նչ են նահանգային արդար լսումները</w:t>
      </w:r>
    </w:p>
    <w:p w14:paraId="5A0A8ED6" w14:textId="77777777" w:rsidR="00AE35A0" w:rsidRPr="00B95DF1" w:rsidRDefault="00AE35A0" w:rsidP="00DF0B49">
      <w:pPr>
        <w:spacing w:after="0" w:line="360" w:lineRule="auto"/>
        <w:contextualSpacing/>
        <w:rPr>
          <w:rFonts w:ascii="Arial" w:hAnsi="Arial" w:cs="Arial"/>
          <w:b/>
          <w:sz w:val="24"/>
          <w:szCs w:val="24"/>
          <w:lang w:val="hy-AM"/>
        </w:rPr>
      </w:pPr>
    </w:p>
    <w:p w14:paraId="621687B9" w14:textId="0C155168" w:rsidR="00253D69" w:rsidRPr="007C71EE" w:rsidRDefault="00BD7F19" w:rsidP="00DF0B49">
      <w:pPr>
        <w:spacing w:after="0" w:line="360" w:lineRule="auto"/>
        <w:contextualSpacing/>
        <w:rPr>
          <w:rFonts w:ascii="Arial" w:hAnsi="Arial" w:cs="Arial"/>
          <w:sz w:val="24"/>
          <w:szCs w:val="24"/>
          <w:lang w:val="hy-AM"/>
        </w:rPr>
      </w:pPr>
      <w:r w:rsidRPr="007C71EE">
        <w:rPr>
          <w:rFonts w:ascii="Arial" w:hAnsi="Arial" w:cs="Arial"/>
          <w:sz w:val="24"/>
          <w:szCs w:val="24"/>
          <w:lang w:val="hy-AM"/>
        </w:rPr>
        <w:t xml:space="preserve">Նահանգային արդար </w:t>
      </w:r>
      <w:r w:rsidR="008037A5">
        <w:rPr>
          <w:rFonts w:ascii="Arial" w:hAnsi="Arial" w:cs="Arial"/>
          <w:sz w:val="24"/>
          <w:szCs w:val="24"/>
          <w:lang w:val="hy-AM"/>
        </w:rPr>
        <w:t>լսումները</w:t>
      </w:r>
      <w:r w:rsidRPr="007C71EE">
        <w:rPr>
          <w:rFonts w:ascii="Arial" w:hAnsi="Arial" w:cs="Arial"/>
          <w:sz w:val="24"/>
          <w:szCs w:val="24"/>
          <w:lang w:val="hy-AM"/>
        </w:rPr>
        <w:t xml:space="preserve"> </w:t>
      </w:r>
      <w:r w:rsidR="008037A5" w:rsidRPr="007C71EE">
        <w:rPr>
          <w:rFonts w:ascii="Arial" w:hAnsi="Arial" w:cs="Arial"/>
          <w:sz w:val="24"/>
          <w:szCs w:val="24"/>
          <w:lang w:val="hy-AM"/>
        </w:rPr>
        <w:t xml:space="preserve">California-ի </w:t>
      </w:r>
      <w:r w:rsidR="008037A5">
        <w:rPr>
          <w:rFonts w:ascii="Arial" w:hAnsi="Arial" w:cs="Arial"/>
          <w:sz w:val="24"/>
          <w:szCs w:val="24"/>
          <w:lang w:val="hy-AM"/>
        </w:rPr>
        <w:t>Ս</w:t>
      </w:r>
      <w:r w:rsidR="008037A5" w:rsidRPr="007C71EE">
        <w:rPr>
          <w:rFonts w:ascii="Arial" w:hAnsi="Arial" w:cs="Arial"/>
          <w:sz w:val="24"/>
          <w:szCs w:val="24"/>
          <w:lang w:val="hy-AM"/>
        </w:rPr>
        <w:t xml:space="preserve">ոցիալական ծառայությունների բաժնի կողմից </w:t>
      </w:r>
      <w:r w:rsidR="008037A5">
        <w:rPr>
          <w:rFonts w:ascii="Arial" w:hAnsi="Arial" w:cs="Arial"/>
          <w:sz w:val="24"/>
          <w:szCs w:val="24"/>
          <w:lang w:val="hy-AM"/>
        </w:rPr>
        <w:t xml:space="preserve">անցկացվող </w:t>
      </w:r>
      <w:r w:rsidRPr="007C71EE">
        <w:rPr>
          <w:rFonts w:ascii="Arial" w:hAnsi="Arial" w:cs="Arial"/>
          <w:sz w:val="24"/>
          <w:szCs w:val="24"/>
          <w:lang w:val="hy-AM"/>
        </w:rPr>
        <w:t>անկախ վերանայում են՝ համոզվելու, որ դուք ստանում եք հոգեմետ դեղերի օգտագործման հետևանքով առաջացած խանգարման բուժման ծառայությունները, որոնց իրավունք</w:t>
      </w:r>
      <w:r w:rsidR="007C71EE" w:rsidRPr="007C71EE">
        <w:rPr>
          <w:rFonts w:ascii="Arial" w:hAnsi="Arial" w:cs="Arial"/>
          <w:sz w:val="24"/>
          <w:szCs w:val="24"/>
          <w:lang w:val="hy-AM"/>
        </w:rPr>
        <w:t>ն</w:t>
      </w:r>
      <w:r w:rsidRPr="007C71EE">
        <w:rPr>
          <w:rFonts w:ascii="Arial" w:hAnsi="Arial" w:cs="Arial"/>
          <w:sz w:val="24"/>
          <w:szCs w:val="24"/>
          <w:lang w:val="hy-AM"/>
        </w:rPr>
        <w:t xml:space="preserve"> ունեք Medi-Cal ծրագրի շրջանակներում:</w:t>
      </w:r>
      <w:r w:rsidR="00253D69" w:rsidRPr="007C71EE">
        <w:rPr>
          <w:rFonts w:ascii="Arial" w:hAnsi="Arial" w:cs="Arial"/>
          <w:sz w:val="24"/>
          <w:szCs w:val="24"/>
          <w:lang w:val="hy-AM"/>
        </w:rPr>
        <w:t xml:space="preserve"> </w:t>
      </w:r>
      <w:r w:rsidR="004F2C74" w:rsidRPr="007C71EE">
        <w:rPr>
          <w:rFonts w:ascii="Arial" w:hAnsi="Arial" w:cs="Arial"/>
          <w:sz w:val="24"/>
          <w:szCs w:val="24"/>
          <w:lang w:val="hy-AM"/>
        </w:rPr>
        <w:t xml:space="preserve">Դուք կարող եք նաև այցելել California-ի </w:t>
      </w:r>
      <w:r w:rsidR="008037A5">
        <w:rPr>
          <w:rFonts w:ascii="Arial" w:hAnsi="Arial" w:cs="Arial"/>
          <w:sz w:val="24"/>
          <w:szCs w:val="24"/>
          <w:lang w:val="hy-AM"/>
        </w:rPr>
        <w:t>Ս</w:t>
      </w:r>
      <w:r w:rsidR="004F2C74" w:rsidRPr="007C71EE">
        <w:rPr>
          <w:rFonts w:ascii="Arial" w:hAnsi="Arial" w:cs="Arial"/>
          <w:sz w:val="24"/>
          <w:szCs w:val="24"/>
          <w:lang w:val="hy-AM"/>
        </w:rPr>
        <w:t xml:space="preserve">ոցիալական ծառայությունների վարչություն </w:t>
      </w:r>
      <w:hyperlink r:id="rId12" w:history="1">
        <w:r w:rsidR="004F2C74" w:rsidRPr="007C71EE">
          <w:rPr>
            <w:rStyle w:val="Hyperlink"/>
            <w:rFonts w:ascii="Arial" w:hAnsi="Arial" w:cs="Arial"/>
            <w:sz w:val="24"/>
            <w:szCs w:val="24"/>
            <w:lang w:val="hy-AM"/>
          </w:rPr>
          <w:t>https://www.cdss.ca.gov/hearing-requests</w:t>
        </w:r>
      </w:hyperlink>
      <w:r w:rsidR="004F2C74" w:rsidRPr="007C71EE">
        <w:rPr>
          <w:sz w:val="24"/>
          <w:szCs w:val="24"/>
          <w:lang w:val="hy-AM"/>
        </w:rPr>
        <w:t xml:space="preserve"> </w:t>
      </w:r>
      <w:r w:rsidR="004F2C74" w:rsidRPr="007C71EE">
        <w:rPr>
          <w:rFonts w:ascii="Arial" w:hAnsi="Arial" w:cs="Arial"/>
          <w:sz w:val="24"/>
          <w:szCs w:val="24"/>
          <w:lang w:val="hy-AM"/>
        </w:rPr>
        <w:t>հասցեով՝ լրացուցիչ ռեսուրսների համար:</w:t>
      </w:r>
    </w:p>
    <w:p w14:paraId="1561B833" w14:textId="77777777" w:rsidR="00253D69" w:rsidRPr="00BD7F19" w:rsidRDefault="00253D69" w:rsidP="00DF0B49">
      <w:pPr>
        <w:spacing w:after="0" w:line="360" w:lineRule="auto"/>
        <w:contextualSpacing/>
        <w:rPr>
          <w:rFonts w:ascii="Arial" w:hAnsi="Arial" w:cs="Arial"/>
          <w:b/>
          <w:sz w:val="24"/>
          <w:szCs w:val="24"/>
          <w:lang w:val="hy-AM"/>
        </w:rPr>
      </w:pPr>
    </w:p>
    <w:p w14:paraId="60E436E5" w14:textId="77777777" w:rsidR="00AE35A0" w:rsidRPr="007C71EE" w:rsidRDefault="00955C8F" w:rsidP="00DF0B49">
      <w:pPr>
        <w:spacing w:after="0" w:line="360" w:lineRule="auto"/>
        <w:contextualSpacing/>
        <w:rPr>
          <w:rFonts w:ascii="Arial" w:hAnsi="Arial" w:cs="Arial"/>
          <w:b/>
          <w:sz w:val="24"/>
          <w:szCs w:val="24"/>
          <w:lang w:val="hy-AM"/>
        </w:rPr>
      </w:pPr>
      <w:r w:rsidRPr="007C71EE">
        <w:rPr>
          <w:rFonts w:ascii="Arial" w:hAnsi="Arial" w:cs="Arial"/>
          <w:b/>
          <w:sz w:val="24"/>
          <w:szCs w:val="24"/>
          <w:lang w:val="hy-AM"/>
        </w:rPr>
        <w:t>Որո՞նք են իմ նահանգային արդար լսումների իրավունքները</w:t>
      </w:r>
    </w:p>
    <w:p w14:paraId="2E1ADC23" w14:textId="77777777" w:rsidR="00E11199" w:rsidRPr="007C71EE" w:rsidRDefault="00E11199" w:rsidP="00DF0B49">
      <w:pPr>
        <w:spacing w:after="0" w:line="360" w:lineRule="auto"/>
        <w:contextualSpacing/>
        <w:rPr>
          <w:rFonts w:ascii="Arial" w:hAnsi="Arial" w:cs="Arial"/>
          <w:b/>
          <w:sz w:val="24"/>
          <w:szCs w:val="24"/>
          <w:lang w:val="hy-AM"/>
        </w:rPr>
      </w:pPr>
    </w:p>
    <w:p w14:paraId="577C0899" w14:textId="77777777" w:rsidR="00253D69" w:rsidRPr="007C71EE" w:rsidRDefault="00E11199" w:rsidP="00DF0B49">
      <w:pPr>
        <w:spacing w:after="0" w:line="360" w:lineRule="auto"/>
        <w:contextualSpacing/>
        <w:rPr>
          <w:rFonts w:ascii="Arial" w:hAnsi="Arial" w:cs="Arial"/>
          <w:sz w:val="24"/>
          <w:szCs w:val="24"/>
        </w:rPr>
      </w:pPr>
      <w:r w:rsidRPr="007C71EE">
        <w:rPr>
          <w:rFonts w:ascii="Arial" w:hAnsi="Arial" w:cs="Arial"/>
          <w:sz w:val="24"/>
          <w:szCs w:val="24"/>
          <w:lang w:val="hy-AM"/>
        </w:rPr>
        <w:t>Դուք իրավունք ունեք՝</w:t>
      </w:r>
      <w:r w:rsidR="00253D69" w:rsidRPr="007C71EE">
        <w:rPr>
          <w:rFonts w:ascii="Arial" w:hAnsi="Arial" w:cs="Arial"/>
          <w:sz w:val="24"/>
          <w:szCs w:val="24"/>
        </w:rPr>
        <w:t xml:space="preserve"> </w:t>
      </w:r>
    </w:p>
    <w:p w14:paraId="4C62C646" w14:textId="77777777" w:rsidR="00253D69" w:rsidRPr="007C71EE" w:rsidRDefault="00E11199">
      <w:pPr>
        <w:pStyle w:val="ListParagraph"/>
        <w:numPr>
          <w:ilvl w:val="0"/>
          <w:numId w:val="9"/>
        </w:numPr>
        <w:spacing w:after="0" w:line="360" w:lineRule="auto"/>
        <w:ind w:firstLine="0"/>
        <w:rPr>
          <w:rFonts w:ascii="Arial" w:hAnsi="Arial" w:cs="Arial"/>
          <w:sz w:val="24"/>
          <w:szCs w:val="24"/>
        </w:rPr>
      </w:pPr>
      <w:r w:rsidRPr="007C71EE">
        <w:rPr>
          <w:rFonts w:ascii="Arial" w:hAnsi="Arial" w:cs="Arial"/>
          <w:sz w:val="24"/>
          <w:szCs w:val="24"/>
          <w:lang w:val="hy-AM"/>
        </w:rPr>
        <w:t xml:space="preserve">Լսումներ ունենալ </w:t>
      </w:r>
      <w:r w:rsidR="00253D69" w:rsidRPr="007C71EE">
        <w:rPr>
          <w:rFonts w:ascii="Arial" w:hAnsi="Arial" w:cs="Arial"/>
          <w:sz w:val="24"/>
          <w:szCs w:val="24"/>
        </w:rPr>
        <w:t>California</w:t>
      </w:r>
      <w:r w:rsidRPr="007C71EE">
        <w:rPr>
          <w:rFonts w:ascii="Arial" w:hAnsi="Arial" w:cs="Arial"/>
          <w:sz w:val="24"/>
          <w:szCs w:val="24"/>
          <w:lang w:val="hy-AM"/>
        </w:rPr>
        <w:t xml:space="preserve">-ի </w:t>
      </w:r>
      <w:r w:rsidR="008037A5">
        <w:rPr>
          <w:rFonts w:ascii="Arial" w:hAnsi="Arial" w:cs="Arial"/>
          <w:sz w:val="24"/>
          <w:szCs w:val="24"/>
          <w:lang w:val="hy-AM"/>
        </w:rPr>
        <w:t>Ս</w:t>
      </w:r>
      <w:r w:rsidRPr="007C71EE">
        <w:rPr>
          <w:rFonts w:ascii="Arial" w:hAnsi="Arial" w:cs="Arial"/>
          <w:sz w:val="24"/>
          <w:szCs w:val="24"/>
          <w:lang w:val="hy-AM"/>
        </w:rPr>
        <w:t xml:space="preserve">ոցիալական ծառայությունների </w:t>
      </w:r>
      <w:r w:rsidR="005D3D1E" w:rsidRPr="007C71EE">
        <w:rPr>
          <w:rFonts w:ascii="Arial" w:hAnsi="Arial" w:cs="Arial"/>
          <w:sz w:val="24"/>
          <w:szCs w:val="24"/>
          <w:lang w:val="hy-AM"/>
        </w:rPr>
        <w:t>վարչությունում</w:t>
      </w:r>
      <w:r w:rsidRPr="007C71EE">
        <w:rPr>
          <w:rFonts w:ascii="Arial" w:hAnsi="Arial" w:cs="Arial"/>
          <w:sz w:val="24"/>
          <w:szCs w:val="24"/>
          <w:lang w:val="hy-AM"/>
        </w:rPr>
        <w:t xml:space="preserve"> </w:t>
      </w:r>
      <w:r w:rsidR="00253D69" w:rsidRPr="007C71EE">
        <w:rPr>
          <w:rFonts w:ascii="Arial" w:hAnsi="Arial" w:cs="Arial"/>
          <w:sz w:val="24"/>
          <w:szCs w:val="24"/>
        </w:rPr>
        <w:t>(</w:t>
      </w:r>
      <w:r w:rsidRPr="007C71EE">
        <w:rPr>
          <w:rFonts w:ascii="Arial" w:hAnsi="Arial" w:cs="Arial"/>
          <w:sz w:val="24"/>
          <w:szCs w:val="24"/>
          <w:lang w:val="hy-AM"/>
        </w:rPr>
        <w:t>նաև կոչվում է նահ</w:t>
      </w:r>
      <w:r w:rsidR="008037A5">
        <w:rPr>
          <w:rFonts w:ascii="Arial" w:hAnsi="Arial" w:cs="Arial"/>
          <w:sz w:val="24"/>
          <w:szCs w:val="24"/>
          <w:lang w:val="hy-AM"/>
        </w:rPr>
        <w:t>ա</w:t>
      </w:r>
      <w:r w:rsidRPr="007C71EE">
        <w:rPr>
          <w:rFonts w:ascii="Arial" w:hAnsi="Arial" w:cs="Arial"/>
          <w:sz w:val="24"/>
          <w:szCs w:val="24"/>
          <w:lang w:val="hy-AM"/>
        </w:rPr>
        <w:t>նգային արդար լսումներ</w:t>
      </w:r>
      <w:r w:rsidRPr="007C71EE">
        <w:rPr>
          <w:rFonts w:ascii="Arial" w:hAnsi="Arial" w:cs="Arial"/>
          <w:sz w:val="24"/>
          <w:szCs w:val="24"/>
        </w:rPr>
        <w:t>)</w:t>
      </w:r>
      <w:r w:rsidRPr="007C71EE">
        <w:rPr>
          <w:rFonts w:ascii="Arial" w:hAnsi="Arial" w:cs="Arial"/>
          <w:sz w:val="24"/>
          <w:szCs w:val="24"/>
          <w:lang w:val="hy-AM"/>
        </w:rPr>
        <w:t>։</w:t>
      </w:r>
    </w:p>
    <w:p w14:paraId="045D4C77" w14:textId="77777777" w:rsidR="00253D69" w:rsidRPr="007C71EE" w:rsidRDefault="00E11199">
      <w:pPr>
        <w:pStyle w:val="ListParagraph"/>
        <w:numPr>
          <w:ilvl w:val="0"/>
          <w:numId w:val="9"/>
        </w:numPr>
        <w:spacing w:after="0" w:line="360" w:lineRule="auto"/>
        <w:ind w:firstLine="0"/>
        <w:rPr>
          <w:rFonts w:ascii="Arial" w:hAnsi="Arial" w:cs="Arial"/>
          <w:sz w:val="24"/>
          <w:szCs w:val="24"/>
        </w:rPr>
      </w:pPr>
      <w:r w:rsidRPr="007C71EE">
        <w:rPr>
          <w:rFonts w:ascii="Arial" w:hAnsi="Arial" w:cs="Arial"/>
          <w:sz w:val="24"/>
          <w:szCs w:val="24"/>
          <w:lang w:val="hy-AM"/>
        </w:rPr>
        <w:t>Տ</w:t>
      </w:r>
      <w:r w:rsidRPr="007C71EE">
        <w:rPr>
          <w:rFonts w:ascii="Arial" w:hAnsi="Arial" w:cs="Arial"/>
          <w:sz w:val="24"/>
          <w:szCs w:val="24"/>
        </w:rPr>
        <w:t>եղեկանալ այն մասին, թե ինչպես խնդրել նահանգային ​​արդար լսումներ</w:t>
      </w:r>
      <w:r w:rsidRPr="007C71EE">
        <w:rPr>
          <w:rFonts w:ascii="Arial" w:hAnsi="Arial" w:cs="Arial"/>
          <w:sz w:val="24"/>
          <w:szCs w:val="24"/>
          <w:lang w:val="hy-AM"/>
        </w:rPr>
        <w:t>։</w:t>
      </w:r>
    </w:p>
    <w:p w14:paraId="0A4B2D54" w14:textId="77777777" w:rsidR="00253D69" w:rsidRPr="007C71EE" w:rsidRDefault="00BA76FC">
      <w:pPr>
        <w:pStyle w:val="ListParagraph"/>
        <w:numPr>
          <w:ilvl w:val="0"/>
          <w:numId w:val="9"/>
        </w:numPr>
        <w:spacing w:after="0" w:line="360" w:lineRule="auto"/>
        <w:ind w:firstLine="0"/>
        <w:rPr>
          <w:rFonts w:ascii="Arial" w:hAnsi="Arial" w:cs="Arial"/>
          <w:sz w:val="24"/>
          <w:szCs w:val="24"/>
        </w:rPr>
      </w:pPr>
      <w:r w:rsidRPr="007C71EE">
        <w:rPr>
          <w:rFonts w:ascii="Arial" w:hAnsi="Arial" w:cs="Arial"/>
          <w:sz w:val="24"/>
          <w:szCs w:val="24"/>
          <w:lang w:val="hy-AM"/>
        </w:rPr>
        <w:t>Տ</w:t>
      </w:r>
      <w:r w:rsidRPr="007C71EE">
        <w:rPr>
          <w:rFonts w:ascii="Arial" w:hAnsi="Arial" w:cs="Arial"/>
          <w:sz w:val="24"/>
          <w:szCs w:val="24"/>
        </w:rPr>
        <w:t>եղեկանալ այն կանոնների մասին, որոնք կարգավորում են ներկայացվածությունը նահանգային արդար լսումներում</w:t>
      </w:r>
      <w:r w:rsidRPr="007C71EE">
        <w:rPr>
          <w:rFonts w:ascii="Arial" w:hAnsi="Arial" w:cs="Arial"/>
          <w:sz w:val="24"/>
          <w:szCs w:val="24"/>
          <w:lang w:val="hy-AM"/>
        </w:rPr>
        <w:t>։</w:t>
      </w:r>
    </w:p>
    <w:p w14:paraId="0116968F" w14:textId="77777777" w:rsidR="00253D69" w:rsidRPr="007C71EE" w:rsidRDefault="00D46F14">
      <w:pPr>
        <w:pStyle w:val="ListParagraph"/>
        <w:numPr>
          <w:ilvl w:val="0"/>
          <w:numId w:val="9"/>
        </w:numPr>
        <w:spacing w:after="0" w:line="360" w:lineRule="auto"/>
        <w:ind w:firstLine="0"/>
        <w:rPr>
          <w:rFonts w:ascii="Arial" w:hAnsi="Arial" w:cs="Arial"/>
          <w:sz w:val="24"/>
          <w:szCs w:val="24"/>
        </w:rPr>
      </w:pPr>
      <w:r w:rsidRPr="007C71EE">
        <w:rPr>
          <w:rFonts w:ascii="Arial" w:hAnsi="Arial" w:cs="Arial"/>
          <w:sz w:val="24"/>
          <w:szCs w:val="24"/>
          <w:lang w:val="hy-AM"/>
        </w:rPr>
        <w:t>Շ</w:t>
      </w:r>
      <w:r w:rsidRPr="007C71EE">
        <w:rPr>
          <w:rFonts w:ascii="Arial" w:hAnsi="Arial" w:cs="Arial"/>
          <w:sz w:val="24"/>
          <w:szCs w:val="24"/>
        </w:rPr>
        <w:t xml:space="preserve">արունակել ստանալ ձեր նպաստները ձեր </w:t>
      </w:r>
      <w:r w:rsidR="007C71EE" w:rsidRPr="007C71EE">
        <w:rPr>
          <w:rFonts w:ascii="Arial" w:hAnsi="Arial" w:cs="Arial"/>
          <w:sz w:val="24"/>
          <w:szCs w:val="24"/>
          <w:lang w:val="hy-AM"/>
        </w:rPr>
        <w:t>խնդրանք</w:t>
      </w:r>
      <w:r w:rsidRPr="007C71EE">
        <w:rPr>
          <w:rFonts w:ascii="Arial" w:hAnsi="Arial" w:cs="Arial"/>
          <w:sz w:val="24"/>
          <w:szCs w:val="24"/>
        </w:rPr>
        <w:t xml:space="preserve">ով՝ նահանգային արդար լսումների գործընթացի </w:t>
      </w:r>
      <w:r w:rsidR="008037A5">
        <w:rPr>
          <w:rFonts w:ascii="Arial" w:hAnsi="Arial" w:cs="Arial"/>
          <w:sz w:val="24"/>
          <w:szCs w:val="24"/>
          <w:lang w:val="hy-AM"/>
        </w:rPr>
        <w:t>ժամանակ</w:t>
      </w:r>
      <w:r w:rsidRPr="007C71EE">
        <w:rPr>
          <w:rFonts w:ascii="Arial" w:hAnsi="Arial" w:cs="Arial"/>
          <w:sz w:val="24"/>
          <w:szCs w:val="24"/>
        </w:rPr>
        <w:t xml:space="preserve">, եթե </w:t>
      </w:r>
      <w:r w:rsidR="007C71EE" w:rsidRPr="007C71EE">
        <w:rPr>
          <w:rFonts w:ascii="Arial" w:hAnsi="Arial" w:cs="Arial"/>
          <w:sz w:val="24"/>
          <w:szCs w:val="24"/>
        </w:rPr>
        <w:t xml:space="preserve">անհրաժեշտ ժամկետներում </w:t>
      </w:r>
      <w:r w:rsidRPr="007C71EE">
        <w:rPr>
          <w:rFonts w:ascii="Arial" w:hAnsi="Arial" w:cs="Arial"/>
          <w:sz w:val="24"/>
          <w:szCs w:val="24"/>
        </w:rPr>
        <w:t>խնդրեք նահանգային արդար լսումներ:</w:t>
      </w:r>
    </w:p>
    <w:p w14:paraId="5A9A9169" w14:textId="77777777" w:rsidR="00253D69" w:rsidRPr="00D46F14" w:rsidRDefault="00253D69" w:rsidP="00DF0B49">
      <w:pPr>
        <w:spacing w:after="0" w:line="360" w:lineRule="auto"/>
        <w:contextualSpacing/>
        <w:rPr>
          <w:rFonts w:ascii="Arial" w:hAnsi="Arial" w:cs="Arial"/>
        </w:rPr>
      </w:pPr>
    </w:p>
    <w:p w14:paraId="76C96274" w14:textId="77777777" w:rsidR="00253D69" w:rsidRPr="006372F0" w:rsidRDefault="006372F0" w:rsidP="00DF0B49">
      <w:pPr>
        <w:spacing w:after="0" w:line="360" w:lineRule="auto"/>
        <w:contextualSpacing/>
        <w:rPr>
          <w:rFonts w:ascii="Arial" w:hAnsi="Arial" w:cs="Arial"/>
          <w:b/>
          <w:sz w:val="24"/>
          <w:szCs w:val="24"/>
          <w:lang w:val="hy-AM"/>
        </w:rPr>
      </w:pPr>
      <w:r w:rsidRPr="006372F0">
        <w:rPr>
          <w:rFonts w:ascii="Arial" w:hAnsi="Arial" w:cs="Arial"/>
          <w:b/>
          <w:sz w:val="24"/>
          <w:szCs w:val="24"/>
        </w:rPr>
        <w:t xml:space="preserve">Ե՞րբ կարող եմ դիմել </w:t>
      </w:r>
      <w:r>
        <w:rPr>
          <w:rFonts w:ascii="Arial" w:hAnsi="Arial" w:cs="Arial"/>
          <w:b/>
          <w:sz w:val="24"/>
          <w:szCs w:val="24"/>
          <w:lang w:val="hy-AM"/>
        </w:rPr>
        <w:t>ն</w:t>
      </w:r>
      <w:r w:rsidRPr="006372F0">
        <w:rPr>
          <w:rFonts w:ascii="Arial" w:hAnsi="Arial" w:cs="Arial"/>
          <w:b/>
          <w:sz w:val="24"/>
          <w:szCs w:val="24"/>
        </w:rPr>
        <w:t>ահանգային արդար լսումների համար</w:t>
      </w:r>
    </w:p>
    <w:p w14:paraId="26D2E45E" w14:textId="77777777" w:rsidR="00AE35A0" w:rsidRPr="005F361C" w:rsidRDefault="00AE35A0" w:rsidP="00DF0B49">
      <w:pPr>
        <w:spacing w:after="0" w:line="360" w:lineRule="auto"/>
        <w:contextualSpacing/>
        <w:rPr>
          <w:rFonts w:ascii="Arial" w:hAnsi="Arial" w:cs="Arial"/>
          <w:b/>
          <w:sz w:val="24"/>
          <w:szCs w:val="24"/>
        </w:rPr>
      </w:pPr>
    </w:p>
    <w:p w14:paraId="038FB71B" w14:textId="77777777" w:rsidR="00253D69" w:rsidRPr="00390CEE" w:rsidRDefault="00E942C9" w:rsidP="00DF0B49">
      <w:pPr>
        <w:spacing w:after="0" w:line="360" w:lineRule="auto"/>
        <w:contextualSpacing/>
        <w:rPr>
          <w:rFonts w:ascii="Arial" w:hAnsi="Arial" w:cs="Arial"/>
          <w:sz w:val="24"/>
          <w:szCs w:val="24"/>
        </w:rPr>
      </w:pPr>
      <w:r w:rsidRPr="00390CEE">
        <w:rPr>
          <w:rFonts w:ascii="Arial" w:hAnsi="Arial" w:cs="Arial"/>
          <w:sz w:val="24"/>
          <w:szCs w:val="24"/>
        </w:rPr>
        <w:t xml:space="preserve">Դուք կարող եք դիմել </w:t>
      </w:r>
      <w:r w:rsidRPr="00390CEE">
        <w:rPr>
          <w:rFonts w:ascii="Arial" w:hAnsi="Arial" w:cs="Arial"/>
          <w:sz w:val="24"/>
          <w:szCs w:val="24"/>
          <w:lang w:val="hy-AM"/>
        </w:rPr>
        <w:t>ն</w:t>
      </w:r>
      <w:r w:rsidRPr="00390CEE">
        <w:rPr>
          <w:rFonts w:ascii="Arial" w:hAnsi="Arial" w:cs="Arial"/>
          <w:sz w:val="24"/>
          <w:szCs w:val="24"/>
        </w:rPr>
        <w:t>ահանգային արդար լսումների համար</w:t>
      </w:r>
      <w:r w:rsidRPr="00390CEE">
        <w:rPr>
          <w:rFonts w:ascii="Arial" w:hAnsi="Arial" w:cs="Arial"/>
          <w:sz w:val="24"/>
          <w:szCs w:val="24"/>
          <w:lang w:val="hy-AM"/>
        </w:rPr>
        <w:t>՝</w:t>
      </w:r>
      <w:r w:rsidR="00253D69" w:rsidRPr="00390CEE">
        <w:rPr>
          <w:rFonts w:ascii="Arial" w:hAnsi="Arial" w:cs="Arial"/>
          <w:sz w:val="24"/>
          <w:szCs w:val="24"/>
        </w:rPr>
        <w:t xml:space="preserve"> </w:t>
      </w:r>
    </w:p>
    <w:p w14:paraId="3B7028D4" w14:textId="5185DF16" w:rsidR="00253D69" w:rsidRPr="00390CEE" w:rsidRDefault="00E942C9">
      <w:pPr>
        <w:pStyle w:val="ListParagraph"/>
        <w:numPr>
          <w:ilvl w:val="0"/>
          <w:numId w:val="37"/>
        </w:numPr>
        <w:spacing w:after="0" w:line="360" w:lineRule="auto"/>
        <w:rPr>
          <w:rFonts w:ascii="Arial" w:hAnsi="Arial" w:cs="Arial"/>
          <w:sz w:val="24"/>
          <w:szCs w:val="24"/>
        </w:rPr>
      </w:pPr>
      <w:r w:rsidRPr="00390CEE">
        <w:rPr>
          <w:rFonts w:ascii="Arial" w:hAnsi="Arial" w:cs="Arial"/>
          <w:sz w:val="24"/>
          <w:szCs w:val="24"/>
        </w:rPr>
        <w:t>Եթե ավարտել եք Drug Medi-Cal</w:t>
      </w:r>
      <w:r w:rsidRPr="00390CEE">
        <w:rPr>
          <w:rFonts w:ascii="Arial" w:hAnsi="Arial" w:cs="Arial"/>
          <w:sz w:val="24"/>
          <w:szCs w:val="24"/>
          <w:lang w:val="hy-AM"/>
        </w:rPr>
        <w:t>-ի</w:t>
      </w:r>
      <w:r w:rsidRPr="00390CEE">
        <w:rPr>
          <w:rFonts w:ascii="Arial" w:hAnsi="Arial" w:cs="Arial"/>
          <w:sz w:val="24"/>
          <w:szCs w:val="24"/>
        </w:rPr>
        <w:t xml:space="preserve"> </w:t>
      </w:r>
      <w:r w:rsidRPr="00390CEE">
        <w:rPr>
          <w:rFonts w:ascii="Arial" w:hAnsi="Arial" w:cs="Arial"/>
          <w:sz w:val="24"/>
          <w:szCs w:val="24"/>
          <w:lang w:val="hy-AM"/>
        </w:rPr>
        <w:t>կ</w:t>
      </w:r>
      <w:r w:rsidRPr="00390CEE">
        <w:rPr>
          <w:rFonts w:ascii="Arial" w:hAnsi="Arial" w:cs="Arial"/>
          <w:sz w:val="24"/>
          <w:szCs w:val="24"/>
        </w:rPr>
        <w:t xml:space="preserve">ազմակերպված </w:t>
      </w:r>
      <w:r w:rsidRPr="00390CEE">
        <w:rPr>
          <w:rFonts w:ascii="Arial" w:hAnsi="Arial" w:cs="Arial"/>
          <w:sz w:val="24"/>
          <w:szCs w:val="24"/>
          <w:lang w:val="hy-AM"/>
        </w:rPr>
        <w:t>ա</w:t>
      </w:r>
      <w:r w:rsidRPr="00390CEE">
        <w:rPr>
          <w:rFonts w:ascii="Arial" w:hAnsi="Arial" w:cs="Arial"/>
          <w:sz w:val="24"/>
          <w:szCs w:val="24"/>
        </w:rPr>
        <w:t xml:space="preserve">ռաքման </w:t>
      </w:r>
      <w:r w:rsidRPr="00390CEE">
        <w:rPr>
          <w:rFonts w:ascii="Arial" w:hAnsi="Arial" w:cs="Arial"/>
          <w:sz w:val="24"/>
          <w:szCs w:val="24"/>
          <w:lang w:val="hy-AM"/>
        </w:rPr>
        <w:t>հ</w:t>
      </w:r>
      <w:r w:rsidRPr="00390CEE">
        <w:rPr>
          <w:rFonts w:ascii="Arial" w:hAnsi="Arial" w:cs="Arial"/>
          <w:sz w:val="24"/>
          <w:szCs w:val="24"/>
        </w:rPr>
        <w:t>ամակարգի վարչաշրջանի բողոքարկման գործընթացը:</w:t>
      </w:r>
    </w:p>
    <w:p w14:paraId="58DB1253" w14:textId="0DC02B22" w:rsidR="00253D69" w:rsidRPr="00390CEE" w:rsidRDefault="0012715E">
      <w:pPr>
        <w:pStyle w:val="ListParagraph"/>
        <w:numPr>
          <w:ilvl w:val="0"/>
          <w:numId w:val="37"/>
        </w:numPr>
        <w:spacing w:after="0" w:line="360" w:lineRule="auto"/>
        <w:rPr>
          <w:rFonts w:ascii="Arial" w:hAnsi="Arial" w:cs="Arial"/>
          <w:sz w:val="24"/>
          <w:szCs w:val="24"/>
        </w:rPr>
      </w:pPr>
      <w:r w:rsidRPr="00390CEE">
        <w:rPr>
          <w:rFonts w:ascii="Arial" w:hAnsi="Arial" w:cs="Arial"/>
          <w:sz w:val="24"/>
          <w:szCs w:val="24"/>
          <w:lang w:val="hy-AM"/>
        </w:rPr>
        <w:t xml:space="preserve">Եթե </w:t>
      </w:r>
      <w:r w:rsidRPr="00390CEE">
        <w:rPr>
          <w:rFonts w:ascii="Arial" w:hAnsi="Arial" w:cs="Arial"/>
          <w:sz w:val="24"/>
          <w:szCs w:val="24"/>
        </w:rPr>
        <w:t xml:space="preserve">ձեր վարչաշրջանը կամ վարչաշրջանի պայմանագրային մատակարարներից մեկը որոշի, որ դուք </w:t>
      </w:r>
      <w:r w:rsidR="00390CEE" w:rsidRPr="00390CEE">
        <w:rPr>
          <w:rFonts w:ascii="Arial" w:hAnsi="Arial" w:cs="Arial"/>
          <w:sz w:val="24"/>
          <w:szCs w:val="24"/>
        </w:rPr>
        <w:t>իրավ</w:t>
      </w:r>
      <w:r w:rsidR="00390CEE" w:rsidRPr="00390CEE">
        <w:rPr>
          <w:rFonts w:ascii="Arial" w:hAnsi="Arial" w:cs="Arial"/>
          <w:sz w:val="24"/>
          <w:szCs w:val="24"/>
          <w:lang w:val="hy-AM"/>
        </w:rPr>
        <w:t>ունք չունեք</w:t>
      </w:r>
      <w:r w:rsidRPr="00390CEE">
        <w:rPr>
          <w:rFonts w:ascii="Arial" w:hAnsi="Arial" w:cs="Arial"/>
          <w:sz w:val="24"/>
          <w:szCs w:val="24"/>
        </w:rPr>
        <w:t xml:space="preserve"> ստանալ  հոգեմետ դեղերի օգտագործման հետևանքով առաջացած խանգարման բուժման ցանկացած ծառայություններ Medi-Cal</w:t>
      </w:r>
      <w:r w:rsidR="0028386F">
        <w:rPr>
          <w:rFonts w:ascii="Arial" w:hAnsi="Arial" w:cs="Arial"/>
          <w:sz w:val="24"/>
          <w:szCs w:val="24"/>
          <w:lang w:val="hy-AM"/>
        </w:rPr>
        <w:t>-ի</w:t>
      </w:r>
      <w:r w:rsidRPr="00390CEE">
        <w:rPr>
          <w:rFonts w:ascii="Arial" w:hAnsi="Arial" w:cs="Arial"/>
          <w:sz w:val="24"/>
          <w:szCs w:val="24"/>
        </w:rPr>
        <w:t xml:space="preserve"> ծրագրով, քանի որ չեք համապատասխանում բժշկական անհրաժեշտության չափանիշներին:</w:t>
      </w:r>
      <w:r w:rsidR="00253D69" w:rsidRPr="00390CEE">
        <w:rPr>
          <w:rFonts w:ascii="Arial" w:hAnsi="Arial" w:cs="Arial"/>
          <w:sz w:val="24"/>
          <w:szCs w:val="24"/>
        </w:rPr>
        <w:t xml:space="preserve"> </w:t>
      </w:r>
    </w:p>
    <w:p w14:paraId="675AD4AA" w14:textId="39C9CDDD" w:rsidR="003550B2" w:rsidRPr="00E37EB6" w:rsidRDefault="0012715E" w:rsidP="003550B2">
      <w:pPr>
        <w:pStyle w:val="ListParagraph"/>
        <w:numPr>
          <w:ilvl w:val="0"/>
          <w:numId w:val="37"/>
        </w:numPr>
        <w:spacing w:after="0" w:line="360" w:lineRule="auto"/>
        <w:rPr>
          <w:rFonts w:ascii="Arial" w:hAnsi="Arial" w:cs="Arial"/>
          <w:sz w:val="24"/>
          <w:szCs w:val="24"/>
        </w:rPr>
      </w:pPr>
      <w:r w:rsidRPr="00E37EB6">
        <w:rPr>
          <w:rFonts w:ascii="Arial" w:hAnsi="Arial" w:cs="Arial"/>
          <w:sz w:val="24"/>
          <w:szCs w:val="24"/>
        </w:rPr>
        <w:t xml:space="preserve">Եթե ձեր մատակարարը կարծում է, որ ձեզ անհրաժեշտ է հոգեմետ դեղերի օգտագործման հետևանքով առաջացած խանգարման բուժման ծառայություն և դիմում է Drug Medi-Cal-ի կազմակերպված առաքման համակարգի* վարչաշրջանին* հաստատման համար, բայց Drug Medi-Cal-ի կազմակերպված առաքման համակարգի վարչաշրջանը չի համաձայնում և մերժում է ձեր մատակարարի </w:t>
      </w:r>
      <w:r w:rsidR="00E37EB6">
        <w:rPr>
          <w:rFonts w:ascii="Arial" w:hAnsi="Arial" w:cs="Arial"/>
          <w:sz w:val="24"/>
          <w:szCs w:val="24"/>
          <w:lang w:val="hy-AM"/>
        </w:rPr>
        <w:t>խնդրանք</w:t>
      </w:r>
      <w:r w:rsidRPr="00E37EB6">
        <w:rPr>
          <w:rFonts w:ascii="Arial" w:hAnsi="Arial" w:cs="Arial"/>
          <w:sz w:val="24"/>
          <w:szCs w:val="24"/>
        </w:rPr>
        <w:t>ը կամ փոխում է ծառայության տեսակը կամ հաճախականությունը։</w:t>
      </w:r>
    </w:p>
    <w:p w14:paraId="229D67C9" w14:textId="1A2963C7" w:rsidR="00253D69" w:rsidRPr="00E37EB6" w:rsidRDefault="003550B2" w:rsidP="003550B2">
      <w:pPr>
        <w:pStyle w:val="ListParagraph"/>
        <w:numPr>
          <w:ilvl w:val="0"/>
          <w:numId w:val="37"/>
        </w:numPr>
        <w:spacing w:after="0" w:line="360" w:lineRule="auto"/>
        <w:rPr>
          <w:rFonts w:ascii="Arial" w:hAnsi="Arial" w:cs="Arial"/>
          <w:sz w:val="24"/>
          <w:szCs w:val="24"/>
        </w:rPr>
      </w:pPr>
      <w:r w:rsidRPr="00E37EB6">
        <w:rPr>
          <w:rFonts w:ascii="Arial" w:hAnsi="Arial" w:cs="Arial"/>
          <w:sz w:val="24"/>
          <w:szCs w:val="24"/>
          <w:lang w:val="hy-AM"/>
        </w:rPr>
        <w:t>Եթե ձեր մատակարարը դիմել է Drug Medi-Cal-ի կազմակերպված առաքման համակարգի վարչաշրջանին հաստատման համար, սակայն վարչաշրջանին անհրաժեշտ է ավելի շատ տեղեկատվություն որոշում կայացնելու համար և ժամանակին չի ավարտում հաստատման գործընթացը։</w:t>
      </w:r>
    </w:p>
    <w:p w14:paraId="0BA33E53" w14:textId="3FCDB948" w:rsidR="00253D69" w:rsidRPr="001C366B" w:rsidRDefault="00641136">
      <w:pPr>
        <w:pStyle w:val="ListParagraph"/>
        <w:numPr>
          <w:ilvl w:val="0"/>
          <w:numId w:val="37"/>
        </w:numPr>
        <w:spacing w:after="0" w:line="360" w:lineRule="auto"/>
        <w:rPr>
          <w:rFonts w:ascii="Arial" w:hAnsi="Arial" w:cs="Arial"/>
          <w:sz w:val="24"/>
          <w:szCs w:val="24"/>
        </w:rPr>
      </w:pPr>
      <w:r w:rsidRPr="001C366B">
        <w:rPr>
          <w:rFonts w:ascii="Arial" w:hAnsi="Arial" w:cs="Arial"/>
          <w:sz w:val="24"/>
          <w:szCs w:val="24"/>
        </w:rPr>
        <w:t xml:space="preserve">Եթե ձեր Drug Medi-Cal-ի կազմակերպված առաքման համակարգի վարչաշրջանը չի տրամադրում ձեզ ծառայություններ՝ համաձայն վարչաշրջանի </w:t>
      </w:r>
      <w:r w:rsidR="00E37EB6" w:rsidRPr="001C366B">
        <w:rPr>
          <w:rFonts w:ascii="Arial" w:hAnsi="Arial" w:cs="Arial"/>
          <w:sz w:val="24"/>
          <w:szCs w:val="24"/>
          <w:lang w:val="hy-AM"/>
        </w:rPr>
        <w:t>ժամանակացույց</w:t>
      </w:r>
      <w:r w:rsidRPr="001C366B">
        <w:rPr>
          <w:rFonts w:ascii="Arial" w:hAnsi="Arial" w:cs="Arial"/>
          <w:sz w:val="24"/>
          <w:szCs w:val="24"/>
        </w:rPr>
        <w:t>երի</w:t>
      </w:r>
      <w:r w:rsidRPr="0028386F">
        <w:rPr>
          <w:rFonts w:ascii="Arial" w:hAnsi="Arial" w:cs="Arial"/>
          <w:sz w:val="24"/>
          <w:szCs w:val="24"/>
        </w:rPr>
        <w:t>։</w:t>
      </w:r>
      <w:r w:rsidRPr="0028386F">
        <w:rPr>
          <w:rFonts w:ascii="Arial" w:hAnsi="Arial" w:cs="Arial"/>
          <w:sz w:val="24"/>
          <w:szCs w:val="24"/>
          <w:lang w:val="hy-AM"/>
        </w:rPr>
        <w:t xml:space="preserve"> </w:t>
      </w:r>
    </w:p>
    <w:p w14:paraId="109AA164" w14:textId="7475B30F" w:rsidR="00253D69" w:rsidRPr="001C366B" w:rsidRDefault="00641136">
      <w:pPr>
        <w:pStyle w:val="ListParagraph"/>
        <w:numPr>
          <w:ilvl w:val="0"/>
          <w:numId w:val="37"/>
        </w:numPr>
        <w:spacing w:after="0" w:line="360" w:lineRule="auto"/>
        <w:rPr>
          <w:rFonts w:ascii="Arial" w:hAnsi="Arial" w:cs="Arial"/>
          <w:sz w:val="24"/>
          <w:szCs w:val="24"/>
        </w:rPr>
      </w:pPr>
      <w:r w:rsidRPr="001C366B">
        <w:rPr>
          <w:rFonts w:ascii="Arial" w:hAnsi="Arial" w:cs="Arial"/>
          <w:sz w:val="24"/>
          <w:szCs w:val="24"/>
        </w:rPr>
        <w:t>Եթե կարծում եք, որ Drug Medi-Cal-ի կազմակերպված առաքման համակարգի վարչաշրջանը բավական</w:t>
      </w:r>
      <w:r w:rsidR="0028386F">
        <w:rPr>
          <w:rFonts w:ascii="Arial" w:hAnsi="Arial" w:cs="Arial"/>
          <w:sz w:val="24"/>
          <w:szCs w:val="24"/>
          <w:lang w:val="hy-AM"/>
        </w:rPr>
        <w:t>աչափ</w:t>
      </w:r>
      <w:r w:rsidRPr="001C366B">
        <w:rPr>
          <w:rFonts w:ascii="Arial" w:hAnsi="Arial" w:cs="Arial"/>
          <w:sz w:val="24"/>
          <w:szCs w:val="24"/>
        </w:rPr>
        <w:t xml:space="preserve"> շուտ չի տրամադրում</w:t>
      </w:r>
      <w:r w:rsidR="00E37EB6" w:rsidRPr="001C366B">
        <w:rPr>
          <w:rFonts w:ascii="Arial" w:hAnsi="Arial" w:cs="Arial"/>
          <w:sz w:val="24"/>
          <w:szCs w:val="24"/>
          <w:lang w:val="hy-AM"/>
        </w:rPr>
        <w:t xml:space="preserve"> </w:t>
      </w:r>
      <w:r w:rsidR="00E37EB6" w:rsidRPr="001C366B">
        <w:rPr>
          <w:rFonts w:ascii="Arial" w:hAnsi="Arial" w:cs="Arial"/>
          <w:sz w:val="24"/>
          <w:szCs w:val="24"/>
        </w:rPr>
        <w:t>ծառայություններ</w:t>
      </w:r>
      <w:r w:rsidR="00E37EB6" w:rsidRPr="001C366B">
        <w:rPr>
          <w:rFonts w:ascii="Arial" w:hAnsi="Arial" w:cs="Arial"/>
          <w:sz w:val="24"/>
          <w:szCs w:val="24"/>
          <w:lang w:val="hy-AM"/>
        </w:rPr>
        <w:t>ը</w:t>
      </w:r>
      <w:r w:rsidRPr="001C366B">
        <w:rPr>
          <w:rFonts w:ascii="Arial" w:hAnsi="Arial" w:cs="Arial"/>
          <w:sz w:val="24"/>
          <w:szCs w:val="24"/>
        </w:rPr>
        <w:t>, որ բավարարի ձեր կարիքները:</w:t>
      </w:r>
    </w:p>
    <w:p w14:paraId="172E2564" w14:textId="77777777" w:rsidR="00253D69" w:rsidRPr="001C366B" w:rsidRDefault="00641136">
      <w:pPr>
        <w:pStyle w:val="ListParagraph"/>
        <w:numPr>
          <w:ilvl w:val="0"/>
          <w:numId w:val="37"/>
        </w:numPr>
        <w:spacing w:after="0" w:line="360" w:lineRule="auto"/>
        <w:rPr>
          <w:rFonts w:ascii="Arial" w:hAnsi="Arial" w:cs="Arial"/>
          <w:sz w:val="24"/>
          <w:szCs w:val="24"/>
        </w:rPr>
      </w:pPr>
      <w:r w:rsidRPr="001C366B">
        <w:rPr>
          <w:rFonts w:ascii="Arial" w:hAnsi="Arial" w:cs="Arial"/>
          <w:sz w:val="24"/>
          <w:szCs w:val="24"/>
        </w:rPr>
        <w:t xml:space="preserve">Եթե ձեր դժգոհությունը, բողոքարկումը կամ արագացված բողոքարկումը </w:t>
      </w:r>
      <w:r w:rsidR="00DB2902" w:rsidRPr="001C366B">
        <w:rPr>
          <w:rFonts w:ascii="Arial" w:hAnsi="Arial" w:cs="Arial"/>
          <w:sz w:val="24"/>
          <w:szCs w:val="24"/>
        </w:rPr>
        <w:t>չ</w:t>
      </w:r>
      <w:r w:rsidR="00DB2902" w:rsidRPr="001C366B">
        <w:rPr>
          <w:rFonts w:ascii="Arial" w:hAnsi="Arial" w:cs="Arial"/>
          <w:sz w:val="24"/>
          <w:szCs w:val="24"/>
          <w:lang w:val="hy-AM"/>
        </w:rPr>
        <w:t>են</w:t>
      </w:r>
      <w:r w:rsidR="00DB2902" w:rsidRPr="001C366B">
        <w:rPr>
          <w:rFonts w:ascii="Arial" w:hAnsi="Arial" w:cs="Arial"/>
          <w:sz w:val="24"/>
          <w:szCs w:val="24"/>
        </w:rPr>
        <w:t xml:space="preserve"> լուծվել </w:t>
      </w:r>
      <w:r w:rsidRPr="001C366B">
        <w:rPr>
          <w:rFonts w:ascii="Arial" w:hAnsi="Arial" w:cs="Arial"/>
          <w:sz w:val="24"/>
          <w:szCs w:val="24"/>
        </w:rPr>
        <w:t>ժամանակին:</w:t>
      </w:r>
      <w:r w:rsidR="00253D69" w:rsidRPr="001C366B">
        <w:rPr>
          <w:rFonts w:ascii="Arial" w:hAnsi="Arial" w:cs="Arial"/>
          <w:sz w:val="24"/>
          <w:szCs w:val="24"/>
        </w:rPr>
        <w:t xml:space="preserve"> </w:t>
      </w:r>
    </w:p>
    <w:p w14:paraId="605D194F" w14:textId="1319432F" w:rsidR="00253D69" w:rsidRPr="001C366B" w:rsidRDefault="003A7DAF">
      <w:pPr>
        <w:pStyle w:val="ListParagraph"/>
        <w:numPr>
          <w:ilvl w:val="0"/>
          <w:numId w:val="37"/>
        </w:numPr>
        <w:spacing w:after="0" w:line="360" w:lineRule="auto"/>
        <w:rPr>
          <w:rFonts w:ascii="Arial" w:hAnsi="Arial" w:cs="Arial"/>
          <w:sz w:val="24"/>
          <w:szCs w:val="24"/>
        </w:rPr>
      </w:pPr>
      <w:r w:rsidRPr="001C366B">
        <w:rPr>
          <w:rFonts w:ascii="Arial" w:hAnsi="Arial" w:cs="Arial"/>
          <w:sz w:val="24"/>
          <w:szCs w:val="24"/>
        </w:rPr>
        <w:t xml:space="preserve">Եթե դուք և ձեր մատակարարը համաձայն չեք ձեզ անհրաժեշտ </w:t>
      </w:r>
      <w:r w:rsidRPr="001C366B">
        <w:rPr>
          <w:rFonts w:ascii="Arial" w:hAnsi="Arial" w:cs="Arial"/>
          <w:sz w:val="24"/>
          <w:szCs w:val="24"/>
          <w:lang w:val="hy-AM"/>
        </w:rPr>
        <w:t>հոգեմետ դեղ</w:t>
      </w:r>
      <w:r w:rsidRPr="001C366B">
        <w:rPr>
          <w:rFonts w:ascii="Arial" w:hAnsi="Arial" w:cs="Arial"/>
          <w:sz w:val="24"/>
          <w:szCs w:val="24"/>
        </w:rPr>
        <w:t xml:space="preserve">երի օգտագործման </w:t>
      </w:r>
      <w:r w:rsidRPr="001C366B">
        <w:rPr>
          <w:rFonts w:ascii="Arial" w:hAnsi="Arial" w:cs="Arial"/>
          <w:sz w:val="24"/>
          <w:szCs w:val="24"/>
          <w:lang w:val="hy-AM"/>
        </w:rPr>
        <w:t xml:space="preserve">հետևանքով առաջացած </w:t>
      </w:r>
      <w:r w:rsidRPr="001C366B">
        <w:rPr>
          <w:rFonts w:ascii="Arial" w:hAnsi="Arial" w:cs="Arial"/>
          <w:sz w:val="24"/>
          <w:szCs w:val="24"/>
        </w:rPr>
        <w:t>խանգարման բուժման ծառայությունների վերաբերյալ</w:t>
      </w:r>
      <w:r w:rsidRPr="001C366B">
        <w:rPr>
          <w:rFonts w:ascii="Arial" w:hAnsi="Arial" w:cs="Arial"/>
          <w:sz w:val="24"/>
          <w:szCs w:val="24"/>
          <w:lang w:val="hy-AM"/>
        </w:rPr>
        <w:t>։</w:t>
      </w:r>
      <w:r w:rsidR="00253D69" w:rsidRPr="001C366B">
        <w:rPr>
          <w:rFonts w:ascii="Arial" w:hAnsi="Arial" w:cs="Arial"/>
          <w:sz w:val="24"/>
          <w:szCs w:val="24"/>
        </w:rPr>
        <w:t xml:space="preserve"> </w:t>
      </w:r>
    </w:p>
    <w:p w14:paraId="6EA0DD70" w14:textId="017B37A6" w:rsidR="00253D69" w:rsidRPr="001C366B" w:rsidRDefault="00F16C52">
      <w:pPr>
        <w:pStyle w:val="ListParagraph"/>
        <w:numPr>
          <w:ilvl w:val="0"/>
          <w:numId w:val="37"/>
        </w:numPr>
        <w:spacing w:after="0" w:line="360" w:lineRule="auto"/>
        <w:rPr>
          <w:rFonts w:ascii="Arial" w:hAnsi="Arial" w:cs="Arial"/>
          <w:sz w:val="24"/>
          <w:szCs w:val="24"/>
        </w:rPr>
      </w:pPr>
      <w:r w:rsidRPr="001C366B">
        <w:rPr>
          <w:rFonts w:ascii="Arial" w:hAnsi="Arial" w:cs="Arial"/>
          <w:sz w:val="24"/>
          <w:szCs w:val="24"/>
        </w:rPr>
        <w:t xml:space="preserve">Եթե ձեր դժգոհությունը, բողոքարկումը կամ արագացված բողոքարկումը </w:t>
      </w:r>
      <w:r w:rsidR="00DB2902" w:rsidRPr="001C366B">
        <w:rPr>
          <w:rFonts w:ascii="Arial" w:hAnsi="Arial" w:cs="Arial"/>
          <w:sz w:val="24"/>
          <w:szCs w:val="24"/>
        </w:rPr>
        <w:t>չ</w:t>
      </w:r>
      <w:r w:rsidR="00DB2902" w:rsidRPr="001C366B">
        <w:rPr>
          <w:rFonts w:ascii="Arial" w:hAnsi="Arial" w:cs="Arial"/>
          <w:sz w:val="24"/>
          <w:szCs w:val="24"/>
          <w:lang w:val="hy-AM"/>
        </w:rPr>
        <w:t>են</w:t>
      </w:r>
      <w:r w:rsidR="00DB2902" w:rsidRPr="001C366B">
        <w:rPr>
          <w:rFonts w:ascii="Arial" w:hAnsi="Arial" w:cs="Arial"/>
          <w:sz w:val="24"/>
          <w:szCs w:val="24"/>
        </w:rPr>
        <w:t xml:space="preserve"> լուծվել </w:t>
      </w:r>
      <w:r w:rsidRPr="001C366B">
        <w:rPr>
          <w:rFonts w:ascii="Arial" w:hAnsi="Arial" w:cs="Arial"/>
          <w:sz w:val="24"/>
          <w:szCs w:val="24"/>
        </w:rPr>
        <w:t>ժամանակին:</w:t>
      </w:r>
    </w:p>
    <w:p w14:paraId="2C5C078D" w14:textId="77777777" w:rsidR="00253D69" w:rsidRDefault="00253D69" w:rsidP="00DF0B49">
      <w:pPr>
        <w:spacing w:after="0" w:line="360" w:lineRule="auto"/>
        <w:contextualSpacing/>
        <w:rPr>
          <w:rFonts w:ascii="Arial" w:hAnsi="Arial" w:cs="Arial"/>
          <w:b/>
          <w:sz w:val="24"/>
          <w:szCs w:val="24"/>
        </w:rPr>
      </w:pPr>
    </w:p>
    <w:p w14:paraId="619A7B6C" w14:textId="77777777" w:rsidR="00253D69" w:rsidRPr="003B2305" w:rsidRDefault="003B2305" w:rsidP="00DF0B49">
      <w:pPr>
        <w:spacing w:after="0" w:line="360" w:lineRule="auto"/>
        <w:contextualSpacing/>
        <w:rPr>
          <w:rFonts w:ascii="Arial" w:hAnsi="Arial" w:cs="Arial"/>
          <w:b/>
          <w:sz w:val="24"/>
          <w:szCs w:val="24"/>
          <w:lang w:val="hy-AM"/>
        </w:rPr>
      </w:pPr>
      <w:r w:rsidRPr="003B2305">
        <w:rPr>
          <w:rFonts w:ascii="Arial" w:hAnsi="Arial" w:cs="Arial"/>
          <w:b/>
          <w:sz w:val="24"/>
          <w:szCs w:val="24"/>
        </w:rPr>
        <w:t xml:space="preserve">Ինչպե՞ս կարող եմ </w:t>
      </w:r>
      <w:r>
        <w:rPr>
          <w:rFonts w:ascii="Arial" w:hAnsi="Arial" w:cs="Arial"/>
          <w:b/>
          <w:sz w:val="24"/>
          <w:szCs w:val="24"/>
          <w:lang w:val="hy-AM"/>
        </w:rPr>
        <w:t>նահանգային</w:t>
      </w:r>
      <w:r w:rsidRPr="003B2305">
        <w:rPr>
          <w:rFonts w:ascii="Arial" w:hAnsi="Arial" w:cs="Arial"/>
          <w:b/>
          <w:sz w:val="24"/>
          <w:szCs w:val="24"/>
        </w:rPr>
        <w:t>​​</w:t>
      </w:r>
      <w:r w:rsidR="0028386F">
        <w:rPr>
          <w:rFonts w:ascii="Arial" w:hAnsi="Arial" w:cs="Arial"/>
          <w:b/>
          <w:sz w:val="24"/>
          <w:szCs w:val="24"/>
          <w:lang w:val="hy-AM"/>
        </w:rPr>
        <w:t xml:space="preserve"> </w:t>
      </w:r>
      <w:r w:rsidRPr="003B2305">
        <w:rPr>
          <w:rFonts w:ascii="Arial" w:hAnsi="Arial" w:cs="Arial"/>
          <w:b/>
          <w:sz w:val="24"/>
          <w:szCs w:val="24"/>
        </w:rPr>
        <w:t>արդար լսում</w:t>
      </w:r>
      <w:r>
        <w:rPr>
          <w:rFonts w:ascii="Arial" w:hAnsi="Arial" w:cs="Arial"/>
          <w:b/>
          <w:sz w:val="24"/>
          <w:szCs w:val="24"/>
          <w:lang w:val="hy-AM"/>
        </w:rPr>
        <w:t>ներ</w:t>
      </w:r>
      <w:r w:rsidRPr="003B2305">
        <w:rPr>
          <w:rFonts w:ascii="Arial" w:hAnsi="Arial" w:cs="Arial"/>
          <w:b/>
          <w:sz w:val="24"/>
          <w:szCs w:val="24"/>
        </w:rPr>
        <w:t xml:space="preserve"> </w:t>
      </w:r>
      <w:r w:rsidR="001C366B">
        <w:rPr>
          <w:rFonts w:ascii="Arial" w:hAnsi="Arial" w:cs="Arial"/>
          <w:b/>
          <w:sz w:val="24"/>
          <w:szCs w:val="24"/>
          <w:lang w:val="hy-AM"/>
        </w:rPr>
        <w:t>խնդր</w:t>
      </w:r>
      <w:r w:rsidRPr="003B2305">
        <w:rPr>
          <w:rFonts w:ascii="Arial" w:hAnsi="Arial" w:cs="Arial"/>
          <w:b/>
          <w:sz w:val="24"/>
          <w:szCs w:val="24"/>
        </w:rPr>
        <w:t>ել</w:t>
      </w:r>
    </w:p>
    <w:p w14:paraId="7E7DB7D8" w14:textId="77777777" w:rsidR="00AE35A0" w:rsidRPr="001C366B" w:rsidRDefault="00AE35A0" w:rsidP="00DF0B49">
      <w:pPr>
        <w:spacing w:after="0" w:line="360" w:lineRule="auto"/>
        <w:contextualSpacing/>
        <w:rPr>
          <w:rFonts w:ascii="Arial" w:hAnsi="Arial" w:cs="Arial"/>
          <w:b/>
          <w:sz w:val="24"/>
          <w:szCs w:val="24"/>
        </w:rPr>
      </w:pPr>
    </w:p>
    <w:p w14:paraId="3802E2F7" w14:textId="029C47BA" w:rsidR="00253D69" w:rsidRPr="001C366B" w:rsidRDefault="003B2305" w:rsidP="00DF0B49">
      <w:pPr>
        <w:spacing w:after="0" w:line="360" w:lineRule="auto"/>
        <w:contextualSpacing/>
        <w:rPr>
          <w:rFonts w:asciiTheme="minorBidi" w:hAnsiTheme="minorBidi"/>
          <w:b/>
          <w:sz w:val="24"/>
          <w:szCs w:val="24"/>
          <w:lang w:val="hy-AM"/>
        </w:rPr>
      </w:pPr>
      <w:r w:rsidRPr="001C366B">
        <w:rPr>
          <w:rFonts w:asciiTheme="minorBidi" w:hAnsiTheme="minorBidi"/>
          <w:b/>
          <w:sz w:val="24"/>
          <w:szCs w:val="24"/>
        </w:rPr>
        <w:t xml:space="preserve">Դուք կարող եք </w:t>
      </w:r>
      <w:r w:rsidR="001C366B" w:rsidRPr="001C366B">
        <w:rPr>
          <w:rFonts w:asciiTheme="minorBidi" w:hAnsiTheme="minorBidi"/>
          <w:b/>
          <w:sz w:val="24"/>
          <w:szCs w:val="24"/>
          <w:lang w:val="hy-AM"/>
        </w:rPr>
        <w:t>խնդր</w:t>
      </w:r>
      <w:r w:rsidRPr="001C366B">
        <w:rPr>
          <w:rFonts w:asciiTheme="minorBidi" w:hAnsiTheme="minorBidi"/>
          <w:b/>
          <w:sz w:val="24"/>
          <w:szCs w:val="24"/>
        </w:rPr>
        <w:t xml:space="preserve">ել </w:t>
      </w:r>
      <w:r w:rsidRPr="001C366B">
        <w:rPr>
          <w:rFonts w:asciiTheme="minorBidi" w:hAnsiTheme="minorBidi"/>
          <w:b/>
          <w:sz w:val="24"/>
          <w:szCs w:val="24"/>
          <w:lang w:val="hy-AM"/>
        </w:rPr>
        <w:t>ն</w:t>
      </w:r>
      <w:r w:rsidRPr="001C366B">
        <w:rPr>
          <w:rFonts w:asciiTheme="minorBidi" w:hAnsiTheme="minorBidi"/>
          <w:b/>
          <w:sz w:val="24"/>
          <w:szCs w:val="24"/>
        </w:rPr>
        <w:t xml:space="preserve">ահանգային </w:t>
      </w:r>
      <w:r w:rsidRPr="001C366B">
        <w:rPr>
          <w:rFonts w:asciiTheme="minorBidi" w:hAnsiTheme="minorBidi"/>
          <w:b/>
          <w:sz w:val="24"/>
          <w:szCs w:val="24"/>
          <w:lang w:val="hy-AM"/>
        </w:rPr>
        <w:t>ա</w:t>
      </w:r>
      <w:r w:rsidRPr="001C366B">
        <w:rPr>
          <w:rFonts w:asciiTheme="minorBidi" w:hAnsiTheme="minorBidi"/>
          <w:b/>
          <w:sz w:val="24"/>
          <w:szCs w:val="24"/>
        </w:rPr>
        <w:t>րդար լսում</w:t>
      </w:r>
      <w:r w:rsidRPr="001C366B">
        <w:rPr>
          <w:rFonts w:asciiTheme="minorBidi" w:hAnsiTheme="minorBidi"/>
          <w:b/>
          <w:sz w:val="24"/>
          <w:szCs w:val="24"/>
          <w:lang w:val="hy-AM"/>
        </w:rPr>
        <w:t>ներ՝</w:t>
      </w:r>
    </w:p>
    <w:p w14:paraId="61C9DD31" w14:textId="77777777" w:rsidR="00253D69" w:rsidRPr="001C366B" w:rsidRDefault="0028386F">
      <w:pPr>
        <w:pStyle w:val="ListParagraph"/>
        <w:numPr>
          <w:ilvl w:val="0"/>
          <w:numId w:val="38"/>
        </w:numPr>
        <w:spacing w:after="0" w:line="360" w:lineRule="auto"/>
        <w:rPr>
          <w:rFonts w:ascii="Arial" w:hAnsi="Arial" w:cs="Arial"/>
          <w:sz w:val="24"/>
          <w:szCs w:val="24"/>
          <w:lang w:val="hy-AM"/>
        </w:rPr>
      </w:pPr>
      <w:r>
        <w:rPr>
          <w:rFonts w:ascii="Arial" w:hAnsi="Arial" w:cs="Arial"/>
          <w:sz w:val="24"/>
          <w:szCs w:val="24"/>
          <w:u w:val="single"/>
          <w:lang w:val="hy-AM"/>
        </w:rPr>
        <w:t>Առցանց</w:t>
      </w:r>
      <w:r w:rsidRPr="0028386F">
        <w:rPr>
          <w:rFonts w:ascii="Arial" w:hAnsi="Arial" w:cs="Arial"/>
          <w:sz w:val="24"/>
          <w:szCs w:val="24"/>
          <w:lang w:val="hy-AM"/>
        </w:rPr>
        <w:t>․</w:t>
      </w:r>
      <w:r w:rsidR="003B2305" w:rsidRPr="0028386F">
        <w:rPr>
          <w:rFonts w:ascii="Arial" w:hAnsi="Arial" w:cs="Arial"/>
          <w:sz w:val="24"/>
          <w:szCs w:val="24"/>
          <w:lang w:val="hy-AM"/>
        </w:rPr>
        <w:t xml:space="preserve"> </w:t>
      </w:r>
      <w:r w:rsidR="00253D69" w:rsidRPr="001C366B">
        <w:rPr>
          <w:rFonts w:ascii="Arial" w:hAnsi="Arial" w:cs="Arial"/>
          <w:sz w:val="24"/>
          <w:szCs w:val="24"/>
          <w:lang w:val="hy-AM"/>
        </w:rPr>
        <w:t xml:space="preserve"> </w:t>
      </w:r>
      <w:hyperlink r:id="rId13" w:history="1">
        <w:r w:rsidR="00253D69" w:rsidRPr="001C366B">
          <w:rPr>
            <w:rStyle w:val="Hyperlink"/>
            <w:rFonts w:ascii="Arial" w:hAnsi="Arial" w:cs="Arial"/>
            <w:sz w:val="24"/>
            <w:szCs w:val="24"/>
            <w:lang w:val="hy-AM"/>
          </w:rPr>
          <w:t>https://acms.dss.ca.gov/acms/login.request.do</w:t>
        </w:r>
      </w:hyperlink>
    </w:p>
    <w:p w14:paraId="18379B3D" w14:textId="77777777" w:rsidR="00253D69" w:rsidRPr="001C366B" w:rsidRDefault="006A1B6E">
      <w:pPr>
        <w:pStyle w:val="ListParagraph"/>
        <w:numPr>
          <w:ilvl w:val="0"/>
          <w:numId w:val="38"/>
        </w:numPr>
        <w:spacing w:after="0" w:line="360" w:lineRule="auto"/>
        <w:rPr>
          <w:rFonts w:ascii="Arial" w:hAnsi="Arial" w:cs="Arial"/>
          <w:sz w:val="24"/>
          <w:szCs w:val="24"/>
          <w:lang w:val="hy-AM"/>
        </w:rPr>
      </w:pPr>
      <w:r w:rsidRPr="001C366B">
        <w:rPr>
          <w:rFonts w:ascii="Arial" w:hAnsi="Arial" w:cs="Arial"/>
          <w:sz w:val="24"/>
          <w:szCs w:val="24"/>
          <w:u w:val="single"/>
          <w:lang w:val="hy-AM"/>
        </w:rPr>
        <w:t>Գրավոր</w:t>
      </w:r>
      <w:r w:rsidR="0028386F">
        <w:rPr>
          <w:rFonts w:ascii="Arial" w:hAnsi="Arial" w:cs="Arial"/>
          <w:sz w:val="24"/>
          <w:szCs w:val="24"/>
          <w:lang w:val="hy-AM"/>
        </w:rPr>
        <w:t>․</w:t>
      </w:r>
      <w:r w:rsidR="002E0965" w:rsidRPr="001C366B">
        <w:rPr>
          <w:rFonts w:ascii="Arial" w:hAnsi="Arial" w:cs="Arial"/>
          <w:sz w:val="24"/>
          <w:szCs w:val="24"/>
          <w:lang w:val="hy-AM"/>
        </w:rPr>
        <w:t xml:space="preserve">ձեր խնդրանքը ներկայացրեք վարչաշրջանի </w:t>
      </w:r>
      <w:r w:rsidR="0028386F">
        <w:rPr>
          <w:rFonts w:ascii="Arial" w:hAnsi="Arial" w:cs="Arial"/>
          <w:sz w:val="24"/>
          <w:szCs w:val="24"/>
          <w:lang w:val="hy-AM"/>
        </w:rPr>
        <w:t>Բ</w:t>
      </w:r>
      <w:r w:rsidR="002E0965" w:rsidRPr="001C366B">
        <w:rPr>
          <w:rFonts w:ascii="Arial" w:hAnsi="Arial" w:cs="Arial"/>
          <w:sz w:val="24"/>
          <w:szCs w:val="24"/>
          <w:lang w:val="hy-AM"/>
        </w:rPr>
        <w:t>արեկեցության վարչություն՝ նպաստի մասին անբարենպաստ որոշման ծանուցագրի մեջ նշված</w:t>
      </w:r>
      <w:r w:rsidR="004A3B1F" w:rsidRPr="001C366B">
        <w:rPr>
          <w:rFonts w:ascii="Arial" w:hAnsi="Arial" w:cs="Arial"/>
          <w:sz w:val="24"/>
          <w:szCs w:val="24"/>
          <w:lang w:val="hy-AM"/>
        </w:rPr>
        <w:t xml:space="preserve"> հասցեով կամ ֆաքսով կամ փոստով՝</w:t>
      </w:r>
    </w:p>
    <w:p w14:paraId="284B1EFF" w14:textId="77777777" w:rsidR="00253D69" w:rsidRPr="001C366B" w:rsidRDefault="00253D69" w:rsidP="00DF0B49">
      <w:pPr>
        <w:pStyle w:val="ListParagraph"/>
        <w:spacing w:after="0" w:line="360" w:lineRule="auto"/>
        <w:rPr>
          <w:rFonts w:ascii="Arial" w:hAnsi="Arial" w:cs="Arial"/>
          <w:sz w:val="24"/>
          <w:szCs w:val="24"/>
          <w:lang w:val="hy-AM"/>
        </w:rPr>
      </w:pPr>
    </w:p>
    <w:p w14:paraId="64F0DA13" w14:textId="77777777" w:rsidR="00253D69" w:rsidRPr="001C366B" w:rsidRDefault="00253D69" w:rsidP="00DF0B49">
      <w:pPr>
        <w:pStyle w:val="ListParagraph"/>
        <w:spacing w:after="0" w:line="360" w:lineRule="auto"/>
        <w:rPr>
          <w:rFonts w:ascii="Arial" w:hAnsi="Arial" w:cs="Arial"/>
          <w:sz w:val="24"/>
          <w:szCs w:val="24"/>
        </w:rPr>
      </w:pPr>
      <w:r w:rsidRPr="001C366B">
        <w:rPr>
          <w:rFonts w:ascii="Arial" w:hAnsi="Arial" w:cs="Arial"/>
          <w:sz w:val="24"/>
          <w:szCs w:val="24"/>
        </w:rPr>
        <w:t>California Department of Social Services State Hearings Division</w:t>
      </w:r>
    </w:p>
    <w:p w14:paraId="06EB0903" w14:textId="77777777" w:rsidR="00253D69" w:rsidRPr="001C366B" w:rsidRDefault="00253D69" w:rsidP="00DF0B49">
      <w:pPr>
        <w:pStyle w:val="ListParagraph"/>
        <w:spacing w:after="0" w:line="360" w:lineRule="auto"/>
        <w:rPr>
          <w:rFonts w:ascii="Arial" w:hAnsi="Arial" w:cs="Arial"/>
          <w:sz w:val="24"/>
          <w:szCs w:val="24"/>
        </w:rPr>
      </w:pPr>
      <w:r w:rsidRPr="001C366B">
        <w:rPr>
          <w:rFonts w:ascii="Arial" w:hAnsi="Arial" w:cs="Arial"/>
          <w:sz w:val="24"/>
          <w:szCs w:val="24"/>
        </w:rPr>
        <w:t xml:space="preserve">P.O. Box 944243, Mail Station 9-17-37 </w:t>
      </w:r>
    </w:p>
    <w:p w14:paraId="01C5601B" w14:textId="77777777" w:rsidR="00253D69" w:rsidRPr="001C366B" w:rsidRDefault="00253D69" w:rsidP="00DF0B49">
      <w:pPr>
        <w:pStyle w:val="ListParagraph"/>
        <w:spacing w:after="0" w:line="360" w:lineRule="auto"/>
        <w:rPr>
          <w:rFonts w:ascii="Arial" w:hAnsi="Arial" w:cs="Arial"/>
          <w:sz w:val="24"/>
          <w:szCs w:val="24"/>
        </w:rPr>
      </w:pPr>
      <w:r w:rsidRPr="001C366B">
        <w:rPr>
          <w:rFonts w:ascii="Arial" w:hAnsi="Arial" w:cs="Arial"/>
          <w:sz w:val="24"/>
          <w:szCs w:val="24"/>
        </w:rPr>
        <w:t>Sacramento, CA 94244-2430</w:t>
      </w:r>
    </w:p>
    <w:p w14:paraId="0C049F23" w14:textId="77777777" w:rsidR="00253D69" w:rsidRPr="001C366B" w:rsidRDefault="00253D69" w:rsidP="00DF0B49">
      <w:pPr>
        <w:pStyle w:val="ListParagraph"/>
        <w:spacing w:after="0" w:line="360" w:lineRule="auto"/>
        <w:rPr>
          <w:rFonts w:ascii="Arial" w:hAnsi="Arial" w:cs="Arial"/>
          <w:sz w:val="24"/>
          <w:szCs w:val="24"/>
        </w:rPr>
      </w:pPr>
    </w:p>
    <w:p w14:paraId="2859C574" w14:textId="40786C35" w:rsidR="00253D69" w:rsidRPr="001C366B" w:rsidRDefault="006A1B6E" w:rsidP="00DF0B49">
      <w:pPr>
        <w:pStyle w:val="ListParagraph"/>
        <w:spacing w:after="0" w:line="360" w:lineRule="auto"/>
        <w:rPr>
          <w:rFonts w:ascii="Arial" w:hAnsi="Arial" w:cs="Arial"/>
          <w:sz w:val="24"/>
          <w:szCs w:val="24"/>
          <w:lang w:val="hy-AM"/>
        </w:rPr>
      </w:pPr>
      <w:r w:rsidRPr="001C366B">
        <w:rPr>
          <w:rFonts w:ascii="Arial" w:hAnsi="Arial" w:cs="Arial"/>
          <w:sz w:val="24"/>
          <w:szCs w:val="24"/>
          <w:lang w:val="hy-AM"/>
        </w:rPr>
        <w:t>Կամ ֆաքսով՝</w:t>
      </w:r>
      <w:r w:rsidR="00253D69" w:rsidRPr="001C366B">
        <w:rPr>
          <w:rFonts w:ascii="Arial" w:hAnsi="Arial" w:cs="Arial"/>
          <w:sz w:val="24"/>
          <w:szCs w:val="24"/>
        </w:rPr>
        <w:t xml:space="preserve"> </w:t>
      </w:r>
      <w:r w:rsidR="00253D69" w:rsidRPr="001C366B">
        <w:rPr>
          <w:rFonts w:ascii="Arial" w:hAnsi="Arial" w:cs="Arial"/>
          <w:b/>
          <w:bCs/>
          <w:sz w:val="24"/>
          <w:szCs w:val="24"/>
        </w:rPr>
        <w:t>916</w:t>
      </w:r>
      <w:r w:rsidR="00DF1A41" w:rsidRPr="001C366B">
        <w:rPr>
          <w:rFonts w:ascii="Arial" w:hAnsi="Arial" w:cs="Arial"/>
          <w:b/>
          <w:bCs/>
          <w:sz w:val="24"/>
          <w:szCs w:val="24"/>
        </w:rPr>
        <w:t>-</w:t>
      </w:r>
      <w:r w:rsidR="00253D69" w:rsidRPr="001C366B">
        <w:rPr>
          <w:rFonts w:ascii="Arial" w:hAnsi="Arial" w:cs="Arial"/>
          <w:b/>
          <w:bCs/>
          <w:sz w:val="24"/>
          <w:szCs w:val="24"/>
        </w:rPr>
        <w:t>651-5210</w:t>
      </w:r>
      <w:r w:rsidRPr="001C366B">
        <w:rPr>
          <w:rFonts w:ascii="Arial" w:hAnsi="Arial" w:cs="Arial"/>
          <w:sz w:val="24"/>
          <w:szCs w:val="24"/>
        </w:rPr>
        <w:t xml:space="preserve"> </w:t>
      </w:r>
      <w:r w:rsidRPr="001C366B">
        <w:rPr>
          <w:rFonts w:ascii="Arial" w:hAnsi="Arial" w:cs="Arial"/>
          <w:sz w:val="24"/>
          <w:szCs w:val="24"/>
          <w:lang w:val="hy-AM"/>
        </w:rPr>
        <w:t>կամ</w:t>
      </w:r>
      <w:r w:rsidR="00253D69" w:rsidRPr="001C366B">
        <w:rPr>
          <w:rFonts w:ascii="Arial" w:hAnsi="Arial" w:cs="Arial"/>
          <w:sz w:val="24"/>
          <w:szCs w:val="24"/>
        </w:rPr>
        <w:t xml:space="preserve"> </w:t>
      </w:r>
      <w:r w:rsidR="00253D69" w:rsidRPr="001C366B">
        <w:rPr>
          <w:rFonts w:ascii="Arial" w:hAnsi="Arial" w:cs="Arial"/>
          <w:b/>
          <w:bCs/>
          <w:sz w:val="24"/>
          <w:szCs w:val="24"/>
        </w:rPr>
        <w:t>916</w:t>
      </w:r>
      <w:r w:rsidR="00DF1A41" w:rsidRPr="001C366B">
        <w:rPr>
          <w:rFonts w:ascii="Arial" w:hAnsi="Arial" w:cs="Arial"/>
          <w:b/>
          <w:bCs/>
          <w:sz w:val="24"/>
          <w:szCs w:val="24"/>
        </w:rPr>
        <w:t>-</w:t>
      </w:r>
      <w:r w:rsidR="00253D69" w:rsidRPr="001C366B">
        <w:rPr>
          <w:rFonts w:ascii="Arial" w:hAnsi="Arial" w:cs="Arial"/>
          <w:b/>
          <w:bCs/>
          <w:sz w:val="24"/>
          <w:szCs w:val="24"/>
        </w:rPr>
        <w:t>651-2789</w:t>
      </w:r>
      <w:r w:rsidRPr="001C366B">
        <w:rPr>
          <w:rFonts w:ascii="Arial" w:hAnsi="Arial" w:cs="Arial"/>
          <w:b/>
          <w:bCs/>
          <w:sz w:val="24"/>
          <w:szCs w:val="24"/>
          <w:lang w:val="hy-AM"/>
        </w:rPr>
        <w:t xml:space="preserve"> </w:t>
      </w:r>
      <w:r w:rsidRPr="0028386F">
        <w:rPr>
          <w:rFonts w:ascii="Arial" w:hAnsi="Arial" w:cs="Arial"/>
          <w:bCs/>
          <w:sz w:val="24"/>
          <w:szCs w:val="24"/>
          <w:lang w:val="hy-AM"/>
        </w:rPr>
        <w:t>հեռախոսահամարներով</w:t>
      </w:r>
      <w:r w:rsidRPr="001C366B">
        <w:rPr>
          <w:rFonts w:ascii="Arial" w:hAnsi="Arial" w:cs="Arial"/>
          <w:sz w:val="24"/>
          <w:szCs w:val="24"/>
          <w:lang w:val="hy-AM"/>
        </w:rPr>
        <w:t>։</w:t>
      </w:r>
    </w:p>
    <w:p w14:paraId="16F8C568" w14:textId="77777777" w:rsidR="00AE35A0" w:rsidRPr="001C366B" w:rsidRDefault="00AE35A0" w:rsidP="00DF0B49">
      <w:pPr>
        <w:pStyle w:val="ListParagraph"/>
        <w:spacing w:after="0" w:line="360" w:lineRule="auto"/>
        <w:rPr>
          <w:rFonts w:ascii="Arial" w:hAnsi="Arial" w:cs="Arial"/>
          <w:sz w:val="24"/>
          <w:szCs w:val="24"/>
          <w:lang w:val="hy-AM"/>
        </w:rPr>
      </w:pPr>
    </w:p>
    <w:p w14:paraId="60B9DBF1" w14:textId="3B1FE7AB" w:rsidR="007557CC" w:rsidRPr="001C366B" w:rsidRDefault="008E6F0E" w:rsidP="00DF0B49">
      <w:pPr>
        <w:spacing w:after="0" w:line="360" w:lineRule="auto"/>
        <w:contextualSpacing/>
        <w:rPr>
          <w:rFonts w:ascii="Cambria Math" w:hAnsi="Cambria Math" w:cs="Arial"/>
          <w:sz w:val="24"/>
          <w:szCs w:val="24"/>
          <w:lang w:val="hy-AM"/>
        </w:rPr>
      </w:pPr>
      <w:r w:rsidRPr="001C366B">
        <w:rPr>
          <w:rFonts w:ascii="Arial" w:hAnsi="Arial" w:cs="Arial"/>
          <w:sz w:val="24"/>
          <w:szCs w:val="24"/>
          <w:lang w:val="hy-AM"/>
        </w:rPr>
        <w:t>Դուք կարող եք նաև պահանջել նահանգային արդար լսումներ կամ նահանգային արագացված արդար</w:t>
      </w:r>
      <w:r w:rsidR="002E0965" w:rsidRPr="001C366B">
        <w:rPr>
          <w:rFonts w:ascii="Arial" w:hAnsi="Arial" w:cs="Arial"/>
          <w:sz w:val="24"/>
          <w:szCs w:val="24"/>
          <w:lang w:val="hy-AM"/>
        </w:rPr>
        <w:t xml:space="preserve"> </w:t>
      </w:r>
      <w:r w:rsidRPr="001C366B">
        <w:rPr>
          <w:rFonts w:ascii="Arial" w:hAnsi="Arial" w:cs="Arial"/>
          <w:sz w:val="24"/>
          <w:szCs w:val="24"/>
          <w:lang w:val="hy-AM"/>
        </w:rPr>
        <w:t>​​լսումներ</w:t>
      </w:r>
      <w:r w:rsidRPr="001C366B">
        <w:rPr>
          <w:rFonts w:ascii="Cambria Math" w:hAnsi="Cambria Math" w:cs="Arial"/>
          <w:sz w:val="24"/>
          <w:szCs w:val="24"/>
          <w:lang w:val="hy-AM"/>
        </w:rPr>
        <w:t>․</w:t>
      </w:r>
    </w:p>
    <w:p w14:paraId="553794BD" w14:textId="016E1AE5" w:rsidR="00DF1A41" w:rsidRPr="001C366B" w:rsidRDefault="000F4184" w:rsidP="00DF0B49">
      <w:pPr>
        <w:pStyle w:val="ListParagraph"/>
        <w:numPr>
          <w:ilvl w:val="0"/>
          <w:numId w:val="39"/>
        </w:numPr>
        <w:spacing w:after="0" w:line="360" w:lineRule="auto"/>
        <w:rPr>
          <w:rFonts w:ascii="Arial" w:hAnsi="Arial" w:cs="Arial"/>
          <w:strike/>
          <w:sz w:val="24"/>
          <w:szCs w:val="24"/>
          <w:lang w:val="hy-AM"/>
        </w:rPr>
      </w:pPr>
      <w:r w:rsidRPr="001C366B">
        <w:rPr>
          <w:rFonts w:ascii="Arial" w:hAnsi="Arial" w:cs="Arial"/>
          <w:sz w:val="24"/>
          <w:szCs w:val="24"/>
          <w:u w:val="single"/>
          <w:lang w:val="hy-AM"/>
        </w:rPr>
        <w:t>Հեռախոսով</w:t>
      </w:r>
      <w:r w:rsidR="0028386F">
        <w:rPr>
          <w:rFonts w:ascii="Arial" w:hAnsi="Arial" w:cs="Arial"/>
          <w:sz w:val="24"/>
          <w:szCs w:val="24"/>
          <w:lang w:val="hy-AM"/>
        </w:rPr>
        <w:t>․</w:t>
      </w:r>
      <w:r w:rsidR="00476745" w:rsidRPr="001C366B">
        <w:rPr>
          <w:rFonts w:ascii="Arial" w:hAnsi="Arial" w:cs="Arial"/>
          <w:sz w:val="24"/>
          <w:szCs w:val="24"/>
          <w:lang w:val="hy-AM"/>
        </w:rPr>
        <w:t>զանգահարեք</w:t>
      </w:r>
      <w:r w:rsidR="0028386F">
        <w:rPr>
          <w:rFonts w:ascii="Arial" w:hAnsi="Arial" w:cs="Arial"/>
          <w:sz w:val="24"/>
          <w:szCs w:val="24"/>
          <w:lang w:val="hy-AM"/>
        </w:rPr>
        <w:t xml:space="preserve"> Ն</w:t>
      </w:r>
      <w:r w:rsidR="00476745" w:rsidRPr="001C366B">
        <w:rPr>
          <w:rFonts w:ascii="Arial" w:hAnsi="Arial" w:cs="Arial"/>
          <w:sz w:val="24"/>
          <w:szCs w:val="24"/>
          <w:lang w:val="hy-AM"/>
        </w:rPr>
        <w:t xml:space="preserve">ահանգային լսումների </w:t>
      </w:r>
      <w:r w:rsidR="00A000D9">
        <w:rPr>
          <w:rFonts w:ascii="Arial" w:hAnsi="Arial" w:cs="Arial"/>
          <w:sz w:val="24"/>
          <w:szCs w:val="24"/>
          <w:lang w:val="hy-AM"/>
        </w:rPr>
        <w:t>բաժին</w:t>
      </w:r>
      <w:r w:rsidR="00476745" w:rsidRPr="001C366B">
        <w:rPr>
          <w:rFonts w:ascii="Arial" w:hAnsi="Arial" w:cs="Arial"/>
          <w:sz w:val="24"/>
          <w:szCs w:val="24"/>
          <w:lang w:val="hy-AM"/>
        </w:rPr>
        <w:t xml:space="preserve"> </w:t>
      </w:r>
      <w:r w:rsidR="00253D69" w:rsidRPr="001C366B">
        <w:rPr>
          <w:rFonts w:ascii="Arial" w:hAnsi="Arial" w:cs="Arial"/>
          <w:b/>
          <w:bCs/>
          <w:sz w:val="24"/>
          <w:szCs w:val="24"/>
          <w:lang w:val="hy-AM"/>
        </w:rPr>
        <w:t>800</w:t>
      </w:r>
      <w:r w:rsidR="00DF1A41" w:rsidRPr="001C366B">
        <w:rPr>
          <w:rFonts w:ascii="Arial" w:hAnsi="Arial" w:cs="Arial"/>
          <w:b/>
          <w:bCs/>
          <w:sz w:val="24"/>
          <w:szCs w:val="24"/>
          <w:lang w:val="hy-AM"/>
        </w:rPr>
        <w:t>-</w:t>
      </w:r>
      <w:r w:rsidR="00253D69" w:rsidRPr="001C366B">
        <w:rPr>
          <w:rFonts w:ascii="Arial" w:hAnsi="Arial" w:cs="Arial"/>
          <w:b/>
          <w:bCs/>
          <w:sz w:val="24"/>
          <w:szCs w:val="24"/>
          <w:lang w:val="hy-AM"/>
        </w:rPr>
        <w:t>743-8525</w:t>
      </w:r>
      <w:r w:rsidR="00476745" w:rsidRPr="001C366B">
        <w:rPr>
          <w:rFonts w:ascii="Arial" w:hAnsi="Arial" w:cs="Arial"/>
          <w:sz w:val="24"/>
          <w:szCs w:val="24"/>
          <w:lang w:val="hy-AM"/>
        </w:rPr>
        <w:t xml:space="preserve"> կամ</w:t>
      </w:r>
      <w:r w:rsidR="00253D69" w:rsidRPr="001C366B">
        <w:rPr>
          <w:rFonts w:ascii="Arial" w:hAnsi="Arial" w:cs="Arial"/>
          <w:sz w:val="24"/>
          <w:szCs w:val="24"/>
          <w:lang w:val="hy-AM"/>
        </w:rPr>
        <w:t xml:space="preserve"> </w:t>
      </w:r>
      <w:r w:rsidR="00253D69" w:rsidRPr="001C366B">
        <w:rPr>
          <w:rFonts w:ascii="Arial" w:hAnsi="Arial" w:cs="Arial"/>
          <w:b/>
          <w:bCs/>
          <w:sz w:val="24"/>
          <w:szCs w:val="24"/>
          <w:lang w:val="hy-AM"/>
        </w:rPr>
        <w:t>855</w:t>
      </w:r>
      <w:r w:rsidR="00DF1A41" w:rsidRPr="001C366B">
        <w:rPr>
          <w:rFonts w:ascii="Arial" w:hAnsi="Arial" w:cs="Arial"/>
          <w:b/>
          <w:bCs/>
          <w:sz w:val="24"/>
          <w:szCs w:val="24"/>
          <w:lang w:val="hy-AM"/>
        </w:rPr>
        <w:t>-</w:t>
      </w:r>
      <w:r w:rsidR="00253D69" w:rsidRPr="001C366B">
        <w:rPr>
          <w:rFonts w:ascii="Arial" w:hAnsi="Arial" w:cs="Arial"/>
          <w:b/>
          <w:bCs/>
          <w:sz w:val="24"/>
          <w:szCs w:val="24"/>
          <w:lang w:val="hy-AM"/>
        </w:rPr>
        <w:t>795-0634</w:t>
      </w:r>
      <w:r w:rsidR="0028386F">
        <w:rPr>
          <w:rFonts w:ascii="Arial" w:hAnsi="Arial" w:cs="Arial"/>
          <w:b/>
          <w:bCs/>
          <w:sz w:val="24"/>
          <w:szCs w:val="24"/>
          <w:lang w:val="hy-AM"/>
        </w:rPr>
        <w:t xml:space="preserve"> </w:t>
      </w:r>
      <w:r w:rsidR="0028386F" w:rsidRPr="001C366B">
        <w:rPr>
          <w:rFonts w:ascii="Arial" w:hAnsi="Arial" w:cs="Arial"/>
          <w:sz w:val="24"/>
          <w:szCs w:val="24"/>
          <w:lang w:val="hy-AM"/>
        </w:rPr>
        <w:t>անվճար</w:t>
      </w:r>
      <w:r w:rsidR="0028386F">
        <w:rPr>
          <w:rFonts w:ascii="Arial" w:hAnsi="Arial" w:cs="Arial"/>
          <w:sz w:val="24"/>
          <w:szCs w:val="24"/>
          <w:lang w:val="hy-AM"/>
        </w:rPr>
        <w:t xml:space="preserve"> հեռախոսահամարներով</w:t>
      </w:r>
      <w:r w:rsidR="00476745" w:rsidRPr="001C366B">
        <w:rPr>
          <w:rFonts w:ascii="Arial" w:hAnsi="Arial" w:cs="Arial"/>
          <w:sz w:val="24"/>
          <w:szCs w:val="24"/>
          <w:lang w:val="hy-AM"/>
        </w:rPr>
        <w:t>, կամ</w:t>
      </w:r>
      <w:r w:rsidR="00253D69" w:rsidRPr="001C366B">
        <w:rPr>
          <w:rFonts w:ascii="Arial" w:hAnsi="Arial" w:cs="Arial"/>
          <w:sz w:val="24"/>
          <w:szCs w:val="24"/>
          <w:lang w:val="hy-AM"/>
        </w:rPr>
        <w:t xml:space="preserve"> </w:t>
      </w:r>
      <w:r w:rsidR="00476745" w:rsidRPr="001C366B">
        <w:rPr>
          <w:rFonts w:ascii="Arial" w:hAnsi="Arial" w:cs="Arial"/>
          <w:sz w:val="24"/>
          <w:szCs w:val="24"/>
          <w:lang w:val="hy-AM"/>
        </w:rPr>
        <w:t>հանրային հ</w:t>
      </w:r>
      <w:r w:rsidR="001C366B" w:rsidRPr="001C366B">
        <w:rPr>
          <w:rFonts w:ascii="Arial" w:hAnsi="Arial" w:cs="Arial"/>
          <w:sz w:val="24"/>
          <w:szCs w:val="24"/>
          <w:lang w:val="hy-AM"/>
        </w:rPr>
        <w:t>արցման</w:t>
      </w:r>
      <w:r w:rsidR="00476745" w:rsidRPr="001C366B">
        <w:rPr>
          <w:rFonts w:ascii="Arial" w:hAnsi="Arial" w:cs="Arial"/>
          <w:sz w:val="24"/>
          <w:szCs w:val="24"/>
          <w:lang w:val="hy-AM"/>
        </w:rPr>
        <w:t xml:space="preserve"> և արձագանքման </w:t>
      </w:r>
      <w:r w:rsidR="0028386F">
        <w:rPr>
          <w:rFonts w:ascii="Arial" w:hAnsi="Arial" w:cs="Arial"/>
          <w:sz w:val="24"/>
          <w:szCs w:val="24"/>
          <w:lang w:val="hy-AM"/>
        </w:rPr>
        <w:t>հեռախոսա</w:t>
      </w:r>
      <w:r w:rsidR="00476745" w:rsidRPr="001C366B">
        <w:rPr>
          <w:rFonts w:ascii="Arial" w:hAnsi="Arial" w:cs="Arial"/>
          <w:sz w:val="24"/>
          <w:szCs w:val="24"/>
          <w:lang w:val="hy-AM"/>
        </w:rPr>
        <w:t xml:space="preserve">գիծ, </w:t>
      </w:r>
      <w:r w:rsidR="00253D69" w:rsidRPr="001C366B">
        <w:rPr>
          <w:rFonts w:ascii="Arial" w:hAnsi="Arial" w:cs="Arial"/>
          <w:b/>
          <w:bCs/>
          <w:sz w:val="24"/>
          <w:szCs w:val="24"/>
          <w:lang w:val="hy-AM"/>
        </w:rPr>
        <w:t>800</w:t>
      </w:r>
      <w:r w:rsidR="00DF1A41" w:rsidRPr="001C366B">
        <w:rPr>
          <w:rFonts w:ascii="Arial" w:hAnsi="Arial" w:cs="Arial"/>
          <w:b/>
          <w:bCs/>
          <w:sz w:val="24"/>
          <w:szCs w:val="24"/>
          <w:lang w:val="hy-AM"/>
        </w:rPr>
        <w:t>-</w:t>
      </w:r>
      <w:r w:rsidR="00253D69" w:rsidRPr="001C366B">
        <w:rPr>
          <w:rFonts w:ascii="Arial" w:hAnsi="Arial" w:cs="Arial"/>
          <w:b/>
          <w:bCs/>
          <w:sz w:val="24"/>
          <w:szCs w:val="24"/>
          <w:lang w:val="hy-AM"/>
        </w:rPr>
        <w:t>952-5253</w:t>
      </w:r>
      <w:r w:rsidR="00476745" w:rsidRPr="001C366B">
        <w:rPr>
          <w:rFonts w:ascii="Arial" w:hAnsi="Arial" w:cs="Arial"/>
          <w:sz w:val="24"/>
          <w:szCs w:val="24"/>
          <w:lang w:val="hy-AM"/>
        </w:rPr>
        <w:t xml:space="preserve"> կամ</w:t>
      </w:r>
      <w:r w:rsidR="00253D69" w:rsidRPr="001C366B">
        <w:rPr>
          <w:rFonts w:ascii="Arial" w:hAnsi="Arial" w:cs="Arial"/>
          <w:sz w:val="24"/>
          <w:szCs w:val="24"/>
          <w:lang w:val="hy-AM"/>
        </w:rPr>
        <w:t xml:space="preserve"> TDD</w:t>
      </w:r>
      <w:r w:rsidR="0028386F">
        <w:rPr>
          <w:rFonts w:ascii="Arial" w:hAnsi="Arial" w:cs="Arial"/>
          <w:sz w:val="24"/>
          <w:szCs w:val="24"/>
          <w:lang w:val="hy-AM"/>
        </w:rPr>
        <w:t>-ի</w:t>
      </w:r>
      <w:r w:rsidR="00253D69" w:rsidRPr="001C366B">
        <w:rPr>
          <w:rFonts w:ascii="Arial" w:hAnsi="Arial" w:cs="Arial"/>
          <w:sz w:val="24"/>
          <w:szCs w:val="24"/>
          <w:lang w:val="hy-AM"/>
        </w:rPr>
        <w:t xml:space="preserve"> </w:t>
      </w:r>
      <w:r w:rsidR="00253D69" w:rsidRPr="001C366B">
        <w:rPr>
          <w:rFonts w:ascii="Arial" w:hAnsi="Arial" w:cs="Arial"/>
          <w:b/>
          <w:bCs/>
          <w:sz w:val="24"/>
          <w:szCs w:val="24"/>
          <w:lang w:val="hy-AM"/>
        </w:rPr>
        <w:t>800</w:t>
      </w:r>
      <w:r w:rsidR="00DF1A41" w:rsidRPr="001C366B">
        <w:rPr>
          <w:rFonts w:ascii="Arial" w:hAnsi="Arial" w:cs="Arial"/>
          <w:b/>
          <w:bCs/>
          <w:sz w:val="24"/>
          <w:szCs w:val="24"/>
          <w:lang w:val="hy-AM"/>
        </w:rPr>
        <w:t>-</w:t>
      </w:r>
      <w:r w:rsidR="00253D69" w:rsidRPr="001C366B">
        <w:rPr>
          <w:rFonts w:ascii="Arial" w:hAnsi="Arial" w:cs="Arial"/>
          <w:b/>
          <w:bCs/>
          <w:sz w:val="24"/>
          <w:szCs w:val="24"/>
          <w:lang w:val="hy-AM"/>
        </w:rPr>
        <w:t>952-8349</w:t>
      </w:r>
      <w:r w:rsidR="00476745" w:rsidRPr="001C366B">
        <w:rPr>
          <w:rFonts w:ascii="Arial" w:hAnsi="Arial" w:cs="Arial"/>
          <w:sz w:val="24"/>
          <w:szCs w:val="24"/>
          <w:lang w:val="hy-AM"/>
        </w:rPr>
        <w:t xml:space="preserve"> </w:t>
      </w:r>
      <w:r w:rsidR="0028386F" w:rsidRPr="001C366B">
        <w:rPr>
          <w:rFonts w:ascii="Arial" w:hAnsi="Arial" w:cs="Arial"/>
          <w:sz w:val="24"/>
          <w:szCs w:val="24"/>
          <w:lang w:val="hy-AM"/>
        </w:rPr>
        <w:t xml:space="preserve">անվճար </w:t>
      </w:r>
      <w:r w:rsidR="00476745" w:rsidRPr="001C366B">
        <w:rPr>
          <w:rFonts w:ascii="Arial" w:hAnsi="Arial" w:cs="Arial"/>
          <w:sz w:val="24"/>
          <w:szCs w:val="24"/>
          <w:lang w:val="hy-AM"/>
        </w:rPr>
        <w:t>հեռախոսահամարներով:</w:t>
      </w:r>
      <w:r w:rsidR="008E6F0E" w:rsidRPr="001C366B">
        <w:rPr>
          <w:rFonts w:ascii="Arial" w:hAnsi="Arial" w:cs="Arial"/>
          <w:sz w:val="24"/>
          <w:szCs w:val="24"/>
          <w:lang w:val="hy-AM"/>
        </w:rPr>
        <w:t xml:space="preserve"> </w:t>
      </w:r>
    </w:p>
    <w:p w14:paraId="5051F345" w14:textId="77777777" w:rsidR="00476745" w:rsidRPr="001C366B" w:rsidRDefault="00476745" w:rsidP="00476745">
      <w:pPr>
        <w:pStyle w:val="ListParagraph"/>
        <w:spacing w:after="0" w:line="360" w:lineRule="auto"/>
        <w:rPr>
          <w:rFonts w:ascii="Arial" w:hAnsi="Arial" w:cs="Arial"/>
          <w:strike/>
          <w:sz w:val="24"/>
          <w:szCs w:val="24"/>
          <w:lang w:val="hy-AM"/>
        </w:rPr>
      </w:pPr>
    </w:p>
    <w:p w14:paraId="72EE8B62" w14:textId="77777777" w:rsidR="00476745" w:rsidRPr="00CD6EB6" w:rsidRDefault="00476745" w:rsidP="00476745">
      <w:pPr>
        <w:pStyle w:val="BodyText"/>
        <w:spacing w:line="360" w:lineRule="auto"/>
        <w:contextualSpacing/>
        <w:rPr>
          <w:b/>
          <w:bCs/>
          <w:lang w:val="hy-AM"/>
        </w:rPr>
      </w:pPr>
      <w:r>
        <w:rPr>
          <w:b/>
          <w:bCs/>
          <w:lang w:val="hy-AM"/>
        </w:rPr>
        <w:t>Կա՞ արդյոք ն</w:t>
      </w:r>
      <w:r w:rsidRPr="00476745">
        <w:rPr>
          <w:b/>
          <w:bCs/>
          <w:lang w:val="hy-AM"/>
        </w:rPr>
        <w:t xml:space="preserve">ահանգային </w:t>
      </w:r>
      <w:r>
        <w:rPr>
          <w:b/>
          <w:bCs/>
          <w:lang w:val="hy-AM"/>
        </w:rPr>
        <w:t xml:space="preserve">արդար </w:t>
      </w:r>
      <w:r w:rsidRPr="00476745">
        <w:rPr>
          <w:b/>
          <w:bCs/>
          <w:lang w:val="hy-AM"/>
        </w:rPr>
        <w:t xml:space="preserve">լսումներ </w:t>
      </w:r>
      <w:r w:rsidR="0028386F">
        <w:rPr>
          <w:b/>
          <w:bCs/>
          <w:lang w:val="hy-AM"/>
        </w:rPr>
        <w:t>ներկայացնելու</w:t>
      </w:r>
      <w:r w:rsidRPr="00476745">
        <w:rPr>
          <w:b/>
          <w:bCs/>
          <w:lang w:val="hy-AM"/>
        </w:rPr>
        <w:t xml:space="preserve"> վերջնաժամկետ</w:t>
      </w:r>
      <w:r>
        <w:rPr>
          <w:b/>
          <w:bCs/>
          <w:lang w:val="hy-AM"/>
        </w:rPr>
        <w:t>։</w:t>
      </w:r>
    </w:p>
    <w:p w14:paraId="44662F54" w14:textId="77777777" w:rsidR="00DF1A41" w:rsidRPr="00476745" w:rsidRDefault="00DF1A41" w:rsidP="00DF0B49">
      <w:pPr>
        <w:spacing w:after="0" w:line="360" w:lineRule="auto"/>
        <w:contextualSpacing/>
        <w:rPr>
          <w:rFonts w:ascii="Arial" w:hAnsi="Arial" w:cs="Arial"/>
          <w:b/>
          <w:sz w:val="24"/>
          <w:szCs w:val="24"/>
          <w:lang w:val="hy-AM"/>
        </w:rPr>
      </w:pPr>
      <w:r w:rsidRPr="00476745">
        <w:rPr>
          <w:rFonts w:ascii="Arial" w:hAnsi="Arial" w:cs="Arial"/>
          <w:b/>
          <w:sz w:val="24"/>
          <w:szCs w:val="24"/>
          <w:lang w:val="hy-AM"/>
        </w:rPr>
        <w:t xml:space="preserve"> </w:t>
      </w:r>
    </w:p>
    <w:p w14:paraId="1F3285C1" w14:textId="45BC212E" w:rsidR="00581C47" w:rsidRPr="001C366B" w:rsidRDefault="008E6F0E" w:rsidP="00DF0B49">
      <w:pPr>
        <w:spacing w:after="0" w:line="360" w:lineRule="auto"/>
        <w:contextualSpacing/>
        <w:rPr>
          <w:rFonts w:ascii="Arial" w:hAnsi="Arial" w:cs="Arial"/>
          <w:b/>
          <w:sz w:val="24"/>
          <w:szCs w:val="24"/>
          <w:lang w:val="hy-AM"/>
        </w:rPr>
      </w:pPr>
      <w:r w:rsidRPr="001C366B">
        <w:rPr>
          <w:rFonts w:ascii="Arial" w:hAnsi="Arial" w:cs="Arial"/>
          <w:sz w:val="24"/>
          <w:szCs w:val="24"/>
          <w:lang w:val="hy-AM"/>
        </w:rPr>
        <w:t xml:space="preserve">Դուք ունեք ընդամենը 120 օրացուցային </w:t>
      </w:r>
      <w:r w:rsidR="007A5ABE" w:rsidRPr="001C366B">
        <w:rPr>
          <w:rFonts w:ascii="Arial" w:hAnsi="Arial" w:cs="Arial"/>
          <w:sz w:val="24"/>
          <w:szCs w:val="24"/>
          <w:lang w:val="hy-AM"/>
        </w:rPr>
        <w:t>օր</w:t>
      </w:r>
      <w:r w:rsidRPr="001C366B">
        <w:rPr>
          <w:rFonts w:ascii="Arial" w:hAnsi="Arial" w:cs="Arial"/>
          <w:sz w:val="24"/>
          <w:szCs w:val="24"/>
          <w:lang w:val="hy-AM"/>
        </w:rPr>
        <w:t xml:space="preserve"> նահանգային արդար լսումներ խնդրելու համար:</w:t>
      </w:r>
      <w:r w:rsidR="00045C7A" w:rsidRPr="001C366B">
        <w:rPr>
          <w:sz w:val="24"/>
          <w:szCs w:val="24"/>
          <w:lang w:val="hy-AM"/>
        </w:rPr>
        <w:t xml:space="preserve"> </w:t>
      </w:r>
      <w:r w:rsidR="00045C7A" w:rsidRPr="001C366B">
        <w:rPr>
          <w:rFonts w:ascii="Arial" w:hAnsi="Arial" w:cs="Arial"/>
          <w:sz w:val="24"/>
          <w:szCs w:val="24"/>
          <w:lang w:val="hy-AM"/>
        </w:rPr>
        <w:t xml:space="preserve">120 օրը սկսվում է կամ այն օրվանից, երբ Drug Medi-Cal-ի կազմակերպված առաքման համակարգի վարչաշրջանը անձամբ է ձեզ </w:t>
      </w:r>
      <w:r w:rsidR="007A5ABE" w:rsidRPr="001C366B">
        <w:rPr>
          <w:rFonts w:ascii="Arial" w:hAnsi="Arial" w:cs="Arial"/>
          <w:sz w:val="24"/>
          <w:szCs w:val="24"/>
          <w:lang w:val="hy-AM"/>
        </w:rPr>
        <w:t xml:space="preserve">տալիս </w:t>
      </w:r>
      <w:r w:rsidR="00045C7A" w:rsidRPr="001C366B">
        <w:rPr>
          <w:rFonts w:ascii="Arial" w:hAnsi="Arial" w:cs="Arial"/>
          <w:sz w:val="24"/>
          <w:szCs w:val="24"/>
          <w:lang w:val="hy-AM"/>
        </w:rPr>
        <w:t>բողոքարկման իր որոշման մասին ծանուցագիրը, կամ վարչաշրջանի բողոքարկման որոշման ծանուցագրի փոստային կնիքի օրվան հաջորդող օրը:</w:t>
      </w:r>
      <w:r w:rsidR="00045C7A" w:rsidRPr="001C366B">
        <w:rPr>
          <w:sz w:val="24"/>
          <w:szCs w:val="24"/>
          <w:lang w:val="hy-AM"/>
        </w:rPr>
        <w:t xml:space="preserve"> </w:t>
      </w:r>
    </w:p>
    <w:p w14:paraId="70420797" w14:textId="77777777" w:rsidR="00DF1A41" w:rsidRPr="001C366B" w:rsidRDefault="00045C7A" w:rsidP="00DF0B49">
      <w:pPr>
        <w:spacing w:after="0" w:line="360" w:lineRule="auto"/>
        <w:contextualSpacing/>
        <w:rPr>
          <w:rFonts w:ascii="Arial" w:hAnsi="Arial" w:cs="Arial"/>
          <w:sz w:val="24"/>
          <w:szCs w:val="24"/>
          <w:lang w:val="hy-AM"/>
        </w:rPr>
      </w:pPr>
      <w:r w:rsidRPr="001C366B">
        <w:rPr>
          <w:rFonts w:ascii="Arial" w:hAnsi="Arial" w:cs="Arial"/>
          <w:sz w:val="24"/>
          <w:szCs w:val="24"/>
          <w:lang w:val="hy-AM"/>
        </w:rPr>
        <w:t>Եթե ​​դուք չեք ստացել նպաստի մասին անբարենպաստ որոշման ծանուցագիր, ցանկացած ժամանակ կարող եք դիմել նահանգային արդար լսումների համար:</w:t>
      </w:r>
      <w:r w:rsidR="00DF1A41" w:rsidRPr="001C366B">
        <w:rPr>
          <w:rFonts w:ascii="Arial" w:hAnsi="Arial" w:cs="Arial"/>
          <w:sz w:val="24"/>
          <w:szCs w:val="24"/>
          <w:lang w:val="hy-AM"/>
        </w:rPr>
        <w:t xml:space="preserve"> </w:t>
      </w:r>
    </w:p>
    <w:p w14:paraId="302A1AD3" w14:textId="77777777" w:rsidR="00DF1A41" w:rsidRPr="007A5ABE" w:rsidRDefault="00DF1A41" w:rsidP="00DF0B49">
      <w:pPr>
        <w:spacing w:after="0" w:line="360" w:lineRule="auto"/>
        <w:contextualSpacing/>
        <w:rPr>
          <w:rFonts w:ascii="Arial" w:hAnsi="Arial" w:cs="Arial"/>
          <w:sz w:val="24"/>
          <w:szCs w:val="24"/>
          <w:lang w:val="hy-AM"/>
        </w:rPr>
      </w:pPr>
    </w:p>
    <w:p w14:paraId="5A53EAF1" w14:textId="77777777" w:rsidR="00DF1A41" w:rsidRDefault="00045C7A"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 xml:space="preserve">Կարո՞ղ եմ շարունակել </w:t>
      </w:r>
      <w:r>
        <w:rPr>
          <w:rFonts w:ascii="Arial" w:hAnsi="Arial" w:cs="Arial"/>
          <w:b/>
          <w:sz w:val="24"/>
          <w:szCs w:val="24"/>
          <w:lang w:val="hy-AM"/>
        </w:rPr>
        <w:t xml:space="preserve">ստանալ </w:t>
      </w:r>
      <w:r w:rsidRPr="009D671A">
        <w:rPr>
          <w:rFonts w:ascii="Arial" w:hAnsi="Arial" w:cs="Arial"/>
          <w:b/>
          <w:sz w:val="24"/>
          <w:szCs w:val="24"/>
          <w:lang w:val="hy-AM"/>
        </w:rPr>
        <w:t>ծառայությունները, մինչ սպասում եմ նահանգային արդար լսումների որոշմանը</w:t>
      </w:r>
    </w:p>
    <w:p w14:paraId="6068F4AB" w14:textId="77777777" w:rsidR="008E6471" w:rsidRPr="008E6471" w:rsidRDefault="008E6471" w:rsidP="00DF0B49">
      <w:pPr>
        <w:spacing w:after="0" w:line="360" w:lineRule="auto"/>
        <w:contextualSpacing/>
        <w:rPr>
          <w:rFonts w:ascii="Arial" w:hAnsi="Arial" w:cs="Arial"/>
          <w:b/>
          <w:sz w:val="24"/>
          <w:szCs w:val="24"/>
          <w:lang w:val="hy-AM"/>
        </w:rPr>
      </w:pPr>
    </w:p>
    <w:p w14:paraId="357F2B26" w14:textId="247517CF" w:rsidR="00DF1A41" w:rsidRPr="009D671A" w:rsidRDefault="008E6471" w:rsidP="00DF0B49">
      <w:pPr>
        <w:spacing w:after="0" w:line="360" w:lineRule="auto"/>
        <w:contextualSpacing/>
        <w:rPr>
          <w:rFonts w:ascii="Arial" w:hAnsi="Arial" w:cs="Arial"/>
          <w:sz w:val="24"/>
          <w:szCs w:val="24"/>
          <w:lang w:val="hy-AM"/>
        </w:rPr>
      </w:pPr>
      <w:r w:rsidRPr="008E6471">
        <w:rPr>
          <w:rFonts w:ascii="Arial" w:hAnsi="Arial" w:cs="Arial"/>
          <w:sz w:val="24"/>
          <w:szCs w:val="24"/>
          <w:lang w:val="hy-AM"/>
        </w:rPr>
        <w:t xml:space="preserve">Այո, եթե դուք ներկայումս բուժում եք ստանում և ցանկանում եք շարունակել ձեր բուժումը </w:t>
      </w:r>
      <w:r w:rsidRPr="001C366B">
        <w:rPr>
          <w:rFonts w:ascii="Arial" w:hAnsi="Arial" w:cs="Arial"/>
          <w:sz w:val="24"/>
          <w:szCs w:val="24"/>
          <w:lang w:val="hy-AM"/>
        </w:rPr>
        <w:t xml:space="preserve">մինչ բողոքարկում եք, դուք պետք է խնդրեք նահանգային արդար լսումներ անցկացնել 10 օրվա ընթացքում </w:t>
      </w:r>
      <w:r w:rsidR="00C11D6E">
        <w:rPr>
          <w:rFonts w:ascii="Arial" w:hAnsi="Arial" w:cs="Arial"/>
          <w:sz w:val="24"/>
          <w:szCs w:val="24"/>
          <w:lang w:val="hy-AM"/>
        </w:rPr>
        <w:t xml:space="preserve">սկսած </w:t>
      </w:r>
      <w:r w:rsidRPr="001C366B">
        <w:rPr>
          <w:rFonts w:ascii="Arial" w:hAnsi="Arial" w:cs="Arial"/>
          <w:sz w:val="24"/>
          <w:szCs w:val="24"/>
          <w:lang w:val="hy-AM"/>
        </w:rPr>
        <w:t xml:space="preserve">այն </w:t>
      </w:r>
      <w:r w:rsidR="001C366B" w:rsidRPr="001C366B">
        <w:rPr>
          <w:rFonts w:ascii="Arial" w:hAnsi="Arial" w:cs="Arial"/>
          <w:sz w:val="24"/>
          <w:szCs w:val="24"/>
          <w:lang w:val="hy-AM"/>
        </w:rPr>
        <w:t>ա</w:t>
      </w:r>
      <w:r w:rsidRPr="001C366B">
        <w:rPr>
          <w:rFonts w:ascii="Arial" w:hAnsi="Arial" w:cs="Arial"/>
          <w:sz w:val="24"/>
          <w:szCs w:val="24"/>
          <w:lang w:val="hy-AM"/>
        </w:rPr>
        <w:t xml:space="preserve">մսաթվից, երբ բողոքարկման որոշման </w:t>
      </w:r>
      <w:r w:rsidR="00C11D6E">
        <w:rPr>
          <w:rFonts w:ascii="Arial" w:hAnsi="Arial" w:cs="Arial"/>
          <w:sz w:val="24"/>
          <w:szCs w:val="24"/>
          <w:lang w:val="hy-AM"/>
        </w:rPr>
        <w:t>ծանուցագիրն</w:t>
      </w:r>
      <w:r w:rsidRPr="001C366B">
        <w:rPr>
          <w:rFonts w:ascii="Arial" w:hAnsi="Arial" w:cs="Arial"/>
          <w:sz w:val="24"/>
          <w:szCs w:val="24"/>
          <w:lang w:val="hy-AM"/>
        </w:rPr>
        <w:t xml:space="preserve"> ուղարկվել է ձեզ փոստային կնիքով կամ առաքվել է ձեզ, կամ նախքան այն ամսաթիվը, երբ ձեր</w:t>
      </w:r>
      <w:r w:rsidRPr="008E6471">
        <w:rPr>
          <w:rFonts w:ascii="Arial" w:hAnsi="Arial" w:cs="Arial"/>
          <w:sz w:val="24"/>
          <w:szCs w:val="24"/>
          <w:lang w:val="hy-AM"/>
        </w:rPr>
        <w:t xml:space="preserve">  Drug Medi-Cal-ի կազմակերպված առաքման համակարգի վարչաշրջանը հայտնում է, որ ծառայությունները կդադարեցվեն կամ կկրճատվեն:</w:t>
      </w:r>
      <w:r>
        <w:rPr>
          <w:rFonts w:ascii="Arial" w:hAnsi="Arial" w:cs="Arial"/>
          <w:sz w:val="24"/>
          <w:szCs w:val="24"/>
          <w:lang w:val="hy-AM"/>
        </w:rPr>
        <w:t xml:space="preserve"> </w:t>
      </w:r>
      <w:r w:rsidR="0002169A" w:rsidRPr="00D3676B">
        <w:rPr>
          <w:rFonts w:ascii="Arial" w:hAnsi="Arial" w:cs="Arial"/>
          <w:sz w:val="24"/>
          <w:szCs w:val="24"/>
          <w:lang w:val="hy-AM"/>
        </w:rPr>
        <w:t xml:space="preserve">Երբ խնդրում եք նահանգային </w:t>
      </w:r>
      <w:r w:rsidR="0002169A">
        <w:rPr>
          <w:rFonts w:ascii="Arial" w:hAnsi="Arial" w:cs="Arial"/>
          <w:sz w:val="24"/>
          <w:szCs w:val="24"/>
          <w:lang w:val="hy-AM"/>
        </w:rPr>
        <w:t xml:space="preserve">արդար </w:t>
      </w:r>
      <w:r w:rsidR="0002169A" w:rsidRPr="00D3676B">
        <w:rPr>
          <w:rFonts w:ascii="Arial" w:hAnsi="Arial" w:cs="Arial"/>
          <w:sz w:val="24"/>
          <w:szCs w:val="24"/>
          <w:lang w:val="hy-AM"/>
        </w:rPr>
        <w:t>լսումներ</w:t>
      </w:r>
      <w:r w:rsidR="001C366B">
        <w:rPr>
          <w:rFonts w:ascii="Arial" w:hAnsi="Arial" w:cs="Arial"/>
          <w:sz w:val="24"/>
          <w:szCs w:val="24"/>
          <w:lang w:val="hy-AM"/>
        </w:rPr>
        <w:t>,</w:t>
      </w:r>
      <w:r w:rsidR="0002169A" w:rsidRPr="00D3676B">
        <w:rPr>
          <w:rFonts w:ascii="Arial" w:hAnsi="Arial" w:cs="Arial"/>
          <w:sz w:val="24"/>
          <w:szCs w:val="24"/>
          <w:lang w:val="hy-AM"/>
        </w:rPr>
        <w:t xml:space="preserve"> պետք է ասեք, որ ցանկանում եք շարունակել</w:t>
      </w:r>
      <w:r w:rsidR="0002169A">
        <w:rPr>
          <w:rFonts w:ascii="Arial" w:hAnsi="Arial" w:cs="Arial"/>
          <w:sz w:val="24"/>
          <w:szCs w:val="24"/>
          <w:lang w:val="hy-AM"/>
        </w:rPr>
        <w:t xml:space="preserve"> ստանալ ձեր բուժումը։</w:t>
      </w:r>
      <w:r w:rsidR="0002169A" w:rsidRPr="00D3676B">
        <w:rPr>
          <w:rFonts w:ascii="Arial" w:hAnsi="Arial" w:cs="Arial"/>
          <w:sz w:val="24"/>
          <w:szCs w:val="24"/>
          <w:lang w:val="hy-AM"/>
        </w:rPr>
        <w:t xml:space="preserve"> </w:t>
      </w:r>
      <w:r w:rsidR="00272EE7" w:rsidRPr="00272EE7">
        <w:rPr>
          <w:rFonts w:ascii="Arial" w:hAnsi="Arial" w:cs="Arial"/>
          <w:sz w:val="24"/>
          <w:szCs w:val="24"/>
          <w:lang w:val="hy-AM"/>
        </w:rPr>
        <w:t xml:space="preserve">Բացի այդ, դուք ստիպված չեք լինի վճարել ձեր </w:t>
      </w:r>
      <w:r w:rsidR="00272EE7">
        <w:rPr>
          <w:rFonts w:ascii="Arial" w:hAnsi="Arial" w:cs="Arial"/>
          <w:sz w:val="24"/>
          <w:szCs w:val="24"/>
          <w:lang w:val="hy-AM"/>
        </w:rPr>
        <w:t>ն</w:t>
      </w:r>
      <w:r w:rsidR="00272EE7" w:rsidRPr="00272EE7">
        <w:rPr>
          <w:rFonts w:ascii="Arial" w:hAnsi="Arial" w:cs="Arial"/>
          <w:sz w:val="24"/>
          <w:szCs w:val="24"/>
          <w:lang w:val="hy-AM"/>
        </w:rPr>
        <w:t xml:space="preserve">ահանգային արդար </w:t>
      </w:r>
      <w:r w:rsidR="00272EE7" w:rsidRPr="001C366B">
        <w:rPr>
          <w:rFonts w:ascii="Arial" w:hAnsi="Arial" w:cs="Arial"/>
          <w:sz w:val="24"/>
          <w:szCs w:val="24"/>
          <w:lang w:val="hy-AM"/>
        </w:rPr>
        <w:t>լսումների ընթացքում</w:t>
      </w:r>
      <w:r w:rsidR="00272EE7" w:rsidRPr="00272EE7">
        <w:rPr>
          <w:rFonts w:ascii="Arial" w:hAnsi="Arial" w:cs="Arial"/>
          <w:color w:val="FF0000"/>
          <w:sz w:val="24"/>
          <w:szCs w:val="24"/>
          <w:lang w:val="hy-AM"/>
        </w:rPr>
        <w:t xml:space="preserve"> </w:t>
      </w:r>
      <w:r w:rsidR="00272EE7" w:rsidRPr="00272EE7">
        <w:rPr>
          <w:rFonts w:ascii="Arial" w:hAnsi="Arial" w:cs="Arial"/>
          <w:sz w:val="24"/>
          <w:szCs w:val="24"/>
          <w:lang w:val="hy-AM"/>
        </w:rPr>
        <w:t>ստացած ծառայությունների համար:</w:t>
      </w:r>
      <w:r w:rsidR="00DF1A41" w:rsidRPr="00272EE7">
        <w:rPr>
          <w:rFonts w:ascii="Arial" w:hAnsi="Arial" w:cs="Arial"/>
          <w:sz w:val="24"/>
          <w:szCs w:val="24"/>
          <w:lang w:val="hy-AM"/>
        </w:rPr>
        <w:t xml:space="preserve"> </w:t>
      </w:r>
      <w:r w:rsidR="00272EE7" w:rsidRPr="001C366B">
        <w:rPr>
          <w:rFonts w:ascii="Arial" w:hAnsi="Arial" w:cs="Arial"/>
          <w:sz w:val="24"/>
          <w:szCs w:val="24"/>
          <w:lang w:val="hy-AM"/>
        </w:rPr>
        <w:t xml:space="preserve">Եթե ​​դուք պահանջում եք </w:t>
      </w:r>
      <w:r w:rsidR="001C366B" w:rsidRPr="001C366B">
        <w:rPr>
          <w:rFonts w:ascii="Arial" w:hAnsi="Arial" w:cs="Arial"/>
          <w:sz w:val="24"/>
          <w:szCs w:val="24"/>
          <w:lang w:val="hy-AM"/>
        </w:rPr>
        <w:t>նպաստ</w:t>
      </w:r>
      <w:r w:rsidR="001C366B">
        <w:rPr>
          <w:rFonts w:ascii="Arial" w:hAnsi="Arial" w:cs="Arial"/>
          <w:sz w:val="24"/>
          <w:szCs w:val="24"/>
          <w:lang w:val="hy-AM"/>
        </w:rPr>
        <w:t>ի շարունակում</w:t>
      </w:r>
      <w:r w:rsidR="001C366B" w:rsidRPr="001C366B">
        <w:rPr>
          <w:rFonts w:ascii="Arial" w:hAnsi="Arial" w:cs="Arial"/>
          <w:sz w:val="24"/>
          <w:szCs w:val="24"/>
          <w:lang w:val="hy-AM"/>
        </w:rPr>
        <w:t>,</w:t>
      </w:r>
      <w:r w:rsidR="001C366B">
        <w:rPr>
          <w:rFonts w:ascii="Arial" w:hAnsi="Arial" w:cs="Arial"/>
          <w:sz w:val="24"/>
          <w:szCs w:val="24"/>
          <w:lang w:val="hy-AM"/>
        </w:rPr>
        <w:t xml:space="preserve"> </w:t>
      </w:r>
      <w:r w:rsidR="00272EE7" w:rsidRPr="001C366B">
        <w:rPr>
          <w:rFonts w:ascii="Arial" w:hAnsi="Arial" w:cs="Arial"/>
          <w:sz w:val="24"/>
          <w:szCs w:val="24"/>
          <w:lang w:val="hy-AM"/>
        </w:rPr>
        <w:t xml:space="preserve">և նահանգային արդար լսումների վերջնական որոշումը հաստատում է ձեր ստացած ծառայությունը նվազեցնելու կամ </w:t>
      </w:r>
      <w:r w:rsidR="00272EE7">
        <w:rPr>
          <w:rFonts w:ascii="Arial" w:hAnsi="Arial" w:cs="Arial"/>
          <w:sz w:val="24"/>
          <w:szCs w:val="24"/>
          <w:lang w:val="hy-AM"/>
        </w:rPr>
        <w:t xml:space="preserve">ընդհատելու </w:t>
      </w:r>
      <w:r w:rsidR="00272EE7" w:rsidRPr="001C366B">
        <w:rPr>
          <w:rFonts w:ascii="Arial" w:hAnsi="Arial" w:cs="Arial"/>
          <w:sz w:val="24"/>
          <w:szCs w:val="24"/>
          <w:lang w:val="hy-AM"/>
        </w:rPr>
        <w:t>որոշումը, ձեզանից կարող է պահանջվել վճարել մատուցված ծառայությունների արժեքը, մինչ դուք սպասում եք նահանգային արդար լսումներին։</w:t>
      </w:r>
      <w:r w:rsidR="00272EE7" w:rsidRPr="00272EE7">
        <w:rPr>
          <w:lang w:val="hy-AM"/>
        </w:rPr>
        <w:t xml:space="preserve"> </w:t>
      </w:r>
    </w:p>
    <w:p w14:paraId="6AA72147" w14:textId="77777777" w:rsidR="00DF1A41" w:rsidRPr="009D671A" w:rsidRDefault="00DF1A41" w:rsidP="00DF0B49">
      <w:pPr>
        <w:spacing w:after="0" w:line="360" w:lineRule="auto"/>
        <w:contextualSpacing/>
        <w:rPr>
          <w:rFonts w:ascii="Arial" w:hAnsi="Arial" w:cs="Arial"/>
          <w:sz w:val="24"/>
          <w:szCs w:val="24"/>
          <w:lang w:val="hy-AM"/>
        </w:rPr>
      </w:pPr>
    </w:p>
    <w:p w14:paraId="28B47DC8" w14:textId="35C37D2C" w:rsidR="00DF1A41" w:rsidRPr="00D45274" w:rsidRDefault="004878B4" w:rsidP="00DF0B49">
      <w:pPr>
        <w:spacing w:after="0" w:line="360" w:lineRule="auto"/>
        <w:contextualSpacing/>
        <w:rPr>
          <w:rFonts w:ascii="Arial" w:hAnsi="Arial" w:cs="Arial"/>
          <w:b/>
          <w:sz w:val="24"/>
          <w:szCs w:val="24"/>
          <w:lang w:val="hy-AM"/>
        </w:rPr>
      </w:pPr>
      <w:r w:rsidRPr="004878B4">
        <w:rPr>
          <w:rFonts w:ascii="Arial" w:hAnsi="Arial" w:cs="Arial"/>
          <w:b/>
          <w:bCs/>
          <w:sz w:val="24"/>
          <w:szCs w:val="24"/>
          <w:lang w:val="hy-AM"/>
        </w:rPr>
        <w:t>Ե՞րբ է որոշում կայացվելու իմ նահանգային</w:t>
      </w:r>
      <w:r w:rsidRPr="009D671A">
        <w:rPr>
          <w:rFonts w:ascii="Arial" w:hAnsi="Arial" w:cs="Arial"/>
          <w:b/>
          <w:bCs/>
          <w:sz w:val="24"/>
          <w:szCs w:val="24"/>
          <w:lang w:val="hy-AM"/>
        </w:rPr>
        <w:t xml:space="preserve"> </w:t>
      </w:r>
      <w:r>
        <w:rPr>
          <w:rFonts w:ascii="Arial" w:hAnsi="Arial" w:cs="Arial"/>
          <w:b/>
          <w:bCs/>
          <w:sz w:val="24"/>
          <w:szCs w:val="24"/>
          <w:lang w:val="hy-AM"/>
        </w:rPr>
        <w:t>արդար</w:t>
      </w:r>
      <w:r w:rsidRPr="004878B4">
        <w:rPr>
          <w:rFonts w:ascii="Arial" w:hAnsi="Arial" w:cs="Arial"/>
          <w:b/>
          <w:bCs/>
          <w:sz w:val="24"/>
          <w:szCs w:val="24"/>
          <w:lang w:val="hy-AM"/>
        </w:rPr>
        <w:t xml:space="preserve"> լսումների որոշման վերաբերյալ</w:t>
      </w:r>
      <w:r>
        <w:rPr>
          <w:rFonts w:ascii="Arial" w:hAnsi="Arial" w:cs="Arial"/>
          <w:b/>
          <w:bCs/>
          <w:sz w:val="24"/>
          <w:szCs w:val="24"/>
          <w:lang w:val="hy-AM"/>
        </w:rPr>
        <w:t>։</w:t>
      </w:r>
    </w:p>
    <w:p w14:paraId="2F4A2518" w14:textId="77777777" w:rsidR="007557CC" w:rsidRPr="00D45274" w:rsidRDefault="007557CC" w:rsidP="00DF0B49">
      <w:pPr>
        <w:spacing w:after="0" w:line="360" w:lineRule="auto"/>
        <w:contextualSpacing/>
        <w:rPr>
          <w:rFonts w:ascii="Arial" w:hAnsi="Arial" w:cs="Arial"/>
          <w:b/>
          <w:sz w:val="24"/>
          <w:szCs w:val="24"/>
          <w:lang w:val="hy-AM"/>
        </w:rPr>
      </w:pPr>
    </w:p>
    <w:p w14:paraId="4A7DCF7A" w14:textId="74CBC2F9" w:rsidR="002C15F1" w:rsidRPr="00270609" w:rsidRDefault="002C15F1" w:rsidP="002C15F1">
      <w:pPr>
        <w:pStyle w:val="BodyText"/>
        <w:spacing w:line="360" w:lineRule="auto"/>
        <w:contextualSpacing/>
        <w:rPr>
          <w:lang w:val="hy-AM"/>
        </w:rPr>
      </w:pPr>
      <w:r w:rsidRPr="00270609">
        <w:rPr>
          <w:lang w:val="hy-AM"/>
        </w:rPr>
        <w:t xml:space="preserve">Նահանգային </w:t>
      </w:r>
      <w:r>
        <w:rPr>
          <w:lang w:val="hy-AM"/>
        </w:rPr>
        <w:t>արդար</w:t>
      </w:r>
      <w:r w:rsidR="00DF1A41" w:rsidRPr="00D45274">
        <w:rPr>
          <w:lang w:val="hy-AM"/>
        </w:rPr>
        <w:t xml:space="preserve"> </w:t>
      </w:r>
      <w:r w:rsidRPr="00270609">
        <w:rPr>
          <w:lang w:val="hy-AM"/>
        </w:rPr>
        <w:t>լսումներ խնդրելուց հետո կարող է մինչև 90 օր</w:t>
      </w:r>
      <w:r w:rsidR="00C11D6E" w:rsidRPr="00C11D6E">
        <w:rPr>
          <w:lang w:val="hy-AM"/>
        </w:rPr>
        <w:t xml:space="preserve"> </w:t>
      </w:r>
      <w:r w:rsidR="00C11D6E" w:rsidRPr="00270609">
        <w:rPr>
          <w:lang w:val="hy-AM"/>
        </w:rPr>
        <w:t xml:space="preserve">տևել </w:t>
      </w:r>
      <w:r w:rsidRPr="00270609">
        <w:rPr>
          <w:lang w:val="hy-AM"/>
        </w:rPr>
        <w:t>՝ ձեր գործ</w:t>
      </w:r>
      <w:r>
        <w:rPr>
          <w:lang w:val="hy-AM"/>
        </w:rPr>
        <w:t xml:space="preserve">ի վերաբերյալ որոշում կայացնելու </w:t>
      </w:r>
      <w:r w:rsidRPr="00270609">
        <w:rPr>
          <w:lang w:val="hy-AM"/>
        </w:rPr>
        <w:t>և ձեզ պատասխան ուղարկելու համար:</w:t>
      </w:r>
      <w:r w:rsidRPr="002C15F1">
        <w:rPr>
          <w:lang w:val="hy-AM"/>
        </w:rPr>
        <w:t xml:space="preserve"> </w:t>
      </w:r>
    </w:p>
    <w:p w14:paraId="578D5947" w14:textId="77777777" w:rsidR="00DF1A41" w:rsidRPr="002C15F1" w:rsidRDefault="00DF1A41" w:rsidP="00DF0B49">
      <w:pPr>
        <w:spacing w:after="0" w:line="360" w:lineRule="auto"/>
        <w:contextualSpacing/>
        <w:rPr>
          <w:rFonts w:ascii="Arial" w:hAnsi="Arial" w:cs="Arial"/>
          <w:sz w:val="24"/>
          <w:szCs w:val="24"/>
          <w:lang w:val="hy-AM"/>
        </w:rPr>
      </w:pPr>
    </w:p>
    <w:p w14:paraId="64A6F074" w14:textId="77777777" w:rsidR="00DF1A41" w:rsidRPr="002C15F1" w:rsidRDefault="00DF1A41" w:rsidP="00DF0B49">
      <w:pPr>
        <w:spacing w:after="0" w:line="360" w:lineRule="auto"/>
        <w:contextualSpacing/>
        <w:rPr>
          <w:rFonts w:ascii="Arial" w:hAnsi="Arial" w:cs="Arial"/>
          <w:sz w:val="24"/>
          <w:szCs w:val="24"/>
          <w:lang w:val="hy-AM"/>
        </w:rPr>
      </w:pPr>
    </w:p>
    <w:p w14:paraId="73636F0D" w14:textId="512FAD6C" w:rsidR="007557CC" w:rsidRPr="002C15F1" w:rsidRDefault="002C15F1" w:rsidP="00DF0B49">
      <w:pPr>
        <w:spacing w:after="0" w:line="360" w:lineRule="auto"/>
        <w:contextualSpacing/>
        <w:rPr>
          <w:rFonts w:ascii="Arial" w:hAnsi="Arial" w:cs="Arial"/>
          <w:b/>
          <w:strike/>
          <w:sz w:val="24"/>
          <w:szCs w:val="24"/>
          <w:lang w:val="hy-AM"/>
        </w:rPr>
      </w:pPr>
      <w:r w:rsidRPr="002C15F1">
        <w:rPr>
          <w:rFonts w:ascii="Arial" w:hAnsi="Arial" w:cs="Arial"/>
          <w:b/>
          <w:bCs/>
          <w:sz w:val="24"/>
          <w:szCs w:val="24"/>
          <w:lang w:val="hy-AM"/>
        </w:rPr>
        <w:t xml:space="preserve">Կարո՞ղ եմ ավելի արագ նահանգային </w:t>
      </w:r>
      <w:r>
        <w:rPr>
          <w:rFonts w:ascii="Arial" w:hAnsi="Arial" w:cs="Arial"/>
          <w:b/>
          <w:bCs/>
          <w:sz w:val="24"/>
          <w:szCs w:val="24"/>
          <w:lang w:val="hy-AM"/>
        </w:rPr>
        <w:t xml:space="preserve">արդար </w:t>
      </w:r>
      <w:r w:rsidRPr="00EF02EE">
        <w:rPr>
          <w:rFonts w:ascii="Arial" w:hAnsi="Arial" w:cs="Arial"/>
          <w:b/>
          <w:bCs/>
          <w:sz w:val="24"/>
          <w:szCs w:val="24"/>
          <w:lang w:val="hy-AM"/>
        </w:rPr>
        <w:t>լսումներ ստանալ</w:t>
      </w:r>
      <w:r w:rsidR="009E69D8" w:rsidRPr="002C15F1">
        <w:rPr>
          <w:rFonts w:ascii="Arial" w:hAnsi="Arial" w:cs="Arial"/>
          <w:b/>
          <w:sz w:val="24"/>
          <w:szCs w:val="24"/>
          <w:lang w:val="hy-AM"/>
        </w:rPr>
        <w:t xml:space="preserve"> </w:t>
      </w:r>
    </w:p>
    <w:p w14:paraId="48A8288E" w14:textId="77777777" w:rsidR="00E435B5" w:rsidRPr="00DB4052" w:rsidRDefault="00E435B5" w:rsidP="00DF0B49">
      <w:pPr>
        <w:spacing w:after="0" w:line="360" w:lineRule="auto"/>
        <w:contextualSpacing/>
        <w:rPr>
          <w:rFonts w:ascii="Arial" w:hAnsi="Arial" w:cs="Arial"/>
          <w:b/>
          <w:lang w:val="hy-AM"/>
        </w:rPr>
      </w:pPr>
    </w:p>
    <w:p w14:paraId="7628998A" w14:textId="47E8E6C6" w:rsidR="00DF1A41" w:rsidRPr="00442E00" w:rsidRDefault="00B0155B" w:rsidP="00DB4052">
      <w:pPr>
        <w:pStyle w:val="BodyText"/>
        <w:spacing w:line="360" w:lineRule="auto"/>
        <w:contextualSpacing/>
        <w:rPr>
          <w:lang w:val="hy-AM"/>
        </w:rPr>
      </w:pPr>
      <w:r w:rsidRPr="00442E00">
        <w:rPr>
          <w:lang w:val="hy-AM"/>
        </w:rPr>
        <w:t xml:space="preserve"> Եթե կարծում եք, որ այդքան երկար սպասելը կվնասի ձեր առողջությանը, ապա կարող եք պատասխան ստանալ երեք աշխատանքային օրվա ընթացքում: </w:t>
      </w:r>
      <w:r w:rsidR="006D00C4" w:rsidRPr="00442E00">
        <w:rPr>
          <w:lang w:val="hy-AM"/>
        </w:rPr>
        <w:t>Խնդրեք ձեր բժշկին կամ այլ մատակարարի նամակ գրել ձեզ համար։</w:t>
      </w:r>
      <w:r w:rsidR="00DB4052" w:rsidRPr="00442E00">
        <w:rPr>
          <w:lang w:val="hy-AM"/>
        </w:rPr>
        <w:t xml:space="preserve"> Դուք նաև ինքներդ կարող եք նամակ գրել։ Նամակը պետք է մանրամասն բացատրի, թե ինչպես է ձեր գործի որոշմանը մինչև 90 օր սպասելը լրջորեն վնասելու ձեր կյանքին, առողջությանը կամ առավելագույն գործունեությանը հասնելու, պահպանելու կամ վերականգնելու ձեր կարողությանը:</w:t>
      </w:r>
      <w:r w:rsidR="00DF1A41" w:rsidRPr="00442E00">
        <w:rPr>
          <w:lang w:val="hy-AM"/>
        </w:rPr>
        <w:t xml:space="preserve"> </w:t>
      </w:r>
      <w:r w:rsidR="00DB4052" w:rsidRPr="00442E00">
        <w:rPr>
          <w:lang w:val="hy-AM"/>
        </w:rPr>
        <w:t xml:space="preserve">Ապա համոզվեք, որ դուք խնդրում եք «արագացված լսումներ» և տրամադրեք նամակ՝ լսումների </w:t>
      </w:r>
      <w:r w:rsidR="00C11D6E">
        <w:rPr>
          <w:lang w:val="hy-AM"/>
        </w:rPr>
        <w:t xml:space="preserve">համար </w:t>
      </w:r>
      <w:r w:rsidR="00DB4052" w:rsidRPr="00442E00">
        <w:rPr>
          <w:lang w:val="hy-AM"/>
        </w:rPr>
        <w:t>ձեր խնդրանքով:</w:t>
      </w:r>
    </w:p>
    <w:p w14:paraId="0E9727B1" w14:textId="77777777" w:rsidR="00E435B5" w:rsidRPr="00DB4052" w:rsidRDefault="00E435B5" w:rsidP="00DF0B49">
      <w:pPr>
        <w:spacing w:after="0" w:line="360" w:lineRule="auto"/>
        <w:contextualSpacing/>
        <w:rPr>
          <w:rFonts w:ascii="Arial" w:hAnsi="Arial" w:cs="Arial"/>
          <w:lang w:val="hy-AM"/>
        </w:rPr>
      </w:pPr>
    </w:p>
    <w:p w14:paraId="57DA5BC9" w14:textId="77777777" w:rsidR="00DF1A41" w:rsidRPr="0028106E" w:rsidRDefault="00315747" w:rsidP="00DF0B49">
      <w:pPr>
        <w:spacing w:after="0" w:line="360" w:lineRule="auto"/>
        <w:contextualSpacing/>
        <w:rPr>
          <w:rFonts w:ascii="Arial" w:hAnsi="Arial" w:cs="Arial"/>
          <w:sz w:val="24"/>
          <w:szCs w:val="24"/>
          <w:lang w:val="hy-AM"/>
        </w:rPr>
      </w:pPr>
      <w:r w:rsidRPr="0028106E">
        <w:rPr>
          <w:rFonts w:ascii="Arial" w:hAnsi="Arial" w:cs="Arial"/>
          <w:sz w:val="24"/>
          <w:szCs w:val="24"/>
          <w:lang w:val="hy-AM"/>
        </w:rPr>
        <w:t xml:space="preserve">Դուք կարող եք խնդրել արագացված (ավելի արագ) նահանգային արդար լսումներ, եթե կարծում եք, որ սովորական 90 օրացուցային օրվա ժամկետը լուրջ խնդիրներ կառաջացնի ձեր առողջության հետ, ներառյալ՝ </w:t>
      </w:r>
      <w:r w:rsidRPr="00C11D6E">
        <w:rPr>
          <w:rFonts w:ascii="Arial" w:hAnsi="Arial" w:cs="Arial"/>
          <w:sz w:val="24"/>
          <w:szCs w:val="24"/>
          <w:lang w:val="hy-AM"/>
        </w:rPr>
        <w:t>կենսական կարևոր գործառույթներ</w:t>
      </w:r>
      <w:r w:rsidR="00A000D9" w:rsidRPr="0028106E">
        <w:rPr>
          <w:rFonts w:ascii="Arial" w:hAnsi="Arial" w:cs="Arial"/>
          <w:color w:val="FF0000"/>
          <w:sz w:val="24"/>
          <w:szCs w:val="24"/>
          <w:lang w:val="hy-AM"/>
        </w:rPr>
        <w:t xml:space="preserve"> </w:t>
      </w:r>
      <w:r w:rsidRPr="0028106E">
        <w:rPr>
          <w:rFonts w:ascii="Arial" w:hAnsi="Arial" w:cs="Arial"/>
          <w:sz w:val="24"/>
          <w:szCs w:val="24"/>
          <w:lang w:val="hy-AM"/>
        </w:rPr>
        <w:t>ձեռք բերելու, պահպանելու կամ վերականգնելու ձեր ունակության հետ կապված խնդիրներ</w:t>
      </w:r>
      <w:r w:rsidR="00C11D6E">
        <w:rPr>
          <w:rFonts w:ascii="Arial" w:hAnsi="Arial" w:cs="Arial"/>
          <w:sz w:val="24"/>
          <w:szCs w:val="24"/>
          <w:lang w:val="hy-AM"/>
        </w:rPr>
        <w:t>ը</w:t>
      </w:r>
      <w:r w:rsidRPr="0028106E">
        <w:rPr>
          <w:rFonts w:ascii="Arial" w:hAnsi="Arial" w:cs="Arial"/>
          <w:sz w:val="24"/>
          <w:szCs w:val="24"/>
          <w:lang w:val="hy-AM"/>
        </w:rPr>
        <w:t>:</w:t>
      </w:r>
      <w:r w:rsidR="00DF1A41" w:rsidRPr="0028106E">
        <w:rPr>
          <w:rFonts w:ascii="Arial" w:hAnsi="Arial" w:cs="Arial"/>
          <w:sz w:val="24"/>
          <w:szCs w:val="24"/>
          <w:lang w:val="hy-AM"/>
        </w:rPr>
        <w:t xml:space="preserve"> </w:t>
      </w:r>
      <w:r w:rsidR="00F20F83" w:rsidRPr="00C11D6E">
        <w:rPr>
          <w:rFonts w:ascii="Arial" w:hAnsi="Arial" w:cs="Arial"/>
          <w:sz w:val="24"/>
          <w:szCs w:val="24"/>
          <w:lang w:val="hy-AM"/>
        </w:rPr>
        <w:t xml:space="preserve">Սոցիալական ծառայությունների վարչությունը, </w:t>
      </w:r>
      <w:r w:rsidR="00C11D6E" w:rsidRPr="00C11D6E">
        <w:rPr>
          <w:rFonts w:ascii="Arial" w:hAnsi="Arial" w:cs="Arial"/>
          <w:sz w:val="24"/>
          <w:szCs w:val="24"/>
          <w:lang w:val="hy-AM"/>
        </w:rPr>
        <w:t>Ն</w:t>
      </w:r>
      <w:r w:rsidR="00F20F83" w:rsidRPr="00C11D6E">
        <w:rPr>
          <w:rFonts w:ascii="Arial" w:hAnsi="Arial" w:cs="Arial"/>
          <w:sz w:val="24"/>
          <w:szCs w:val="24"/>
          <w:lang w:val="hy-AM"/>
        </w:rPr>
        <w:t xml:space="preserve">ահանգային լսումների </w:t>
      </w:r>
      <w:r w:rsidR="00A000D9" w:rsidRPr="00C11D6E">
        <w:rPr>
          <w:rFonts w:ascii="Arial" w:hAnsi="Arial" w:cs="Arial"/>
          <w:sz w:val="24"/>
          <w:szCs w:val="24"/>
          <w:lang w:val="hy-AM"/>
        </w:rPr>
        <w:t>բաժին</w:t>
      </w:r>
      <w:r w:rsidR="00F20F83" w:rsidRPr="00C11D6E">
        <w:rPr>
          <w:rFonts w:ascii="Arial" w:hAnsi="Arial" w:cs="Arial"/>
          <w:sz w:val="24"/>
          <w:szCs w:val="24"/>
          <w:lang w:val="hy-AM"/>
        </w:rPr>
        <w:t xml:space="preserve">ը </w:t>
      </w:r>
      <w:r w:rsidR="00C11D6E" w:rsidRPr="00C11D6E">
        <w:rPr>
          <w:rFonts w:ascii="Arial" w:hAnsi="Arial" w:cs="Arial"/>
          <w:sz w:val="24"/>
          <w:szCs w:val="24"/>
          <w:lang w:val="hy-AM"/>
        </w:rPr>
        <w:t>կվերանայեն</w:t>
      </w:r>
      <w:r w:rsidR="00F20F83" w:rsidRPr="00C11D6E">
        <w:rPr>
          <w:rFonts w:ascii="Arial" w:hAnsi="Arial" w:cs="Arial"/>
          <w:sz w:val="24"/>
          <w:szCs w:val="24"/>
          <w:lang w:val="hy-AM"/>
        </w:rPr>
        <w:t xml:space="preserve"> ձեր </w:t>
      </w:r>
      <w:r w:rsidR="00C11D6E" w:rsidRPr="00C11D6E">
        <w:rPr>
          <w:rFonts w:ascii="Arial" w:hAnsi="Arial" w:cs="Arial"/>
          <w:sz w:val="24"/>
          <w:szCs w:val="24"/>
          <w:lang w:val="hy-AM"/>
        </w:rPr>
        <w:t>խնդրանքն</w:t>
      </w:r>
      <w:r w:rsidR="00F20F83" w:rsidRPr="00C11D6E">
        <w:rPr>
          <w:rFonts w:ascii="Arial" w:hAnsi="Arial" w:cs="Arial"/>
          <w:sz w:val="24"/>
          <w:szCs w:val="24"/>
          <w:lang w:val="hy-AM"/>
        </w:rPr>
        <w:t xml:space="preserve"> արագացված նահանգային ​​արդար լսումների վերաբերյալ և </w:t>
      </w:r>
      <w:r w:rsidR="00C11D6E" w:rsidRPr="00C11D6E">
        <w:rPr>
          <w:rFonts w:ascii="Arial" w:hAnsi="Arial" w:cs="Arial"/>
          <w:sz w:val="24"/>
          <w:szCs w:val="24"/>
          <w:lang w:val="hy-AM"/>
        </w:rPr>
        <w:t>կորոշեն</w:t>
      </w:r>
      <w:r w:rsidR="00F20F83" w:rsidRPr="00C11D6E">
        <w:rPr>
          <w:rFonts w:ascii="Arial" w:hAnsi="Arial" w:cs="Arial"/>
          <w:sz w:val="24"/>
          <w:szCs w:val="24"/>
          <w:lang w:val="hy-AM"/>
        </w:rPr>
        <w:t>, թե արդյոք այն բավարարում է պահանջներին։</w:t>
      </w:r>
      <w:r w:rsidR="00DF1A41" w:rsidRPr="0028106E">
        <w:rPr>
          <w:rFonts w:ascii="Arial" w:hAnsi="Arial" w:cs="Arial"/>
          <w:sz w:val="24"/>
          <w:szCs w:val="24"/>
          <w:lang w:val="hy-AM"/>
        </w:rPr>
        <w:t xml:space="preserve"> </w:t>
      </w:r>
      <w:r w:rsidR="00F20F83" w:rsidRPr="0028106E">
        <w:rPr>
          <w:rFonts w:ascii="Arial" w:hAnsi="Arial" w:cs="Arial"/>
          <w:sz w:val="24"/>
          <w:szCs w:val="24"/>
          <w:lang w:val="hy-AM"/>
        </w:rPr>
        <w:t xml:space="preserve">Եթե ​​ձեր արագացված լսումների խնդրանքը հաստատվի, լսումներ կանցկացվեն, և լսումների որոշումը կկայացվի 3 աշխատանքային օրվա ընթացքում </w:t>
      </w:r>
      <w:r w:rsidR="00C11D6E">
        <w:rPr>
          <w:rFonts w:ascii="Arial" w:hAnsi="Arial" w:cs="Arial"/>
          <w:sz w:val="24"/>
          <w:szCs w:val="24"/>
          <w:lang w:val="hy-AM"/>
        </w:rPr>
        <w:t xml:space="preserve">սկսած </w:t>
      </w:r>
      <w:r w:rsidR="00F20F83" w:rsidRPr="0028106E">
        <w:rPr>
          <w:rFonts w:ascii="Arial" w:hAnsi="Arial" w:cs="Arial"/>
          <w:sz w:val="24"/>
          <w:szCs w:val="24"/>
          <w:lang w:val="hy-AM"/>
        </w:rPr>
        <w:t xml:space="preserve">այն ​​օրվանից, երբ </w:t>
      </w:r>
      <w:r w:rsidR="00C11D6E">
        <w:rPr>
          <w:rFonts w:ascii="Arial" w:hAnsi="Arial" w:cs="Arial"/>
          <w:sz w:val="24"/>
          <w:szCs w:val="24"/>
          <w:lang w:val="hy-AM"/>
        </w:rPr>
        <w:t>Ն</w:t>
      </w:r>
      <w:r w:rsidR="00F20F83" w:rsidRPr="0028106E">
        <w:rPr>
          <w:rFonts w:ascii="Arial" w:hAnsi="Arial" w:cs="Arial"/>
          <w:sz w:val="24"/>
          <w:szCs w:val="24"/>
          <w:lang w:val="hy-AM"/>
        </w:rPr>
        <w:t>ահանգային լսումների բաժինը</w:t>
      </w:r>
      <w:r w:rsidR="00C11D6E" w:rsidRPr="00C11D6E">
        <w:rPr>
          <w:rFonts w:ascii="Arial" w:hAnsi="Arial" w:cs="Arial"/>
          <w:sz w:val="24"/>
          <w:szCs w:val="24"/>
          <w:lang w:val="hy-AM"/>
        </w:rPr>
        <w:t xml:space="preserve"> </w:t>
      </w:r>
      <w:r w:rsidR="00C11D6E" w:rsidRPr="0028106E">
        <w:rPr>
          <w:rFonts w:ascii="Arial" w:hAnsi="Arial" w:cs="Arial"/>
          <w:sz w:val="24"/>
          <w:szCs w:val="24"/>
          <w:lang w:val="hy-AM"/>
        </w:rPr>
        <w:t>ստանա</w:t>
      </w:r>
      <w:r w:rsidR="00C11D6E" w:rsidRPr="00C11D6E">
        <w:rPr>
          <w:rFonts w:ascii="Arial" w:hAnsi="Arial" w:cs="Arial"/>
          <w:sz w:val="24"/>
          <w:szCs w:val="24"/>
          <w:lang w:val="hy-AM"/>
        </w:rPr>
        <w:t xml:space="preserve"> </w:t>
      </w:r>
      <w:r w:rsidR="00C11D6E" w:rsidRPr="0028106E">
        <w:rPr>
          <w:rFonts w:ascii="Arial" w:hAnsi="Arial" w:cs="Arial"/>
          <w:sz w:val="24"/>
          <w:szCs w:val="24"/>
          <w:lang w:val="hy-AM"/>
        </w:rPr>
        <w:t>ձեր խնդրանքը</w:t>
      </w:r>
      <w:r w:rsidR="00F20F83" w:rsidRPr="0028106E">
        <w:rPr>
          <w:rFonts w:ascii="Arial" w:hAnsi="Arial" w:cs="Arial"/>
          <w:sz w:val="24"/>
          <w:szCs w:val="24"/>
          <w:lang w:val="hy-AM"/>
        </w:rPr>
        <w:t>:</w:t>
      </w:r>
    </w:p>
    <w:p w14:paraId="6F00077B" w14:textId="77777777" w:rsidR="00DF1A41" w:rsidRPr="00F20F83" w:rsidRDefault="00DF1A41" w:rsidP="00DF0B49">
      <w:pPr>
        <w:spacing w:after="0" w:line="360" w:lineRule="auto"/>
        <w:contextualSpacing/>
        <w:rPr>
          <w:rFonts w:ascii="Arial" w:hAnsi="Arial" w:cs="Arial"/>
          <w:lang w:val="hy-AM"/>
        </w:rPr>
      </w:pPr>
    </w:p>
    <w:p w14:paraId="6F2BF53D" w14:textId="4CEA0CA6" w:rsidR="00C573AB" w:rsidRPr="00474407" w:rsidRDefault="00C573AB" w:rsidP="00C573AB">
      <w:pPr>
        <w:spacing w:after="0" w:line="360" w:lineRule="auto"/>
        <w:contextualSpacing/>
        <w:rPr>
          <w:rFonts w:asciiTheme="minorBidi" w:hAnsiTheme="minorBidi"/>
          <w:b/>
          <w:sz w:val="24"/>
          <w:szCs w:val="24"/>
          <w:lang w:val="hy-AM"/>
        </w:rPr>
      </w:pPr>
      <w:r w:rsidRPr="00474407">
        <w:rPr>
          <w:rFonts w:asciiTheme="minorBidi" w:hAnsiTheme="minorBidi"/>
          <w:b/>
          <w:sz w:val="24"/>
          <w:szCs w:val="24"/>
          <w:lang w:val="hy-AM"/>
        </w:rPr>
        <w:t>Լրացուցիչ հատուկ տեղեկատվություն</w:t>
      </w:r>
      <w:r w:rsidR="0028106E" w:rsidRPr="0028106E">
        <w:rPr>
          <w:rFonts w:asciiTheme="minorBidi" w:hAnsiTheme="minorBidi"/>
          <w:b/>
          <w:sz w:val="24"/>
          <w:szCs w:val="24"/>
          <w:lang w:val="hy-AM"/>
        </w:rPr>
        <w:t xml:space="preserve"> </w:t>
      </w:r>
      <w:r w:rsidR="0028106E" w:rsidRPr="00474407">
        <w:rPr>
          <w:rFonts w:asciiTheme="minorBidi" w:hAnsiTheme="minorBidi"/>
          <w:b/>
          <w:sz w:val="24"/>
          <w:szCs w:val="24"/>
          <w:lang w:val="hy-AM"/>
        </w:rPr>
        <w:t>վարչաշրջանի մասին</w:t>
      </w:r>
    </w:p>
    <w:p w14:paraId="046C133C" w14:textId="77777777" w:rsidR="00C573AB" w:rsidRPr="00474407" w:rsidRDefault="00C573AB" w:rsidP="00C573AB">
      <w:pPr>
        <w:spacing w:after="0" w:line="360" w:lineRule="auto"/>
        <w:contextualSpacing/>
        <w:rPr>
          <w:rFonts w:asciiTheme="minorBidi" w:hAnsiTheme="minorBidi"/>
          <w:b/>
          <w:sz w:val="24"/>
          <w:szCs w:val="24"/>
          <w:lang w:val="hy-AM"/>
        </w:rPr>
      </w:pPr>
    </w:p>
    <w:p w14:paraId="412A91D4" w14:textId="49F42A86" w:rsidR="00C573AB" w:rsidRPr="00474407" w:rsidRDefault="00C573AB" w:rsidP="00C573AB">
      <w:pPr>
        <w:spacing w:after="0" w:line="360" w:lineRule="auto"/>
        <w:contextualSpacing/>
        <w:rPr>
          <w:rFonts w:asciiTheme="minorBidi" w:hAnsiTheme="minorBidi"/>
          <w:sz w:val="24"/>
          <w:szCs w:val="24"/>
          <w:lang w:val="hy-AM"/>
        </w:rPr>
      </w:pPr>
      <w:r w:rsidRPr="00474407">
        <w:rPr>
          <w:rFonts w:asciiTheme="minorBidi" w:hAnsiTheme="minorBidi"/>
          <w:sz w:val="24"/>
          <w:szCs w:val="24"/>
          <w:lang w:val="hy-AM"/>
        </w:rPr>
        <w:t>Տեղադրեք վարչաշրջանի մասին հատուկ տեղեկատվությունն այստեղ [եթե կա]:</w:t>
      </w:r>
    </w:p>
    <w:p w14:paraId="1929523A" w14:textId="77777777" w:rsidR="00C573AB" w:rsidRPr="00474407" w:rsidRDefault="00C573AB" w:rsidP="00C573AB">
      <w:pPr>
        <w:spacing w:after="0" w:line="360" w:lineRule="auto"/>
        <w:contextualSpacing/>
        <w:rPr>
          <w:rFonts w:asciiTheme="minorBidi" w:hAnsiTheme="minorBidi"/>
          <w:sz w:val="24"/>
          <w:szCs w:val="24"/>
          <w:lang w:val="hy-AM"/>
        </w:rPr>
      </w:pPr>
    </w:p>
    <w:p w14:paraId="6144373C" w14:textId="77777777" w:rsidR="00DF1A41" w:rsidRPr="0080502F" w:rsidRDefault="00DF1A41" w:rsidP="00DF0B49">
      <w:pPr>
        <w:pStyle w:val="Heading1"/>
        <w:spacing w:before="0" w:line="360" w:lineRule="auto"/>
        <w:contextualSpacing/>
        <w:rPr>
          <w:lang w:val="hy-AM"/>
        </w:rPr>
      </w:pPr>
      <w:r w:rsidRPr="002D37E7">
        <w:rPr>
          <w:rFonts w:asciiTheme="minorBidi" w:hAnsiTheme="minorBidi"/>
          <w:lang w:val="hy-AM"/>
        </w:rPr>
        <w:br w:type="column"/>
      </w:r>
      <w:r w:rsidR="0080502F">
        <w:rPr>
          <w:lang w:val="hy-AM"/>
        </w:rPr>
        <w:t xml:space="preserve"> </w:t>
      </w:r>
      <w:r w:rsidR="0080502F" w:rsidRPr="0080502F">
        <w:rPr>
          <w:lang w:val="hy-AM"/>
        </w:rPr>
        <w:t>ԿԱՐԵՎՈՐ ՏԵՂԵԿ</w:t>
      </w:r>
      <w:r w:rsidR="0080502F">
        <w:rPr>
          <w:lang w:val="hy-AM"/>
        </w:rPr>
        <w:t>ԱՏՎՈՒԹՅՈՒՆ</w:t>
      </w:r>
      <w:r w:rsidR="0080502F" w:rsidRPr="0080502F">
        <w:rPr>
          <w:lang w:val="hy-AM"/>
        </w:rPr>
        <w:t xml:space="preserve"> </w:t>
      </w:r>
      <w:r w:rsidR="0080502F" w:rsidRPr="00DE3F79">
        <w:rPr>
          <w:lang w:val="hy-AM"/>
        </w:rPr>
        <w:t>CALIFORNIA</w:t>
      </w:r>
      <w:r w:rsidR="0080502F" w:rsidRPr="0080502F">
        <w:rPr>
          <w:lang w:val="hy-AM"/>
        </w:rPr>
        <w:t xml:space="preserve"> ՆԱ</w:t>
      </w:r>
      <w:r w:rsidR="0080502F">
        <w:rPr>
          <w:lang w:val="hy-AM"/>
        </w:rPr>
        <w:t>ՀԱՆԳԻ</w:t>
      </w:r>
      <w:r w:rsidR="0080502F" w:rsidRPr="0080502F">
        <w:rPr>
          <w:lang w:val="hy-AM"/>
        </w:rPr>
        <w:t xml:space="preserve"> MEDI-CAL ԾՐԱԳՐԻ</w:t>
      </w:r>
      <w:r w:rsidR="0080502F">
        <w:rPr>
          <w:lang w:val="hy-AM"/>
        </w:rPr>
        <w:t xml:space="preserve"> </w:t>
      </w:r>
      <w:r w:rsidR="0080502F" w:rsidRPr="0080502F">
        <w:rPr>
          <w:lang w:val="hy-AM"/>
        </w:rPr>
        <w:t>ՄԱՍԻՆ</w:t>
      </w:r>
    </w:p>
    <w:p w14:paraId="1107F388" w14:textId="77777777" w:rsidR="00DF1A41" w:rsidRPr="00DE3F79" w:rsidRDefault="00DF1A41" w:rsidP="00DF0B49">
      <w:pPr>
        <w:spacing w:after="0" w:line="360" w:lineRule="auto"/>
        <w:contextualSpacing/>
        <w:rPr>
          <w:lang w:val="hy-AM"/>
        </w:rPr>
      </w:pPr>
    </w:p>
    <w:p w14:paraId="7916701C" w14:textId="77777777" w:rsidR="00DF1A41" w:rsidRPr="00C573AB" w:rsidRDefault="00C573AB" w:rsidP="00DF0B49">
      <w:pPr>
        <w:spacing w:after="0" w:line="360" w:lineRule="auto"/>
        <w:contextualSpacing/>
        <w:rPr>
          <w:rFonts w:ascii="Arial" w:hAnsi="Arial" w:cs="Arial"/>
          <w:b/>
          <w:sz w:val="24"/>
          <w:szCs w:val="24"/>
          <w:lang w:val="hy-AM"/>
        </w:rPr>
      </w:pPr>
      <w:r w:rsidRPr="00C573AB">
        <w:rPr>
          <w:rFonts w:ascii="Arial" w:hAnsi="Arial" w:cs="Arial"/>
          <w:b/>
          <w:sz w:val="24"/>
          <w:szCs w:val="24"/>
          <w:lang w:val="hy-AM"/>
        </w:rPr>
        <w:t>Ո՞վ կարող է ստանալ</w:t>
      </w:r>
      <w:r>
        <w:rPr>
          <w:rFonts w:ascii="Arial" w:hAnsi="Arial" w:cs="Arial"/>
          <w:b/>
          <w:sz w:val="24"/>
          <w:szCs w:val="24"/>
          <w:lang w:val="hy-AM"/>
        </w:rPr>
        <w:t xml:space="preserve"> Medi-Cal</w:t>
      </w:r>
      <w:r w:rsidR="007077D5">
        <w:rPr>
          <w:rFonts w:ascii="Arial" w:hAnsi="Arial" w:cs="Arial"/>
          <w:b/>
          <w:sz w:val="24"/>
          <w:szCs w:val="24"/>
          <w:lang w:val="hy-AM"/>
        </w:rPr>
        <w:t>։</w:t>
      </w:r>
    </w:p>
    <w:p w14:paraId="6CD7DBDA" w14:textId="77777777" w:rsidR="007557CC" w:rsidRPr="00C573AB" w:rsidRDefault="007557CC" w:rsidP="00DF0B49">
      <w:pPr>
        <w:spacing w:after="0" w:line="360" w:lineRule="auto"/>
        <w:contextualSpacing/>
        <w:rPr>
          <w:rFonts w:ascii="Arial" w:hAnsi="Arial" w:cs="Arial"/>
          <w:b/>
          <w:sz w:val="24"/>
          <w:szCs w:val="24"/>
          <w:lang w:val="hy-AM"/>
        </w:rPr>
      </w:pPr>
    </w:p>
    <w:p w14:paraId="301A39CD" w14:textId="77777777" w:rsidR="00DF1A41" w:rsidRPr="0064350E" w:rsidRDefault="0064350E" w:rsidP="00DF0B49">
      <w:pPr>
        <w:spacing w:after="0" w:line="360" w:lineRule="auto"/>
        <w:contextualSpacing/>
        <w:rPr>
          <w:rFonts w:ascii="Arial" w:hAnsi="Arial" w:cs="Arial"/>
          <w:sz w:val="24"/>
          <w:szCs w:val="24"/>
          <w:lang w:val="hy-AM"/>
        </w:rPr>
      </w:pPr>
      <w:r w:rsidRPr="0064350E">
        <w:rPr>
          <w:rFonts w:ascii="Arial" w:hAnsi="Arial" w:cs="Arial"/>
          <w:sz w:val="24"/>
          <w:szCs w:val="24"/>
          <w:lang w:val="hy-AM"/>
        </w:rPr>
        <w:t xml:space="preserve">Դուք կարող եք </w:t>
      </w:r>
      <w:r w:rsidR="00AA6272">
        <w:rPr>
          <w:rFonts w:ascii="Arial" w:hAnsi="Arial" w:cs="Arial"/>
          <w:sz w:val="24"/>
          <w:szCs w:val="24"/>
          <w:lang w:val="hy-AM"/>
        </w:rPr>
        <w:t>համապատասխանել Medi-Cal ծրագրի պահանջներին</w:t>
      </w:r>
      <w:r w:rsidRPr="0064350E">
        <w:rPr>
          <w:rFonts w:ascii="Arial" w:hAnsi="Arial" w:cs="Arial"/>
          <w:sz w:val="24"/>
          <w:szCs w:val="24"/>
          <w:lang w:val="hy-AM"/>
        </w:rPr>
        <w:t>, եթե գտնվում եք հետևյալ խմբերից մեկում</w:t>
      </w:r>
      <w:r>
        <w:rPr>
          <w:rFonts w:ascii="Arial" w:hAnsi="Arial" w:cs="Arial"/>
          <w:sz w:val="24"/>
          <w:szCs w:val="24"/>
          <w:lang w:val="hy-AM"/>
        </w:rPr>
        <w:t>՝</w:t>
      </w:r>
    </w:p>
    <w:p w14:paraId="79282DD5" w14:textId="77777777" w:rsidR="00DF1A41" w:rsidRPr="00FD1562" w:rsidRDefault="006A59E5">
      <w:pPr>
        <w:pStyle w:val="ListParagraph"/>
        <w:numPr>
          <w:ilvl w:val="0"/>
          <w:numId w:val="40"/>
        </w:numPr>
        <w:spacing w:after="0" w:line="360" w:lineRule="auto"/>
        <w:rPr>
          <w:rFonts w:ascii="Arial" w:hAnsi="Arial" w:cs="Arial"/>
          <w:sz w:val="24"/>
          <w:szCs w:val="24"/>
        </w:rPr>
      </w:pPr>
      <w:r w:rsidRPr="006A59E5">
        <w:rPr>
          <w:rFonts w:ascii="Arial" w:hAnsi="Arial" w:cs="Arial"/>
          <w:sz w:val="24"/>
          <w:szCs w:val="24"/>
        </w:rPr>
        <w:t>65 տարեկան կամ ավելի բարձր</w:t>
      </w:r>
    </w:p>
    <w:p w14:paraId="157345B5" w14:textId="77777777" w:rsidR="00DF1A41" w:rsidRPr="009C607F" w:rsidRDefault="006A59E5">
      <w:pPr>
        <w:pStyle w:val="ListParagraph"/>
        <w:numPr>
          <w:ilvl w:val="0"/>
          <w:numId w:val="40"/>
        </w:numPr>
        <w:spacing w:after="0" w:line="360" w:lineRule="auto"/>
        <w:rPr>
          <w:rFonts w:ascii="Arial" w:hAnsi="Arial" w:cs="Arial"/>
          <w:sz w:val="24"/>
          <w:szCs w:val="24"/>
        </w:rPr>
      </w:pPr>
      <w:r w:rsidRPr="009C607F">
        <w:rPr>
          <w:rFonts w:ascii="Arial" w:hAnsi="Arial" w:cs="Arial"/>
          <w:sz w:val="24"/>
          <w:szCs w:val="24"/>
        </w:rPr>
        <w:t>21 տարեկանից ցածր</w:t>
      </w:r>
      <w:r w:rsidR="00DF1A41" w:rsidRPr="009C607F">
        <w:rPr>
          <w:rFonts w:ascii="Arial" w:hAnsi="Arial" w:cs="Arial"/>
          <w:sz w:val="24"/>
          <w:szCs w:val="24"/>
        </w:rPr>
        <w:t xml:space="preserve"> </w:t>
      </w:r>
    </w:p>
    <w:p w14:paraId="0245F804" w14:textId="77777777" w:rsidR="00DF1A41" w:rsidRPr="009C607F" w:rsidRDefault="0016748F" w:rsidP="0016748F">
      <w:pPr>
        <w:pStyle w:val="ListParagraph"/>
        <w:numPr>
          <w:ilvl w:val="0"/>
          <w:numId w:val="40"/>
        </w:numPr>
        <w:spacing w:after="0" w:line="360" w:lineRule="auto"/>
        <w:rPr>
          <w:rFonts w:ascii="Arial" w:hAnsi="Arial" w:cs="Arial"/>
          <w:sz w:val="24"/>
          <w:szCs w:val="24"/>
        </w:rPr>
      </w:pPr>
      <w:r w:rsidRPr="009C607F">
        <w:rPr>
          <w:rFonts w:ascii="Arial" w:hAnsi="Arial" w:cs="Arial"/>
          <w:sz w:val="24"/>
          <w:szCs w:val="24"/>
        </w:rPr>
        <w:t>Չափահաս, 21-ից 65 տարեկան՝ ելնելով եկամտի իրավասությունից</w:t>
      </w:r>
      <w:r w:rsidRPr="009C607F">
        <w:rPr>
          <w:rFonts w:ascii="Arial" w:hAnsi="Arial" w:cs="Arial"/>
          <w:sz w:val="24"/>
          <w:szCs w:val="24"/>
          <w:lang w:val="hy-AM"/>
        </w:rPr>
        <w:t xml:space="preserve"> </w:t>
      </w:r>
    </w:p>
    <w:p w14:paraId="51485AF6" w14:textId="77777777" w:rsidR="0016748F" w:rsidRPr="0016748F" w:rsidRDefault="0016748F">
      <w:pPr>
        <w:pStyle w:val="ListParagraph"/>
        <w:numPr>
          <w:ilvl w:val="0"/>
          <w:numId w:val="40"/>
        </w:numPr>
        <w:spacing w:after="0" w:line="360" w:lineRule="auto"/>
        <w:rPr>
          <w:rFonts w:ascii="Arial" w:hAnsi="Arial" w:cs="Arial"/>
          <w:sz w:val="24"/>
          <w:szCs w:val="24"/>
        </w:rPr>
      </w:pPr>
      <w:r w:rsidRPr="0016748F">
        <w:rPr>
          <w:rFonts w:ascii="Arial" w:hAnsi="Arial" w:cs="Arial"/>
          <w:sz w:val="24"/>
          <w:szCs w:val="24"/>
        </w:rPr>
        <w:t>Կույր կամ հաշմանդամ</w:t>
      </w:r>
    </w:p>
    <w:p w14:paraId="5FD68155" w14:textId="77777777" w:rsidR="00DF1A41" w:rsidRPr="00FD1562" w:rsidRDefault="0016748F">
      <w:pPr>
        <w:pStyle w:val="ListParagraph"/>
        <w:numPr>
          <w:ilvl w:val="0"/>
          <w:numId w:val="40"/>
        </w:numPr>
        <w:spacing w:after="0" w:line="360" w:lineRule="auto"/>
        <w:rPr>
          <w:rFonts w:ascii="Arial" w:hAnsi="Arial" w:cs="Arial"/>
          <w:sz w:val="24"/>
          <w:szCs w:val="24"/>
        </w:rPr>
      </w:pPr>
      <w:r>
        <w:rPr>
          <w:rFonts w:ascii="Arial" w:hAnsi="Arial" w:cs="Arial"/>
          <w:sz w:val="24"/>
          <w:szCs w:val="24"/>
          <w:lang w:val="hy-AM"/>
        </w:rPr>
        <w:t>Հղի</w:t>
      </w:r>
    </w:p>
    <w:p w14:paraId="432C9549" w14:textId="77777777" w:rsidR="00DF1A41" w:rsidRPr="00FD1562" w:rsidRDefault="0016748F">
      <w:pPr>
        <w:pStyle w:val="ListParagraph"/>
        <w:numPr>
          <w:ilvl w:val="0"/>
          <w:numId w:val="40"/>
        </w:numPr>
        <w:spacing w:after="0" w:line="360" w:lineRule="auto"/>
        <w:rPr>
          <w:rFonts w:ascii="Arial" w:hAnsi="Arial" w:cs="Arial"/>
          <w:sz w:val="24"/>
          <w:szCs w:val="24"/>
        </w:rPr>
      </w:pPr>
      <w:r w:rsidRPr="0016748F">
        <w:rPr>
          <w:rFonts w:ascii="Arial" w:hAnsi="Arial" w:cs="Arial"/>
          <w:sz w:val="24"/>
          <w:szCs w:val="24"/>
        </w:rPr>
        <w:t>Որոշ փախստականներ կամ կուբացի/հաիթիացի ներգաղթյալներ</w:t>
      </w:r>
      <w:r w:rsidR="00DF1A41" w:rsidRPr="00FD1562">
        <w:rPr>
          <w:rFonts w:ascii="Arial" w:hAnsi="Arial" w:cs="Arial"/>
          <w:sz w:val="24"/>
          <w:szCs w:val="24"/>
        </w:rPr>
        <w:t xml:space="preserve"> </w:t>
      </w:r>
    </w:p>
    <w:p w14:paraId="2067F194" w14:textId="77777777" w:rsidR="00DF1A41" w:rsidRPr="00FD1562" w:rsidRDefault="0016748F">
      <w:pPr>
        <w:pStyle w:val="ListParagraph"/>
        <w:numPr>
          <w:ilvl w:val="0"/>
          <w:numId w:val="40"/>
        </w:numPr>
        <w:spacing w:after="0" w:line="360" w:lineRule="auto"/>
        <w:rPr>
          <w:rFonts w:ascii="Arial" w:hAnsi="Arial" w:cs="Arial"/>
          <w:sz w:val="24"/>
          <w:szCs w:val="24"/>
        </w:rPr>
      </w:pPr>
      <w:r>
        <w:rPr>
          <w:rFonts w:ascii="Arial" w:hAnsi="Arial" w:cs="Arial"/>
          <w:sz w:val="24"/>
          <w:szCs w:val="24"/>
          <w:lang w:val="hy-AM"/>
        </w:rPr>
        <w:t xml:space="preserve">Ծերանոցում խնամք ստացող </w:t>
      </w:r>
    </w:p>
    <w:p w14:paraId="4EAB8F5C" w14:textId="043EC330" w:rsidR="00DF1A41" w:rsidRPr="00FD1562" w:rsidRDefault="00DC63EE">
      <w:pPr>
        <w:pStyle w:val="ListParagraph"/>
        <w:numPr>
          <w:ilvl w:val="0"/>
          <w:numId w:val="40"/>
        </w:numPr>
        <w:spacing w:after="0" w:line="360" w:lineRule="auto"/>
        <w:rPr>
          <w:rFonts w:ascii="Arial" w:hAnsi="Arial" w:cs="Arial"/>
          <w:sz w:val="24"/>
          <w:szCs w:val="24"/>
        </w:rPr>
      </w:pPr>
      <w:r w:rsidRPr="00DC63EE">
        <w:t xml:space="preserve"> </w:t>
      </w:r>
      <w:r w:rsidRPr="00DC63EE">
        <w:rPr>
          <w:rFonts w:ascii="Arial" w:hAnsi="Arial" w:cs="Arial"/>
          <w:sz w:val="24"/>
          <w:szCs w:val="24"/>
        </w:rPr>
        <w:t>26 տարեկանից ցածր կամ 50 տարեկանից բարձր անհատներ՝ անկախ ներգաղթի կարգավիճակից</w:t>
      </w:r>
    </w:p>
    <w:p w14:paraId="26A79909" w14:textId="77777777" w:rsidR="007557CC" w:rsidRPr="007557CC" w:rsidRDefault="007557CC" w:rsidP="00DF0B49">
      <w:pPr>
        <w:spacing w:after="0" w:line="360" w:lineRule="auto"/>
        <w:ind w:left="360"/>
        <w:contextualSpacing/>
        <w:rPr>
          <w:rFonts w:ascii="Arial" w:hAnsi="Arial" w:cs="Arial"/>
          <w:sz w:val="24"/>
          <w:szCs w:val="24"/>
        </w:rPr>
      </w:pPr>
    </w:p>
    <w:p w14:paraId="06A6B53B" w14:textId="77777777" w:rsidR="00DF1A41" w:rsidRPr="007F5524" w:rsidRDefault="007F5524" w:rsidP="00DF0B49">
      <w:pPr>
        <w:spacing w:after="0" w:line="360" w:lineRule="auto"/>
        <w:contextualSpacing/>
        <w:rPr>
          <w:rFonts w:ascii="Arial" w:hAnsi="Arial" w:cs="Arial"/>
          <w:sz w:val="24"/>
          <w:szCs w:val="24"/>
          <w:lang w:val="hy-AM"/>
        </w:rPr>
      </w:pPr>
      <w:r w:rsidRPr="007F5524">
        <w:rPr>
          <w:rFonts w:ascii="Arial" w:hAnsi="Arial" w:cs="Arial"/>
          <w:sz w:val="24"/>
          <w:szCs w:val="24"/>
        </w:rPr>
        <w:t xml:space="preserve">Դուք պետք է ապրեք California-ում՝ Medi-Cal-ին </w:t>
      </w:r>
      <w:r w:rsidRPr="009C607F">
        <w:rPr>
          <w:rFonts w:ascii="Arial" w:hAnsi="Arial" w:cs="Arial"/>
          <w:sz w:val="24"/>
          <w:szCs w:val="24"/>
        </w:rPr>
        <w:t>համապատասխանելու</w:t>
      </w:r>
      <w:r w:rsidRPr="00046994">
        <w:rPr>
          <w:rFonts w:ascii="Arial" w:hAnsi="Arial" w:cs="Arial"/>
          <w:color w:val="FF0000"/>
          <w:sz w:val="24"/>
          <w:szCs w:val="24"/>
        </w:rPr>
        <w:t xml:space="preserve"> </w:t>
      </w:r>
      <w:r w:rsidRPr="007F5524">
        <w:rPr>
          <w:rFonts w:ascii="Arial" w:hAnsi="Arial" w:cs="Arial"/>
          <w:sz w:val="24"/>
          <w:szCs w:val="24"/>
        </w:rPr>
        <w:t>համար: Զանգահարեք կամ այցելեք ձեր տեղական վարչաշրջանի սոցիալական ծառայությունների գրասենյակ՝ խնդրել</w:t>
      </w:r>
      <w:r w:rsidR="00BB6C81">
        <w:rPr>
          <w:rFonts w:ascii="Arial" w:hAnsi="Arial" w:cs="Arial"/>
          <w:sz w:val="24"/>
          <w:szCs w:val="24"/>
          <w:lang w:val="hy-AM"/>
        </w:rPr>
        <w:t>ով</w:t>
      </w:r>
      <w:r w:rsidRPr="007F5524">
        <w:rPr>
          <w:rFonts w:ascii="Arial" w:hAnsi="Arial" w:cs="Arial"/>
          <w:sz w:val="24"/>
          <w:szCs w:val="24"/>
        </w:rPr>
        <w:t xml:space="preserve"> </w:t>
      </w:r>
      <w:r w:rsidR="00A208AA">
        <w:rPr>
          <w:rFonts w:ascii="Arial" w:hAnsi="Arial" w:cs="Arial"/>
          <w:sz w:val="24"/>
          <w:szCs w:val="24"/>
        </w:rPr>
        <w:t>մասնակցել</w:t>
      </w:r>
      <w:r w:rsidRPr="007F5524">
        <w:rPr>
          <w:rFonts w:ascii="Arial" w:hAnsi="Arial" w:cs="Arial"/>
          <w:sz w:val="24"/>
          <w:szCs w:val="24"/>
        </w:rPr>
        <w:t xml:space="preserve"> Medi-Cal ծրագրին, կամ ստացեք այն ինտերնետում՝ </w:t>
      </w:r>
      <w:hyperlink r:id="rId14" w:history="1">
        <w:r w:rsidR="00DF1A41" w:rsidRPr="005F361C">
          <w:rPr>
            <w:rStyle w:val="Hyperlink"/>
            <w:rFonts w:ascii="Arial" w:hAnsi="Arial" w:cs="Arial"/>
            <w:sz w:val="24"/>
            <w:szCs w:val="24"/>
          </w:rPr>
          <w:t>https://www.dhcs.ca.gov/services/medi-cal/Pages/ApplyforMedi-Cal.aspx</w:t>
        </w:r>
      </w:hyperlink>
      <w:r>
        <w:rPr>
          <w:rFonts w:ascii="Arial" w:hAnsi="Arial" w:cs="Arial"/>
          <w:sz w:val="24"/>
          <w:szCs w:val="24"/>
          <w:lang w:val="hy-AM"/>
        </w:rPr>
        <w:t xml:space="preserve"> </w:t>
      </w:r>
      <w:r w:rsidRPr="007F5524">
        <w:rPr>
          <w:rFonts w:ascii="Arial" w:hAnsi="Arial" w:cs="Arial"/>
          <w:sz w:val="24"/>
          <w:szCs w:val="24"/>
        </w:rPr>
        <w:t>հասցեով։</w:t>
      </w:r>
    </w:p>
    <w:p w14:paraId="44834C6F" w14:textId="77777777" w:rsidR="00BA0784" w:rsidRPr="005F361C" w:rsidRDefault="00BA0784" w:rsidP="00DF0B49">
      <w:pPr>
        <w:spacing w:after="0" w:line="360" w:lineRule="auto"/>
        <w:contextualSpacing/>
        <w:rPr>
          <w:rFonts w:ascii="Arial" w:hAnsi="Arial" w:cs="Arial"/>
          <w:sz w:val="24"/>
          <w:szCs w:val="24"/>
        </w:rPr>
      </w:pPr>
    </w:p>
    <w:p w14:paraId="7C181A68" w14:textId="77777777" w:rsidR="00DF1A41" w:rsidRDefault="000C1075" w:rsidP="00DF0B49">
      <w:pPr>
        <w:spacing w:after="0" w:line="360" w:lineRule="auto"/>
        <w:contextualSpacing/>
        <w:rPr>
          <w:rFonts w:ascii="Arial" w:hAnsi="Arial" w:cs="Arial"/>
          <w:b/>
          <w:sz w:val="24"/>
          <w:szCs w:val="24"/>
        </w:rPr>
      </w:pPr>
      <w:r w:rsidRPr="000C1075">
        <w:rPr>
          <w:rFonts w:ascii="Arial" w:hAnsi="Arial" w:cs="Arial"/>
          <w:b/>
          <w:sz w:val="24"/>
          <w:szCs w:val="24"/>
        </w:rPr>
        <w:t>Պե՞տք է վճարեմ Medi-Cal-ի համար:</w:t>
      </w:r>
    </w:p>
    <w:p w14:paraId="43BA110D" w14:textId="77777777" w:rsidR="007557CC" w:rsidRPr="005F361C" w:rsidRDefault="007557CC" w:rsidP="00DF0B49">
      <w:pPr>
        <w:spacing w:after="0" w:line="360" w:lineRule="auto"/>
        <w:contextualSpacing/>
        <w:rPr>
          <w:rFonts w:ascii="Arial" w:hAnsi="Arial" w:cs="Arial"/>
          <w:b/>
          <w:sz w:val="24"/>
          <w:szCs w:val="24"/>
        </w:rPr>
      </w:pPr>
    </w:p>
    <w:p w14:paraId="542CF092" w14:textId="77777777" w:rsidR="00DF1A41" w:rsidRPr="006F7A7A" w:rsidRDefault="00046994" w:rsidP="00DF0B49">
      <w:pPr>
        <w:spacing w:after="0" w:line="360" w:lineRule="auto"/>
        <w:contextualSpacing/>
        <w:rPr>
          <w:rFonts w:ascii="Arial" w:hAnsi="Arial" w:cs="Arial"/>
          <w:sz w:val="24"/>
          <w:szCs w:val="24"/>
        </w:rPr>
      </w:pPr>
      <w:r w:rsidRPr="006F7A7A">
        <w:rPr>
          <w:rFonts w:ascii="Arial" w:hAnsi="Arial" w:cs="Arial"/>
          <w:sz w:val="24"/>
          <w:szCs w:val="24"/>
        </w:rPr>
        <w:t>Հնարավոր է, դուք ստիպված լինեք վճարել Medi-Cal-ի համար՝ կախված ամեն ամիս ձեր ստացած կամ վաստակած գումարի չափից:</w:t>
      </w:r>
      <w:r w:rsidR="00DF1A41" w:rsidRPr="006F7A7A">
        <w:rPr>
          <w:rFonts w:ascii="Arial" w:hAnsi="Arial" w:cs="Arial"/>
          <w:sz w:val="24"/>
          <w:szCs w:val="24"/>
        </w:rPr>
        <w:t xml:space="preserve"> </w:t>
      </w:r>
    </w:p>
    <w:p w14:paraId="5B15EA81" w14:textId="77777777" w:rsidR="00DF1A41" w:rsidRPr="006F7A7A" w:rsidRDefault="008439D6">
      <w:pPr>
        <w:pStyle w:val="ListParagraph"/>
        <w:numPr>
          <w:ilvl w:val="0"/>
          <w:numId w:val="41"/>
        </w:numPr>
        <w:spacing w:after="0" w:line="360" w:lineRule="auto"/>
        <w:rPr>
          <w:rFonts w:ascii="Arial" w:hAnsi="Arial" w:cs="Arial"/>
          <w:sz w:val="24"/>
          <w:szCs w:val="24"/>
        </w:rPr>
      </w:pPr>
      <w:r w:rsidRPr="006F7A7A">
        <w:rPr>
          <w:rFonts w:ascii="Arial" w:hAnsi="Arial" w:cs="Arial"/>
          <w:sz w:val="24"/>
          <w:szCs w:val="24"/>
        </w:rPr>
        <w:t>Եթե ձեր եկամուտը քիչ է Medi-Cal-ի</w:t>
      </w:r>
      <w:r w:rsidR="00BB6C81">
        <w:rPr>
          <w:rFonts w:ascii="Arial" w:hAnsi="Arial" w:cs="Arial"/>
          <w:sz w:val="24"/>
          <w:szCs w:val="24"/>
          <w:lang w:val="hy-AM"/>
        </w:rPr>
        <w:t>՝</w:t>
      </w:r>
      <w:r w:rsidRPr="006F7A7A">
        <w:rPr>
          <w:rFonts w:ascii="Arial" w:hAnsi="Arial" w:cs="Arial"/>
          <w:sz w:val="24"/>
          <w:szCs w:val="24"/>
        </w:rPr>
        <w:t xml:space="preserve"> ձեր ընտանիքի չափի համար սահմանված </w:t>
      </w:r>
      <w:r w:rsidR="00BB6C81">
        <w:rPr>
          <w:rFonts w:ascii="Arial" w:hAnsi="Arial" w:cs="Arial"/>
          <w:sz w:val="24"/>
          <w:szCs w:val="24"/>
        </w:rPr>
        <w:t>չափ</w:t>
      </w:r>
      <w:r w:rsidRPr="006F7A7A">
        <w:rPr>
          <w:rFonts w:ascii="Arial" w:hAnsi="Arial" w:cs="Arial"/>
          <w:sz w:val="24"/>
          <w:szCs w:val="24"/>
        </w:rPr>
        <w:t>ից, ապա դուք ստիպված չեք լինի վճարել Medi-Cal-ի ծառայությունների համար:</w:t>
      </w:r>
    </w:p>
    <w:p w14:paraId="72D22C0E" w14:textId="0F881A46" w:rsidR="00DF1A41" w:rsidRPr="00405F97" w:rsidRDefault="00D95E88">
      <w:pPr>
        <w:pStyle w:val="ListParagraph"/>
        <w:numPr>
          <w:ilvl w:val="0"/>
          <w:numId w:val="41"/>
        </w:numPr>
        <w:spacing w:after="0" w:line="360" w:lineRule="auto"/>
        <w:rPr>
          <w:rFonts w:ascii="Arial" w:hAnsi="Arial" w:cs="Arial"/>
          <w:sz w:val="24"/>
          <w:szCs w:val="24"/>
        </w:rPr>
      </w:pPr>
      <w:r w:rsidRPr="00405F97">
        <w:rPr>
          <w:rFonts w:ascii="Arial" w:hAnsi="Arial" w:cs="Arial"/>
          <w:sz w:val="24"/>
          <w:szCs w:val="24"/>
        </w:rPr>
        <w:t>Եթե ձեր եկամուտն ավելին է, քան ձեր ընտանիքի չափի համար նախատեսված Medi-Cal-ի սահմանաչափերը, դուք ստիպված կլինեք որոշակի գումար վճարել ձեր բժշկական կամ հոգեմետ դեղերի օգտագործման հետևանքով առաջացած խանգարման բուժման ծառայությունների համար: Այն գումարը, որը դուք վճարում եք, կոչվում է ձեր «ծախսերի բաժին»:</w:t>
      </w:r>
      <w:r w:rsidR="00DF1A41" w:rsidRPr="00405F97">
        <w:rPr>
          <w:rFonts w:ascii="Arial" w:hAnsi="Arial" w:cs="Arial"/>
          <w:sz w:val="24"/>
          <w:szCs w:val="24"/>
        </w:rPr>
        <w:t xml:space="preserve"> </w:t>
      </w:r>
      <w:r w:rsidR="006F7A7A" w:rsidRPr="00405F97">
        <w:rPr>
          <w:rFonts w:ascii="Arial" w:hAnsi="Arial" w:cs="Arial"/>
          <w:sz w:val="24"/>
          <w:szCs w:val="24"/>
          <w:lang w:val="hy-AM"/>
        </w:rPr>
        <w:t>Հենց որ</w:t>
      </w:r>
      <w:r w:rsidRPr="00405F97">
        <w:rPr>
          <w:rFonts w:ascii="Arial" w:hAnsi="Arial" w:cs="Arial"/>
          <w:sz w:val="24"/>
          <w:szCs w:val="24"/>
        </w:rPr>
        <w:t xml:space="preserve"> վճարեք ձեր «</w:t>
      </w:r>
      <w:r w:rsidR="001E25E2" w:rsidRPr="00405F97">
        <w:rPr>
          <w:rFonts w:ascii="Arial" w:hAnsi="Arial" w:cs="Arial"/>
          <w:sz w:val="24"/>
          <w:szCs w:val="24"/>
          <w:lang w:val="hy-AM"/>
        </w:rPr>
        <w:t>ծախսերի</w:t>
      </w:r>
      <w:r w:rsidRPr="00405F97">
        <w:rPr>
          <w:rFonts w:ascii="Arial" w:hAnsi="Arial" w:cs="Arial"/>
          <w:sz w:val="24"/>
          <w:szCs w:val="24"/>
        </w:rPr>
        <w:t xml:space="preserve"> բաժինը», Medi-Cal-ը կվճարի այդ ամսվա ձեր ապահովագրված բժշկական </w:t>
      </w:r>
      <w:r w:rsidR="006E79D9" w:rsidRPr="00405F97">
        <w:rPr>
          <w:rFonts w:ascii="Arial" w:hAnsi="Arial" w:cs="Arial"/>
          <w:sz w:val="24"/>
          <w:szCs w:val="24"/>
          <w:lang w:val="hy-AM"/>
        </w:rPr>
        <w:t>հաշիվների</w:t>
      </w:r>
      <w:r w:rsidRPr="00405F97">
        <w:rPr>
          <w:rFonts w:ascii="Arial" w:hAnsi="Arial" w:cs="Arial"/>
          <w:sz w:val="24"/>
          <w:szCs w:val="24"/>
        </w:rPr>
        <w:t xml:space="preserve"> մնացած մասը: Այն ամիսներին, երբ բժշկական ծախսեր </w:t>
      </w:r>
      <w:r w:rsidR="001E25E2" w:rsidRPr="00405F97">
        <w:rPr>
          <w:rFonts w:ascii="Arial" w:hAnsi="Arial" w:cs="Arial"/>
          <w:sz w:val="24"/>
          <w:szCs w:val="24"/>
        </w:rPr>
        <w:t>չունե</w:t>
      </w:r>
      <w:r w:rsidR="001E25E2" w:rsidRPr="00405F97">
        <w:rPr>
          <w:rFonts w:ascii="Arial" w:hAnsi="Arial" w:cs="Arial"/>
          <w:sz w:val="24"/>
          <w:szCs w:val="24"/>
          <w:lang w:val="hy-AM"/>
        </w:rPr>
        <w:t>ք</w:t>
      </w:r>
      <w:r w:rsidRPr="00405F97">
        <w:rPr>
          <w:rFonts w:ascii="Arial" w:hAnsi="Arial" w:cs="Arial"/>
          <w:sz w:val="24"/>
          <w:szCs w:val="24"/>
        </w:rPr>
        <w:t>, ոչինչ պետք չէ վճարել։</w:t>
      </w:r>
    </w:p>
    <w:p w14:paraId="03F10316" w14:textId="79EF4BBD" w:rsidR="00BA0784" w:rsidRPr="00405F97" w:rsidRDefault="006E79D9">
      <w:pPr>
        <w:pStyle w:val="ListParagraph"/>
        <w:numPr>
          <w:ilvl w:val="0"/>
          <w:numId w:val="41"/>
        </w:numPr>
        <w:spacing w:after="0" w:line="360" w:lineRule="auto"/>
        <w:rPr>
          <w:rFonts w:ascii="Arial" w:hAnsi="Arial" w:cs="Arial"/>
          <w:sz w:val="24"/>
          <w:szCs w:val="24"/>
        </w:rPr>
      </w:pPr>
      <w:r w:rsidRPr="00405F97">
        <w:rPr>
          <w:rFonts w:ascii="Arial" w:hAnsi="Arial" w:cs="Arial"/>
          <w:sz w:val="24"/>
          <w:szCs w:val="24"/>
        </w:rPr>
        <w:t>Հնարավոր է դուք ստիպված լինեք «</w:t>
      </w:r>
      <w:r w:rsidR="00405F97" w:rsidRPr="00405F97">
        <w:rPr>
          <w:rFonts w:ascii="Arial" w:hAnsi="Arial" w:cs="Arial"/>
          <w:sz w:val="24"/>
          <w:szCs w:val="24"/>
        </w:rPr>
        <w:t>հա</w:t>
      </w:r>
      <w:r w:rsidR="00405F97" w:rsidRPr="00405F97">
        <w:rPr>
          <w:rFonts w:ascii="Arial" w:hAnsi="Arial" w:cs="Arial"/>
          <w:sz w:val="24"/>
          <w:szCs w:val="24"/>
          <w:lang w:val="hy-AM"/>
        </w:rPr>
        <w:t>մ</w:t>
      </w:r>
      <w:r w:rsidRPr="00405F97">
        <w:rPr>
          <w:rFonts w:ascii="Arial" w:hAnsi="Arial" w:cs="Arial"/>
          <w:sz w:val="24"/>
          <w:szCs w:val="24"/>
        </w:rPr>
        <w:t xml:space="preserve">ավճար» </w:t>
      </w:r>
      <w:proofErr w:type="gramStart"/>
      <w:r w:rsidRPr="00405F97">
        <w:rPr>
          <w:rFonts w:ascii="Arial" w:hAnsi="Arial" w:cs="Arial"/>
          <w:sz w:val="24"/>
          <w:szCs w:val="24"/>
        </w:rPr>
        <w:t>վճարել  ցանկացած</w:t>
      </w:r>
      <w:proofErr w:type="gramEnd"/>
      <w:r w:rsidRPr="00405F97">
        <w:rPr>
          <w:rFonts w:ascii="Arial" w:hAnsi="Arial" w:cs="Arial"/>
          <w:sz w:val="24"/>
          <w:szCs w:val="24"/>
        </w:rPr>
        <w:t xml:space="preserve"> բուժման համար Medi-Cal-ի շրջանակներում: Սա նշանակում է, որ դուք ձեր գրպանից գումար եք վճարում ամեն անգամ, երբ ստանում եք բժշկական կամ հոգեմետ դեղերի օգտագործման հետևանքով առաջացած խանգարման բուժման ծառայություն կամ նշանակված դեղ (դեղորայք) և համավճար, եթե գնում եք հիվանդանոցի շտապ օգնության </w:t>
      </w:r>
      <w:r w:rsidR="00405F97" w:rsidRPr="00405F97">
        <w:rPr>
          <w:rFonts w:ascii="Arial" w:hAnsi="Arial" w:cs="Arial"/>
          <w:sz w:val="24"/>
          <w:szCs w:val="24"/>
          <w:lang w:val="hy-AM"/>
        </w:rPr>
        <w:t>բաժանմունք</w:t>
      </w:r>
      <w:r w:rsidRPr="00405F97">
        <w:rPr>
          <w:rFonts w:ascii="Arial" w:hAnsi="Arial" w:cs="Arial"/>
          <w:sz w:val="24"/>
          <w:szCs w:val="24"/>
        </w:rPr>
        <w:t xml:space="preserve"> ձեր </w:t>
      </w:r>
      <w:r w:rsidR="00405F97" w:rsidRPr="00405F97">
        <w:rPr>
          <w:rFonts w:ascii="Arial" w:hAnsi="Arial" w:cs="Arial"/>
          <w:sz w:val="24"/>
          <w:szCs w:val="24"/>
          <w:lang w:val="hy-AM"/>
        </w:rPr>
        <w:t>սովորական</w:t>
      </w:r>
      <w:r w:rsidRPr="00405F97">
        <w:rPr>
          <w:rFonts w:ascii="Arial" w:hAnsi="Arial" w:cs="Arial"/>
          <w:sz w:val="24"/>
          <w:szCs w:val="24"/>
        </w:rPr>
        <w:t xml:space="preserve"> ծառայությունների համար:</w:t>
      </w:r>
    </w:p>
    <w:p w14:paraId="501008FB" w14:textId="77777777" w:rsidR="00BA0784" w:rsidRPr="006F7A7A" w:rsidRDefault="00BA0784" w:rsidP="00DF0B49">
      <w:pPr>
        <w:spacing w:after="0" w:line="360" w:lineRule="auto"/>
        <w:contextualSpacing/>
        <w:rPr>
          <w:rFonts w:ascii="Arial" w:hAnsi="Arial" w:cs="Arial"/>
          <w:sz w:val="24"/>
          <w:szCs w:val="24"/>
        </w:rPr>
      </w:pPr>
    </w:p>
    <w:p w14:paraId="1235628C" w14:textId="77777777" w:rsidR="00DF1A41" w:rsidRPr="006F7A7A" w:rsidRDefault="008439D6" w:rsidP="008439D6">
      <w:pPr>
        <w:spacing w:after="0" w:line="360" w:lineRule="auto"/>
        <w:contextualSpacing/>
        <w:rPr>
          <w:rFonts w:ascii="Arial" w:hAnsi="Arial" w:cs="Arial"/>
          <w:sz w:val="24"/>
          <w:szCs w:val="24"/>
        </w:rPr>
      </w:pPr>
      <w:r w:rsidRPr="006F7A7A">
        <w:rPr>
          <w:rFonts w:ascii="Arial" w:hAnsi="Arial" w:cs="Arial"/>
          <w:sz w:val="24"/>
          <w:szCs w:val="24"/>
        </w:rPr>
        <w:t xml:space="preserve">Ձեր մատակարարը ձեզ կասի, եթե անհրաժեշտ </w:t>
      </w:r>
      <w:r w:rsidRPr="006F7A7A">
        <w:rPr>
          <w:rFonts w:ascii="Arial" w:hAnsi="Arial" w:cs="Arial"/>
          <w:sz w:val="24"/>
          <w:szCs w:val="24"/>
          <w:lang w:val="hy-AM"/>
        </w:rPr>
        <w:t>լինի</w:t>
      </w:r>
      <w:r w:rsidRPr="006F7A7A">
        <w:rPr>
          <w:rFonts w:ascii="Arial" w:hAnsi="Arial" w:cs="Arial"/>
          <w:sz w:val="24"/>
          <w:szCs w:val="24"/>
        </w:rPr>
        <w:t xml:space="preserve"> </w:t>
      </w:r>
      <w:r w:rsidRPr="00BB6C81">
        <w:rPr>
          <w:rFonts w:ascii="Arial" w:hAnsi="Arial" w:cs="Arial"/>
          <w:sz w:val="24"/>
          <w:szCs w:val="24"/>
        </w:rPr>
        <w:t>համավճար</w:t>
      </w:r>
      <w:r w:rsidRPr="00BB6C81">
        <w:rPr>
          <w:rFonts w:ascii="Arial" w:hAnsi="Arial" w:cs="Arial"/>
          <w:sz w:val="24"/>
          <w:szCs w:val="24"/>
          <w:lang w:val="hy-AM"/>
        </w:rPr>
        <w:t xml:space="preserve"> </w:t>
      </w:r>
      <w:r w:rsidRPr="00BB6C81">
        <w:rPr>
          <w:rFonts w:ascii="Arial" w:hAnsi="Arial" w:cs="Arial"/>
          <w:sz w:val="24"/>
          <w:szCs w:val="24"/>
        </w:rPr>
        <w:t>կատարել</w:t>
      </w:r>
      <w:r w:rsidRPr="006F7A7A">
        <w:rPr>
          <w:rFonts w:ascii="Arial" w:hAnsi="Arial" w:cs="Arial"/>
          <w:sz w:val="24"/>
          <w:szCs w:val="24"/>
        </w:rPr>
        <w:t>:</w:t>
      </w:r>
    </w:p>
    <w:p w14:paraId="251254C6" w14:textId="77777777" w:rsidR="00DF1A41" w:rsidRPr="008439D6" w:rsidRDefault="008439D6" w:rsidP="008439D6">
      <w:pPr>
        <w:tabs>
          <w:tab w:val="left" w:pos="5746"/>
        </w:tabs>
        <w:spacing w:after="0" w:line="360" w:lineRule="auto"/>
        <w:contextualSpacing/>
        <w:rPr>
          <w:rFonts w:ascii="Arial" w:hAnsi="Arial" w:cs="Arial"/>
        </w:rPr>
      </w:pPr>
      <w:r w:rsidRPr="008439D6">
        <w:rPr>
          <w:rFonts w:ascii="Arial" w:hAnsi="Arial" w:cs="Arial"/>
        </w:rPr>
        <w:tab/>
      </w:r>
    </w:p>
    <w:p w14:paraId="4B4B0772" w14:textId="771F22B8" w:rsidR="006F7A7A" w:rsidRDefault="009F67B1" w:rsidP="00DF0B49">
      <w:pPr>
        <w:spacing w:after="0" w:line="360" w:lineRule="auto"/>
        <w:contextualSpacing/>
        <w:rPr>
          <w:rFonts w:ascii="Arial" w:hAnsi="Arial" w:cs="Arial"/>
          <w:b/>
          <w:bCs/>
          <w:sz w:val="24"/>
          <w:szCs w:val="24"/>
          <w:lang w:val="hy-AM"/>
        </w:rPr>
      </w:pPr>
      <w:r w:rsidRPr="00EB4E0F">
        <w:rPr>
          <w:rFonts w:ascii="Arial" w:hAnsi="Arial" w:cs="Arial"/>
          <w:b/>
          <w:bCs/>
          <w:sz w:val="24"/>
          <w:szCs w:val="24"/>
          <w:lang w:val="hy-AM"/>
        </w:rPr>
        <w:t>Հասանելի</w:t>
      </w:r>
      <w:r>
        <w:rPr>
          <w:rFonts w:ascii="Arial" w:hAnsi="Arial" w:cs="Arial"/>
          <w:b/>
          <w:bCs/>
          <w:sz w:val="24"/>
          <w:szCs w:val="24"/>
          <w:lang w:val="hy-AM"/>
        </w:rPr>
        <w:t>՞</w:t>
      </w:r>
      <w:r w:rsidRPr="00EB4E0F">
        <w:rPr>
          <w:rFonts w:ascii="Arial" w:hAnsi="Arial" w:cs="Arial"/>
          <w:b/>
          <w:bCs/>
          <w:sz w:val="24"/>
          <w:szCs w:val="24"/>
          <w:lang w:val="hy-AM"/>
        </w:rPr>
        <w:t xml:space="preserve"> է արդյոք </w:t>
      </w:r>
      <w:r>
        <w:rPr>
          <w:rFonts w:ascii="Arial" w:hAnsi="Arial" w:cs="Arial"/>
          <w:b/>
          <w:bCs/>
          <w:sz w:val="24"/>
          <w:szCs w:val="24"/>
          <w:lang w:val="hy-AM"/>
        </w:rPr>
        <w:t>փոխադրում</w:t>
      </w:r>
      <w:r w:rsidRPr="00EB4E0F">
        <w:rPr>
          <w:rFonts w:ascii="Arial" w:hAnsi="Arial" w:cs="Arial"/>
          <w:b/>
          <w:bCs/>
          <w:sz w:val="24"/>
          <w:szCs w:val="24"/>
          <w:lang w:val="hy-AM"/>
        </w:rPr>
        <w:t>ը:</w:t>
      </w:r>
    </w:p>
    <w:p w14:paraId="18698040" w14:textId="77777777" w:rsidR="006F7A7A" w:rsidRPr="006F7A7A" w:rsidRDefault="006F7A7A" w:rsidP="00DF0B49">
      <w:pPr>
        <w:spacing w:after="0" w:line="360" w:lineRule="auto"/>
        <w:contextualSpacing/>
        <w:rPr>
          <w:rFonts w:ascii="Arial" w:hAnsi="Arial" w:cs="Arial"/>
          <w:b/>
          <w:bCs/>
          <w:sz w:val="24"/>
          <w:szCs w:val="24"/>
          <w:lang w:val="hy-AM"/>
        </w:rPr>
      </w:pPr>
    </w:p>
    <w:p w14:paraId="2269D6F1" w14:textId="77777777" w:rsidR="00DF1A41" w:rsidRPr="006F7A7A" w:rsidRDefault="00973826" w:rsidP="00DF0B49">
      <w:pPr>
        <w:spacing w:after="0" w:line="360" w:lineRule="auto"/>
        <w:contextualSpacing/>
        <w:rPr>
          <w:rFonts w:ascii="Arial" w:hAnsi="Arial" w:cs="Arial"/>
          <w:sz w:val="24"/>
          <w:szCs w:val="24"/>
          <w:lang w:val="hy-AM"/>
        </w:rPr>
      </w:pPr>
      <w:r w:rsidRPr="006F7A7A">
        <w:rPr>
          <w:rFonts w:ascii="Arial" w:hAnsi="Arial" w:cs="Arial"/>
          <w:sz w:val="24"/>
          <w:szCs w:val="24"/>
          <w:lang w:val="hy-AM"/>
        </w:rPr>
        <w:t xml:space="preserve">Եթե ​​դժվարանում եք հասնել ձեր բժշկական տեսակցություններին կամ թմրամիջոցների և ալկոհոլի բուժման հետ կապված </w:t>
      </w:r>
      <w:r w:rsidR="006F7A7A" w:rsidRPr="006F7A7A">
        <w:rPr>
          <w:rFonts w:ascii="Arial" w:hAnsi="Arial" w:cs="Arial"/>
          <w:sz w:val="24"/>
          <w:szCs w:val="24"/>
          <w:lang w:val="hy-AM"/>
        </w:rPr>
        <w:t xml:space="preserve">խնդիրների </w:t>
      </w:r>
      <w:r w:rsidRPr="006F7A7A">
        <w:rPr>
          <w:rFonts w:ascii="Arial" w:hAnsi="Arial" w:cs="Arial"/>
          <w:sz w:val="24"/>
          <w:szCs w:val="24"/>
          <w:lang w:val="hy-AM"/>
        </w:rPr>
        <w:t>հանդիպումներին, Medi-Cal ծրագիրը կարող է օգնել ձեզ տրանսպորտ գտնել:</w:t>
      </w:r>
    </w:p>
    <w:p w14:paraId="51679E29" w14:textId="0083E927" w:rsidR="00C3656D" w:rsidRPr="009D671A" w:rsidRDefault="00FD7EDE"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Ոչ շտապ փոխադրումներ և ոչ բժշկական փոխադրումներ կարող են տրամադրվել Medi-Cal-ի այն շահառուների համար, ովքեր ի վիճակի չեն ինքնուրույն փոխադրում ապահովել և ունեն բժշկական անհրաժեշտություն՝ ստանալու Medi-Cal</w:t>
      </w:r>
      <w:r w:rsidR="00405F97">
        <w:rPr>
          <w:rFonts w:ascii="Arial" w:hAnsi="Arial" w:cs="Arial"/>
          <w:sz w:val="24"/>
          <w:szCs w:val="24"/>
          <w:lang w:val="hy-AM"/>
        </w:rPr>
        <w:t>-ի</w:t>
      </w:r>
      <w:r w:rsidRPr="009D671A">
        <w:rPr>
          <w:rFonts w:ascii="Arial" w:hAnsi="Arial" w:cs="Arial"/>
          <w:sz w:val="24"/>
          <w:szCs w:val="24"/>
          <w:lang w:val="hy-AM"/>
        </w:rPr>
        <w:t xml:space="preserve"> </w:t>
      </w:r>
      <w:r w:rsidR="00405F97" w:rsidRPr="009D671A">
        <w:rPr>
          <w:rFonts w:ascii="Arial" w:hAnsi="Arial" w:cs="Arial"/>
          <w:sz w:val="24"/>
          <w:szCs w:val="24"/>
          <w:lang w:val="hy-AM"/>
        </w:rPr>
        <w:t xml:space="preserve">որոշակի </w:t>
      </w:r>
      <w:r w:rsidRPr="009D671A">
        <w:rPr>
          <w:rFonts w:ascii="Arial" w:hAnsi="Arial" w:cs="Arial"/>
          <w:sz w:val="24"/>
          <w:szCs w:val="24"/>
          <w:lang w:val="hy-AM"/>
        </w:rPr>
        <w:t xml:space="preserve">ապահովագրված ծառայություններ: Եթե ​​փոխադրման հետ կապված օգնության կարիք ունեք, կապվեք ձեր կառավարվող խնամքի պլանի </w:t>
      </w:r>
      <w:r w:rsidR="00405F97" w:rsidRPr="009D671A">
        <w:rPr>
          <w:rFonts w:ascii="Arial" w:hAnsi="Arial" w:cs="Arial"/>
          <w:sz w:val="24"/>
          <w:szCs w:val="24"/>
          <w:lang w:val="hy-AM"/>
        </w:rPr>
        <w:t>հետ</w:t>
      </w:r>
      <w:r w:rsidRPr="009D671A">
        <w:rPr>
          <w:rFonts w:ascii="Arial" w:hAnsi="Arial" w:cs="Arial"/>
          <w:sz w:val="24"/>
          <w:szCs w:val="24"/>
          <w:lang w:val="hy-AM"/>
        </w:rPr>
        <w:t xml:space="preserve"> տեղեկատվության և օգնության համար:</w:t>
      </w:r>
    </w:p>
    <w:p w14:paraId="0F2B7718" w14:textId="77777777" w:rsidR="00DF329E" w:rsidRPr="009D671A" w:rsidRDefault="00DF329E" w:rsidP="00DF0B49">
      <w:pPr>
        <w:spacing w:after="0" w:line="360" w:lineRule="auto"/>
        <w:contextualSpacing/>
        <w:rPr>
          <w:rFonts w:ascii="Arial" w:hAnsi="Arial" w:cs="Arial"/>
          <w:sz w:val="24"/>
          <w:szCs w:val="24"/>
          <w:lang w:val="hy-AM"/>
        </w:rPr>
      </w:pPr>
    </w:p>
    <w:p w14:paraId="11849249" w14:textId="1D9C67A6" w:rsidR="00C3656D" w:rsidRPr="006F7A7A" w:rsidRDefault="008273E6"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Եթե ​​դուք ունեք Medi-Cal, բայց գրանցված չեք կառավարվող խնամքի պլանում, և ձեզ անհրաժեշտ է ոչ բժշկական փոխադրում, կարող եք կապվել ձեր Drug Medi-Cal-ի կազմակերպված առաքման համակարգի վարչաշրջանի հետ օգնության համար:</w:t>
      </w:r>
      <w:r w:rsidRPr="006F7A7A">
        <w:rPr>
          <w:rFonts w:ascii="Arial" w:hAnsi="Arial" w:cs="Arial"/>
          <w:sz w:val="24"/>
          <w:szCs w:val="24"/>
          <w:lang w:val="hy-AM"/>
        </w:rPr>
        <w:t xml:space="preserve"> </w:t>
      </w:r>
      <w:r w:rsidR="00C3656D" w:rsidRPr="009D671A">
        <w:rPr>
          <w:rFonts w:ascii="Arial" w:hAnsi="Arial" w:cs="Arial"/>
          <w:sz w:val="24"/>
          <w:szCs w:val="24"/>
          <w:lang w:val="hy-AM"/>
        </w:rPr>
        <w:t xml:space="preserve"> </w:t>
      </w:r>
      <w:r w:rsidRPr="009D671A">
        <w:rPr>
          <w:rFonts w:ascii="Arial" w:hAnsi="Arial" w:cs="Arial"/>
          <w:sz w:val="24"/>
          <w:szCs w:val="24"/>
          <w:lang w:val="hy-AM"/>
        </w:rPr>
        <w:t xml:space="preserve">Երբ կապվեք փոխադրման ընկերության հետ, նրանք կխնդրեն տեղեկություններ ձեր տեսակցության օրվա և ժամի մասին: Եթե ձեզ անհրաժեշտ է ոչ շտապ բժշկական փոխադրում, ձեր մատակարարը կարող է նշանակել ոչ շտապ բժշկական փոխադրում և կապ հաստատել փոխադրման մատակարարի հետ՝ համակարգելու ձեր </w:t>
      </w:r>
      <w:r w:rsidR="00405F97">
        <w:rPr>
          <w:rFonts w:ascii="Arial" w:hAnsi="Arial" w:cs="Arial"/>
          <w:sz w:val="24"/>
          <w:szCs w:val="24"/>
          <w:lang w:val="hy-AM"/>
        </w:rPr>
        <w:t>տեղափոխումը</w:t>
      </w:r>
      <w:r w:rsidRPr="009D671A">
        <w:rPr>
          <w:rFonts w:ascii="Arial" w:hAnsi="Arial" w:cs="Arial"/>
          <w:sz w:val="24"/>
          <w:szCs w:val="24"/>
          <w:lang w:val="hy-AM"/>
        </w:rPr>
        <w:t xml:space="preserve"> դեպի </w:t>
      </w:r>
      <w:r w:rsidR="00405F97" w:rsidRPr="009D671A">
        <w:rPr>
          <w:rFonts w:ascii="Arial" w:hAnsi="Arial" w:cs="Arial"/>
          <w:sz w:val="24"/>
          <w:szCs w:val="24"/>
          <w:lang w:val="hy-AM"/>
        </w:rPr>
        <w:t>տեսակցության</w:t>
      </w:r>
      <w:r w:rsidRPr="009D671A">
        <w:rPr>
          <w:rFonts w:ascii="Arial" w:hAnsi="Arial" w:cs="Arial"/>
          <w:sz w:val="24"/>
          <w:szCs w:val="24"/>
          <w:lang w:val="hy-AM"/>
        </w:rPr>
        <w:t>(ներ)</w:t>
      </w:r>
      <w:r w:rsidR="00405F97">
        <w:rPr>
          <w:rFonts w:ascii="Arial" w:hAnsi="Arial" w:cs="Arial"/>
          <w:sz w:val="24"/>
          <w:szCs w:val="24"/>
          <w:lang w:val="hy-AM"/>
        </w:rPr>
        <w:t xml:space="preserve"> վայր</w:t>
      </w:r>
      <w:r w:rsidRPr="009D671A">
        <w:rPr>
          <w:rFonts w:ascii="Arial" w:hAnsi="Arial" w:cs="Arial"/>
          <w:sz w:val="24"/>
          <w:szCs w:val="24"/>
          <w:lang w:val="hy-AM"/>
        </w:rPr>
        <w:t xml:space="preserve"> և հակառակը: </w:t>
      </w:r>
    </w:p>
    <w:p w14:paraId="25ECC7B3" w14:textId="77777777" w:rsidR="008273E6" w:rsidRPr="008273E6" w:rsidRDefault="008273E6" w:rsidP="00DF0B49">
      <w:pPr>
        <w:spacing w:after="0" w:line="360" w:lineRule="auto"/>
        <w:contextualSpacing/>
        <w:rPr>
          <w:rFonts w:ascii="Arial" w:hAnsi="Arial" w:cs="Arial"/>
          <w:sz w:val="24"/>
          <w:szCs w:val="24"/>
          <w:lang w:val="hy-AM"/>
        </w:rPr>
      </w:pPr>
    </w:p>
    <w:p w14:paraId="07B5D4F4" w14:textId="144106BA" w:rsidR="009F67B1" w:rsidRPr="00474407" w:rsidRDefault="009F67B1" w:rsidP="009F67B1">
      <w:pPr>
        <w:spacing w:after="0" w:line="360" w:lineRule="auto"/>
        <w:contextualSpacing/>
        <w:rPr>
          <w:rFonts w:asciiTheme="minorBidi" w:hAnsiTheme="minorBidi"/>
          <w:b/>
          <w:sz w:val="24"/>
          <w:szCs w:val="24"/>
          <w:lang w:val="hy-AM"/>
        </w:rPr>
      </w:pPr>
      <w:bookmarkStart w:id="4" w:name="_Toc109643987"/>
      <w:r w:rsidRPr="00474407">
        <w:rPr>
          <w:rFonts w:asciiTheme="minorBidi" w:hAnsiTheme="minorBidi"/>
          <w:b/>
          <w:sz w:val="24"/>
          <w:szCs w:val="24"/>
          <w:lang w:val="hy-AM"/>
        </w:rPr>
        <w:t>Լրացուցիչ հատուկ տեղեկատվություն</w:t>
      </w:r>
      <w:r w:rsidR="006F7A7A">
        <w:rPr>
          <w:rFonts w:asciiTheme="minorBidi" w:hAnsiTheme="minorBidi"/>
          <w:b/>
          <w:sz w:val="24"/>
          <w:szCs w:val="24"/>
          <w:lang w:val="hy-AM"/>
        </w:rPr>
        <w:t xml:space="preserve"> </w:t>
      </w:r>
      <w:r w:rsidR="006F7A7A" w:rsidRPr="00474407">
        <w:rPr>
          <w:rFonts w:asciiTheme="minorBidi" w:hAnsiTheme="minorBidi"/>
          <w:b/>
          <w:sz w:val="24"/>
          <w:szCs w:val="24"/>
          <w:lang w:val="hy-AM"/>
        </w:rPr>
        <w:t>վարչաշրջանի մասին</w:t>
      </w:r>
    </w:p>
    <w:p w14:paraId="65B74D96" w14:textId="77777777" w:rsidR="009F67B1" w:rsidRPr="00474407" w:rsidRDefault="009F67B1" w:rsidP="009F67B1">
      <w:pPr>
        <w:spacing w:after="0" w:line="360" w:lineRule="auto"/>
        <w:contextualSpacing/>
        <w:rPr>
          <w:rFonts w:asciiTheme="minorBidi" w:hAnsiTheme="minorBidi"/>
          <w:b/>
          <w:sz w:val="24"/>
          <w:szCs w:val="24"/>
          <w:lang w:val="hy-AM"/>
        </w:rPr>
      </w:pPr>
    </w:p>
    <w:p w14:paraId="44284F21" w14:textId="1DABC29F" w:rsidR="009F67B1" w:rsidRPr="00474407" w:rsidRDefault="009F67B1" w:rsidP="009F67B1">
      <w:pPr>
        <w:spacing w:after="0" w:line="360" w:lineRule="auto"/>
        <w:contextualSpacing/>
        <w:rPr>
          <w:rFonts w:asciiTheme="minorBidi" w:hAnsiTheme="minorBidi"/>
          <w:sz w:val="24"/>
          <w:szCs w:val="24"/>
          <w:lang w:val="hy-AM"/>
        </w:rPr>
      </w:pPr>
      <w:r w:rsidRPr="00474407">
        <w:rPr>
          <w:rFonts w:asciiTheme="minorBidi" w:hAnsiTheme="minorBidi"/>
          <w:sz w:val="24"/>
          <w:szCs w:val="24"/>
          <w:lang w:val="hy-AM"/>
        </w:rPr>
        <w:t>Տեղադրեք վարչաշրջանի մասին հատուկ տեղեկատվությունն այստեղ [եթե կա]:</w:t>
      </w:r>
    </w:p>
    <w:p w14:paraId="59708472" w14:textId="3EEFAB00" w:rsidR="00DF1A41" w:rsidRPr="00C02FD3" w:rsidRDefault="00BA0784" w:rsidP="00FA40B9">
      <w:pPr>
        <w:pStyle w:val="Heading1"/>
        <w:spacing w:before="0" w:line="360" w:lineRule="auto"/>
        <w:contextualSpacing/>
        <w:rPr>
          <w:lang w:val="hy-AM"/>
        </w:rPr>
      </w:pPr>
      <w:r w:rsidRPr="002D37E7">
        <w:rPr>
          <w:lang w:val="hy-AM"/>
        </w:rPr>
        <w:br w:type="column"/>
      </w:r>
      <w:bookmarkStart w:id="5" w:name="_Toc117103475"/>
      <w:bookmarkEnd w:id="4"/>
      <w:r w:rsidR="00FA40B9" w:rsidRPr="00FA40B9">
        <w:rPr>
          <w:lang w:val="hy-AM"/>
        </w:rPr>
        <w:t xml:space="preserve"> </w:t>
      </w:r>
      <w:r w:rsidR="00FA40B9">
        <w:rPr>
          <w:lang w:val="hy-AM"/>
        </w:rPr>
        <w:t xml:space="preserve">ԲԺՇԿԱԿԱՆ </w:t>
      </w:r>
      <w:r w:rsidR="009D671A">
        <w:rPr>
          <w:lang w:val="hy-AM"/>
        </w:rPr>
        <w:t>ԴԻՐՔՈՐՈՇՈՒՄ ԵՎ ԼԻԱԶՈՐԱԳԻՐ</w:t>
      </w:r>
      <w:bookmarkEnd w:id="5"/>
    </w:p>
    <w:p w14:paraId="4C95F2FD" w14:textId="77777777" w:rsidR="00DF1A41" w:rsidRPr="002D37E7" w:rsidRDefault="00DF1A41" w:rsidP="00DF0B49">
      <w:pPr>
        <w:pStyle w:val="NoSpacing"/>
        <w:spacing w:line="360" w:lineRule="auto"/>
        <w:contextualSpacing/>
        <w:rPr>
          <w:rFonts w:ascii="Arial" w:hAnsi="Arial" w:cs="Arial"/>
          <w:szCs w:val="24"/>
          <w:highlight w:val="green"/>
          <w:lang w:val="hy-AM"/>
        </w:rPr>
      </w:pPr>
    </w:p>
    <w:p w14:paraId="2F97AB21" w14:textId="12BC26BB" w:rsidR="009E4B2C" w:rsidRDefault="009E4B2C" w:rsidP="00DF0B49">
      <w:pPr>
        <w:spacing w:after="0" w:line="360" w:lineRule="auto"/>
        <w:contextualSpacing/>
        <w:rPr>
          <w:rFonts w:ascii="Arial" w:hAnsi="Arial" w:cs="Arial"/>
          <w:b/>
          <w:sz w:val="24"/>
          <w:szCs w:val="24"/>
          <w:lang w:val="hy-AM"/>
        </w:rPr>
      </w:pPr>
      <w:r>
        <w:rPr>
          <w:rFonts w:ascii="Arial" w:hAnsi="Arial" w:cs="Arial"/>
          <w:b/>
          <w:sz w:val="24"/>
          <w:szCs w:val="24"/>
          <w:lang w:val="hy-AM"/>
        </w:rPr>
        <w:t xml:space="preserve">Ի՞նչ է բժշկական </w:t>
      </w:r>
      <w:r w:rsidR="009D671A">
        <w:rPr>
          <w:rFonts w:ascii="Arial" w:hAnsi="Arial" w:cs="Arial"/>
          <w:b/>
          <w:sz w:val="24"/>
          <w:szCs w:val="24"/>
          <w:lang w:val="hy-AM"/>
        </w:rPr>
        <w:t>դիրքորոծում և լիազորագիր</w:t>
      </w:r>
      <w:r>
        <w:rPr>
          <w:rFonts w:ascii="Arial" w:hAnsi="Arial" w:cs="Arial"/>
          <w:b/>
          <w:sz w:val="24"/>
          <w:szCs w:val="24"/>
          <w:lang w:val="hy-AM"/>
        </w:rPr>
        <w:t>ը</w:t>
      </w:r>
    </w:p>
    <w:p w14:paraId="688CD4F2" w14:textId="77777777" w:rsidR="007557CC" w:rsidRPr="00374348" w:rsidRDefault="00C02FD3" w:rsidP="00DF0B49">
      <w:pPr>
        <w:spacing w:after="0" w:line="360" w:lineRule="auto"/>
        <w:contextualSpacing/>
        <w:rPr>
          <w:rFonts w:ascii="Arial" w:hAnsi="Arial" w:cs="Arial"/>
          <w:b/>
          <w:sz w:val="24"/>
          <w:szCs w:val="24"/>
          <w:lang w:val="hy-AM"/>
        </w:rPr>
      </w:pPr>
      <w:r w:rsidRPr="00374348">
        <w:rPr>
          <w:rFonts w:ascii="Arial" w:hAnsi="Arial" w:cs="Arial"/>
          <w:b/>
          <w:sz w:val="24"/>
          <w:szCs w:val="24"/>
          <w:lang w:val="hy-AM"/>
        </w:rPr>
        <w:t xml:space="preserve"> </w:t>
      </w:r>
    </w:p>
    <w:p w14:paraId="7DD23E72" w14:textId="57267D85" w:rsidR="00ED579E" w:rsidRPr="00374348" w:rsidRDefault="006159A2" w:rsidP="00ED579E">
      <w:pPr>
        <w:pStyle w:val="BodyText"/>
        <w:spacing w:line="360" w:lineRule="auto"/>
        <w:ind w:right="245"/>
        <w:contextualSpacing/>
        <w:rPr>
          <w:lang w:val="hy-AM"/>
        </w:rPr>
      </w:pPr>
      <w:r w:rsidRPr="00374348">
        <w:rPr>
          <w:lang w:val="hy-AM"/>
        </w:rPr>
        <w:t xml:space="preserve">Դուք իրավունք ունեք </w:t>
      </w:r>
      <w:r w:rsidR="00036889" w:rsidRPr="00374348">
        <w:rPr>
          <w:lang w:val="hy-AM"/>
        </w:rPr>
        <w:t xml:space="preserve">ունենալ </w:t>
      </w:r>
      <w:r w:rsidRPr="00374348">
        <w:rPr>
          <w:lang w:val="hy-AM"/>
        </w:rPr>
        <w:t xml:space="preserve">բժշկական </w:t>
      </w:r>
      <w:r w:rsidR="009D671A">
        <w:rPr>
          <w:lang w:val="hy-AM"/>
        </w:rPr>
        <w:t>դիրքորոշում և լիազորագիր</w:t>
      </w:r>
      <w:r w:rsidR="006E6092" w:rsidRPr="00374348">
        <w:rPr>
          <w:lang w:val="hy-AM"/>
        </w:rPr>
        <w:t>։</w:t>
      </w:r>
      <w:r w:rsidR="00DF1A41" w:rsidRPr="00374348">
        <w:rPr>
          <w:lang w:val="hy-AM"/>
        </w:rPr>
        <w:t xml:space="preserve"> </w:t>
      </w:r>
      <w:r w:rsidR="009E4B2C" w:rsidRPr="00374348">
        <w:rPr>
          <w:lang w:val="hy-AM"/>
        </w:rPr>
        <w:t xml:space="preserve">Բժշկական </w:t>
      </w:r>
      <w:r w:rsidR="009D671A">
        <w:rPr>
          <w:lang w:val="hy-AM"/>
        </w:rPr>
        <w:t>դիրքորոշում և լիազորագիր</w:t>
      </w:r>
      <w:r w:rsidR="009E4B2C" w:rsidRPr="00374348">
        <w:rPr>
          <w:lang w:val="hy-AM"/>
        </w:rPr>
        <w:t xml:space="preserve">ը գրավոր հրահանգ է ձեր առողջապահական խնամքի վերաբերյալ, որը ճանաչված է California-ի օրենքով: </w:t>
      </w:r>
      <w:r w:rsidR="00E16A4D" w:rsidRPr="00374348">
        <w:rPr>
          <w:lang w:val="hy-AM"/>
        </w:rPr>
        <w:t>Այն ներառում է տեղեկատվություն, որը նշում է, թե ինչպես կցանկանայիք</w:t>
      </w:r>
      <w:r w:rsidR="00405F97">
        <w:rPr>
          <w:lang w:val="hy-AM"/>
        </w:rPr>
        <w:t>, որ ձեզ</w:t>
      </w:r>
      <w:r w:rsidR="00E16A4D" w:rsidRPr="00374348">
        <w:rPr>
          <w:lang w:val="hy-AM"/>
        </w:rPr>
        <w:t xml:space="preserve"> </w:t>
      </w:r>
      <w:r w:rsidR="00405F97">
        <w:rPr>
          <w:lang w:val="hy-AM"/>
        </w:rPr>
        <w:t>տրամադրվի</w:t>
      </w:r>
      <w:r w:rsidR="00E16A4D" w:rsidRPr="00374348">
        <w:rPr>
          <w:lang w:val="hy-AM"/>
        </w:rPr>
        <w:t xml:space="preserve"> առողջապահական խնամքը, կամ ասում, թե ինչ որոշումներ կցանկանայիք կայացնել, եթե կամ երբ չեք կարող ինքներդ խոսել:</w:t>
      </w:r>
      <w:r w:rsidR="00DF1A41" w:rsidRPr="00374348">
        <w:rPr>
          <w:lang w:val="hy-AM"/>
        </w:rPr>
        <w:t xml:space="preserve"> </w:t>
      </w:r>
    </w:p>
    <w:p w14:paraId="05B2A942" w14:textId="7AAA29E2" w:rsidR="00DF1A41" w:rsidRPr="00405F97" w:rsidRDefault="00ED579E" w:rsidP="00ED579E">
      <w:pPr>
        <w:pStyle w:val="BodyText"/>
        <w:spacing w:line="360" w:lineRule="auto"/>
        <w:ind w:right="245"/>
        <w:contextualSpacing/>
        <w:rPr>
          <w:lang w:val="hy-AM"/>
        </w:rPr>
      </w:pPr>
      <w:r w:rsidRPr="00405F97">
        <w:rPr>
          <w:lang w:val="hy-AM"/>
        </w:rPr>
        <w:t>Երբեմն կարող եք լսել</w:t>
      </w:r>
      <w:r w:rsidR="00405F97" w:rsidRPr="00405F97">
        <w:rPr>
          <w:lang w:val="hy-AM"/>
        </w:rPr>
        <w:t xml:space="preserve">, որ բժշկական </w:t>
      </w:r>
      <w:r w:rsidR="009D671A">
        <w:rPr>
          <w:lang w:val="hy-AM"/>
        </w:rPr>
        <w:t>դիրքորոշում և լիազորագիր</w:t>
      </w:r>
      <w:r w:rsidR="00405F97" w:rsidRPr="00405F97">
        <w:rPr>
          <w:lang w:val="hy-AM"/>
        </w:rPr>
        <w:t>ը</w:t>
      </w:r>
      <w:r w:rsidRPr="00405F97">
        <w:rPr>
          <w:lang w:val="hy-AM"/>
        </w:rPr>
        <w:t xml:space="preserve"> նկարագրվում է որպես </w:t>
      </w:r>
      <w:r w:rsidR="009D671A" w:rsidRPr="009D671A">
        <w:rPr>
          <w:lang w:val="hy-AM"/>
        </w:rPr>
        <w:t>[living will]</w:t>
      </w:r>
      <w:r w:rsidRPr="00405F97">
        <w:rPr>
          <w:lang w:val="hy-AM"/>
        </w:rPr>
        <w:t xml:space="preserve"> կամ տևական, երկարաժամկետ լիազորագիր։</w:t>
      </w:r>
    </w:p>
    <w:p w14:paraId="3213F69C" w14:textId="77777777" w:rsidR="00DF1A41" w:rsidRPr="00E16A4D" w:rsidRDefault="00DF1A41" w:rsidP="00DF0B49">
      <w:pPr>
        <w:pStyle w:val="BodyText"/>
        <w:spacing w:line="360" w:lineRule="auto"/>
        <w:contextualSpacing/>
        <w:rPr>
          <w:sz w:val="22"/>
          <w:szCs w:val="22"/>
          <w:lang w:val="hy-AM"/>
        </w:rPr>
      </w:pPr>
    </w:p>
    <w:p w14:paraId="42E889E6" w14:textId="69A8B4F7" w:rsidR="00DF1A41" w:rsidRPr="00374348" w:rsidRDefault="000170E3" w:rsidP="000F2CCB">
      <w:pPr>
        <w:pStyle w:val="BodyText"/>
        <w:spacing w:line="360" w:lineRule="auto"/>
        <w:contextualSpacing/>
        <w:rPr>
          <w:lang w:val="hy-AM"/>
        </w:rPr>
      </w:pPr>
      <w:r w:rsidRPr="00374348">
        <w:rPr>
          <w:lang w:val="hy-AM"/>
        </w:rPr>
        <w:t xml:space="preserve">California-ի օրենքը բժշկական </w:t>
      </w:r>
      <w:r w:rsidR="009D671A">
        <w:rPr>
          <w:lang w:val="hy-AM"/>
        </w:rPr>
        <w:t>դիրքորոշում և լիազորագիր</w:t>
      </w:r>
      <w:r w:rsidRPr="00374348">
        <w:rPr>
          <w:lang w:val="hy-AM"/>
        </w:rPr>
        <w:t xml:space="preserve">ը սահմանում է որպես բանավոր կամ գրավոր առողջապահական խնամքի </w:t>
      </w:r>
      <w:r w:rsidR="00292B63" w:rsidRPr="00374348">
        <w:rPr>
          <w:lang w:val="hy-AM"/>
        </w:rPr>
        <w:t xml:space="preserve">անհատական </w:t>
      </w:r>
      <w:r w:rsidRPr="00374348">
        <w:rPr>
          <w:lang w:val="hy-AM"/>
        </w:rPr>
        <w:t>հրահանգ կամ լիազորագիր (գրավոր փաստաթուղթ, որը թույլ է</w:t>
      </w:r>
      <w:r w:rsidR="00292B63">
        <w:rPr>
          <w:lang w:val="hy-AM"/>
        </w:rPr>
        <w:t xml:space="preserve"> </w:t>
      </w:r>
      <w:r w:rsidRPr="00374348">
        <w:rPr>
          <w:lang w:val="hy-AM"/>
        </w:rPr>
        <w:t xml:space="preserve">տալիս որևէ մեկին որոշումներ կայացնել ձեր փոխարեն): </w:t>
      </w:r>
      <w:r w:rsidR="005D00F1" w:rsidRPr="00374348">
        <w:rPr>
          <w:lang w:val="hy-AM"/>
        </w:rPr>
        <w:t xml:space="preserve">Բոլոր Drug Medi-Cal-ի կազմակերպված առաքման համակարգի վարչաշրջանները պետք է ունենան բժշկական </w:t>
      </w:r>
      <w:r w:rsidR="009D671A">
        <w:rPr>
          <w:lang w:val="hy-AM"/>
        </w:rPr>
        <w:t>դիրքորոշման և լիազորագր</w:t>
      </w:r>
      <w:r w:rsidR="005D00F1" w:rsidRPr="00374348">
        <w:rPr>
          <w:lang w:val="hy-AM"/>
        </w:rPr>
        <w:t xml:space="preserve">ի առկա քաղաքականություն։ </w:t>
      </w:r>
      <w:r w:rsidR="000F2CCB" w:rsidRPr="00374348">
        <w:rPr>
          <w:lang w:val="hy-AM"/>
        </w:rPr>
        <w:t xml:space="preserve">Ձեր Drug Medi-Cal-ի կազմակերպված առաքման համակարգի </w:t>
      </w:r>
      <w:r w:rsidR="005A03D1" w:rsidRPr="00374348">
        <w:rPr>
          <w:lang w:val="hy-AM"/>
        </w:rPr>
        <w:t>*</w:t>
      </w:r>
      <w:r w:rsidR="000F2CCB" w:rsidRPr="00374348">
        <w:rPr>
          <w:lang w:val="hy-AM"/>
        </w:rPr>
        <w:t>վարչաշրջանը</w:t>
      </w:r>
      <w:r w:rsidR="005A03D1" w:rsidRPr="00374348">
        <w:rPr>
          <w:lang w:val="hy-AM"/>
        </w:rPr>
        <w:t>*</w:t>
      </w:r>
      <w:r w:rsidR="00C02FD3" w:rsidRPr="00374348">
        <w:rPr>
          <w:lang w:val="hy-AM"/>
        </w:rPr>
        <w:t xml:space="preserve"> </w:t>
      </w:r>
      <w:r w:rsidR="000F2CCB" w:rsidRPr="00374348">
        <w:rPr>
          <w:lang w:val="hy-AM"/>
        </w:rPr>
        <w:t>պարտավոր է գրավոր տեղեկատվություն տրամադրել</w:t>
      </w:r>
      <w:r w:rsidR="00DF1A41" w:rsidRPr="00374348">
        <w:rPr>
          <w:lang w:val="hy-AM"/>
        </w:rPr>
        <w:t xml:space="preserve"> </w:t>
      </w:r>
      <w:r w:rsidR="000F2CCB" w:rsidRPr="00374348">
        <w:rPr>
          <w:lang w:val="hy-AM"/>
        </w:rPr>
        <w:t>Drug Medi-Cal-ի կազմակերպված առաքման համակարգի վարչաշրջանի</w:t>
      </w:r>
      <w:r w:rsidR="00C02FD3" w:rsidRPr="00374348">
        <w:rPr>
          <w:lang w:val="hy-AM"/>
        </w:rPr>
        <w:t xml:space="preserve"> </w:t>
      </w:r>
      <w:r w:rsidR="000F2CCB" w:rsidRPr="00374348">
        <w:rPr>
          <w:lang w:val="hy-AM"/>
        </w:rPr>
        <w:t xml:space="preserve">բժշկական </w:t>
      </w:r>
      <w:r w:rsidR="009D671A">
        <w:rPr>
          <w:lang w:val="hy-AM"/>
        </w:rPr>
        <w:t>դիրքորոշման և լիազորագր</w:t>
      </w:r>
      <w:r w:rsidR="000F2CCB" w:rsidRPr="00374348">
        <w:rPr>
          <w:lang w:val="hy-AM"/>
        </w:rPr>
        <w:t>ի քաղաքականության վերաբերյալ և նահանգային օրենքի բացատրություն, եթե այդ տեղեկությունը պահանջվի։</w:t>
      </w:r>
      <w:r w:rsidR="00AE75EF" w:rsidRPr="00374348">
        <w:rPr>
          <w:lang w:val="hy-AM"/>
        </w:rPr>
        <w:t xml:space="preserve"> Եթե ցանկանում եք խնդրել տեղեկատվությունը, պետք է զանգահարեք ձեր Drug Medi-Cal-ի կազմակերպված առաքման համակարգի վարչաշրջանին լրացուցիչ տեղեկությունների համար:</w:t>
      </w:r>
    </w:p>
    <w:p w14:paraId="6DFF247A" w14:textId="77777777" w:rsidR="00DF1A41" w:rsidRPr="00AE75EF" w:rsidRDefault="00DF1A41" w:rsidP="00DF0B49">
      <w:pPr>
        <w:pStyle w:val="BodyText"/>
        <w:spacing w:line="360" w:lineRule="auto"/>
        <w:ind w:left="144" w:right="158"/>
        <w:contextualSpacing/>
        <w:rPr>
          <w:sz w:val="22"/>
          <w:szCs w:val="22"/>
          <w:highlight w:val="green"/>
          <w:lang w:val="hy-AM"/>
        </w:rPr>
      </w:pPr>
    </w:p>
    <w:p w14:paraId="70275A0C" w14:textId="083355BB" w:rsidR="00DF1A41" w:rsidRPr="00374348" w:rsidRDefault="00FB04AC" w:rsidP="00DF0B49">
      <w:pPr>
        <w:pStyle w:val="BodyText"/>
        <w:spacing w:line="360" w:lineRule="auto"/>
        <w:ind w:right="158"/>
        <w:contextualSpacing/>
        <w:rPr>
          <w:lang w:val="hy-AM"/>
        </w:rPr>
      </w:pPr>
      <w:r w:rsidRPr="00374348">
        <w:rPr>
          <w:lang w:val="hy-AM"/>
        </w:rPr>
        <w:t xml:space="preserve">Բժշկական </w:t>
      </w:r>
      <w:r w:rsidR="009D671A">
        <w:rPr>
          <w:lang w:val="hy-AM"/>
        </w:rPr>
        <w:t>դիրքորոշում և լիազորագիր</w:t>
      </w:r>
      <w:r w:rsidRPr="00374348">
        <w:rPr>
          <w:lang w:val="hy-AM"/>
        </w:rPr>
        <w:t>ը նախատեսված է թույլ տալու մարդկանց վերահսկողություն ունենալ իրենց բուժման վրա, հատկապես, երբ նրանք ի վիճակի չեն ցուցումներ տալ իրենց խնամքի վերաբերյալ:</w:t>
      </w:r>
      <w:r w:rsidR="003000A7" w:rsidRPr="00374348">
        <w:rPr>
          <w:lang w:val="hy-AM"/>
        </w:rPr>
        <w:t xml:space="preserve"> Դա իրավական փաստաթուղթ է, որը թույլ է տալիս մարդկանց նախապես ասել, թե ինչ կցանկանային, եթե ի վիճակի չլինեն որոշումներ կայացնել իրենց առ</w:t>
      </w:r>
      <w:r w:rsidR="008F083C" w:rsidRPr="00374348">
        <w:rPr>
          <w:lang w:val="hy-AM"/>
        </w:rPr>
        <w:t xml:space="preserve">ողջապահական խնամքի </w:t>
      </w:r>
      <w:r w:rsidR="003000A7" w:rsidRPr="00374348">
        <w:rPr>
          <w:lang w:val="hy-AM"/>
        </w:rPr>
        <w:t>վերաբերյալ։</w:t>
      </w:r>
      <w:r w:rsidR="00DF1A41" w:rsidRPr="00374348">
        <w:rPr>
          <w:lang w:val="hy-AM"/>
        </w:rPr>
        <w:t xml:space="preserve"> </w:t>
      </w:r>
      <w:r w:rsidR="00616A6B" w:rsidRPr="00374348">
        <w:rPr>
          <w:lang w:val="hy-AM"/>
        </w:rPr>
        <w:t xml:space="preserve">Սա կարող է ներառել այնպիսի բաներ, ինչպիսիք են բժշկական բուժումն ընդունելու կամ մերժելու իրավունքը, վիրահատությունը կամ առողջապահական խնամքի այլ </w:t>
      </w:r>
      <w:r w:rsidR="00E47F5E">
        <w:rPr>
          <w:lang w:val="hy-AM"/>
        </w:rPr>
        <w:t>ընտրությա</w:t>
      </w:r>
      <w:r w:rsidR="00616A6B" w:rsidRPr="00374348">
        <w:rPr>
          <w:lang w:val="hy-AM"/>
        </w:rPr>
        <w:t xml:space="preserve">ն </w:t>
      </w:r>
      <w:r w:rsidR="00E47F5E">
        <w:rPr>
          <w:lang w:val="hy-AM"/>
        </w:rPr>
        <w:t>կատարում</w:t>
      </w:r>
      <w:r w:rsidR="00616A6B" w:rsidRPr="00374348">
        <w:rPr>
          <w:lang w:val="hy-AM"/>
        </w:rPr>
        <w:t xml:space="preserve">ը: California-ում, բժշկական </w:t>
      </w:r>
      <w:r w:rsidR="009D671A">
        <w:rPr>
          <w:lang w:val="hy-AM"/>
        </w:rPr>
        <w:t>դիրքորոշում և լիազորագիր</w:t>
      </w:r>
      <w:r w:rsidR="00616A6B" w:rsidRPr="00374348">
        <w:rPr>
          <w:lang w:val="hy-AM"/>
        </w:rPr>
        <w:t>ը բաղկացած է երկու մասից՝</w:t>
      </w:r>
    </w:p>
    <w:p w14:paraId="30B676C5" w14:textId="2A780BA5" w:rsidR="00BA0784" w:rsidRPr="00374348" w:rsidRDefault="009D671A">
      <w:pPr>
        <w:pStyle w:val="ListParagraph"/>
        <w:widowControl w:val="0"/>
        <w:numPr>
          <w:ilvl w:val="0"/>
          <w:numId w:val="42"/>
        </w:numPr>
        <w:tabs>
          <w:tab w:val="left" w:pos="859"/>
          <w:tab w:val="left" w:pos="860"/>
        </w:tabs>
        <w:autoSpaceDE w:val="0"/>
        <w:autoSpaceDN w:val="0"/>
        <w:spacing w:after="0" w:line="360" w:lineRule="auto"/>
        <w:ind w:right="623"/>
        <w:rPr>
          <w:rFonts w:ascii="Arial" w:hAnsi="Arial" w:cs="Arial"/>
          <w:sz w:val="24"/>
          <w:szCs w:val="24"/>
          <w:lang w:val="hy-AM"/>
        </w:rPr>
      </w:pPr>
      <w:r>
        <w:rPr>
          <w:rFonts w:ascii="Arial" w:hAnsi="Arial" w:cs="Arial"/>
          <w:sz w:val="24"/>
          <w:szCs w:val="24"/>
          <w:lang w:val="hy-AM"/>
        </w:rPr>
        <w:t>Ներկայացուցչ</w:t>
      </w:r>
      <w:r w:rsidR="006D1AA4" w:rsidRPr="00374348">
        <w:rPr>
          <w:rFonts w:ascii="Arial" w:hAnsi="Arial" w:cs="Arial"/>
          <w:sz w:val="24"/>
          <w:szCs w:val="24"/>
          <w:lang w:val="hy-AM"/>
        </w:rPr>
        <w:t>ի ձեր նշանակումը (անձի), ով որոշումներ է ընդունում ձեր առողջապահական խնամքի մասին, և</w:t>
      </w:r>
    </w:p>
    <w:p w14:paraId="62F73982" w14:textId="346C8CEC" w:rsidR="00DF1A41" w:rsidRPr="00374348" w:rsidRDefault="00DB645E" w:rsidP="00DB645E">
      <w:pPr>
        <w:pStyle w:val="BodyText"/>
        <w:numPr>
          <w:ilvl w:val="0"/>
          <w:numId w:val="49"/>
        </w:numPr>
        <w:spacing w:line="360" w:lineRule="auto"/>
        <w:contextualSpacing/>
        <w:rPr>
          <w:lang w:val="hy-AM"/>
        </w:rPr>
      </w:pPr>
      <w:r w:rsidRPr="00374348">
        <w:rPr>
          <w:lang w:val="hy-AM"/>
        </w:rPr>
        <w:t>Ձեր անհատական առողջապահական խնամքի ցուցումները</w:t>
      </w:r>
    </w:p>
    <w:p w14:paraId="4166172E" w14:textId="77777777" w:rsidR="00BA0784" w:rsidRPr="00DB645E"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lang w:val="hy-AM"/>
        </w:rPr>
      </w:pPr>
    </w:p>
    <w:p w14:paraId="04940938" w14:textId="4FA72F00" w:rsidR="00225799" w:rsidRPr="00374348" w:rsidRDefault="00225799" w:rsidP="00225799">
      <w:pPr>
        <w:pStyle w:val="BodyText"/>
        <w:spacing w:line="360" w:lineRule="auto"/>
        <w:contextualSpacing/>
        <w:rPr>
          <w:lang w:val="hy-AM"/>
        </w:rPr>
      </w:pPr>
      <w:r w:rsidRPr="00374348">
        <w:rPr>
          <w:lang w:val="hy-AM"/>
        </w:rPr>
        <w:t xml:space="preserve">Դուք կարող եք ստանալ բժշկական </w:t>
      </w:r>
      <w:r w:rsidR="009D671A">
        <w:rPr>
          <w:lang w:val="hy-AM"/>
        </w:rPr>
        <w:t>դիրքորոշման և լիազորագրի</w:t>
      </w:r>
      <w:r w:rsidRPr="00374348">
        <w:rPr>
          <w:lang w:val="hy-AM"/>
        </w:rPr>
        <w:t xml:space="preserve"> ձևաթուղթ ձեր Drug Medi-Cal-ի կազմակերպված առաքման համակարգի վարչաշրջանից կամ առցանց։ California-ում դուք իրավունք ունեք բժշկական </w:t>
      </w:r>
      <w:r w:rsidR="009D671A">
        <w:rPr>
          <w:lang w:val="hy-AM"/>
        </w:rPr>
        <w:t>դիրքորոշման և լիազորագրի</w:t>
      </w:r>
      <w:r w:rsidRPr="00374348">
        <w:rPr>
          <w:lang w:val="hy-AM"/>
        </w:rPr>
        <w:t xml:space="preserve"> մասին հրահանգներ տալ ձեր բոլոր առողջապահական ծառայությունների մատակարարներին: Դուք նաև իրավունք ունեք փոխել կամ չեղարկել ձեր բժշկական </w:t>
      </w:r>
      <w:r w:rsidR="009D671A">
        <w:rPr>
          <w:lang w:val="hy-AM"/>
        </w:rPr>
        <w:t>դիրքորոշում և լիազորագիր</w:t>
      </w:r>
      <w:r w:rsidRPr="00374348">
        <w:rPr>
          <w:lang w:val="hy-AM"/>
        </w:rPr>
        <w:t>ը ցանկացած ժամանակ։</w:t>
      </w:r>
    </w:p>
    <w:p w14:paraId="3E326417" w14:textId="77777777" w:rsidR="00BA0784" w:rsidRPr="00374348" w:rsidRDefault="00BA0784" w:rsidP="00DF0B49">
      <w:pPr>
        <w:pStyle w:val="BodyText"/>
        <w:spacing w:line="360" w:lineRule="auto"/>
        <w:contextualSpacing/>
        <w:rPr>
          <w:lang w:val="hy-AM"/>
        </w:rPr>
      </w:pPr>
    </w:p>
    <w:p w14:paraId="2E36896B" w14:textId="5BC2F90D" w:rsidR="004732EB" w:rsidRPr="00374348" w:rsidRDefault="004732EB" w:rsidP="004732EB">
      <w:pPr>
        <w:pStyle w:val="BodyText"/>
        <w:spacing w:line="360" w:lineRule="auto"/>
        <w:contextualSpacing/>
        <w:rPr>
          <w:lang w:val="hy-AM"/>
        </w:rPr>
      </w:pPr>
      <w:r w:rsidRPr="00374348">
        <w:rPr>
          <w:lang w:val="hy-AM"/>
        </w:rPr>
        <w:t xml:space="preserve">Եթե ունեք հարցեր California-ի օրենքի վերաբերյալ՝ կապված բժշկական </w:t>
      </w:r>
      <w:r w:rsidR="005C3B38">
        <w:rPr>
          <w:lang w:val="hy-AM"/>
        </w:rPr>
        <w:t>դիրքորոշման և լիազորագր</w:t>
      </w:r>
      <w:r w:rsidRPr="00374348">
        <w:rPr>
          <w:lang w:val="hy-AM"/>
        </w:rPr>
        <w:t xml:space="preserve">ի պահանջների հետ, կարող եք ուղարկել նամակ՝ </w:t>
      </w:r>
    </w:p>
    <w:p w14:paraId="7D429726" w14:textId="77777777" w:rsidR="00DF1A41" w:rsidRPr="00374348" w:rsidRDefault="00DF1A41" w:rsidP="00DF0B49">
      <w:pPr>
        <w:spacing w:after="0" w:line="360" w:lineRule="auto"/>
        <w:contextualSpacing/>
        <w:rPr>
          <w:rFonts w:ascii="Arial" w:hAnsi="Arial" w:cs="Arial"/>
          <w:sz w:val="24"/>
          <w:szCs w:val="24"/>
          <w:lang w:val="hy-AM"/>
        </w:rPr>
      </w:pPr>
    </w:p>
    <w:p w14:paraId="7EAD7F5E" w14:textId="77777777" w:rsidR="00DF1A41" w:rsidRPr="00374348" w:rsidRDefault="004732EB" w:rsidP="00DF0B49">
      <w:pPr>
        <w:spacing w:after="0" w:line="360" w:lineRule="auto"/>
        <w:ind w:left="720"/>
        <w:contextualSpacing/>
        <w:rPr>
          <w:rFonts w:ascii="Arial" w:hAnsi="Arial" w:cs="Arial"/>
          <w:sz w:val="24"/>
          <w:szCs w:val="24"/>
          <w:lang w:val="hy-AM"/>
        </w:rPr>
      </w:pPr>
      <w:r w:rsidRPr="00374348">
        <w:rPr>
          <w:rFonts w:ascii="Arial" w:hAnsi="Arial" w:cs="Arial"/>
          <w:sz w:val="24"/>
          <w:szCs w:val="24"/>
          <w:lang w:val="hy-AM"/>
        </w:rPr>
        <w:t>California-ի արդարադատության վարչություն</w:t>
      </w:r>
    </w:p>
    <w:p w14:paraId="60FC2F02" w14:textId="77777777" w:rsidR="00DF1A41" w:rsidRPr="00374348" w:rsidRDefault="001657A1" w:rsidP="00DF0B49">
      <w:pPr>
        <w:spacing w:after="0" w:line="360" w:lineRule="auto"/>
        <w:ind w:left="720"/>
        <w:contextualSpacing/>
        <w:rPr>
          <w:rFonts w:ascii="Arial" w:hAnsi="Arial" w:cs="Arial"/>
          <w:sz w:val="24"/>
          <w:szCs w:val="24"/>
          <w:lang w:val="hy-AM"/>
        </w:rPr>
      </w:pPr>
      <w:r w:rsidRPr="00374348">
        <w:rPr>
          <w:rFonts w:ascii="Arial" w:hAnsi="Arial" w:cs="Arial"/>
          <w:sz w:val="24"/>
          <w:szCs w:val="24"/>
          <w:lang w:val="hy-AM"/>
        </w:rPr>
        <w:t xml:space="preserve">Ում՝ </w:t>
      </w:r>
      <w:r w:rsidR="00DF1A41" w:rsidRPr="00374348">
        <w:rPr>
          <w:rFonts w:ascii="Arial" w:hAnsi="Arial" w:cs="Arial"/>
          <w:sz w:val="24"/>
          <w:szCs w:val="24"/>
          <w:lang w:val="hy-AM"/>
        </w:rPr>
        <w:t>Public Inquiry Unit,</w:t>
      </w:r>
    </w:p>
    <w:p w14:paraId="45A4554A" w14:textId="77777777" w:rsidR="00DF1A41" w:rsidRPr="009D671A" w:rsidRDefault="00DF1A41" w:rsidP="00DF0B49">
      <w:pPr>
        <w:spacing w:after="0" w:line="360" w:lineRule="auto"/>
        <w:ind w:left="720"/>
        <w:contextualSpacing/>
        <w:rPr>
          <w:rFonts w:ascii="Arial" w:hAnsi="Arial" w:cs="Arial"/>
          <w:sz w:val="24"/>
          <w:szCs w:val="24"/>
          <w:lang w:val="pt-PT"/>
        </w:rPr>
      </w:pPr>
      <w:r w:rsidRPr="009D671A">
        <w:rPr>
          <w:rFonts w:ascii="Arial" w:hAnsi="Arial" w:cs="Arial"/>
          <w:sz w:val="24"/>
          <w:szCs w:val="24"/>
          <w:lang w:val="pt-PT"/>
        </w:rPr>
        <w:t>P. O. Box 944255</w:t>
      </w:r>
    </w:p>
    <w:p w14:paraId="4C68D17F" w14:textId="61D950B2" w:rsidR="00DF1A41" w:rsidRPr="009D671A" w:rsidRDefault="00DF1A41" w:rsidP="00DF0B49">
      <w:pPr>
        <w:spacing w:after="0" w:line="360" w:lineRule="auto"/>
        <w:ind w:left="720"/>
        <w:contextualSpacing/>
        <w:rPr>
          <w:rFonts w:ascii="Arial" w:hAnsi="Arial" w:cs="Arial"/>
          <w:sz w:val="24"/>
          <w:szCs w:val="24"/>
          <w:lang w:val="pt-PT"/>
        </w:rPr>
      </w:pPr>
      <w:r w:rsidRPr="009D671A">
        <w:rPr>
          <w:rFonts w:ascii="Arial" w:hAnsi="Arial" w:cs="Arial"/>
          <w:sz w:val="24"/>
          <w:szCs w:val="24"/>
          <w:lang w:val="pt-PT"/>
        </w:rPr>
        <w:t>Sacramento, CA 94244-2550</w:t>
      </w:r>
    </w:p>
    <w:p w14:paraId="6C39D844" w14:textId="77777777" w:rsidR="00DF1A41" w:rsidRPr="009D671A" w:rsidRDefault="00DF1A41" w:rsidP="00DF0B49">
      <w:pPr>
        <w:spacing w:after="0" w:line="360" w:lineRule="auto"/>
        <w:contextualSpacing/>
        <w:rPr>
          <w:rFonts w:ascii="Arial" w:hAnsi="Arial" w:cs="Arial"/>
          <w:sz w:val="24"/>
          <w:szCs w:val="24"/>
          <w:lang w:val="pt-PT"/>
        </w:rPr>
      </w:pPr>
    </w:p>
    <w:p w14:paraId="022A8E76" w14:textId="68F9A8DC" w:rsidR="006301E1" w:rsidRPr="00474407" w:rsidRDefault="006301E1" w:rsidP="006301E1">
      <w:pPr>
        <w:spacing w:after="0" w:line="360" w:lineRule="auto"/>
        <w:contextualSpacing/>
        <w:rPr>
          <w:rFonts w:asciiTheme="minorBidi" w:hAnsiTheme="minorBidi"/>
          <w:b/>
          <w:sz w:val="24"/>
          <w:szCs w:val="24"/>
          <w:lang w:val="hy-AM"/>
        </w:rPr>
      </w:pPr>
      <w:bookmarkStart w:id="6" w:name="_Toc109643988"/>
      <w:bookmarkStart w:id="7" w:name="_Toc117103476"/>
      <w:r w:rsidRPr="00474407">
        <w:rPr>
          <w:rFonts w:asciiTheme="minorBidi" w:hAnsiTheme="minorBidi"/>
          <w:b/>
          <w:sz w:val="24"/>
          <w:szCs w:val="24"/>
          <w:lang w:val="hy-AM"/>
        </w:rPr>
        <w:t>Լրացուցիչ հատուկ տեղեկատվություն</w:t>
      </w:r>
      <w:r w:rsidR="001657A1">
        <w:rPr>
          <w:rFonts w:asciiTheme="minorBidi" w:hAnsiTheme="minorBidi"/>
          <w:b/>
          <w:sz w:val="24"/>
          <w:szCs w:val="24"/>
          <w:lang w:val="hy-AM"/>
        </w:rPr>
        <w:t xml:space="preserve"> </w:t>
      </w:r>
      <w:r w:rsidR="001657A1" w:rsidRPr="00474407">
        <w:rPr>
          <w:rFonts w:asciiTheme="minorBidi" w:hAnsiTheme="minorBidi"/>
          <w:b/>
          <w:sz w:val="24"/>
          <w:szCs w:val="24"/>
          <w:lang w:val="hy-AM"/>
        </w:rPr>
        <w:t>վարչաշրջանի մասին</w:t>
      </w:r>
    </w:p>
    <w:p w14:paraId="35A7EBC2" w14:textId="77777777" w:rsidR="006301E1" w:rsidRPr="00474407" w:rsidRDefault="006301E1" w:rsidP="006301E1">
      <w:pPr>
        <w:spacing w:after="0" w:line="360" w:lineRule="auto"/>
        <w:contextualSpacing/>
        <w:rPr>
          <w:rFonts w:asciiTheme="minorBidi" w:hAnsiTheme="minorBidi"/>
          <w:b/>
          <w:sz w:val="24"/>
          <w:szCs w:val="24"/>
          <w:lang w:val="hy-AM"/>
        </w:rPr>
      </w:pPr>
    </w:p>
    <w:p w14:paraId="060C2F60" w14:textId="4CCFE4DA" w:rsidR="006301E1" w:rsidRPr="00474407" w:rsidRDefault="006301E1" w:rsidP="006301E1">
      <w:pPr>
        <w:spacing w:after="0" w:line="360" w:lineRule="auto"/>
        <w:contextualSpacing/>
        <w:rPr>
          <w:rFonts w:asciiTheme="minorBidi" w:hAnsiTheme="minorBidi"/>
          <w:sz w:val="24"/>
          <w:szCs w:val="24"/>
          <w:lang w:val="hy-AM"/>
        </w:rPr>
      </w:pPr>
      <w:r w:rsidRPr="00474407">
        <w:rPr>
          <w:rFonts w:asciiTheme="minorBidi" w:hAnsiTheme="minorBidi"/>
          <w:sz w:val="24"/>
          <w:szCs w:val="24"/>
          <w:lang w:val="hy-AM"/>
        </w:rPr>
        <w:t>Տեղադրեք վարչաշրջանի մասին հատուկ տեղեկատվությունն այստեղ [եթե կա]:</w:t>
      </w:r>
    </w:p>
    <w:p w14:paraId="1C821B57" w14:textId="77777777" w:rsidR="00DF1A41" w:rsidRPr="00C36C2F" w:rsidRDefault="006301E1" w:rsidP="006301E1">
      <w:pPr>
        <w:pStyle w:val="Heading1"/>
        <w:spacing w:before="0" w:line="360" w:lineRule="auto"/>
        <w:contextualSpacing/>
        <w:rPr>
          <w:rFonts w:asciiTheme="minorBidi" w:eastAsiaTheme="minorEastAsia" w:hAnsiTheme="minorBidi" w:cstheme="minorBidi"/>
          <w:lang w:val="hy-AM"/>
        </w:rPr>
      </w:pPr>
      <w:r w:rsidRPr="009D671A">
        <w:rPr>
          <w:lang w:val="hy-AM"/>
        </w:rPr>
        <w:br w:type="column"/>
      </w:r>
      <w:bookmarkEnd w:id="6"/>
      <w:bookmarkEnd w:id="7"/>
      <w:r w:rsidR="00C36C2F">
        <w:rPr>
          <w:lang w:val="hy-AM"/>
        </w:rPr>
        <w:t xml:space="preserve"> </w:t>
      </w:r>
      <w:r w:rsidR="00C36C2F" w:rsidRPr="00C36C2F">
        <w:rPr>
          <w:lang w:val="hy-AM"/>
        </w:rPr>
        <w:t xml:space="preserve">ՇԱՀԱՌՈՒՆԵՐԻ </w:t>
      </w:r>
      <w:r w:rsidR="005540CB">
        <w:rPr>
          <w:lang w:val="hy-AM"/>
        </w:rPr>
        <w:t>ԻՐԱՎՈՒՆՔՆԵՐ</w:t>
      </w:r>
      <w:r w:rsidR="00C36C2F" w:rsidRPr="00C36C2F">
        <w:rPr>
          <w:lang w:val="hy-AM"/>
        </w:rPr>
        <w:t xml:space="preserve"> ԵՎ </w:t>
      </w:r>
      <w:r w:rsidR="005540CB">
        <w:rPr>
          <w:lang w:val="hy-AM"/>
        </w:rPr>
        <w:t>ՊԱՐՏԱԿԱՆՈՒԹՅՈՒՆՆԵՐ</w:t>
      </w:r>
    </w:p>
    <w:p w14:paraId="465FAB8D" w14:textId="77777777" w:rsidR="00BA0784" w:rsidRPr="009D671A" w:rsidRDefault="00BA0784" w:rsidP="00DF0B49">
      <w:pPr>
        <w:pStyle w:val="NoSpacing"/>
        <w:spacing w:line="360" w:lineRule="auto"/>
        <w:contextualSpacing/>
        <w:rPr>
          <w:rFonts w:ascii="Arial" w:hAnsi="Arial" w:cs="Arial"/>
          <w:szCs w:val="24"/>
          <w:lang w:val="hy-AM"/>
        </w:rPr>
      </w:pPr>
    </w:p>
    <w:p w14:paraId="5F451CFB" w14:textId="3B5BD326" w:rsidR="00DF1A41" w:rsidRPr="009D671A" w:rsidRDefault="00C36C2F"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 xml:space="preserve">Որո՞նք են իմ </w:t>
      </w:r>
      <w:r w:rsidR="00B652B9" w:rsidRPr="009D671A">
        <w:rPr>
          <w:rFonts w:ascii="Arial" w:hAnsi="Arial" w:cs="Arial"/>
          <w:b/>
          <w:sz w:val="24"/>
          <w:szCs w:val="24"/>
          <w:lang w:val="hy-AM"/>
        </w:rPr>
        <w:t>իրավունքները</w:t>
      </w:r>
      <w:r w:rsidR="00B652B9">
        <w:rPr>
          <w:rFonts w:ascii="Arial" w:hAnsi="Arial" w:cs="Arial"/>
          <w:b/>
          <w:sz w:val="24"/>
          <w:szCs w:val="24"/>
          <w:lang w:val="hy-AM"/>
        </w:rPr>
        <w:t xml:space="preserve">՝ </w:t>
      </w:r>
      <w:r w:rsidRPr="009D671A">
        <w:rPr>
          <w:rFonts w:ascii="Arial" w:hAnsi="Arial" w:cs="Arial"/>
          <w:b/>
          <w:sz w:val="24"/>
          <w:szCs w:val="24"/>
          <w:lang w:val="hy-AM"/>
        </w:rPr>
        <w:t>որպես  Drug Medi-Cal</w:t>
      </w:r>
      <w:r w:rsidR="007B662E">
        <w:rPr>
          <w:rFonts w:ascii="Arial" w:hAnsi="Arial" w:cs="Arial"/>
          <w:b/>
          <w:sz w:val="24"/>
          <w:szCs w:val="24"/>
          <w:lang w:val="hy-AM"/>
        </w:rPr>
        <w:t>-ի</w:t>
      </w:r>
      <w:r w:rsidRPr="009D671A">
        <w:rPr>
          <w:rFonts w:ascii="Arial" w:hAnsi="Arial" w:cs="Arial"/>
          <w:b/>
          <w:sz w:val="24"/>
          <w:szCs w:val="24"/>
          <w:lang w:val="hy-AM"/>
        </w:rPr>
        <w:t xml:space="preserve"> կազմակերպված առաքման համակարգի </w:t>
      </w:r>
      <w:r w:rsidR="005B5891" w:rsidRPr="009D671A">
        <w:rPr>
          <w:rFonts w:ascii="Arial" w:hAnsi="Arial" w:cs="Arial"/>
          <w:b/>
          <w:sz w:val="24"/>
          <w:szCs w:val="24"/>
          <w:lang w:val="hy-AM"/>
        </w:rPr>
        <w:t>ծառայություններ</w:t>
      </w:r>
      <w:r w:rsidRPr="009D671A">
        <w:rPr>
          <w:rFonts w:ascii="Arial" w:hAnsi="Arial" w:cs="Arial"/>
          <w:b/>
          <w:sz w:val="24"/>
          <w:szCs w:val="24"/>
          <w:lang w:val="hy-AM"/>
        </w:rPr>
        <w:t xml:space="preserve"> ստացող:</w:t>
      </w:r>
    </w:p>
    <w:p w14:paraId="7975C470" w14:textId="77777777" w:rsidR="007557CC" w:rsidRPr="009D671A" w:rsidRDefault="007557CC" w:rsidP="00DF0B49">
      <w:pPr>
        <w:spacing w:after="0" w:line="360" w:lineRule="auto"/>
        <w:contextualSpacing/>
        <w:rPr>
          <w:rFonts w:ascii="Arial" w:hAnsi="Arial" w:cs="Arial"/>
          <w:b/>
          <w:sz w:val="24"/>
          <w:szCs w:val="24"/>
          <w:lang w:val="hy-AM"/>
        </w:rPr>
      </w:pPr>
    </w:p>
    <w:p w14:paraId="35FDF52C" w14:textId="440D20F1" w:rsidR="00635CFB" w:rsidRPr="005B5891" w:rsidRDefault="00635CFB" w:rsidP="00DF0B49">
      <w:pPr>
        <w:spacing w:after="0" w:line="360" w:lineRule="auto"/>
        <w:contextualSpacing/>
        <w:rPr>
          <w:rFonts w:ascii="Arial" w:hAnsi="Arial" w:cs="Arial"/>
          <w:sz w:val="24"/>
          <w:szCs w:val="24"/>
          <w:lang w:val="hy-AM"/>
        </w:rPr>
      </w:pPr>
      <w:r w:rsidRPr="009D671A">
        <w:rPr>
          <w:rFonts w:ascii="Arial" w:hAnsi="Arial" w:cs="Arial"/>
          <w:sz w:val="24"/>
          <w:szCs w:val="24"/>
          <w:lang w:val="hy-AM"/>
        </w:rPr>
        <w:t>Որպես Medi-Cal-ի համար իրավասու անձ և Drug Medi-Cal-ի կազմակերպված առաքման համակարգի ծրագրի վարչաշրջանում բնակվող</w:t>
      </w:r>
      <w:r w:rsidR="00E47F5E" w:rsidRPr="009D671A">
        <w:rPr>
          <w:rFonts w:ascii="Arial" w:hAnsi="Arial" w:cs="Arial"/>
          <w:sz w:val="24"/>
          <w:szCs w:val="24"/>
          <w:lang w:val="hy-AM"/>
        </w:rPr>
        <w:t>՝</w:t>
      </w:r>
      <w:r w:rsidRPr="009D671A">
        <w:rPr>
          <w:rFonts w:ascii="Arial" w:hAnsi="Arial" w:cs="Arial"/>
          <w:sz w:val="24"/>
          <w:szCs w:val="24"/>
          <w:lang w:val="hy-AM"/>
        </w:rPr>
        <w:t xml:space="preserve"> դուք իրավունք ունեք ստանալու բժշկական տեսանկյունից անհրաժեշտ </w:t>
      </w:r>
      <w:r w:rsidR="005B5891" w:rsidRPr="009D671A">
        <w:rPr>
          <w:rFonts w:ascii="Arial" w:hAnsi="Arial" w:cs="Arial"/>
          <w:sz w:val="24"/>
          <w:szCs w:val="24"/>
          <w:lang w:val="hy-AM"/>
        </w:rPr>
        <w:t>հոգեմե</w:t>
      </w:r>
      <w:r w:rsidR="005B5891" w:rsidRPr="005B5891">
        <w:rPr>
          <w:rFonts w:ascii="Arial" w:hAnsi="Arial" w:cs="Arial"/>
          <w:sz w:val="24"/>
          <w:szCs w:val="24"/>
          <w:lang w:val="hy-AM"/>
        </w:rPr>
        <w:t>տ</w:t>
      </w:r>
      <w:r w:rsidRPr="009D671A">
        <w:rPr>
          <w:rFonts w:ascii="Arial" w:hAnsi="Arial" w:cs="Arial"/>
          <w:sz w:val="24"/>
          <w:szCs w:val="24"/>
          <w:lang w:val="hy-AM"/>
        </w:rPr>
        <w:t xml:space="preserve"> դեղերի օգտագործման հետևանքով առաջացած խանգարման բուժման ծառայություններ Drug Medi-Cal-ի կազմակերպված առաքման համակարգի վարչաշրջանից:</w:t>
      </w:r>
      <w:r w:rsidR="00DF1A41" w:rsidRPr="009D671A">
        <w:rPr>
          <w:rFonts w:ascii="Arial" w:hAnsi="Arial" w:cs="Arial"/>
          <w:sz w:val="24"/>
          <w:szCs w:val="24"/>
          <w:lang w:val="hy-AM"/>
        </w:rPr>
        <w:t xml:space="preserve"> </w:t>
      </w:r>
    </w:p>
    <w:p w14:paraId="6AB375D1" w14:textId="77777777" w:rsidR="00DF1A41" w:rsidRPr="005B5891" w:rsidRDefault="000B5B53" w:rsidP="00DF0B49">
      <w:pPr>
        <w:spacing w:after="0" w:line="360" w:lineRule="auto"/>
        <w:contextualSpacing/>
        <w:rPr>
          <w:rFonts w:ascii="Arial" w:hAnsi="Arial" w:cs="Arial"/>
          <w:sz w:val="24"/>
          <w:szCs w:val="24"/>
          <w:lang w:val="hy-AM"/>
        </w:rPr>
      </w:pPr>
      <w:r w:rsidRPr="005B5891">
        <w:rPr>
          <w:rFonts w:ascii="Arial" w:hAnsi="Arial" w:cs="Arial"/>
          <w:sz w:val="24"/>
          <w:szCs w:val="24"/>
          <w:lang w:val="hy-AM"/>
        </w:rPr>
        <w:t>Այս ծառայություններից օգտվելիս դուք իրավունք ունեք՝</w:t>
      </w:r>
    </w:p>
    <w:p w14:paraId="01BBD528" w14:textId="77777777" w:rsidR="00DF1A41" w:rsidRPr="005B5891" w:rsidRDefault="00A14D7A">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Որպեսզի ձեզ հարգանքով վերաբերվեն՝ պատշաճ կերպով հաշվի առնելով ձեր գաղտնիության իրավունքը, և ձեր բժշկական տեղեկատվության գաղտնիությունը պահպանելու անհրաժեշտությունը:</w:t>
      </w:r>
      <w:r w:rsidR="00DF1A41" w:rsidRPr="005B5891">
        <w:rPr>
          <w:rFonts w:ascii="Arial" w:hAnsi="Arial" w:cs="Arial"/>
          <w:sz w:val="24"/>
          <w:szCs w:val="24"/>
          <w:lang w:val="hy-AM"/>
        </w:rPr>
        <w:t xml:space="preserve"> </w:t>
      </w:r>
    </w:p>
    <w:p w14:paraId="1DED072C" w14:textId="77777777" w:rsidR="00DF1A41" w:rsidRPr="005B5891" w:rsidRDefault="001D4C17">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Ստանալ տեղեկատվություն բուժման հասանելի տարբերակների և այլընտրանքների վերաբերյալ՝ ներկայացված շահառուի վիճակին և հասկանալու կարողությանը համապատասխան ձևով:</w:t>
      </w:r>
    </w:p>
    <w:p w14:paraId="2938D9D6" w14:textId="3CC0488E" w:rsidR="00DF1A41" w:rsidRPr="005B5891" w:rsidRDefault="009D6C26">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Մասնակցել ձեր հոգեմետ դեղերի օգտագործման հետևանքով առաջացած խանգարման խնամքի վերաբերյալ որոշումներին, ներառյալ բուժումից հրաժարվելու իրավունքը։</w:t>
      </w:r>
    </w:p>
    <w:p w14:paraId="0509AFBA" w14:textId="77777777" w:rsidR="00DF1A41" w:rsidRPr="005B5891" w:rsidRDefault="00197DAA" w:rsidP="00197DAA">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 xml:space="preserve">Ժամանակին </w:t>
      </w:r>
      <w:r w:rsidR="00E47F5E">
        <w:rPr>
          <w:rFonts w:ascii="Arial" w:hAnsi="Arial" w:cs="Arial"/>
          <w:sz w:val="24"/>
          <w:szCs w:val="24"/>
          <w:lang w:val="hy-AM"/>
        </w:rPr>
        <w:t>խնամքի</w:t>
      </w:r>
      <w:r w:rsidR="00E47F5E" w:rsidRPr="005B5891">
        <w:rPr>
          <w:rFonts w:ascii="Arial" w:hAnsi="Arial" w:cs="Arial"/>
          <w:sz w:val="24"/>
          <w:szCs w:val="24"/>
          <w:lang w:val="hy-AM"/>
        </w:rPr>
        <w:t xml:space="preserve"> </w:t>
      </w:r>
      <w:r w:rsidRPr="005B5891">
        <w:rPr>
          <w:rFonts w:ascii="Arial" w:hAnsi="Arial" w:cs="Arial"/>
          <w:sz w:val="24"/>
          <w:szCs w:val="24"/>
          <w:lang w:val="hy-AM"/>
        </w:rPr>
        <w:t>հասանելիություն ստանալ, ներառյալ ծառայությունները, որոնք հասանելի են օրը 24 ժամ, շաբաթը 7 օր, երբ բժշկական տեսանկյունից անհրաժեշտ է առողջությանը սպառնացող վիճակի կամ հրատապ կամ ճգնաժամային վիճակների բուժման համար:</w:t>
      </w:r>
    </w:p>
    <w:p w14:paraId="5FA722E6" w14:textId="5B9CA372" w:rsidR="00DF1A41" w:rsidRPr="005B5891" w:rsidRDefault="009712D8">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Ստանալ այս ձեռնարկի տեղեկատվությունը հոգեմետ դեղերի օգտագործման հետևանքով առաջացած խանգարման բուժման ծառայությունների մասին, որոնք փոխհատուցվում են վարչաշրջանի Drug Medi-Cal-ի կազմակերպված առաքման համակարգի վարչաշրջանի պլանի միջոցով, և Drug Medi-Cal-ի կազմակերպված առաքման համակարգի վարչաշրջանի այլ պարտավորություններ և ձեր իրավունքները, ինչպես նկարագրված է այստեղ:</w:t>
      </w:r>
      <w:r w:rsidR="00DF1A41" w:rsidRPr="005B5891">
        <w:rPr>
          <w:rFonts w:ascii="Arial" w:hAnsi="Arial" w:cs="Arial"/>
          <w:sz w:val="24"/>
          <w:szCs w:val="24"/>
          <w:lang w:val="hy-AM"/>
        </w:rPr>
        <w:t xml:space="preserve"> </w:t>
      </w:r>
    </w:p>
    <w:p w14:paraId="29F2B177" w14:textId="77777777" w:rsidR="00DF1A41" w:rsidRPr="005B5891" w:rsidRDefault="00155CF0">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Պաշտպանել ձեր առողջության մասին գաղտնի տեղեկատվությունը։</w:t>
      </w:r>
    </w:p>
    <w:p w14:paraId="5E8EE8E3" w14:textId="17C02666" w:rsidR="00DF1A41" w:rsidRPr="005B5891" w:rsidRDefault="00121423">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Խնդրել և ստանալ ձեր բժշկական գրառումների պատճենը և խնդրել, որ դրանք փոփոխվեն կամ ուղղվեն անհրաժեշտության դեպքում։</w:t>
      </w:r>
    </w:p>
    <w:p w14:paraId="2B893152" w14:textId="77777777" w:rsidR="00DF1A41" w:rsidRPr="005B5891" w:rsidRDefault="000902AC">
      <w:pPr>
        <w:pStyle w:val="ListParagraph"/>
        <w:numPr>
          <w:ilvl w:val="0"/>
          <w:numId w:val="43"/>
        </w:numPr>
        <w:spacing w:after="0" w:line="360" w:lineRule="auto"/>
        <w:rPr>
          <w:rFonts w:ascii="Arial" w:hAnsi="Arial" w:cs="Arial"/>
          <w:sz w:val="24"/>
          <w:szCs w:val="24"/>
          <w:lang w:val="hy-AM"/>
        </w:rPr>
      </w:pPr>
      <w:r w:rsidRPr="005B5891">
        <w:rPr>
          <w:rFonts w:ascii="Arial" w:hAnsi="Arial" w:cs="Arial"/>
          <w:sz w:val="24"/>
          <w:szCs w:val="24"/>
          <w:lang w:val="hy-AM"/>
        </w:rPr>
        <w:t>Ստանալ գրավոր նյութեր այլընտրանքային ձևաչափերով (ներառյալ Բրայլը, մեծ չափի տպագիր և աուդիո ձևաչափը) ըստ պահանջի և ժամանակին՝ պահանջվող ձևաչափին համապատասխան։</w:t>
      </w:r>
      <w:r w:rsidR="00DF1A41" w:rsidRPr="005B5891">
        <w:rPr>
          <w:rFonts w:ascii="Arial" w:hAnsi="Arial" w:cs="Arial"/>
          <w:sz w:val="24"/>
          <w:szCs w:val="24"/>
          <w:lang w:val="hy-AM"/>
        </w:rPr>
        <w:t xml:space="preserve"> </w:t>
      </w:r>
    </w:p>
    <w:p w14:paraId="4935DCFF" w14:textId="07645DA0" w:rsidR="00DF1A41" w:rsidRPr="005B5891" w:rsidRDefault="00153AC0">
      <w:pPr>
        <w:pStyle w:val="ListParagraph"/>
        <w:numPr>
          <w:ilvl w:val="0"/>
          <w:numId w:val="43"/>
        </w:numPr>
        <w:spacing w:after="0" w:line="360" w:lineRule="auto"/>
        <w:rPr>
          <w:rFonts w:ascii="Arial" w:hAnsi="Arial" w:cs="Arial"/>
          <w:sz w:val="24"/>
          <w:szCs w:val="24"/>
          <w:lang w:val="hy-AM"/>
        </w:rPr>
      </w:pPr>
      <w:r w:rsidRPr="005B5891">
        <w:rPr>
          <w:sz w:val="24"/>
          <w:szCs w:val="24"/>
          <w:lang w:val="hy-AM"/>
        </w:rPr>
        <w:t xml:space="preserve"> </w:t>
      </w:r>
      <w:r w:rsidRPr="005B5891">
        <w:rPr>
          <w:rFonts w:ascii="Arial" w:hAnsi="Arial" w:cs="Arial"/>
          <w:sz w:val="24"/>
          <w:szCs w:val="24"/>
          <w:lang w:val="hy-AM"/>
        </w:rPr>
        <w:t>Ստանալ գրավոր նյութեր այն լեզուներով, որոնք օգտագործում են ձեր Drug Medi-Cal-ի կազմակերպված առաքման համակարգի վարչաշրջանի շահառուների առնվազն հինգ տոկոսը կամ 3000-ը, որն ավելի քիչ է:</w:t>
      </w:r>
    </w:p>
    <w:p w14:paraId="326C040B" w14:textId="77777777" w:rsidR="00DF1A41" w:rsidRPr="003D2DE7" w:rsidRDefault="00225DEE">
      <w:pPr>
        <w:pStyle w:val="ListParagraph"/>
        <w:numPr>
          <w:ilvl w:val="0"/>
          <w:numId w:val="43"/>
        </w:numPr>
        <w:spacing w:after="0" w:line="360" w:lineRule="auto"/>
        <w:rPr>
          <w:rFonts w:ascii="Arial" w:hAnsi="Arial" w:cs="Arial"/>
          <w:lang w:val="hy-AM"/>
        </w:rPr>
      </w:pPr>
      <w:r w:rsidRPr="005B5891">
        <w:rPr>
          <w:rFonts w:ascii="Arial" w:hAnsi="Arial" w:cs="Arial"/>
          <w:sz w:val="24"/>
          <w:szCs w:val="24"/>
          <w:lang w:val="hy-AM"/>
        </w:rPr>
        <w:t>Ստանալ</w:t>
      </w:r>
      <w:r w:rsidR="003D2DE7" w:rsidRPr="005B5891">
        <w:rPr>
          <w:rFonts w:ascii="Arial" w:hAnsi="Arial" w:cs="Arial"/>
          <w:sz w:val="24"/>
          <w:szCs w:val="24"/>
          <w:lang w:val="hy-AM"/>
        </w:rPr>
        <w:t xml:space="preserve"> բանավոր թարգմանչական ծառայություններ ձեր նախընտրած լեզվ</w:t>
      </w:r>
      <w:r w:rsidR="005B5891">
        <w:rPr>
          <w:rFonts w:ascii="Arial" w:hAnsi="Arial" w:cs="Arial"/>
          <w:sz w:val="24"/>
          <w:szCs w:val="24"/>
          <w:lang w:val="hy-AM"/>
        </w:rPr>
        <w:t>ով։</w:t>
      </w:r>
    </w:p>
    <w:p w14:paraId="74E3F8ED" w14:textId="3845FA90" w:rsidR="00DF1A41" w:rsidRPr="005456EC" w:rsidRDefault="006936D0">
      <w:pPr>
        <w:pStyle w:val="ListParagraph"/>
        <w:numPr>
          <w:ilvl w:val="0"/>
          <w:numId w:val="43"/>
        </w:numPr>
        <w:spacing w:after="0" w:line="360" w:lineRule="auto"/>
        <w:rPr>
          <w:rFonts w:ascii="Arial" w:hAnsi="Arial" w:cs="Arial"/>
          <w:sz w:val="24"/>
          <w:szCs w:val="24"/>
          <w:lang w:val="hy-AM"/>
        </w:rPr>
      </w:pPr>
      <w:r w:rsidRPr="005456EC">
        <w:rPr>
          <w:rFonts w:ascii="Arial" w:hAnsi="Arial" w:cs="Arial"/>
          <w:sz w:val="24"/>
          <w:szCs w:val="24"/>
          <w:lang w:val="hy-AM"/>
        </w:rPr>
        <w:t>Ստանալ հոգեմետ դեղերի օգտագործման հետևանքով առաջացած խանգարման բուժման ծառայություններ Drug Medi-Cal-ի կազմակերպված առաքման համակարգի վարչաշրջանից, որը հետևում է նահանգի հետ իր պայմանագրի պահանջներին ծառայությունների հասանելիության, համապատասխան հարմարությունների և ծառայությունների ապահովման, խնամքի համակարգման և շարունակականության</w:t>
      </w:r>
      <w:r w:rsidR="00E9032D">
        <w:rPr>
          <w:rFonts w:ascii="Arial" w:hAnsi="Arial" w:cs="Arial"/>
          <w:sz w:val="24"/>
          <w:szCs w:val="24"/>
          <w:lang w:val="hy-AM"/>
        </w:rPr>
        <w:t xml:space="preserve"> առումով</w:t>
      </w:r>
      <w:r w:rsidRPr="005456EC">
        <w:rPr>
          <w:rFonts w:ascii="Arial" w:hAnsi="Arial" w:cs="Arial"/>
          <w:sz w:val="24"/>
          <w:szCs w:val="24"/>
          <w:lang w:val="hy-AM"/>
        </w:rPr>
        <w:t xml:space="preserve">, ինչպես նաև ծառայությունների </w:t>
      </w:r>
      <w:r w:rsidR="005456EC" w:rsidRPr="005456EC">
        <w:rPr>
          <w:rFonts w:ascii="Arial" w:hAnsi="Arial" w:cs="Arial"/>
          <w:sz w:val="24"/>
          <w:szCs w:val="24"/>
          <w:lang w:val="hy-AM"/>
        </w:rPr>
        <w:t>ֆինանսավորում</w:t>
      </w:r>
      <w:r w:rsidRPr="005456EC">
        <w:rPr>
          <w:rFonts w:ascii="Arial" w:hAnsi="Arial" w:cs="Arial"/>
          <w:sz w:val="24"/>
          <w:szCs w:val="24"/>
          <w:lang w:val="hy-AM"/>
        </w:rPr>
        <w:t xml:space="preserve"> ու թույլտվություն</w:t>
      </w:r>
      <w:r w:rsidR="00E9032D">
        <w:rPr>
          <w:rFonts w:ascii="Arial" w:hAnsi="Arial" w:cs="Arial"/>
          <w:sz w:val="24"/>
          <w:szCs w:val="24"/>
          <w:lang w:val="hy-AM"/>
        </w:rPr>
        <w:t xml:space="preserve"> ապահովում</w:t>
      </w:r>
      <w:r w:rsidRPr="005456EC">
        <w:rPr>
          <w:rFonts w:ascii="Arial" w:hAnsi="Arial" w:cs="Arial"/>
          <w:sz w:val="24"/>
          <w:szCs w:val="24"/>
          <w:lang w:val="hy-AM"/>
        </w:rPr>
        <w:t>։</w:t>
      </w:r>
    </w:p>
    <w:p w14:paraId="68D1A19E" w14:textId="77777777" w:rsidR="003F09E6" w:rsidRPr="009D671A" w:rsidRDefault="00225DEE" w:rsidP="003F09E6">
      <w:pPr>
        <w:pStyle w:val="ListParagraph"/>
        <w:numPr>
          <w:ilvl w:val="0"/>
          <w:numId w:val="43"/>
        </w:numPr>
        <w:spacing w:after="0" w:line="360" w:lineRule="auto"/>
        <w:rPr>
          <w:rFonts w:ascii="Arial" w:hAnsi="Arial" w:cs="Arial"/>
          <w:sz w:val="24"/>
          <w:szCs w:val="24"/>
          <w:lang w:val="hy-AM"/>
        </w:rPr>
      </w:pPr>
      <w:r w:rsidRPr="005456EC">
        <w:rPr>
          <w:rFonts w:ascii="Arial" w:hAnsi="Arial" w:cs="Arial"/>
          <w:sz w:val="24"/>
          <w:szCs w:val="24"/>
          <w:lang w:val="hy-AM"/>
        </w:rPr>
        <w:t>Մ</w:t>
      </w:r>
      <w:r w:rsidRPr="009D671A">
        <w:rPr>
          <w:rFonts w:ascii="Arial" w:hAnsi="Arial" w:cs="Arial"/>
          <w:sz w:val="24"/>
          <w:szCs w:val="24"/>
          <w:lang w:val="hy-AM"/>
        </w:rPr>
        <w:t xml:space="preserve">ուտք գործել </w:t>
      </w:r>
      <w:r w:rsidRPr="005456EC">
        <w:rPr>
          <w:rFonts w:ascii="Arial" w:hAnsi="Arial" w:cs="Arial"/>
          <w:sz w:val="24"/>
          <w:szCs w:val="24"/>
          <w:lang w:val="hy-AM"/>
        </w:rPr>
        <w:t>ա</w:t>
      </w:r>
      <w:r w:rsidRPr="009D671A">
        <w:rPr>
          <w:rFonts w:ascii="Arial" w:hAnsi="Arial" w:cs="Arial"/>
          <w:sz w:val="24"/>
          <w:szCs w:val="24"/>
          <w:lang w:val="hy-AM"/>
        </w:rPr>
        <w:t>նչափահասների համաձայնության ծառայություններ, եթե անչափահաս եք:</w:t>
      </w:r>
    </w:p>
    <w:p w14:paraId="4D321E9D" w14:textId="704996E6" w:rsidR="00DF1A41" w:rsidRPr="005456EC" w:rsidRDefault="003F09E6" w:rsidP="003F09E6">
      <w:pPr>
        <w:pStyle w:val="ListParagraph"/>
        <w:numPr>
          <w:ilvl w:val="0"/>
          <w:numId w:val="43"/>
        </w:numPr>
        <w:spacing w:after="0" w:line="360" w:lineRule="auto"/>
        <w:rPr>
          <w:rFonts w:ascii="Arial" w:hAnsi="Arial" w:cs="Arial"/>
          <w:sz w:val="24"/>
          <w:szCs w:val="24"/>
          <w:lang w:val="hy-AM"/>
        </w:rPr>
      </w:pPr>
      <w:r w:rsidRPr="005456EC">
        <w:rPr>
          <w:rFonts w:ascii="Arial" w:hAnsi="Arial" w:cs="Arial"/>
          <w:sz w:val="24"/>
          <w:szCs w:val="24"/>
          <w:lang w:val="hy-AM"/>
        </w:rPr>
        <w:t>Ժամանակին մուտք գործել ցանցից դուրս բժշկական տեսանկյունից անհրաժեշտ ծառայություններ, եթե պլանը չունի աշխատող կամ պայմանագրային մատակարար, ով կարող է մատուցել ծառայությունները։</w:t>
      </w:r>
      <w:r w:rsidR="00DF1A41" w:rsidRPr="009D671A">
        <w:rPr>
          <w:rFonts w:ascii="Arial" w:hAnsi="Arial" w:cs="Arial"/>
          <w:sz w:val="24"/>
          <w:szCs w:val="24"/>
          <w:lang w:val="hy-AM"/>
        </w:rPr>
        <w:t xml:space="preserve"> </w:t>
      </w:r>
      <w:r w:rsidRPr="009D671A">
        <w:rPr>
          <w:rFonts w:ascii="Arial" w:hAnsi="Arial" w:cs="Arial"/>
          <w:sz w:val="24"/>
          <w:szCs w:val="24"/>
          <w:lang w:val="hy-AM"/>
        </w:rPr>
        <w:t>«Ցանցից դուրս մատակարար» նշանակում է մատակարար, որը չ</w:t>
      </w:r>
      <w:r w:rsidRPr="005456EC">
        <w:rPr>
          <w:rFonts w:ascii="Arial" w:hAnsi="Arial" w:cs="Arial"/>
          <w:sz w:val="24"/>
          <w:szCs w:val="24"/>
          <w:lang w:val="hy-AM"/>
        </w:rPr>
        <w:t>կա</w:t>
      </w:r>
      <w:r w:rsidRPr="009D671A">
        <w:rPr>
          <w:rFonts w:ascii="Arial" w:hAnsi="Arial" w:cs="Arial"/>
          <w:sz w:val="24"/>
          <w:szCs w:val="24"/>
          <w:lang w:val="hy-AM"/>
        </w:rPr>
        <w:t xml:space="preserve"> Drug Medi-Cal</w:t>
      </w:r>
      <w:r w:rsidRPr="005456EC">
        <w:rPr>
          <w:rFonts w:ascii="Arial" w:hAnsi="Arial" w:cs="Arial"/>
          <w:sz w:val="24"/>
          <w:szCs w:val="24"/>
          <w:lang w:val="hy-AM"/>
        </w:rPr>
        <w:t>-ի</w:t>
      </w:r>
      <w:r w:rsidRPr="009D671A">
        <w:rPr>
          <w:rFonts w:ascii="Arial" w:hAnsi="Arial" w:cs="Arial"/>
          <w:sz w:val="24"/>
          <w:szCs w:val="24"/>
          <w:lang w:val="hy-AM"/>
        </w:rPr>
        <w:t xml:space="preserve"> </w:t>
      </w:r>
      <w:r w:rsidRPr="005456EC">
        <w:rPr>
          <w:rFonts w:ascii="Arial" w:hAnsi="Arial" w:cs="Arial"/>
          <w:sz w:val="24"/>
          <w:szCs w:val="24"/>
          <w:lang w:val="hy-AM"/>
        </w:rPr>
        <w:t>կ</w:t>
      </w:r>
      <w:r w:rsidRPr="009D671A">
        <w:rPr>
          <w:rFonts w:ascii="Arial" w:hAnsi="Arial" w:cs="Arial"/>
          <w:sz w:val="24"/>
          <w:szCs w:val="24"/>
          <w:lang w:val="hy-AM"/>
        </w:rPr>
        <w:t xml:space="preserve">ազմակերպված </w:t>
      </w:r>
      <w:r w:rsidRPr="005456EC">
        <w:rPr>
          <w:rFonts w:ascii="Arial" w:hAnsi="Arial" w:cs="Arial"/>
          <w:sz w:val="24"/>
          <w:szCs w:val="24"/>
          <w:lang w:val="hy-AM"/>
        </w:rPr>
        <w:t>ա</w:t>
      </w:r>
      <w:r w:rsidRPr="009D671A">
        <w:rPr>
          <w:rFonts w:ascii="Arial" w:hAnsi="Arial" w:cs="Arial"/>
          <w:sz w:val="24"/>
          <w:szCs w:val="24"/>
          <w:lang w:val="hy-AM"/>
        </w:rPr>
        <w:t xml:space="preserve">ռաքման </w:t>
      </w:r>
      <w:r w:rsidRPr="005456EC">
        <w:rPr>
          <w:rFonts w:ascii="Arial" w:hAnsi="Arial" w:cs="Arial"/>
          <w:sz w:val="24"/>
          <w:szCs w:val="24"/>
          <w:lang w:val="hy-AM"/>
        </w:rPr>
        <w:t>հ</w:t>
      </w:r>
      <w:r w:rsidRPr="009D671A">
        <w:rPr>
          <w:rFonts w:ascii="Arial" w:hAnsi="Arial" w:cs="Arial"/>
          <w:sz w:val="24"/>
          <w:szCs w:val="24"/>
          <w:lang w:val="hy-AM"/>
        </w:rPr>
        <w:t xml:space="preserve">ամակարգի </w:t>
      </w:r>
      <w:r w:rsidRPr="005456EC">
        <w:rPr>
          <w:rFonts w:ascii="Arial" w:hAnsi="Arial" w:cs="Arial"/>
          <w:sz w:val="24"/>
          <w:szCs w:val="24"/>
          <w:lang w:val="hy-AM"/>
        </w:rPr>
        <w:t>վ</w:t>
      </w:r>
      <w:r w:rsidRPr="009D671A">
        <w:rPr>
          <w:rFonts w:ascii="Arial" w:hAnsi="Arial" w:cs="Arial"/>
          <w:sz w:val="24"/>
          <w:szCs w:val="24"/>
          <w:lang w:val="hy-AM"/>
        </w:rPr>
        <w:t>արչաշրջանի մատակարարների ցանկում:</w:t>
      </w:r>
      <w:r w:rsidR="00DF1A41" w:rsidRPr="009D671A">
        <w:rPr>
          <w:rFonts w:ascii="Arial" w:hAnsi="Arial" w:cs="Arial"/>
          <w:sz w:val="24"/>
          <w:szCs w:val="24"/>
          <w:lang w:val="hy-AM"/>
        </w:rPr>
        <w:t xml:space="preserve"> </w:t>
      </w:r>
      <w:r w:rsidR="00800509" w:rsidRPr="005456EC">
        <w:rPr>
          <w:rFonts w:ascii="Arial" w:hAnsi="Arial" w:cs="Arial"/>
          <w:sz w:val="24"/>
          <w:szCs w:val="24"/>
          <w:lang w:val="hy-AM"/>
        </w:rPr>
        <w:t>Վարչաշրջանը պետք է համոզվի, որ ոչինչ չեք վճարում ցանցից դուրս մատակարարին այցելելու համար:</w:t>
      </w:r>
      <w:r w:rsidR="00DF1A41" w:rsidRPr="005456EC">
        <w:rPr>
          <w:rFonts w:ascii="Arial" w:hAnsi="Arial" w:cs="Arial"/>
          <w:sz w:val="24"/>
          <w:szCs w:val="24"/>
          <w:lang w:val="hy-AM"/>
        </w:rPr>
        <w:t xml:space="preserve"> </w:t>
      </w:r>
      <w:r w:rsidR="00F025EF" w:rsidRPr="005456EC">
        <w:rPr>
          <w:rFonts w:ascii="Arial" w:hAnsi="Arial" w:cs="Arial"/>
          <w:sz w:val="24"/>
          <w:szCs w:val="24"/>
          <w:lang w:val="hy-AM"/>
        </w:rPr>
        <w:t>Դուք կարող եք կապվել շահառուների ծառայությունների հետ *[</w:t>
      </w:r>
      <w:r w:rsidR="005456EC" w:rsidRPr="005456EC">
        <w:rPr>
          <w:rFonts w:ascii="Arial" w:hAnsi="Arial" w:cs="Arial"/>
          <w:sz w:val="24"/>
          <w:szCs w:val="24"/>
          <w:lang w:val="hy-AM"/>
        </w:rPr>
        <w:t>վարչաշրջանը պետք է տեղադրի անվճար հեռախոսահամարը</w:t>
      </w:r>
      <w:r w:rsidR="00F025EF" w:rsidRPr="005456EC">
        <w:rPr>
          <w:rFonts w:ascii="Arial" w:hAnsi="Arial" w:cs="Arial"/>
          <w:sz w:val="24"/>
          <w:szCs w:val="24"/>
          <w:lang w:val="hy-AM"/>
        </w:rPr>
        <w:t>] հեռախոսահամարով՝ տեղեկություններ ստանալու համար, թե ինչպես ստանալ ծառայություններ ցանցից դուրս մատակարարից:</w:t>
      </w:r>
      <w:r w:rsidR="00DF1A41" w:rsidRPr="005456EC">
        <w:rPr>
          <w:rFonts w:ascii="Arial" w:hAnsi="Arial" w:cs="Arial"/>
          <w:sz w:val="24"/>
          <w:szCs w:val="24"/>
          <w:lang w:val="hy-AM"/>
        </w:rPr>
        <w:t xml:space="preserve">  </w:t>
      </w:r>
    </w:p>
    <w:p w14:paraId="16CD3C50" w14:textId="77777777" w:rsidR="00DF1A41" w:rsidRPr="005456EC" w:rsidRDefault="00F332DE">
      <w:pPr>
        <w:pStyle w:val="ListParagraph"/>
        <w:numPr>
          <w:ilvl w:val="0"/>
          <w:numId w:val="43"/>
        </w:numPr>
        <w:spacing w:after="0" w:line="360" w:lineRule="auto"/>
        <w:rPr>
          <w:rFonts w:ascii="Arial" w:hAnsi="Arial" w:cs="Arial"/>
          <w:sz w:val="24"/>
          <w:szCs w:val="24"/>
          <w:lang w:val="hy-AM"/>
        </w:rPr>
      </w:pPr>
      <w:r w:rsidRPr="005456EC">
        <w:rPr>
          <w:rFonts w:ascii="Arial" w:hAnsi="Arial" w:cs="Arial"/>
          <w:sz w:val="24"/>
          <w:szCs w:val="24"/>
          <w:lang w:val="hy-AM"/>
        </w:rPr>
        <w:t>Խնդրել երկրորդ կարծիք որակավորված առողջապահական խնամքի մասնագետից վարչաշրջանի ցանցի ներսում կամ դրանից դուրս՝ առանց ձեզ համար հավելյալ ծախսերի։</w:t>
      </w:r>
    </w:p>
    <w:p w14:paraId="5A8F8348" w14:textId="77777777" w:rsidR="00DF1A41" w:rsidRPr="005456EC" w:rsidRDefault="00DD6D99">
      <w:pPr>
        <w:pStyle w:val="ListParagraph"/>
        <w:numPr>
          <w:ilvl w:val="0"/>
          <w:numId w:val="43"/>
        </w:numPr>
        <w:spacing w:after="0" w:line="360" w:lineRule="auto"/>
        <w:rPr>
          <w:rFonts w:ascii="Arial" w:hAnsi="Arial" w:cs="Arial"/>
          <w:sz w:val="24"/>
          <w:szCs w:val="24"/>
          <w:lang w:val="hy-AM"/>
        </w:rPr>
      </w:pPr>
      <w:r w:rsidRPr="005456EC">
        <w:rPr>
          <w:rFonts w:ascii="Arial" w:hAnsi="Arial" w:cs="Arial"/>
          <w:sz w:val="24"/>
          <w:szCs w:val="24"/>
          <w:lang w:val="hy-AM"/>
        </w:rPr>
        <w:t>Ներկայացնել  բանավոր կամ գրավոր դժգոհություններ կազմակերպության կամ ստացված խնամքի վերաբերյալ:</w:t>
      </w:r>
    </w:p>
    <w:p w14:paraId="4EAC402A" w14:textId="27D251A8" w:rsidR="00DF1A41" w:rsidRPr="00D45274" w:rsidRDefault="00E809B3">
      <w:pPr>
        <w:pStyle w:val="ListParagraph"/>
        <w:numPr>
          <w:ilvl w:val="0"/>
          <w:numId w:val="43"/>
        </w:numPr>
        <w:spacing w:after="0" w:line="360" w:lineRule="auto"/>
        <w:rPr>
          <w:rFonts w:ascii="Arial" w:hAnsi="Arial" w:cs="Arial"/>
          <w:sz w:val="24"/>
          <w:szCs w:val="24"/>
          <w:lang w:val="hy-AM"/>
        </w:rPr>
      </w:pPr>
      <w:r w:rsidRPr="004C7070">
        <w:rPr>
          <w:rFonts w:ascii="Arial" w:hAnsi="Arial" w:cs="Arial"/>
          <w:sz w:val="24"/>
          <w:szCs w:val="24"/>
          <w:lang w:val="hy-AM"/>
        </w:rPr>
        <w:t>Հայցել բողոքարկում բանավոր կամ գրավոր՝ նպաստի վերաբերյալ անբարենպաստ որոշման ծանուցագիրը ստանալուց հետո, ներառյալ տեղեկություններ այն հանգամանքների մասին, որոնց դեպքում հնարավոր է արագացված բողոքարկում։</w:t>
      </w:r>
    </w:p>
    <w:p w14:paraId="41267163" w14:textId="110B5AA6" w:rsidR="00DF1A41" w:rsidRPr="00D45274" w:rsidRDefault="00D17502">
      <w:pPr>
        <w:pStyle w:val="ListParagraph"/>
        <w:numPr>
          <w:ilvl w:val="0"/>
          <w:numId w:val="43"/>
        </w:numPr>
        <w:spacing w:after="0" w:line="360" w:lineRule="auto"/>
        <w:rPr>
          <w:rFonts w:ascii="Arial" w:hAnsi="Arial" w:cs="Arial"/>
          <w:sz w:val="24"/>
          <w:szCs w:val="24"/>
          <w:lang w:val="hy-AM"/>
        </w:rPr>
      </w:pPr>
      <w:r w:rsidRPr="00D45274">
        <w:rPr>
          <w:rFonts w:ascii="Arial" w:hAnsi="Arial" w:cs="Arial"/>
          <w:sz w:val="24"/>
          <w:szCs w:val="24"/>
          <w:lang w:val="hy-AM"/>
        </w:rPr>
        <w:t xml:space="preserve">Հայցել </w:t>
      </w:r>
      <w:r w:rsidR="00E9032D">
        <w:rPr>
          <w:rFonts w:ascii="Arial" w:hAnsi="Arial" w:cs="Arial"/>
          <w:sz w:val="24"/>
          <w:szCs w:val="24"/>
          <w:lang w:val="hy-AM"/>
        </w:rPr>
        <w:t>նահանգային</w:t>
      </w:r>
      <w:r w:rsidRPr="00D45274">
        <w:rPr>
          <w:rFonts w:ascii="Arial" w:hAnsi="Arial" w:cs="Arial"/>
          <w:sz w:val="24"/>
          <w:szCs w:val="24"/>
          <w:lang w:val="hy-AM"/>
        </w:rPr>
        <w:t xml:space="preserve"> Medi-Cal-ի արդար լսումներ, ներառյալ տեղեկություններ այն հանգամանքների մասին, որոնց դեպքում հնարավոր է արագացված նահանգային ​​արդար լսումներ</w:t>
      </w:r>
      <w:r w:rsidRPr="00E9032D">
        <w:rPr>
          <w:rFonts w:ascii="Arial" w:hAnsi="Arial" w:cs="Arial"/>
          <w:sz w:val="24"/>
          <w:szCs w:val="24"/>
          <w:lang w:val="hy-AM"/>
        </w:rPr>
        <w:t>։</w:t>
      </w:r>
      <w:r w:rsidR="45E5B32F" w:rsidRPr="00D45274">
        <w:rPr>
          <w:rFonts w:ascii="Arial" w:hAnsi="Arial" w:cs="Arial"/>
          <w:sz w:val="24"/>
          <w:szCs w:val="24"/>
          <w:lang w:val="hy-AM"/>
        </w:rPr>
        <w:t xml:space="preserve"> </w:t>
      </w:r>
    </w:p>
    <w:p w14:paraId="7AD8AC8B" w14:textId="77777777" w:rsidR="00DF1A41" w:rsidRPr="00D45274" w:rsidRDefault="00E04172">
      <w:pPr>
        <w:pStyle w:val="ListParagraph"/>
        <w:numPr>
          <w:ilvl w:val="0"/>
          <w:numId w:val="43"/>
        </w:numPr>
        <w:spacing w:after="0" w:line="360" w:lineRule="auto"/>
        <w:rPr>
          <w:rFonts w:ascii="Arial" w:hAnsi="Arial" w:cs="Arial"/>
          <w:sz w:val="24"/>
          <w:szCs w:val="24"/>
          <w:lang w:val="hy-AM"/>
        </w:rPr>
      </w:pPr>
      <w:r w:rsidRPr="00D45274">
        <w:rPr>
          <w:rFonts w:ascii="Arial" w:hAnsi="Arial" w:cs="Arial"/>
          <w:sz w:val="24"/>
          <w:szCs w:val="24"/>
          <w:lang w:val="hy-AM"/>
        </w:rPr>
        <w:t>Զերծ մնալ զսպվածության կամ մեկուսացման ցանկացած ձևից, որն օգտագործվում է որպես հարկադրանքի, կարգապահության, հարմարության կամ հատուցման միջոց։</w:t>
      </w:r>
    </w:p>
    <w:p w14:paraId="65603892" w14:textId="5FC5CB29" w:rsidR="00DF1A41" w:rsidRPr="00D45274" w:rsidRDefault="00F75CA6">
      <w:pPr>
        <w:pStyle w:val="ListParagraph"/>
        <w:numPr>
          <w:ilvl w:val="0"/>
          <w:numId w:val="43"/>
        </w:numPr>
        <w:spacing w:after="0" w:line="360" w:lineRule="auto"/>
        <w:rPr>
          <w:rFonts w:ascii="Arial" w:hAnsi="Arial" w:cs="Arial"/>
          <w:sz w:val="24"/>
          <w:szCs w:val="24"/>
          <w:lang w:val="hy-AM"/>
        </w:rPr>
      </w:pPr>
      <w:r w:rsidRPr="00D45274">
        <w:rPr>
          <w:rFonts w:ascii="Arial" w:hAnsi="Arial" w:cs="Arial"/>
          <w:sz w:val="24"/>
          <w:szCs w:val="24"/>
          <w:lang w:val="hy-AM"/>
        </w:rPr>
        <w:t xml:space="preserve">Զերծ մնալ խտրականությունից՝ օգտվելու այս իրավունքներից առանց բացասաբար </w:t>
      </w:r>
      <w:r w:rsidR="00E9032D" w:rsidRPr="00E9032D">
        <w:rPr>
          <w:rFonts w:ascii="Arial" w:hAnsi="Arial" w:cs="Arial"/>
          <w:sz w:val="24"/>
          <w:szCs w:val="24"/>
          <w:lang w:val="hy-AM"/>
        </w:rPr>
        <w:t>ներգործվելու</w:t>
      </w:r>
      <w:r w:rsidRPr="00D45274">
        <w:rPr>
          <w:rFonts w:ascii="Arial" w:hAnsi="Arial" w:cs="Arial"/>
          <w:sz w:val="24"/>
          <w:szCs w:val="24"/>
          <w:lang w:val="hy-AM"/>
        </w:rPr>
        <w:t xml:space="preserve">, թե ինչպես </w:t>
      </w:r>
      <w:r w:rsidR="00E9032D" w:rsidRPr="00E9032D">
        <w:rPr>
          <w:rFonts w:ascii="Arial" w:hAnsi="Arial" w:cs="Arial"/>
          <w:sz w:val="24"/>
          <w:szCs w:val="24"/>
          <w:lang w:val="hy-AM"/>
        </w:rPr>
        <w:t>է</w:t>
      </w:r>
      <w:r w:rsidRPr="00D45274">
        <w:rPr>
          <w:rFonts w:ascii="Arial" w:hAnsi="Arial" w:cs="Arial"/>
          <w:sz w:val="24"/>
          <w:szCs w:val="24"/>
          <w:lang w:val="hy-AM"/>
        </w:rPr>
        <w:t xml:space="preserve"> ձեզ վերաբերվում Drug Medi-Cal-ի կազմակերպված առաքման համակարգի վարչաշրջանը, մատակարարները կամ նահանգը:</w:t>
      </w:r>
    </w:p>
    <w:p w14:paraId="37671E6B" w14:textId="77777777" w:rsidR="00DF1A41" w:rsidRPr="00D45274" w:rsidRDefault="004C7070" w:rsidP="004C7070">
      <w:pPr>
        <w:tabs>
          <w:tab w:val="left" w:pos="3410"/>
        </w:tabs>
        <w:spacing w:after="0" w:line="360" w:lineRule="auto"/>
        <w:contextualSpacing/>
        <w:rPr>
          <w:rFonts w:ascii="Arial" w:hAnsi="Arial" w:cs="Arial"/>
          <w:strike/>
          <w:sz w:val="24"/>
          <w:szCs w:val="24"/>
          <w:lang w:val="hy-AM"/>
        </w:rPr>
      </w:pPr>
      <w:r w:rsidRPr="00D45274">
        <w:rPr>
          <w:rFonts w:ascii="Arial" w:hAnsi="Arial" w:cs="Arial"/>
          <w:strike/>
          <w:sz w:val="24"/>
          <w:szCs w:val="24"/>
          <w:lang w:val="hy-AM"/>
        </w:rPr>
        <w:tab/>
      </w:r>
    </w:p>
    <w:p w14:paraId="0A06BF7F" w14:textId="73D72578" w:rsidR="007557CC" w:rsidRPr="004C7070" w:rsidRDefault="00F42962" w:rsidP="00DF0B49">
      <w:pPr>
        <w:spacing w:after="0" w:line="360" w:lineRule="auto"/>
        <w:contextualSpacing/>
        <w:rPr>
          <w:rFonts w:ascii="Arial" w:hAnsi="Arial" w:cs="Arial"/>
          <w:b/>
          <w:bCs/>
          <w:sz w:val="24"/>
          <w:szCs w:val="24"/>
          <w:lang w:val="hy-AM"/>
        </w:rPr>
      </w:pPr>
      <w:r w:rsidRPr="004C7070">
        <w:rPr>
          <w:rFonts w:ascii="Arial" w:hAnsi="Arial" w:cs="Arial"/>
          <w:b/>
          <w:bCs/>
          <w:sz w:val="24"/>
          <w:szCs w:val="24"/>
          <w:lang w:val="hy-AM"/>
        </w:rPr>
        <w:t xml:space="preserve">Որո՞նք են իմ պարտականությունները՝ որպես </w:t>
      </w:r>
      <w:r w:rsidR="00E302AD" w:rsidRPr="00D45274">
        <w:rPr>
          <w:rFonts w:ascii="Arial" w:hAnsi="Arial" w:cs="Arial"/>
          <w:b/>
          <w:bCs/>
          <w:sz w:val="24"/>
          <w:szCs w:val="24"/>
          <w:lang w:val="hy-AM"/>
        </w:rPr>
        <w:t xml:space="preserve"> Drug </w:t>
      </w:r>
      <w:r w:rsidRPr="00D45274">
        <w:rPr>
          <w:rFonts w:ascii="Arial" w:hAnsi="Arial" w:cs="Arial"/>
          <w:b/>
          <w:sz w:val="24"/>
          <w:szCs w:val="24"/>
          <w:lang w:val="hy-AM"/>
        </w:rPr>
        <w:t>Medi-Cal</w:t>
      </w:r>
      <w:r w:rsidRPr="004C7070">
        <w:rPr>
          <w:rFonts w:ascii="Arial" w:hAnsi="Arial" w:cs="Arial"/>
          <w:b/>
          <w:sz w:val="24"/>
          <w:szCs w:val="24"/>
          <w:lang w:val="hy-AM"/>
        </w:rPr>
        <w:t>-</w:t>
      </w:r>
      <w:r w:rsidRPr="00D45274">
        <w:rPr>
          <w:rFonts w:ascii="Arial" w:hAnsi="Arial" w:cs="Arial"/>
          <w:b/>
          <w:sz w:val="24"/>
          <w:szCs w:val="24"/>
          <w:lang w:val="hy-AM"/>
        </w:rPr>
        <w:t>ի կազմակերպված առաքման համակարգի</w:t>
      </w:r>
      <w:r w:rsidR="00DF1A41" w:rsidRPr="00D45274">
        <w:rPr>
          <w:rFonts w:ascii="Arial" w:hAnsi="Arial" w:cs="Arial"/>
          <w:b/>
          <w:sz w:val="24"/>
          <w:szCs w:val="24"/>
          <w:lang w:val="hy-AM"/>
        </w:rPr>
        <w:t xml:space="preserve"> </w:t>
      </w:r>
      <w:r w:rsidR="00E9032D">
        <w:rPr>
          <w:rFonts w:ascii="Arial" w:hAnsi="Arial" w:cs="Arial"/>
          <w:b/>
          <w:bCs/>
          <w:sz w:val="24"/>
          <w:szCs w:val="24"/>
          <w:lang w:val="hy-AM"/>
        </w:rPr>
        <w:t>ծառայություններ</w:t>
      </w:r>
      <w:r w:rsidRPr="004C7070">
        <w:rPr>
          <w:rFonts w:ascii="Arial" w:hAnsi="Arial" w:cs="Arial"/>
          <w:b/>
          <w:bCs/>
          <w:sz w:val="24"/>
          <w:szCs w:val="24"/>
          <w:lang w:val="hy-AM"/>
        </w:rPr>
        <w:t xml:space="preserve"> ստացող:</w:t>
      </w:r>
    </w:p>
    <w:p w14:paraId="3FED2FB2" w14:textId="77777777" w:rsidR="00F42962" w:rsidRPr="00D45274" w:rsidRDefault="00F42962" w:rsidP="00DF0B49">
      <w:pPr>
        <w:spacing w:after="0" w:line="360" w:lineRule="auto"/>
        <w:contextualSpacing/>
        <w:rPr>
          <w:rFonts w:ascii="Arial" w:hAnsi="Arial" w:cs="Arial"/>
          <w:b/>
          <w:sz w:val="24"/>
          <w:szCs w:val="24"/>
          <w:lang w:val="hy-AM"/>
        </w:rPr>
      </w:pPr>
    </w:p>
    <w:p w14:paraId="094BA139" w14:textId="74DFF4C9" w:rsidR="00DF1A41" w:rsidRDefault="009B2C35" w:rsidP="00DF0B49">
      <w:pPr>
        <w:spacing w:after="0" w:line="360" w:lineRule="auto"/>
        <w:contextualSpacing/>
        <w:rPr>
          <w:rFonts w:ascii="Arial" w:hAnsi="Arial" w:cs="Arial"/>
          <w:sz w:val="24"/>
          <w:szCs w:val="24"/>
          <w:lang w:val="hy-AM"/>
        </w:rPr>
      </w:pPr>
      <w:r w:rsidRPr="002D37E7">
        <w:rPr>
          <w:rFonts w:ascii="Arial" w:hAnsi="Arial" w:cs="Arial"/>
          <w:sz w:val="24"/>
          <w:szCs w:val="24"/>
          <w:lang w:val="hy-AM"/>
        </w:rPr>
        <w:t>Որպես</w:t>
      </w:r>
      <w:r w:rsidRPr="00D45274">
        <w:rPr>
          <w:rFonts w:ascii="Arial" w:hAnsi="Arial" w:cs="Arial"/>
          <w:sz w:val="24"/>
          <w:szCs w:val="24"/>
          <w:lang w:val="hy-AM"/>
        </w:rPr>
        <w:t xml:space="preserve"> </w:t>
      </w:r>
      <w:r w:rsidRPr="00D45274">
        <w:rPr>
          <w:rFonts w:ascii="Arial" w:hAnsi="Arial" w:cs="Arial"/>
          <w:bCs/>
          <w:sz w:val="24"/>
          <w:szCs w:val="24"/>
          <w:lang w:val="hy-AM"/>
        </w:rPr>
        <w:t xml:space="preserve"> Drug </w:t>
      </w:r>
      <w:r w:rsidRPr="00D45274">
        <w:rPr>
          <w:rFonts w:ascii="Arial" w:hAnsi="Arial" w:cs="Arial"/>
          <w:sz w:val="24"/>
          <w:szCs w:val="24"/>
          <w:lang w:val="hy-AM"/>
        </w:rPr>
        <w:t>Medi-Cal</w:t>
      </w:r>
      <w:r w:rsidRPr="002D37E7">
        <w:rPr>
          <w:rFonts w:ascii="Arial" w:hAnsi="Arial" w:cs="Arial"/>
          <w:sz w:val="24"/>
          <w:szCs w:val="24"/>
          <w:lang w:val="hy-AM"/>
        </w:rPr>
        <w:t>-</w:t>
      </w:r>
      <w:r w:rsidRPr="00D45274">
        <w:rPr>
          <w:rFonts w:ascii="Arial" w:hAnsi="Arial" w:cs="Arial"/>
          <w:sz w:val="24"/>
          <w:szCs w:val="24"/>
          <w:lang w:val="hy-AM"/>
        </w:rPr>
        <w:t xml:space="preserve">ի կազմակերպված առաքման համակարգի </w:t>
      </w:r>
      <w:r w:rsidR="00DF1A41" w:rsidRPr="00D45274">
        <w:rPr>
          <w:rFonts w:ascii="Arial" w:hAnsi="Arial" w:cs="Arial"/>
          <w:sz w:val="24"/>
          <w:szCs w:val="24"/>
          <w:lang w:val="hy-AM"/>
        </w:rPr>
        <w:t xml:space="preserve"> </w:t>
      </w:r>
      <w:r w:rsidR="004C7070">
        <w:rPr>
          <w:rFonts w:ascii="Arial" w:hAnsi="Arial" w:cs="Arial"/>
          <w:sz w:val="24"/>
          <w:szCs w:val="24"/>
          <w:lang w:val="hy-AM"/>
        </w:rPr>
        <w:t>ծառայություններ</w:t>
      </w:r>
      <w:r w:rsidRPr="002D37E7">
        <w:rPr>
          <w:rFonts w:ascii="Arial" w:hAnsi="Arial" w:cs="Arial"/>
          <w:sz w:val="24"/>
          <w:szCs w:val="24"/>
          <w:lang w:val="hy-AM"/>
        </w:rPr>
        <w:t xml:space="preserve"> ստացող՝ ձեր պարտականությունն է. </w:t>
      </w:r>
    </w:p>
    <w:p w14:paraId="3574CE37" w14:textId="77777777" w:rsidR="004C7070" w:rsidRPr="002D37E7" w:rsidRDefault="004C7070" w:rsidP="00DF0B49">
      <w:pPr>
        <w:spacing w:after="0" w:line="360" w:lineRule="auto"/>
        <w:contextualSpacing/>
        <w:rPr>
          <w:rFonts w:ascii="Arial" w:hAnsi="Arial" w:cs="Arial"/>
          <w:sz w:val="24"/>
          <w:szCs w:val="24"/>
          <w:lang w:val="hy-AM"/>
        </w:rPr>
      </w:pPr>
    </w:p>
    <w:p w14:paraId="5D17EAE5" w14:textId="06825CF9" w:rsidR="00DF1A41" w:rsidRPr="004C7070" w:rsidRDefault="009B2C35">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Ուշադիր կարդալ շահառուների</w:t>
      </w:r>
      <w:r w:rsidR="00E9032D">
        <w:rPr>
          <w:rFonts w:ascii="Arial" w:hAnsi="Arial" w:cs="Arial"/>
          <w:sz w:val="24"/>
          <w:szCs w:val="24"/>
          <w:lang w:val="hy-AM"/>
        </w:rPr>
        <w:t xml:space="preserve">ն </w:t>
      </w:r>
      <w:r w:rsidRPr="004C7070">
        <w:rPr>
          <w:rFonts w:ascii="Arial" w:hAnsi="Arial" w:cs="Arial"/>
          <w:sz w:val="24"/>
          <w:szCs w:val="24"/>
          <w:lang w:val="hy-AM"/>
        </w:rPr>
        <w:t xml:space="preserve">տեղեկատվություն </w:t>
      </w:r>
      <w:r w:rsidR="00E9032D">
        <w:rPr>
          <w:rFonts w:ascii="Arial" w:hAnsi="Arial" w:cs="Arial"/>
          <w:sz w:val="24"/>
          <w:szCs w:val="24"/>
          <w:lang w:val="hy-AM"/>
        </w:rPr>
        <w:t>տրամադրող</w:t>
      </w:r>
      <w:r w:rsidRPr="004C7070">
        <w:rPr>
          <w:rFonts w:ascii="Arial" w:hAnsi="Arial" w:cs="Arial"/>
          <w:sz w:val="24"/>
          <w:szCs w:val="24"/>
          <w:lang w:val="hy-AM"/>
        </w:rPr>
        <w:t xml:space="preserve"> նյութերը, որոնք ստացել եք Drug Medi-Cal-ի կազմակերպված առաքման համակարգի վարչաշրջանից: Այս նյութերը կօգնեն ձեզ հասկանալ, թե որ ծառայություններն են հասանելի և ինչպես բուժում ստանալ, եթե դրա կարիքն ունեք։</w:t>
      </w:r>
    </w:p>
    <w:p w14:paraId="799B4800" w14:textId="683088B1" w:rsidR="00DF1A41" w:rsidRPr="004C7070" w:rsidRDefault="0029452C">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Այցել</w:t>
      </w:r>
      <w:r w:rsidR="00BE4142" w:rsidRPr="004C7070">
        <w:rPr>
          <w:rFonts w:ascii="Arial" w:hAnsi="Arial" w:cs="Arial"/>
          <w:sz w:val="24"/>
          <w:szCs w:val="24"/>
          <w:lang w:val="hy-AM"/>
        </w:rPr>
        <w:t>ել ձեր բուժմանը, ինչպես նախատեսված է: Դուք կունենաք լավագույն արդյունքը, եթե ձեր բուժման ընթացքում համագործակցեք ձեր մատակարարի հետ: Եթե ձեզ անհրաժեշտ է բաց թողնել տեսակցությունը, զանգահարեք ձեր մատակարարին առնվազն 24 ժամ առաջ և տեղափոխեք  տեսակցությունը մեկ այլ օր և ժամ:</w:t>
      </w:r>
    </w:p>
    <w:p w14:paraId="55262F05" w14:textId="6D2B2757" w:rsidR="00DF1A41" w:rsidRPr="004C7070" w:rsidRDefault="00532F11">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 xml:space="preserve">Միշտ </w:t>
      </w:r>
      <w:r w:rsidR="00E9032D">
        <w:rPr>
          <w:rFonts w:ascii="Arial" w:hAnsi="Arial" w:cs="Arial"/>
          <w:sz w:val="24"/>
          <w:szCs w:val="24"/>
          <w:lang w:val="hy-AM"/>
        </w:rPr>
        <w:t>ունենալ</w:t>
      </w:r>
      <w:r w:rsidRPr="004C7070">
        <w:rPr>
          <w:rFonts w:ascii="Arial" w:hAnsi="Arial" w:cs="Arial"/>
          <w:sz w:val="24"/>
          <w:szCs w:val="24"/>
          <w:lang w:val="hy-AM"/>
        </w:rPr>
        <w:t xml:space="preserve"> ձեր Medi-Cal-ի (Drug Medi-Cal-ի կազմակերպված առաքման համակարգի վարչաշրջան) նույնականացման քարտը և </w:t>
      </w:r>
      <w:r w:rsidR="00E9032D" w:rsidRPr="004C7070">
        <w:rPr>
          <w:rFonts w:ascii="Arial" w:hAnsi="Arial" w:cs="Arial"/>
          <w:sz w:val="24"/>
          <w:szCs w:val="24"/>
          <w:lang w:val="hy-AM"/>
        </w:rPr>
        <w:t xml:space="preserve">լուսանկարով </w:t>
      </w:r>
      <w:r w:rsidRPr="004C7070">
        <w:rPr>
          <w:rFonts w:ascii="Arial" w:hAnsi="Arial" w:cs="Arial"/>
          <w:sz w:val="24"/>
          <w:szCs w:val="24"/>
          <w:lang w:val="hy-AM"/>
        </w:rPr>
        <w:t>անձը հաստատող փաստաթուղթը, երբ այցելում եք բուժմանը:</w:t>
      </w:r>
    </w:p>
    <w:p w14:paraId="34E6B8F2" w14:textId="77777777" w:rsidR="00DF1A41" w:rsidRPr="004C7070" w:rsidRDefault="00D304BB">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Տեղեկացնել ձեր մատակարարին, եթե թարգմանչի կարիք ունեք</w:t>
      </w:r>
      <w:r w:rsidR="00E9032D">
        <w:rPr>
          <w:rFonts w:ascii="Arial" w:hAnsi="Arial" w:cs="Arial"/>
          <w:sz w:val="24"/>
          <w:szCs w:val="24"/>
          <w:lang w:val="hy-AM"/>
        </w:rPr>
        <w:t>՝</w:t>
      </w:r>
      <w:r w:rsidRPr="004C7070">
        <w:rPr>
          <w:rFonts w:ascii="Arial" w:hAnsi="Arial" w:cs="Arial"/>
          <w:sz w:val="24"/>
          <w:szCs w:val="24"/>
          <w:lang w:val="hy-AM"/>
        </w:rPr>
        <w:t xml:space="preserve"> նախքան </w:t>
      </w:r>
      <w:r w:rsidR="00E9032D">
        <w:rPr>
          <w:rFonts w:ascii="Arial" w:hAnsi="Arial" w:cs="Arial"/>
          <w:sz w:val="24"/>
          <w:szCs w:val="24"/>
          <w:lang w:val="hy-AM"/>
        </w:rPr>
        <w:t>ձեզ տեսակցություն</w:t>
      </w:r>
      <w:r w:rsidRPr="004C7070">
        <w:rPr>
          <w:rFonts w:ascii="Arial" w:hAnsi="Arial" w:cs="Arial"/>
          <w:sz w:val="24"/>
          <w:szCs w:val="24"/>
          <w:lang w:val="hy-AM"/>
        </w:rPr>
        <w:t xml:space="preserve"> նշանակ</w:t>
      </w:r>
      <w:r w:rsidR="00E9032D">
        <w:rPr>
          <w:rFonts w:ascii="Arial" w:hAnsi="Arial" w:cs="Arial"/>
          <w:sz w:val="24"/>
          <w:szCs w:val="24"/>
          <w:lang w:val="hy-AM"/>
        </w:rPr>
        <w:t>ել</w:t>
      </w:r>
      <w:r w:rsidRPr="004C7070">
        <w:rPr>
          <w:rFonts w:ascii="Arial" w:hAnsi="Arial" w:cs="Arial"/>
          <w:sz w:val="24"/>
          <w:szCs w:val="24"/>
          <w:lang w:val="hy-AM"/>
        </w:rPr>
        <w:t>ը։</w:t>
      </w:r>
    </w:p>
    <w:p w14:paraId="1251E57F" w14:textId="77777777" w:rsidR="00DF1A41" w:rsidRPr="004C7070" w:rsidRDefault="00C95A6C">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Հայտնել ձեր մատակարարին ձեր առողջական</w:t>
      </w:r>
      <w:r w:rsidR="00121C6D" w:rsidRPr="004C7070">
        <w:rPr>
          <w:rFonts w:ascii="Arial" w:hAnsi="Arial" w:cs="Arial"/>
          <w:sz w:val="24"/>
          <w:szCs w:val="24"/>
          <w:lang w:val="hy-AM"/>
        </w:rPr>
        <w:t xml:space="preserve"> բոլոր </w:t>
      </w:r>
      <w:r w:rsidRPr="004C7070">
        <w:rPr>
          <w:rFonts w:ascii="Arial" w:hAnsi="Arial" w:cs="Arial"/>
          <w:sz w:val="24"/>
          <w:szCs w:val="24"/>
          <w:lang w:val="hy-AM"/>
        </w:rPr>
        <w:t>խնդիրների մասին:</w:t>
      </w:r>
      <w:r w:rsidR="00DF1A41" w:rsidRPr="004C7070">
        <w:rPr>
          <w:rFonts w:ascii="Arial" w:hAnsi="Arial" w:cs="Arial"/>
          <w:sz w:val="24"/>
          <w:szCs w:val="24"/>
          <w:lang w:val="hy-AM"/>
        </w:rPr>
        <w:t xml:space="preserve"> </w:t>
      </w:r>
      <w:r w:rsidR="004F2F77" w:rsidRPr="004C7070">
        <w:rPr>
          <w:rFonts w:ascii="Arial" w:hAnsi="Arial" w:cs="Arial"/>
          <w:sz w:val="24"/>
          <w:szCs w:val="24"/>
          <w:lang w:val="hy-AM"/>
        </w:rPr>
        <w:t>Որքան ավելի ամբողջական տեղեկատվություն տրամադրեք ձեր կարիքների մասին, այնքան ավելի հաջող կլինի ձեր բուժումը:</w:t>
      </w:r>
    </w:p>
    <w:p w14:paraId="6ADDFAD9" w14:textId="77777777" w:rsidR="00DF1A41" w:rsidRPr="004C7070" w:rsidRDefault="00FD382B">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 xml:space="preserve">Համոզվել, որ ձեր մատակարարին </w:t>
      </w:r>
      <w:r w:rsidR="00BB2F7E">
        <w:rPr>
          <w:rFonts w:ascii="Arial" w:hAnsi="Arial" w:cs="Arial"/>
          <w:sz w:val="24"/>
          <w:szCs w:val="24"/>
          <w:lang w:val="hy-AM"/>
        </w:rPr>
        <w:t>տվել եք</w:t>
      </w:r>
      <w:r w:rsidRPr="004C7070">
        <w:rPr>
          <w:rFonts w:ascii="Arial" w:hAnsi="Arial" w:cs="Arial"/>
          <w:sz w:val="24"/>
          <w:szCs w:val="24"/>
          <w:lang w:val="hy-AM"/>
        </w:rPr>
        <w:t xml:space="preserve"> ձեր ցանկացած հարց</w:t>
      </w:r>
      <w:r w:rsidR="00BB2F7E">
        <w:rPr>
          <w:rFonts w:ascii="Arial" w:hAnsi="Arial" w:cs="Arial"/>
          <w:sz w:val="24"/>
          <w:szCs w:val="24"/>
          <w:lang w:val="hy-AM"/>
        </w:rPr>
        <w:t>ը</w:t>
      </w:r>
      <w:r w:rsidRPr="004C7070">
        <w:rPr>
          <w:rFonts w:ascii="Arial" w:hAnsi="Arial" w:cs="Arial"/>
          <w:sz w:val="24"/>
          <w:szCs w:val="24"/>
          <w:lang w:val="hy-AM"/>
        </w:rPr>
        <w:t>։ Շատ կարևոր է, որ դուք լիովին հասկանաք բուժման ընթացքում ստացած տեղեկատվությունը:</w:t>
      </w:r>
    </w:p>
    <w:p w14:paraId="60ED3C22" w14:textId="77777777" w:rsidR="00DF1A41" w:rsidRPr="004C7070" w:rsidRDefault="00937935">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 xml:space="preserve">Պատրաստ </w:t>
      </w:r>
      <w:r w:rsidR="008A6904" w:rsidRPr="004C7070">
        <w:rPr>
          <w:rFonts w:ascii="Arial" w:hAnsi="Arial" w:cs="Arial"/>
          <w:sz w:val="24"/>
          <w:szCs w:val="24"/>
          <w:lang w:val="hy-AM"/>
        </w:rPr>
        <w:t>լինել</w:t>
      </w:r>
      <w:r w:rsidRPr="004C7070">
        <w:rPr>
          <w:rFonts w:ascii="Arial" w:hAnsi="Arial" w:cs="Arial"/>
          <w:sz w:val="24"/>
          <w:szCs w:val="24"/>
          <w:lang w:val="hy-AM"/>
        </w:rPr>
        <w:t xml:space="preserve"> ամուր աշխատանքային հարաբերություններ հաստատել այն մատակարարի հետ, որը բուժում է ձեզ:</w:t>
      </w:r>
      <w:r w:rsidR="00DF1A41" w:rsidRPr="004C7070">
        <w:rPr>
          <w:rFonts w:ascii="Arial" w:hAnsi="Arial" w:cs="Arial"/>
          <w:sz w:val="24"/>
          <w:szCs w:val="24"/>
          <w:lang w:val="hy-AM"/>
        </w:rPr>
        <w:t xml:space="preserve"> </w:t>
      </w:r>
    </w:p>
    <w:p w14:paraId="0828D460" w14:textId="7A05F927" w:rsidR="00DF1A41" w:rsidRPr="004C7070" w:rsidRDefault="00C02914">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Կապվել Drug Medi-Cal-ի կազմակերպված առաքման համակարգի վարչաշրջանի հետ, եթե ձեր ծառայությունների վերաբերյալ հարցեր ունեք կամ եթե մատակարարի հետ որևէ խնդիր ունեք, որոնք չեք կարողանում լուծել:</w:t>
      </w:r>
    </w:p>
    <w:p w14:paraId="21680932" w14:textId="37F9D055" w:rsidR="00DF1A41" w:rsidRPr="004C7070" w:rsidRDefault="008A6904" w:rsidP="008A6904">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 xml:space="preserve">Տեղեկացնել </w:t>
      </w:r>
      <w:r w:rsidR="00F16588" w:rsidRPr="004C7070">
        <w:rPr>
          <w:rFonts w:ascii="Arial" w:hAnsi="Arial" w:cs="Arial"/>
          <w:sz w:val="24"/>
          <w:szCs w:val="24"/>
          <w:lang w:val="hy-AM"/>
        </w:rPr>
        <w:t>ձեր մատակարարին և Drug Medi-Cal-ի կազմակերպված առաքման համակարգի վարչաշրջանին, եթե ձեր անձնական տ</w:t>
      </w:r>
      <w:r w:rsidRPr="004C7070">
        <w:rPr>
          <w:rFonts w:ascii="Arial" w:hAnsi="Arial" w:cs="Arial"/>
          <w:sz w:val="24"/>
          <w:szCs w:val="24"/>
          <w:lang w:val="hy-AM"/>
        </w:rPr>
        <w:t>եղեկատվության</w:t>
      </w:r>
      <w:r w:rsidR="00F16588" w:rsidRPr="004C7070">
        <w:rPr>
          <w:rFonts w:ascii="Arial" w:hAnsi="Arial" w:cs="Arial"/>
          <w:sz w:val="24"/>
          <w:szCs w:val="24"/>
          <w:lang w:val="hy-AM"/>
        </w:rPr>
        <w:t xml:space="preserve"> մեջ որևէ փոփոխություն ունեք:</w:t>
      </w:r>
      <w:r w:rsidR="00DF1A41" w:rsidRPr="004C7070">
        <w:rPr>
          <w:rFonts w:ascii="Arial" w:hAnsi="Arial" w:cs="Arial"/>
          <w:sz w:val="24"/>
          <w:szCs w:val="24"/>
          <w:lang w:val="hy-AM"/>
        </w:rPr>
        <w:t xml:space="preserve"> </w:t>
      </w:r>
      <w:r w:rsidRPr="004C7070">
        <w:rPr>
          <w:rFonts w:ascii="Arial" w:hAnsi="Arial" w:cs="Arial"/>
          <w:sz w:val="24"/>
          <w:szCs w:val="24"/>
          <w:lang w:val="hy-AM"/>
        </w:rPr>
        <w:t>Սա ներառում է ձեր հասցեն, հեռախոսահամարը և ցանկացած այլ բժշկական տեղեկատվություն, որը կարող է ազդել բուժմանը մասնակցելու ձեր կարողության վրա:</w:t>
      </w:r>
    </w:p>
    <w:p w14:paraId="2F357DFC" w14:textId="77777777" w:rsidR="00DF1A41" w:rsidRPr="004C7070" w:rsidRDefault="005A044F">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Ձեզ բուժող անձնակազմին վերաբերվել հարգանքով և քաղաքավարությամբ:</w:t>
      </w:r>
    </w:p>
    <w:p w14:paraId="322EF694" w14:textId="77777777" w:rsidR="008419C5" w:rsidRPr="004C7070" w:rsidRDefault="006D4703">
      <w:pPr>
        <w:pStyle w:val="ListParagraph"/>
        <w:numPr>
          <w:ilvl w:val="0"/>
          <w:numId w:val="44"/>
        </w:numPr>
        <w:spacing w:after="0" w:line="360" w:lineRule="auto"/>
        <w:rPr>
          <w:rFonts w:ascii="Arial" w:hAnsi="Arial" w:cs="Arial"/>
          <w:sz w:val="24"/>
          <w:szCs w:val="24"/>
          <w:lang w:val="hy-AM"/>
        </w:rPr>
      </w:pPr>
      <w:r w:rsidRPr="004C7070">
        <w:rPr>
          <w:rFonts w:ascii="Arial" w:hAnsi="Arial" w:cs="Arial"/>
          <w:sz w:val="24"/>
          <w:szCs w:val="24"/>
          <w:lang w:val="hy-AM"/>
        </w:rPr>
        <w:t xml:space="preserve">Եթե ​​կասկածներ ունեք խարդախության կամ </w:t>
      </w:r>
      <w:r w:rsidR="00EB3219" w:rsidRPr="004C7070">
        <w:rPr>
          <w:rFonts w:ascii="Arial" w:hAnsi="Arial" w:cs="Arial"/>
          <w:sz w:val="24"/>
          <w:szCs w:val="24"/>
          <w:lang w:val="hy-AM"/>
        </w:rPr>
        <w:t xml:space="preserve">իրավախախտման </w:t>
      </w:r>
      <w:r w:rsidRPr="004C7070">
        <w:rPr>
          <w:rFonts w:ascii="Arial" w:hAnsi="Arial" w:cs="Arial"/>
          <w:sz w:val="24"/>
          <w:szCs w:val="24"/>
          <w:lang w:val="hy-AM"/>
        </w:rPr>
        <w:t>մասին, խնդրում ենք հայտնել այդ մասին՝</w:t>
      </w:r>
    </w:p>
    <w:p w14:paraId="4EB650ED" w14:textId="05BA0FDE" w:rsidR="008419C5" w:rsidRPr="004C7070" w:rsidRDefault="00EB5651" w:rsidP="008419C5">
      <w:pPr>
        <w:pStyle w:val="ListParagraph"/>
        <w:widowControl w:val="0"/>
        <w:numPr>
          <w:ilvl w:val="1"/>
          <w:numId w:val="44"/>
        </w:numPr>
        <w:tabs>
          <w:tab w:val="left" w:pos="990"/>
        </w:tabs>
        <w:autoSpaceDE w:val="0"/>
        <w:autoSpaceDN w:val="0"/>
        <w:spacing w:after="0" w:line="360" w:lineRule="auto"/>
        <w:rPr>
          <w:rFonts w:ascii="Arial" w:hAnsi="Arial" w:cs="Arial"/>
          <w:sz w:val="24"/>
          <w:szCs w:val="24"/>
          <w:lang w:val="hy-AM"/>
        </w:rPr>
      </w:pPr>
      <w:r w:rsidRPr="004C7070">
        <w:rPr>
          <w:sz w:val="24"/>
          <w:szCs w:val="24"/>
          <w:lang w:val="hy-AM"/>
        </w:rPr>
        <w:t xml:space="preserve"> </w:t>
      </w:r>
      <w:r w:rsidRPr="004C7070">
        <w:rPr>
          <w:rFonts w:ascii="Arial" w:hAnsi="Arial" w:cs="Arial"/>
          <w:sz w:val="24"/>
          <w:szCs w:val="24"/>
          <w:lang w:val="hy-AM"/>
        </w:rPr>
        <w:t>Առողջապահական խնամքի ծառայությունների վարչությունը խնդրում է, որ բոլոր նրանք, ովքեր</w:t>
      </w:r>
      <w:r w:rsidR="00E77783">
        <w:rPr>
          <w:rFonts w:ascii="Arial" w:hAnsi="Arial" w:cs="Arial"/>
          <w:sz w:val="24"/>
          <w:szCs w:val="24"/>
          <w:lang w:val="hy-AM"/>
        </w:rPr>
        <w:t xml:space="preserve"> որևէ մեկին </w:t>
      </w:r>
      <w:r w:rsidRPr="004C7070">
        <w:rPr>
          <w:rFonts w:ascii="Arial" w:hAnsi="Arial" w:cs="Arial"/>
          <w:sz w:val="24"/>
          <w:szCs w:val="24"/>
          <w:lang w:val="hy-AM"/>
        </w:rPr>
        <w:t xml:space="preserve">կասկածում են Medi-Cal-ի խարդախության, անօգուտ վատնման կամ չարաշահման մեջ, զանգահարեն Առողջապահական խնամքի ծառայությունների վարչության (DHCS) Medi-Cal-ի խարդախության հարցերով թեժ գիծ՝ </w:t>
      </w:r>
      <w:r w:rsidRPr="004C7070">
        <w:rPr>
          <w:rFonts w:ascii="Arial" w:hAnsi="Arial" w:cs="Arial"/>
          <w:b/>
          <w:bCs/>
          <w:sz w:val="24"/>
          <w:szCs w:val="24"/>
          <w:lang w:val="hy-AM"/>
        </w:rPr>
        <w:t>1-800-822-6222</w:t>
      </w:r>
      <w:r w:rsidRPr="004C7070">
        <w:rPr>
          <w:rFonts w:ascii="Arial" w:hAnsi="Arial" w:cs="Arial"/>
          <w:sz w:val="24"/>
          <w:szCs w:val="24"/>
          <w:lang w:val="hy-AM"/>
        </w:rPr>
        <w:t xml:space="preserve"> հեռախոսահամարով: </w:t>
      </w:r>
      <w:r w:rsidR="00C63D20" w:rsidRPr="004C7070">
        <w:rPr>
          <w:rFonts w:ascii="Arial" w:hAnsi="Arial" w:cs="Arial"/>
          <w:sz w:val="24"/>
          <w:szCs w:val="24"/>
          <w:lang w:val="hy-AM"/>
        </w:rPr>
        <w:t xml:space="preserve">Եթե կարծում եք, որ սա շտապ օգնության իրավիճակ է, խնդրում ենք զանգահարել </w:t>
      </w:r>
      <w:r w:rsidR="00C63D20" w:rsidRPr="004C7070">
        <w:rPr>
          <w:rFonts w:ascii="Arial" w:hAnsi="Arial" w:cs="Arial"/>
          <w:b/>
          <w:sz w:val="24"/>
          <w:szCs w:val="24"/>
          <w:lang w:val="hy-AM"/>
        </w:rPr>
        <w:t>911</w:t>
      </w:r>
      <w:r w:rsidR="00C63D20" w:rsidRPr="004C7070">
        <w:rPr>
          <w:rFonts w:ascii="Arial" w:hAnsi="Arial" w:cs="Arial"/>
          <w:sz w:val="24"/>
          <w:szCs w:val="24"/>
          <w:lang w:val="hy-AM"/>
        </w:rPr>
        <w:t xml:space="preserve"> անհապաղ օգնության համար: Զանգն անվճար է, և զանգահարողը կարող է  անանուն մնալ:</w:t>
      </w:r>
    </w:p>
    <w:p w14:paraId="434B60AD" w14:textId="4DFF79F6" w:rsidR="00BF575B" w:rsidRPr="004C7070" w:rsidRDefault="00BF575B" w:rsidP="00BF575B">
      <w:pPr>
        <w:pStyle w:val="ListParagraph"/>
        <w:widowControl w:val="0"/>
        <w:numPr>
          <w:ilvl w:val="1"/>
          <w:numId w:val="50"/>
        </w:numPr>
        <w:tabs>
          <w:tab w:val="left" w:pos="990"/>
        </w:tabs>
        <w:autoSpaceDE w:val="0"/>
        <w:autoSpaceDN w:val="0"/>
        <w:spacing w:after="0" w:line="360" w:lineRule="auto"/>
        <w:ind w:left="1260"/>
        <w:rPr>
          <w:rFonts w:ascii="Arial" w:hAnsi="Arial" w:cs="Arial"/>
          <w:sz w:val="24"/>
          <w:szCs w:val="24"/>
          <w:lang w:val="hy-AM"/>
        </w:rPr>
      </w:pPr>
      <w:r w:rsidRPr="004C7070">
        <w:rPr>
          <w:rFonts w:ascii="Arial" w:hAnsi="Arial" w:cs="Arial"/>
          <w:sz w:val="24"/>
          <w:szCs w:val="24"/>
          <w:lang w:val="hy-AM"/>
        </w:rPr>
        <w:t xml:space="preserve">Դուք կարող եք նաև հայտնել կասկածելի խարդախության կամ չարաշահման մասին էլփոստով՝ </w:t>
      </w:r>
      <w:hyperlink r:id="rId15" w:history="1">
        <w:r w:rsidR="008419C5" w:rsidRPr="004C7070">
          <w:rPr>
            <w:rStyle w:val="Hyperlink"/>
            <w:rFonts w:ascii="Arial" w:hAnsi="Arial" w:cs="Arial"/>
            <w:sz w:val="24"/>
            <w:szCs w:val="24"/>
            <w:lang w:val="hy-AM"/>
          </w:rPr>
          <w:t>fraud@dhcs.ca.gov</w:t>
        </w:r>
      </w:hyperlink>
      <w:r w:rsidRPr="004C7070">
        <w:rPr>
          <w:rFonts w:ascii="Arial" w:hAnsi="Arial" w:cs="Arial"/>
          <w:sz w:val="24"/>
          <w:szCs w:val="24"/>
          <w:lang w:val="hy-AM"/>
        </w:rPr>
        <w:t xml:space="preserve"> կամ օգտագործել առցանց տարբերակն այստեղ՝ </w:t>
      </w:r>
      <w:hyperlink r:id="rId16" w:history="1">
        <w:r w:rsidRPr="004C7070">
          <w:rPr>
            <w:rStyle w:val="Hyperlink"/>
            <w:rFonts w:ascii="Arial" w:hAnsi="Arial" w:cs="Arial"/>
            <w:sz w:val="24"/>
            <w:szCs w:val="24"/>
            <w:lang w:val="hy-AM"/>
          </w:rPr>
          <w:t>http://www.dhcs.ca.gov/individuals/Pages/StopMedi-CalFraud.aspx</w:t>
        </w:r>
      </w:hyperlink>
      <w:r w:rsidRPr="004C7070">
        <w:rPr>
          <w:rFonts w:ascii="Arial" w:hAnsi="Arial" w:cs="Arial"/>
          <w:sz w:val="24"/>
          <w:szCs w:val="24"/>
          <w:lang w:val="hy-AM"/>
        </w:rPr>
        <w:t xml:space="preserve">։  </w:t>
      </w:r>
    </w:p>
    <w:p w14:paraId="3DC898C0" w14:textId="77777777" w:rsidR="00481E0C" w:rsidRPr="004C7070" w:rsidRDefault="00481E0C" w:rsidP="00DF0B49">
      <w:pPr>
        <w:spacing w:after="0" w:line="360" w:lineRule="auto"/>
        <w:rPr>
          <w:rFonts w:ascii="Arial" w:hAnsi="Arial" w:cs="Arial"/>
          <w:sz w:val="24"/>
          <w:szCs w:val="24"/>
          <w:lang w:val="hy-AM"/>
        </w:rPr>
      </w:pPr>
    </w:p>
    <w:p w14:paraId="5398D7AA" w14:textId="5CF6A2B0" w:rsidR="00481E0C" w:rsidRPr="004C7070" w:rsidRDefault="00481E0C" w:rsidP="00481E0C">
      <w:pPr>
        <w:spacing w:after="0" w:line="360" w:lineRule="auto"/>
        <w:contextualSpacing/>
        <w:rPr>
          <w:rFonts w:asciiTheme="minorBidi" w:hAnsiTheme="minorBidi"/>
          <w:b/>
          <w:sz w:val="24"/>
          <w:szCs w:val="24"/>
          <w:lang w:val="hy-AM"/>
        </w:rPr>
      </w:pPr>
      <w:r w:rsidRPr="004C7070">
        <w:rPr>
          <w:rFonts w:asciiTheme="minorBidi" w:hAnsiTheme="minorBidi"/>
          <w:b/>
          <w:sz w:val="24"/>
          <w:szCs w:val="24"/>
          <w:lang w:val="hy-AM"/>
        </w:rPr>
        <w:t>Լրացուցիչ հատուկ տեղեկատվություն</w:t>
      </w:r>
      <w:r w:rsidR="00BF575B" w:rsidRPr="004C7070">
        <w:rPr>
          <w:rFonts w:asciiTheme="minorBidi" w:hAnsiTheme="minorBidi"/>
          <w:b/>
          <w:sz w:val="24"/>
          <w:szCs w:val="24"/>
          <w:lang w:val="hy-AM"/>
        </w:rPr>
        <w:t xml:space="preserve"> վարչաշրջանի մասին</w:t>
      </w:r>
    </w:p>
    <w:p w14:paraId="29966D66" w14:textId="77777777" w:rsidR="00481E0C" w:rsidRPr="004C7070" w:rsidRDefault="00481E0C" w:rsidP="00481E0C">
      <w:pPr>
        <w:spacing w:after="0" w:line="360" w:lineRule="auto"/>
        <w:contextualSpacing/>
        <w:rPr>
          <w:rFonts w:asciiTheme="minorBidi" w:hAnsiTheme="minorBidi"/>
          <w:b/>
          <w:sz w:val="24"/>
          <w:szCs w:val="24"/>
          <w:lang w:val="hy-AM"/>
        </w:rPr>
      </w:pPr>
    </w:p>
    <w:p w14:paraId="0AEFB754" w14:textId="7CCC2F59" w:rsidR="0001286A" w:rsidRPr="004C7070" w:rsidRDefault="00481E0C" w:rsidP="00481E0C">
      <w:pPr>
        <w:spacing w:after="0" w:line="360" w:lineRule="auto"/>
        <w:contextualSpacing/>
        <w:rPr>
          <w:rFonts w:asciiTheme="minorBidi" w:hAnsiTheme="minorBidi"/>
          <w:sz w:val="24"/>
          <w:szCs w:val="24"/>
          <w:lang w:val="hy-AM"/>
        </w:rPr>
      </w:pPr>
      <w:r w:rsidRPr="004C7070">
        <w:rPr>
          <w:rFonts w:asciiTheme="minorBidi" w:hAnsiTheme="minorBidi"/>
          <w:sz w:val="24"/>
          <w:szCs w:val="24"/>
          <w:lang w:val="hy-AM"/>
        </w:rPr>
        <w:t>Տեղադրեք վարչաշրջանի մասին հատուկ տեղեկատվությունն այստեղ [եթե կա]:</w:t>
      </w:r>
    </w:p>
    <w:p w14:paraId="2958B9C1" w14:textId="77777777" w:rsidR="00C63D20" w:rsidRDefault="00C63D20" w:rsidP="00481E0C">
      <w:pPr>
        <w:spacing w:after="0" w:line="360" w:lineRule="auto"/>
        <w:contextualSpacing/>
        <w:rPr>
          <w:rFonts w:asciiTheme="minorBidi" w:hAnsiTheme="minorBidi"/>
          <w:sz w:val="20"/>
          <w:szCs w:val="20"/>
          <w:lang w:val="hy-AM"/>
        </w:rPr>
      </w:pPr>
    </w:p>
    <w:p w14:paraId="4BDAE958" w14:textId="77777777" w:rsidR="00C63D20" w:rsidRPr="00481E0C" w:rsidRDefault="00C63D20" w:rsidP="00481E0C">
      <w:pPr>
        <w:spacing w:after="0" w:line="360" w:lineRule="auto"/>
        <w:contextualSpacing/>
        <w:rPr>
          <w:rFonts w:asciiTheme="minorBidi" w:hAnsiTheme="minorBidi"/>
          <w:sz w:val="20"/>
          <w:szCs w:val="20"/>
          <w:lang w:val="hy-AM"/>
        </w:rPr>
      </w:pPr>
    </w:p>
    <w:p w14:paraId="2836B2B5" w14:textId="77777777" w:rsidR="004C7070" w:rsidRDefault="004C7070" w:rsidP="00481E0C">
      <w:pPr>
        <w:pStyle w:val="TOC1"/>
        <w:rPr>
          <w:lang w:val="hy-AM"/>
        </w:rPr>
      </w:pPr>
    </w:p>
    <w:p w14:paraId="55728625" w14:textId="77777777" w:rsidR="004C7070" w:rsidRDefault="004C7070" w:rsidP="00481E0C">
      <w:pPr>
        <w:pStyle w:val="TOC1"/>
        <w:rPr>
          <w:lang w:val="hy-AM"/>
        </w:rPr>
      </w:pPr>
    </w:p>
    <w:p w14:paraId="259122B8" w14:textId="77777777" w:rsidR="004C7070" w:rsidRDefault="004C7070" w:rsidP="00481E0C">
      <w:pPr>
        <w:pStyle w:val="TOC1"/>
        <w:rPr>
          <w:lang w:val="hy-AM"/>
        </w:rPr>
      </w:pPr>
    </w:p>
    <w:p w14:paraId="4BEDA830" w14:textId="77777777" w:rsidR="00E77783" w:rsidRDefault="00E77783" w:rsidP="00E77783">
      <w:pPr>
        <w:rPr>
          <w:lang w:val="hy-AM"/>
        </w:rPr>
      </w:pPr>
    </w:p>
    <w:p w14:paraId="775A0DE1" w14:textId="7787864B" w:rsidR="00E77783" w:rsidRDefault="00E77783" w:rsidP="00E77783">
      <w:pPr>
        <w:rPr>
          <w:lang w:val="hy-AM"/>
        </w:rPr>
      </w:pPr>
    </w:p>
    <w:p w14:paraId="2537EEAC" w14:textId="6DCC0709" w:rsidR="00DD38DF" w:rsidRDefault="00DD38DF" w:rsidP="00E77783">
      <w:pPr>
        <w:rPr>
          <w:lang w:val="hy-AM"/>
        </w:rPr>
      </w:pPr>
    </w:p>
    <w:p w14:paraId="4736DA35" w14:textId="77777777" w:rsidR="00DD38DF" w:rsidRDefault="00DD38DF" w:rsidP="00E77783">
      <w:pPr>
        <w:rPr>
          <w:lang w:val="hy-AM"/>
        </w:rPr>
      </w:pPr>
    </w:p>
    <w:p w14:paraId="54D365C6" w14:textId="77777777" w:rsidR="00E77783" w:rsidRPr="00E77783" w:rsidRDefault="00E77783" w:rsidP="00E77783">
      <w:pPr>
        <w:rPr>
          <w:lang w:val="hy-AM"/>
        </w:rPr>
      </w:pPr>
    </w:p>
    <w:p w14:paraId="4CF452A4" w14:textId="77777777" w:rsidR="00481E0C" w:rsidRDefault="00000000" w:rsidP="00481E0C">
      <w:pPr>
        <w:pStyle w:val="TOC1"/>
        <w:rPr>
          <w:lang w:val="hy-AM"/>
        </w:rPr>
      </w:pPr>
      <w:hyperlink w:anchor="_Toc117103477" w:history="1">
        <w:r w:rsidR="00481E0C" w:rsidRPr="00030C1D">
          <w:rPr>
            <w:lang w:val="hy-AM"/>
          </w:rPr>
          <w:t xml:space="preserve">ԽՆԱՄՔԻ </w:t>
        </w:r>
        <w:r w:rsidR="00481E0C">
          <w:rPr>
            <w:lang w:val="hy-AM"/>
          </w:rPr>
          <w:t>ՓՈՓՈԽՄ</w:t>
        </w:r>
        <w:r w:rsidR="00481E0C" w:rsidRPr="00030C1D">
          <w:rPr>
            <w:lang w:val="hy-AM"/>
          </w:rPr>
          <w:t>ԱՆ ՀԱՐՑՈՒՄ</w:t>
        </w:r>
      </w:hyperlink>
    </w:p>
    <w:p w14:paraId="54134521" w14:textId="77777777" w:rsidR="00C63D20" w:rsidRPr="00C63D20" w:rsidRDefault="00C63D20" w:rsidP="00C63D20">
      <w:pPr>
        <w:rPr>
          <w:lang w:val="hy-AM"/>
        </w:rPr>
      </w:pPr>
    </w:p>
    <w:p w14:paraId="024FDDE1" w14:textId="77777777" w:rsidR="00513501" w:rsidRPr="00642E3A" w:rsidRDefault="00642E3A" w:rsidP="00DF0B49">
      <w:pPr>
        <w:spacing w:after="0" w:line="360" w:lineRule="auto"/>
        <w:contextualSpacing/>
        <w:rPr>
          <w:rFonts w:ascii="Arial" w:hAnsi="Arial" w:cs="Arial"/>
          <w:b/>
          <w:sz w:val="24"/>
          <w:szCs w:val="24"/>
          <w:lang w:val="hy-AM"/>
        </w:rPr>
      </w:pPr>
      <w:r w:rsidRPr="00642E3A">
        <w:rPr>
          <w:rFonts w:ascii="Arial" w:hAnsi="Arial" w:cs="Arial"/>
          <w:b/>
          <w:sz w:val="24"/>
          <w:szCs w:val="24"/>
          <w:lang w:val="hy-AM"/>
        </w:rPr>
        <w:t xml:space="preserve">Ե՞րբ կարող </w:t>
      </w:r>
      <w:r w:rsidRPr="004C7070">
        <w:rPr>
          <w:rFonts w:ascii="Arial" w:hAnsi="Arial" w:cs="Arial"/>
          <w:b/>
          <w:sz w:val="24"/>
          <w:szCs w:val="24"/>
          <w:lang w:val="hy-AM"/>
        </w:rPr>
        <w:t xml:space="preserve">եմ </w:t>
      </w:r>
      <w:r w:rsidR="006159A2" w:rsidRPr="004C7070">
        <w:rPr>
          <w:rFonts w:ascii="Arial" w:hAnsi="Arial" w:cs="Arial"/>
          <w:b/>
          <w:sz w:val="24"/>
          <w:szCs w:val="24"/>
          <w:lang w:val="hy-AM"/>
        </w:rPr>
        <w:t>հայցել</w:t>
      </w:r>
      <w:r w:rsidRPr="004C7070">
        <w:rPr>
          <w:rFonts w:ascii="Arial" w:hAnsi="Arial" w:cs="Arial"/>
          <w:b/>
          <w:sz w:val="24"/>
          <w:szCs w:val="24"/>
          <w:lang w:val="hy-AM"/>
        </w:rPr>
        <w:t>, որ</w:t>
      </w:r>
      <w:r w:rsidRPr="00642E3A">
        <w:rPr>
          <w:rFonts w:ascii="Arial" w:hAnsi="Arial" w:cs="Arial"/>
          <w:b/>
          <w:sz w:val="24"/>
          <w:szCs w:val="24"/>
          <w:lang w:val="hy-AM"/>
        </w:rPr>
        <w:t xml:space="preserve"> պահեմ իմ նախկին և </w:t>
      </w:r>
      <w:r w:rsidR="003B612D">
        <w:rPr>
          <w:rFonts w:ascii="Arial" w:hAnsi="Arial" w:cs="Arial"/>
          <w:b/>
          <w:sz w:val="24"/>
          <w:szCs w:val="24"/>
          <w:lang w:val="hy-AM"/>
        </w:rPr>
        <w:t>ներկայիս</w:t>
      </w:r>
      <w:r w:rsidRPr="00642E3A">
        <w:rPr>
          <w:rFonts w:ascii="Arial" w:hAnsi="Arial" w:cs="Arial"/>
          <w:b/>
          <w:sz w:val="24"/>
          <w:szCs w:val="24"/>
          <w:lang w:val="hy-AM"/>
        </w:rPr>
        <w:t xml:space="preserve"> ցանցից դուրս մատակարարին:</w:t>
      </w:r>
    </w:p>
    <w:p w14:paraId="4CFFC0E0" w14:textId="77777777" w:rsidR="007557CC" w:rsidRPr="00642E3A" w:rsidRDefault="007557CC" w:rsidP="00DF0B49">
      <w:pPr>
        <w:spacing w:after="0" w:line="360" w:lineRule="auto"/>
        <w:contextualSpacing/>
        <w:rPr>
          <w:rFonts w:ascii="Arial" w:hAnsi="Arial" w:cs="Arial"/>
          <w:b/>
          <w:sz w:val="24"/>
          <w:szCs w:val="24"/>
          <w:lang w:val="hy-AM"/>
        </w:rPr>
      </w:pPr>
    </w:p>
    <w:p w14:paraId="0A973DCD" w14:textId="265B3709" w:rsidR="00513501" w:rsidRPr="00642E3A" w:rsidRDefault="00642E3A">
      <w:pPr>
        <w:pStyle w:val="ListParagraph"/>
        <w:numPr>
          <w:ilvl w:val="0"/>
          <w:numId w:val="45"/>
        </w:numPr>
        <w:spacing w:after="0" w:line="360" w:lineRule="auto"/>
        <w:rPr>
          <w:rFonts w:ascii="Arial" w:hAnsi="Arial" w:cs="Arial"/>
          <w:lang w:val="hy-AM"/>
        </w:rPr>
      </w:pPr>
      <w:r w:rsidRPr="00642E3A">
        <w:rPr>
          <w:rFonts w:ascii="Arial" w:hAnsi="Arial" w:cs="Arial"/>
          <w:lang w:val="hy-AM"/>
        </w:rPr>
        <w:t xml:space="preserve">Drug Medi-Cal-ի կազմակերպված առաքման համակարգի վարչաշրջանին միանալուց հետո դուք կարող եք </w:t>
      </w:r>
      <w:r w:rsidR="006159A2" w:rsidRPr="00FC67D5">
        <w:rPr>
          <w:rFonts w:ascii="Arial" w:hAnsi="Arial" w:cs="Arial"/>
          <w:lang w:val="hy-AM"/>
        </w:rPr>
        <w:t>հայց</w:t>
      </w:r>
      <w:r w:rsidRPr="00FC67D5">
        <w:rPr>
          <w:rFonts w:ascii="Arial" w:hAnsi="Arial" w:cs="Arial"/>
          <w:lang w:val="hy-AM"/>
        </w:rPr>
        <w:t>ել</w:t>
      </w:r>
      <w:r w:rsidR="004C7070" w:rsidRPr="00FC67D5">
        <w:rPr>
          <w:rFonts w:ascii="Arial" w:hAnsi="Arial" w:cs="Arial"/>
          <w:lang w:val="hy-AM"/>
        </w:rPr>
        <w:t>, որպեսզի</w:t>
      </w:r>
      <w:r w:rsidRPr="00642E3A">
        <w:rPr>
          <w:rFonts w:ascii="Arial" w:hAnsi="Arial" w:cs="Arial"/>
          <w:lang w:val="hy-AM"/>
        </w:rPr>
        <w:t xml:space="preserve"> </w:t>
      </w:r>
      <w:r w:rsidR="004C7070">
        <w:rPr>
          <w:rFonts w:ascii="Arial" w:hAnsi="Arial" w:cs="Arial"/>
          <w:lang w:val="hy-AM"/>
        </w:rPr>
        <w:t xml:space="preserve">պահեք </w:t>
      </w:r>
      <w:r w:rsidRPr="00642E3A">
        <w:rPr>
          <w:rFonts w:ascii="Arial" w:hAnsi="Arial" w:cs="Arial"/>
          <w:lang w:val="hy-AM"/>
        </w:rPr>
        <w:t>ձեր ցանցից դուրս մատակարարին, եթե՝</w:t>
      </w:r>
    </w:p>
    <w:p w14:paraId="672AA595" w14:textId="77777777" w:rsidR="00513501" w:rsidRPr="009D671A" w:rsidRDefault="00642E3A">
      <w:pPr>
        <w:pStyle w:val="ListParagraph"/>
        <w:numPr>
          <w:ilvl w:val="1"/>
          <w:numId w:val="45"/>
        </w:numPr>
        <w:spacing w:after="0" w:line="360" w:lineRule="auto"/>
        <w:rPr>
          <w:rFonts w:ascii="Arial" w:hAnsi="Arial" w:cs="Arial"/>
          <w:lang w:val="hy-AM"/>
        </w:rPr>
      </w:pPr>
      <w:r w:rsidRPr="00FC67D5">
        <w:rPr>
          <w:rFonts w:ascii="Arial" w:hAnsi="Arial" w:cs="Arial"/>
          <w:lang w:val="hy-AM"/>
        </w:rPr>
        <w:t>Նոր մատակարարի մոտ տեղափոխվելը լուրջ վնաս կհասցնի ձեր առողջությանը կամ կբարձրացնի հոսպիտալացման կամ ինստիտուցիոնալացման ռիսկը, և</w:t>
      </w:r>
    </w:p>
    <w:p w14:paraId="6A1F233D" w14:textId="0707F0BD" w:rsidR="00513501" w:rsidRPr="00FC67D5" w:rsidRDefault="00642E3A">
      <w:pPr>
        <w:pStyle w:val="ListParagraph"/>
        <w:numPr>
          <w:ilvl w:val="1"/>
          <w:numId w:val="45"/>
        </w:numPr>
        <w:spacing w:after="0" w:line="360" w:lineRule="auto"/>
        <w:rPr>
          <w:rFonts w:ascii="Arial" w:hAnsi="Arial" w:cs="Arial"/>
          <w:lang w:val="hy-AM"/>
        </w:rPr>
      </w:pPr>
      <w:r w:rsidRPr="00FC67D5">
        <w:rPr>
          <w:rFonts w:ascii="Arial" w:hAnsi="Arial" w:cs="Arial"/>
          <w:lang w:val="hy-AM"/>
        </w:rPr>
        <w:t xml:space="preserve">Դուք բուժում էիք ստանում ցանցից դուրս մատակարարից մինչև Drug Medi-Cal-ի կազմակերպված առաքման համակարգի վարչաշրջան ձեր խնամքի </w:t>
      </w:r>
      <w:r w:rsidR="00FC67D5" w:rsidRPr="00FC67D5">
        <w:rPr>
          <w:rFonts w:ascii="Arial" w:hAnsi="Arial" w:cs="Arial"/>
          <w:lang w:val="hy-AM"/>
        </w:rPr>
        <w:t>անցման</w:t>
      </w:r>
      <w:r w:rsidRPr="00FC67D5">
        <w:rPr>
          <w:rFonts w:ascii="Arial" w:hAnsi="Arial" w:cs="Arial"/>
          <w:lang w:val="hy-AM"/>
        </w:rPr>
        <w:t xml:space="preserve"> ամսաթիվը:</w:t>
      </w:r>
    </w:p>
    <w:p w14:paraId="4797BA65" w14:textId="77777777" w:rsidR="00513501" w:rsidRPr="00642E3A" w:rsidRDefault="00513501" w:rsidP="00DF0B49">
      <w:pPr>
        <w:pStyle w:val="ListParagraph"/>
        <w:spacing w:after="0" w:line="360" w:lineRule="auto"/>
        <w:rPr>
          <w:rFonts w:ascii="Arial" w:hAnsi="Arial" w:cs="Arial"/>
          <w:sz w:val="24"/>
          <w:szCs w:val="24"/>
          <w:lang w:val="hy-AM"/>
        </w:rPr>
      </w:pPr>
    </w:p>
    <w:p w14:paraId="22D6895D" w14:textId="77777777" w:rsidR="00513501" w:rsidRPr="009D671A" w:rsidRDefault="006F5269"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Ինչպե՞ս կարող եմ խնդրել, որ պահեմ իմ ցանցից դուրս մատակարարին:</w:t>
      </w:r>
    </w:p>
    <w:p w14:paraId="1B607201" w14:textId="77777777" w:rsidR="007557CC" w:rsidRPr="009D671A" w:rsidRDefault="007557CC" w:rsidP="00DF0B49">
      <w:pPr>
        <w:spacing w:after="0" w:line="360" w:lineRule="auto"/>
        <w:contextualSpacing/>
        <w:rPr>
          <w:rFonts w:ascii="Arial" w:hAnsi="Arial" w:cs="Arial"/>
          <w:b/>
          <w:sz w:val="24"/>
          <w:szCs w:val="24"/>
          <w:lang w:val="hy-AM"/>
        </w:rPr>
      </w:pPr>
    </w:p>
    <w:p w14:paraId="5E025333" w14:textId="014B8E43" w:rsidR="00513501" w:rsidRPr="009D671A" w:rsidRDefault="004144D9">
      <w:pPr>
        <w:pStyle w:val="ListParagraph"/>
        <w:numPr>
          <w:ilvl w:val="0"/>
          <w:numId w:val="45"/>
        </w:numPr>
        <w:spacing w:after="0" w:line="360" w:lineRule="auto"/>
        <w:rPr>
          <w:rFonts w:ascii="Arial" w:hAnsi="Arial" w:cs="Arial"/>
          <w:sz w:val="24"/>
          <w:szCs w:val="24"/>
          <w:lang w:val="hy-AM"/>
        </w:rPr>
      </w:pPr>
      <w:r w:rsidRPr="009D671A">
        <w:rPr>
          <w:rFonts w:ascii="Arial" w:hAnsi="Arial" w:cs="Arial"/>
          <w:sz w:val="24"/>
          <w:szCs w:val="24"/>
          <w:lang w:val="hy-AM"/>
        </w:rPr>
        <w:t>Դուք</w:t>
      </w:r>
      <w:r w:rsidRPr="001D6392">
        <w:rPr>
          <w:rFonts w:ascii="Arial" w:hAnsi="Arial" w:cs="Arial"/>
          <w:sz w:val="24"/>
          <w:szCs w:val="24"/>
          <w:lang w:val="hy-AM"/>
        </w:rPr>
        <w:t>,</w:t>
      </w:r>
      <w:r w:rsidRPr="009D671A">
        <w:rPr>
          <w:rFonts w:ascii="Arial" w:hAnsi="Arial" w:cs="Arial"/>
          <w:sz w:val="24"/>
          <w:szCs w:val="24"/>
          <w:lang w:val="hy-AM"/>
        </w:rPr>
        <w:t xml:space="preserve"> ձեր լիազորված ներկայացուցիչները կամ ձեր ներկայիս մատակարարը, կարող եք գրավոր խնդրանք ներկայացնել Drug Medi-Cal-ի կազմակերպված առաքման համակարգի վարչաշրջանին:</w:t>
      </w:r>
      <w:r w:rsidR="00A571E3" w:rsidRPr="001D6392">
        <w:rPr>
          <w:rFonts w:ascii="Arial" w:hAnsi="Arial" w:cs="Arial"/>
          <w:sz w:val="24"/>
          <w:szCs w:val="24"/>
          <w:lang w:val="hy-AM"/>
        </w:rPr>
        <w:t xml:space="preserve"> </w:t>
      </w:r>
      <w:r w:rsidR="00FC67D5">
        <w:rPr>
          <w:rFonts w:ascii="Arial" w:hAnsi="Arial" w:cs="Arial"/>
          <w:sz w:val="24"/>
          <w:szCs w:val="24"/>
          <w:lang w:val="hy-AM"/>
        </w:rPr>
        <w:t>Կ</w:t>
      </w:r>
      <w:r w:rsidR="00A571E3" w:rsidRPr="009D671A">
        <w:rPr>
          <w:rFonts w:ascii="Arial" w:hAnsi="Arial" w:cs="Arial"/>
          <w:sz w:val="24"/>
          <w:szCs w:val="24"/>
          <w:lang w:val="hy-AM"/>
        </w:rPr>
        <w:t>արող եք նաև կապվել շահառուի ծառայությունների հետ</w:t>
      </w:r>
      <w:r w:rsidR="00566C65" w:rsidRPr="001D6392">
        <w:rPr>
          <w:rFonts w:ascii="Arial" w:hAnsi="Arial" w:cs="Arial"/>
          <w:sz w:val="24"/>
          <w:szCs w:val="24"/>
          <w:lang w:val="hy-AM"/>
        </w:rPr>
        <w:t>՝</w:t>
      </w:r>
      <w:r w:rsidR="00A571E3" w:rsidRPr="009D671A">
        <w:rPr>
          <w:rFonts w:ascii="Arial" w:hAnsi="Arial" w:cs="Arial"/>
          <w:sz w:val="24"/>
          <w:szCs w:val="24"/>
          <w:lang w:val="hy-AM"/>
        </w:rPr>
        <w:t xml:space="preserve"> *[</w:t>
      </w:r>
      <w:r w:rsidR="00A571E3" w:rsidRPr="001D6392">
        <w:rPr>
          <w:rFonts w:ascii="Arial" w:hAnsi="Arial" w:cs="Arial"/>
          <w:sz w:val="24"/>
          <w:szCs w:val="24"/>
          <w:lang w:val="hy-AM"/>
        </w:rPr>
        <w:t>Վարչաշրջանը պետք է տեղադրի անվճար հեռախոսահամարը</w:t>
      </w:r>
      <w:r w:rsidR="00EF02EE" w:rsidRPr="009D671A">
        <w:rPr>
          <w:rFonts w:ascii="Arial" w:hAnsi="Arial" w:cs="Arial"/>
          <w:sz w:val="24"/>
          <w:szCs w:val="24"/>
          <w:lang w:val="hy-AM"/>
        </w:rPr>
        <w:t>]</w:t>
      </w:r>
      <w:r w:rsidR="00EF02EE" w:rsidRPr="001D6392">
        <w:rPr>
          <w:rFonts w:ascii="Arial" w:hAnsi="Arial" w:cs="Arial"/>
          <w:sz w:val="24"/>
          <w:szCs w:val="24"/>
          <w:lang w:val="hy-AM"/>
        </w:rPr>
        <w:t xml:space="preserve"> </w:t>
      </w:r>
      <w:r w:rsidR="00566C65" w:rsidRPr="001D6392">
        <w:rPr>
          <w:rFonts w:ascii="Arial" w:hAnsi="Arial" w:cs="Arial"/>
          <w:sz w:val="24"/>
          <w:szCs w:val="24"/>
          <w:lang w:val="hy-AM"/>
        </w:rPr>
        <w:t>հեռախոսահամարով</w:t>
      </w:r>
      <w:r w:rsidR="00A571E3" w:rsidRPr="009D671A">
        <w:rPr>
          <w:rFonts w:ascii="Arial" w:hAnsi="Arial" w:cs="Arial"/>
          <w:sz w:val="24"/>
          <w:szCs w:val="24"/>
          <w:lang w:val="hy-AM"/>
        </w:rPr>
        <w:t>՝ տեղեկ</w:t>
      </w:r>
      <w:r w:rsidR="00566C65" w:rsidRPr="001D6392">
        <w:rPr>
          <w:rFonts w:ascii="Arial" w:hAnsi="Arial" w:cs="Arial"/>
          <w:sz w:val="24"/>
          <w:szCs w:val="24"/>
          <w:lang w:val="hy-AM"/>
        </w:rPr>
        <w:t>ատվություն</w:t>
      </w:r>
      <w:r w:rsidR="00A571E3" w:rsidRPr="009D671A">
        <w:rPr>
          <w:rFonts w:ascii="Arial" w:hAnsi="Arial" w:cs="Arial"/>
          <w:sz w:val="24"/>
          <w:szCs w:val="24"/>
          <w:lang w:val="hy-AM"/>
        </w:rPr>
        <w:t xml:space="preserve"> ստանալու համար, թե ինչպես </w:t>
      </w:r>
      <w:r w:rsidR="001D6392" w:rsidRPr="001D6392">
        <w:rPr>
          <w:rFonts w:ascii="Arial" w:hAnsi="Arial" w:cs="Arial"/>
          <w:sz w:val="24"/>
          <w:szCs w:val="24"/>
          <w:lang w:val="hy-AM"/>
        </w:rPr>
        <w:t>խնդր</w:t>
      </w:r>
      <w:r w:rsidR="00A571E3" w:rsidRPr="009D671A">
        <w:rPr>
          <w:rFonts w:ascii="Arial" w:hAnsi="Arial" w:cs="Arial"/>
          <w:sz w:val="24"/>
          <w:szCs w:val="24"/>
          <w:lang w:val="hy-AM"/>
        </w:rPr>
        <w:t>ել ծառայություններ ցանցից դուրս մատակարարից:</w:t>
      </w:r>
    </w:p>
    <w:p w14:paraId="1A3EA645" w14:textId="0FF5F27E" w:rsidR="00513501" w:rsidRPr="009D671A" w:rsidRDefault="00FA2F93">
      <w:pPr>
        <w:pStyle w:val="ListParagraph"/>
        <w:numPr>
          <w:ilvl w:val="0"/>
          <w:numId w:val="45"/>
        </w:numPr>
        <w:spacing w:after="0" w:line="360" w:lineRule="auto"/>
        <w:rPr>
          <w:rFonts w:ascii="Arial" w:hAnsi="Arial" w:cs="Arial"/>
          <w:sz w:val="24"/>
          <w:szCs w:val="24"/>
          <w:lang w:val="hy-AM"/>
        </w:rPr>
      </w:pPr>
      <w:r w:rsidRPr="009D671A">
        <w:rPr>
          <w:rFonts w:ascii="Arial" w:hAnsi="Arial" w:cs="Arial"/>
          <w:sz w:val="24"/>
          <w:szCs w:val="24"/>
          <w:lang w:val="hy-AM"/>
        </w:rPr>
        <w:t xml:space="preserve">Drug Medi-Cal-ի կազմակերպված առաքման համակարգի վարչաշրջանը կուղարկի ձեր </w:t>
      </w:r>
      <w:r w:rsidR="006159A2" w:rsidRPr="001D6392">
        <w:rPr>
          <w:rFonts w:ascii="Arial" w:hAnsi="Arial" w:cs="Arial"/>
          <w:sz w:val="24"/>
          <w:szCs w:val="24"/>
          <w:lang w:val="hy-AM"/>
        </w:rPr>
        <w:t>խնդրանք</w:t>
      </w:r>
      <w:r w:rsidR="00EF02EE" w:rsidRPr="001D6392">
        <w:rPr>
          <w:rFonts w:ascii="Arial" w:hAnsi="Arial" w:cs="Arial"/>
          <w:sz w:val="24"/>
          <w:szCs w:val="24"/>
          <w:lang w:val="hy-AM"/>
        </w:rPr>
        <w:t>ը</w:t>
      </w:r>
      <w:r w:rsidRPr="009D671A">
        <w:rPr>
          <w:rFonts w:ascii="Arial" w:hAnsi="Arial" w:cs="Arial"/>
          <w:sz w:val="24"/>
          <w:szCs w:val="24"/>
          <w:lang w:val="hy-AM"/>
        </w:rPr>
        <w:t xml:space="preserve"> </w:t>
      </w:r>
      <w:r w:rsidR="00EF02EE" w:rsidRPr="009D671A">
        <w:rPr>
          <w:rFonts w:ascii="Arial" w:hAnsi="Arial" w:cs="Arial"/>
          <w:sz w:val="24"/>
          <w:szCs w:val="24"/>
          <w:lang w:val="hy-AM"/>
        </w:rPr>
        <w:t>ստա</w:t>
      </w:r>
      <w:r w:rsidR="00EF02EE" w:rsidRPr="001D6392">
        <w:rPr>
          <w:rFonts w:ascii="Arial" w:hAnsi="Arial" w:cs="Arial"/>
          <w:sz w:val="24"/>
          <w:szCs w:val="24"/>
          <w:lang w:val="hy-AM"/>
        </w:rPr>
        <w:t>նալու</w:t>
      </w:r>
      <w:r w:rsidRPr="009D671A">
        <w:rPr>
          <w:rFonts w:ascii="Arial" w:hAnsi="Arial" w:cs="Arial"/>
          <w:sz w:val="24"/>
          <w:szCs w:val="24"/>
          <w:lang w:val="hy-AM"/>
        </w:rPr>
        <w:t xml:space="preserve"> գրավոր հաստատում և կսկսի մշակել ձեր </w:t>
      </w:r>
      <w:r w:rsidR="001D6392" w:rsidRPr="001D6392">
        <w:rPr>
          <w:rFonts w:ascii="Arial" w:hAnsi="Arial" w:cs="Arial"/>
          <w:sz w:val="24"/>
          <w:szCs w:val="24"/>
          <w:lang w:val="hy-AM"/>
        </w:rPr>
        <w:t>խնդրանք</w:t>
      </w:r>
      <w:r w:rsidRPr="009D671A">
        <w:rPr>
          <w:rFonts w:ascii="Arial" w:hAnsi="Arial" w:cs="Arial"/>
          <w:sz w:val="24"/>
          <w:szCs w:val="24"/>
          <w:lang w:val="hy-AM"/>
        </w:rPr>
        <w:t>ը երեք (3) աշխատանքային օրվա ընթացքում:</w:t>
      </w:r>
      <w:r w:rsidR="00513501" w:rsidRPr="009D671A">
        <w:rPr>
          <w:rFonts w:ascii="Arial" w:hAnsi="Arial" w:cs="Arial"/>
          <w:sz w:val="24"/>
          <w:szCs w:val="24"/>
          <w:lang w:val="hy-AM"/>
        </w:rPr>
        <w:t xml:space="preserve"> </w:t>
      </w:r>
    </w:p>
    <w:p w14:paraId="707D5744" w14:textId="77777777" w:rsidR="00513501" w:rsidRPr="009D671A" w:rsidRDefault="00513501" w:rsidP="00430F24">
      <w:pPr>
        <w:spacing w:after="0" w:line="360" w:lineRule="auto"/>
        <w:contextualSpacing/>
        <w:rPr>
          <w:rFonts w:ascii="Arial" w:hAnsi="Arial" w:cs="Arial"/>
          <w:sz w:val="24"/>
          <w:szCs w:val="24"/>
          <w:lang w:val="hy-AM"/>
        </w:rPr>
      </w:pPr>
    </w:p>
    <w:p w14:paraId="1389C05F" w14:textId="4E86D687" w:rsidR="00513501" w:rsidRPr="00F27C4D" w:rsidRDefault="00F27C4D" w:rsidP="00DF0B49">
      <w:pPr>
        <w:spacing w:after="0" w:line="360" w:lineRule="auto"/>
        <w:contextualSpacing/>
        <w:rPr>
          <w:rFonts w:ascii="Arial" w:hAnsi="Arial" w:cs="Arial"/>
          <w:b/>
          <w:sz w:val="24"/>
          <w:szCs w:val="24"/>
          <w:lang w:val="hy-AM"/>
        </w:rPr>
      </w:pPr>
      <w:r w:rsidRPr="00F27C4D">
        <w:rPr>
          <w:rFonts w:ascii="Arial" w:hAnsi="Arial" w:cs="Arial"/>
          <w:b/>
          <w:sz w:val="24"/>
          <w:szCs w:val="24"/>
          <w:lang w:val="hy-AM"/>
        </w:rPr>
        <w:t xml:space="preserve">Ի՞նչ </w:t>
      </w:r>
      <w:r w:rsidR="00EF02EE">
        <w:rPr>
          <w:rFonts w:ascii="Arial" w:hAnsi="Arial" w:cs="Arial"/>
          <w:b/>
          <w:sz w:val="24"/>
          <w:szCs w:val="24"/>
          <w:lang w:val="hy-AM"/>
        </w:rPr>
        <w:t>կլինի</w:t>
      </w:r>
      <w:r w:rsidRPr="00F27C4D">
        <w:rPr>
          <w:rFonts w:ascii="Arial" w:hAnsi="Arial" w:cs="Arial"/>
          <w:b/>
          <w:sz w:val="24"/>
          <w:szCs w:val="24"/>
          <w:lang w:val="hy-AM"/>
        </w:rPr>
        <w:t xml:space="preserve">, եթե ես </w:t>
      </w:r>
      <w:r w:rsidR="00FC67D5">
        <w:rPr>
          <w:rFonts w:ascii="Arial" w:hAnsi="Arial" w:cs="Arial"/>
          <w:b/>
          <w:sz w:val="24"/>
          <w:szCs w:val="24"/>
          <w:lang w:val="hy-AM"/>
        </w:rPr>
        <w:t>շարունակեմ</w:t>
      </w:r>
      <w:r w:rsidRPr="00F27C4D">
        <w:rPr>
          <w:rFonts w:ascii="Arial" w:hAnsi="Arial" w:cs="Arial"/>
          <w:b/>
          <w:sz w:val="24"/>
          <w:szCs w:val="24"/>
          <w:lang w:val="hy-AM"/>
        </w:rPr>
        <w:t xml:space="preserve"> </w:t>
      </w:r>
      <w:r w:rsidR="00FC67D5">
        <w:rPr>
          <w:rFonts w:ascii="Arial" w:hAnsi="Arial" w:cs="Arial"/>
          <w:b/>
          <w:sz w:val="24"/>
          <w:szCs w:val="24"/>
          <w:lang w:val="hy-AM"/>
        </w:rPr>
        <w:t>օգտվել</w:t>
      </w:r>
      <w:r w:rsidRPr="00F27C4D">
        <w:rPr>
          <w:rFonts w:ascii="Arial" w:hAnsi="Arial" w:cs="Arial"/>
          <w:b/>
          <w:sz w:val="24"/>
          <w:szCs w:val="24"/>
          <w:lang w:val="hy-AM"/>
        </w:rPr>
        <w:t xml:space="preserve"> իմ ցանցից դուրս մատակարարի</w:t>
      </w:r>
      <w:r w:rsidR="00FC67D5">
        <w:rPr>
          <w:rFonts w:ascii="Arial" w:hAnsi="Arial" w:cs="Arial"/>
          <w:b/>
          <w:sz w:val="24"/>
          <w:szCs w:val="24"/>
          <w:lang w:val="hy-AM"/>
        </w:rPr>
        <w:t xml:space="preserve"> ծառայություններից</w:t>
      </w:r>
      <w:r w:rsidRPr="00F27C4D">
        <w:rPr>
          <w:rFonts w:ascii="Arial" w:hAnsi="Arial" w:cs="Arial"/>
          <w:b/>
          <w:sz w:val="24"/>
          <w:szCs w:val="24"/>
          <w:lang w:val="hy-AM"/>
        </w:rPr>
        <w:t xml:space="preserve"> Drug Medi-Cal-ի կազմակերպված առաքման համակարգի վարչաշրջան </w:t>
      </w:r>
      <w:r w:rsidRPr="00FC67D5">
        <w:rPr>
          <w:rFonts w:ascii="Arial" w:hAnsi="Arial" w:cs="Arial"/>
          <w:b/>
          <w:sz w:val="24"/>
          <w:szCs w:val="24"/>
          <w:lang w:val="hy-AM"/>
        </w:rPr>
        <w:t>անցնելուց հետո:</w:t>
      </w:r>
    </w:p>
    <w:p w14:paraId="26A5A8F2" w14:textId="77777777" w:rsidR="00621618" w:rsidRPr="00F27C4D" w:rsidRDefault="00621618" w:rsidP="00DF0B49">
      <w:pPr>
        <w:spacing w:after="0" w:line="360" w:lineRule="auto"/>
        <w:contextualSpacing/>
        <w:rPr>
          <w:rFonts w:ascii="Arial" w:hAnsi="Arial" w:cs="Arial"/>
          <w:b/>
          <w:sz w:val="24"/>
          <w:szCs w:val="24"/>
          <w:lang w:val="hy-AM"/>
        </w:rPr>
      </w:pPr>
    </w:p>
    <w:p w14:paraId="3C4F1ABD" w14:textId="77777777" w:rsidR="00513501" w:rsidRPr="009D671A" w:rsidRDefault="00FC67D5" w:rsidP="002D34D5">
      <w:pPr>
        <w:pStyle w:val="ListParagraph"/>
        <w:numPr>
          <w:ilvl w:val="0"/>
          <w:numId w:val="46"/>
        </w:numPr>
        <w:spacing w:after="0" w:line="360" w:lineRule="auto"/>
        <w:rPr>
          <w:rFonts w:ascii="Arial" w:hAnsi="Arial" w:cs="Arial"/>
          <w:sz w:val="24"/>
          <w:szCs w:val="24"/>
          <w:lang w:val="hy-AM"/>
        </w:rPr>
      </w:pPr>
      <w:r>
        <w:rPr>
          <w:rFonts w:ascii="Arial" w:hAnsi="Arial" w:cs="Arial"/>
          <w:sz w:val="24"/>
          <w:szCs w:val="24"/>
          <w:lang w:val="hy-AM"/>
        </w:rPr>
        <w:t>Ց</w:t>
      </w:r>
      <w:r w:rsidRPr="009D671A">
        <w:rPr>
          <w:rFonts w:ascii="Arial" w:hAnsi="Arial" w:cs="Arial"/>
          <w:sz w:val="24"/>
          <w:szCs w:val="24"/>
          <w:lang w:val="hy-AM"/>
        </w:rPr>
        <w:t>անցից դուրս գտնվող մատակարարից դ</w:t>
      </w:r>
      <w:r w:rsidR="002D34D5" w:rsidRPr="009D671A">
        <w:rPr>
          <w:rFonts w:ascii="Arial" w:hAnsi="Arial" w:cs="Arial"/>
          <w:sz w:val="24"/>
          <w:szCs w:val="24"/>
          <w:lang w:val="hy-AM"/>
        </w:rPr>
        <w:t xml:space="preserve">ուք կարող եք պահանջել խնամքի փոփոխման </w:t>
      </w:r>
      <w:r w:rsidRPr="009D671A">
        <w:rPr>
          <w:rFonts w:ascii="Arial" w:hAnsi="Arial" w:cs="Arial"/>
          <w:sz w:val="24"/>
          <w:szCs w:val="24"/>
          <w:lang w:val="hy-AM"/>
        </w:rPr>
        <w:t xml:space="preserve">հետադարձ </w:t>
      </w:r>
      <w:r w:rsidR="002D34D5" w:rsidRPr="009D671A">
        <w:rPr>
          <w:rFonts w:ascii="Arial" w:hAnsi="Arial" w:cs="Arial"/>
          <w:sz w:val="24"/>
          <w:szCs w:val="24"/>
          <w:lang w:val="hy-AM"/>
        </w:rPr>
        <w:t>հարցում ծառայություններ ստանալուց հետո երեսուն (30) օրացուցային օրվա ընթացքում:</w:t>
      </w:r>
    </w:p>
    <w:p w14:paraId="41C1A1CC" w14:textId="77777777" w:rsidR="00513501" w:rsidRPr="009D671A" w:rsidRDefault="00513501" w:rsidP="00DF0B49">
      <w:pPr>
        <w:spacing w:after="0" w:line="360" w:lineRule="auto"/>
        <w:contextualSpacing/>
        <w:rPr>
          <w:rFonts w:ascii="Arial" w:hAnsi="Arial" w:cs="Arial"/>
          <w:sz w:val="24"/>
          <w:szCs w:val="24"/>
          <w:lang w:val="hy-AM"/>
        </w:rPr>
      </w:pPr>
    </w:p>
    <w:p w14:paraId="3C68E07B" w14:textId="3BDC0739" w:rsidR="00513501" w:rsidRPr="008B1260" w:rsidRDefault="008B1260" w:rsidP="00DF0B49">
      <w:pPr>
        <w:spacing w:after="0" w:line="360" w:lineRule="auto"/>
        <w:contextualSpacing/>
        <w:rPr>
          <w:rFonts w:ascii="Arial" w:hAnsi="Arial" w:cs="Arial"/>
          <w:b/>
          <w:sz w:val="24"/>
          <w:szCs w:val="24"/>
          <w:lang w:val="hy-AM"/>
        </w:rPr>
      </w:pPr>
      <w:r w:rsidRPr="008B1260">
        <w:rPr>
          <w:rFonts w:ascii="Arial" w:hAnsi="Arial" w:cs="Arial"/>
          <w:b/>
          <w:sz w:val="24"/>
          <w:szCs w:val="24"/>
          <w:lang w:val="hy-AM"/>
        </w:rPr>
        <w:t>Ինչո</w:t>
      </w:r>
      <w:r w:rsidR="001D6392">
        <w:rPr>
          <w:rFonts w:ascii="Arial" w:hAnsi="Arial" w:cs="Arial"/>
          <w:b/>
          <w:sz w:val="24"/>
          <w:szCs w:val="24"/>
          <w:lang w:val="hy-AM"/>
        </w:rPr>
        <w:t>՞ւ</w:t>
      </w:r>
      <w:r w:rsidRPr="008B1260">
        <w:rPr>
          <w:rFonts w:ascii="Arial" w:hAnsi="Arial" w:cs="Arial"/>
          <w:b/>
          <w:sz w:val="24"/>
          <w:szCs w:val="24"/>
          <w:lang w:val="hy-AM"/>
        </w:rPr>
        <w:t xml:space="preserve"> Drug Medi-Cal-ի կազմակերպված առաքման համակարգի</w:t>
      </w:r>
      <w:r w:rsidR="00FC67D5">
        <w:rPr>
          <w:rFonts w:ascii="Arial" w:hAnsi="Arial" w:cs="Arial"/>
          <w:b/>
          <w:sz w:val="24"/>
          <w:szCs w:val="24"/>
          <w:lang w:val="hy-AM"/>
        </w:rPr>
        <w:t xml:space="preserve"> վարչաշրջանը</w:t>
      </w:r>
      <w:r w:rsidRPr="008B1260">
        <w:rPr>
          <w:rFonts w:ascii="Arial" w:hAnsi="Arial" w:cs="Arial"/>
          <w:b/>
          <w:sz w:val="24"/>
          <w:szCs w:val="24"/>
          <w:lang w:val="hy-AM"/>
        </w:rPr>
        <w:t xml:space="preserve"> կմերժի իմ խնամքի փոփոխման հարցումը</w:t>
      </w:r>
    </w:p>
    <w:p w14:paraId="1E78B291" w14:textId="77777777" w:rsidR="00621618" w:rsidRPr="008B1260" w:rsidRDefault="00621618" w:rsidP="00DF0B49">
      <w:pPr>
        <w:spacing w:after="0" w:line="360" w:lineRule="auto"/>
        <w:contextualSpacing/>
        <w:rPr>
          <w:rFonts w:ascii="Arial" w:hAnsi="Arial" w:cs="Arial"/>
          <w:b/>
          <w:sz w:val="24"/>
          <w:szCs w:val="24"/>
          <w:lang w:val="hy-AM"/>
        </w:rPr>
      </w:pPr>
    </w:p>
    <w:p w14:paraId="17671D06" w14:textId="499754ED" w:rsidR="00430F24" w:rsidRPr="001D6392" w:rsidRDefault="008B1260">
      <w:pPr>
        <w:pStyle w:val="ListParagraph"/>
        <w:numPr>
          <w:ilvl w:val="0"/>
          <w:numId w:val="47"/>
        </w:numPr>
        <w:spacing w:after="0" w:line="360" w:lineRule="auto"/>
        <w:rPr>
          <w:rFonts w:ascii="Arial" w:hAnsi="Arial" w:cs="Arial"/>
          <w:sz w:val="24"/>
          <w:szCs w:val="24"/>
          <w:lang w:val="hy-AM"/>
        </w:rPr>
      </w:pPr>
      <w:r w:rsidRPr="001D6392">
        <w:rPr>
          <w:rFonts w:ascii="Arial" w:hAnsi="Arial" w:cs="Arial"/>
          <w:sz w:val="24"/>
          <w:szCs w:val="24"/>
          <w:lang w:val="hy-AM"/>
        </w:rPr>
        <w:t>Drug Medi-Cal-ի կազմակերպված առաքման համակարգի վարչաշրջանը կարող է մերժել ձեր նախկին, և այժմ ցանցից դուրս գտնվող մատակարարին պահելու ձեր խնդրանքը, եթե՝</w:t>
      </w:r>
    </w:p>
    <w:p w14:paraId="69D1396E" w14:textId="576E10F7" w:rsidR="00513501" w:rsidRPr="009D671A" w:rsidRDefault="008B1260">
      <w:pPr>
        <w:pStyle w:val="ListParagraph"/>
        <w:numPr>
          <w:ilvl w:val="1"/>
          <w:numId w:val="47"/>
        </w:numPr>
        <w:spacing w:after="0" w:line="360" w:lineRule="auto"/>
        <w:ind w:left="1440"/>
        <w:rPr>
          <w:rFonts w:ascii="Arial" w:hAnsi="Arial" w:cs="Arial"/>
          <w:sz w:val="24"/>
          <w:szCs w:val="24"/>
          <w:lang w:val="hy-AM"/>
        </w:rPr>
      </w:pPr>
      <w:r w:rsidRPr="009D671A">
        <w:rPr>
          <w:rFonts w:ascii="Arial" w:hAnsi="Arial" w:cs="Arial"/>
          <w:sz w:val="24"/>
          <w:szCs w:val="24"/>
          <w:lang w:val="hy-AM"/>
        </w:rPr>
        <w:t>Drug Medi-Cal</w:t>
      </w:r>
      <w:r w:rsidRPr="001D6392">
        <w:rPr>
          <w:rFonts w:ascii="Arial" w:hAnsi="Arial" w:cs="Arial"/>
          <w:sz w:val="24"/>
          <w:szCs w:val="24"/>
          <w:lang w:val="hy-AM"/>
        </w:rPr>
        <w:t>-ի կ</w:t>
      </w:r>
      <w:r w:rsidRPr="009D671A">
        <w:rPr>
          <w:rFonts w:ascii="Arial" w:hAnsi="Arial" w:cs="Arial"/>
          <w:sz w:val="24"/>
          <w:szCs w:val="24"/>
          <w:lang w:val="hy-AM"/>
        </w:rPr>
        <w:t xml:space="preserve">ազմակերպված </w:t>
      </w:r>
      <w:r w:rsidRPr="001D6392">
        <w:rPr>
          <w:rFonts w:ascii="Arial" w:hAnsi="Arial" w:cs="Arial"/>
          <w:sz w:val="24"/>
          <w:szCs w:val="24"/>
          <w:lang w:val="hy-AM"/>
        </w:rPr>
        <w:t>ա</w:t>
      </w:r>
      <w:r w:rsidRPr="009D671A">
        <w:rPr>
          <w:rFonts w:ascii="Arial" w:hAnsi="Arial" w:cs="Arial"/>
          <w:sz w:val="24"/>
          <w:szCs w:val="24"/>
          <w:lang w:val="hy-AM"/>
        </w:rPr>
        <w:t xml:space="preserve">ռաքման </w:t>
      </w:r>
      <w:r w:rsidRPr="001D6392">
        <w:rPr>
          <w:rFonts w:ascii="Arial" w:hAnsi="Arial" w:cs="Arial"/>
          <w:sz w:val="24"/>
          <w:szCs w:val="24"/>
          <w:lang w:val="hy-AM"/>
        </w:rPr>
        <w:t>հ</w:t>
      </w:r>
      <w:r w:rsidRPr="009D671A">
        <w:rPr>
          <w:rFonts w:ascii="Arial" w:hAnsi="Arial" w:cs="Arial"/>
          <w:sz w:val="24"/>
          <w:szCs w:val="24"/>
          <w:lang w:val="hy-AM"/>
        </w:rPr>
        <w:t xml:space="preserve">ամակարգի </w:t>
      </w:r>
      <w:r w:rsidRPr="001D6392">
        <w:rPr>
          <w:rFonts w:ascii="Arial" w:hAnsi="Arial" w:cs="Arial"/>
          <w:sz w:val="24"/>
          <w:szCs w:val="24"/>
          <w:lang w:val="hy-AM"/>
        </w:rPr>
        <w:t>վ</w:t>
      </w:r>
      <w:r w:rsidRPr="009D671A">
        <w:rPr>
          <w:rFonts w:ascii="Arial" w:hAnsi="Arial" w:cs="Arial"/>
          <w:sz w:val="24"/>
          <w:szCs w:val="24"/>
          <w:lang w:val="hy-AM"/>
        </w:rPr>
        <w:t xml:space="preserve">արչաշրջանը </w:t>
      </w:r>
      <w:r w:rsidR="006159A2" w:rsidRPr="009D671A">
        <w:rPr>
          <w:rFonts w:ascii="Arial" w:hAnsi="Arial" w:cs="Arial"/>
          <w:sz w:val="24"/>
          <w:szCs w:val="24"/>
          <w:lang w:val="hy-AM"/>
        </w:rPr>
        <w:t>փաստ</w:t>
      </w:r>
      <w:r w:rsidR="006159A2" w:rsidRPr="001D6392">
        <w:rPr>
          <w:rFonts w:ascii="Arial" w:hAnsi="Arial" w:cs="Arial"/>
          <w:sz w:val="24"/>
          <w:szCs w:val="24"/>
          <w:lang w:val="hy-AM"/>
        </w:rPr>
        <w:t>աթղթերով</w:t>
      </w:r>
      <w:r w:rsidRPr="009D671A">
        <w:rPr>
          <w:rFonts w:ascii="Arial" w:hAnsi="Arial" w:cs="Arial"/>
          <w:sz w:val="24"/>
          <w:szCs w:val="24"/>
          <w:lang w:val="hy-AM"/>
        </w:rPr>
        <w:t xml:space="preserve"> հիմնավորել է </w:t>
      </w:r>
      <w:r w:rsidR="00FC67D5" w:rsidRPr="009D671A">
        <w:rPr>
          <w:rFonts w:ascii="Arial" w:hAnsi="Arial" w:cs="Arial"/>
          <w:sz w:val="24"/>
          <w:szCs w:val="24"/>
          <w:lang w:val="hy-AM"/>
        </w:rPr>
        <w:t xml:space="preserve">մատակարարի հետ </w:t>
      </w:r>
      <w:r w:rsidR="00FC67D5">
        <w:rPr>
          <w:rFonts w:ascii="Arial" w:hAnsi="Arial" w:cs="Arial"/>
          <w:sz w:val="24"/>
          <w:szCs w:val="24"/>
          <w:lang w:val="hy-AM"/>
        </w:rPr>
        <w:t xml:space="preserve">ունեցած </w:t>
      </w:r>
      <w:r w:rsidRPr="009D671A">
        <w:rPr>
          <w:rFonts w:ascii="Arial" w:hAnsi="Arial" w:cs="Arial"/>
          <w:sz w:val="24"/>
          <w:szCs w:val="24"/>
          <w:lang w:val="hy-AM"/>
        </w:rPr>
        <w:t xml:space="preserve">խնամքի </w:t>
      </w:r>
      <w:r w:rsidR="00FC67D5" w:rsidRPr="009D671A">
        <w:rPr>
          <w:rFonts w:ascii="Arial" w:hAnsi="Arial" w:cs="Arial"/>
          <w:sz w:val="24"/>
          <w:szCs w:val="24"/>
          <w:lang w:val="hy-AM"/>
        </w:rPr>
        <w:t>որակի խնդիրները</w:t>
      </w:r>
      <w:r w:rsidRPr="009D671A">
        <w:rPr>
          <w:rFonts w:ascii="Arial" w:hAnsi="Arial" w:cs="Arial"/>
          <w:sz w:val="24"/>
          <w:szCs w:val="24"/>
          <w:lang w:val="hy-AM"/>
        </w:rPr>
        <w:t>:</w:t>
      </w:r>
    </w:p>
    <w:p w14:paraId="1A953164" w14:textId="77777777" w:rsidR="00513501" w:rsidRPr="009D671A" w:rsidRDefault="00513501" w:rsidP="00DF0B49">
      <w:pPr>
        <w:spacing w:after="0" w:line="360" w:lineRule="auto"/>
        <w:contextualSpacing/>
        <w:rPr>
          <w:rFonts w:ascii="Arial" w:hAnsi="Arial" w:cs="Arial"/>
          <w:sz w:val="24"/>
          <w:szCs w:val="24"/>
          <w:lang w:val="hy-AM"/>
        </w:rPr>
      </w:pPr>
    </w:p>
    <w:p w14:paraId="6894898A" w14:textId="77777777" w:rsidR="00513501" w:rsidRPr="009D671A" w:rsidRDefault="008B1260" w:rsidP="00DF0B49">
      <w:pPr>
        <w:spacing w:after="0" w:line="360" w:lineRule="auto"/>
        <w:contextualSpacing/>
        <w:rPr>
          <w:rFonts w:ascii="Arial" w:hAnsi="Arial" w:cs="Arial"/>
          <w:b/>
          <w:sz w:val="24"/>
          <w:szCs w:val="24"/>
          <w:lang w:val="hy-AM"/>
        </w:rPr>
      </w:pPr>
      <w:r w:rsidRPr="009D671A">
        <w:rPr>
          <w:rFonts w:ascii="Arial" w:hAnsi="Arial" w:cs="Arial"/>
          <w:b/>
          <w:sz w:val="24"/>
          <w:szCs w:val="24"/>
          <w:lang w:val="hy-AM"/>
        </w:rPr>
        <w:t xml:space="preserve">Ի՞նչ է պատահում, եթե խնամքի փոփոխման </w:t>
      </w:r>
      <w:r w:rsidRPr="008B1260">
        <w:rPr>
          <w:rFonts w:ascii="Arial" w:hAnsi="Arial" w:cs="Arial"/>
          <w:b/>
          <w:sz w:val="24"/>
          <w:szCs w:val="24"/>
          <w:lang w:val="hy-AM"/>
        </w:rPr>
        <w:t xml:space="preserve">իմ </w:t>
      </w:r>
      <w:r w:rsidRPr="009D671A">
        <w:rPr>
          <w:rFonts w:ascii="Arial" w:hAnsi="Arial" w:cs="Arial"/>
          <w:b/>
          <w:sz w:val="24"/>
          <w:szCs w:val="24"/>
          <w:lang w:val="hy-AM"/>
        </w:rPr>
        <w:t>հարցում</w:t>
      </w:r>
      <w:r w:rsidRPr="008B1260">
        <w:rPr>
          <w:rFonts w:ascii="Arial" w:hAnsi="Arial" w:cs="Arial"/>
          <w:b/>
          <w:sz w:val="24"/>
          <w:szCs w:val="24"/>
          <w:lang w:val="hy-AM"/>
        </w:rPr>
        <w:t>ը</w:t>
      </w:r>
      <w:r w:rsidRPr="009D671A">
        <w:rPr>
          <w:rFonts w:ascii="Arial" w:hAnsi="Arial" w:cs="Arial"/>
          <w:b/>
          <w:sz w:val="24"/>
          <w:szCs w:val="24"/>
          <w:lang w:val="hy-AM"/>
        </w:rPr>
        <w:t xml:space="preserve"> մերժվ</w:t>
      </w:r>
      <w:r>
        <w:rPr>
          <w:rFonts w:ascii="Arial" w:hAnsi="Arial" w:cs="Arial"/>
          <w:b/>
          <w:sz w:val="24"/>
          <w:szCs w:val="24"/>
          <w:lang w:val="hy-AM"/>
        </w:rPr>
        <w:t>ում է</w:t>
      </w:r>
      <w:r w:rsidRPr="009D671A">
        <w:rPr>
          <w:rFonts w:ascii="Arial" w:hAnsi="Arial" w:cs="Arial"/>
          <w:b/>
          <w:sz w:val="24"/>
          <w:szCs w:val="24"/>
          <w:lang w:val="hy-AM"/>
        </w:rPr>
        <w:t>:</w:t>
      </w:r>
    </w:p>
    <w:p w14:paraId="256D6686" w14:textId="77777777" w:rsidR="00621618" w:rsidRPr="009D671A" w:rsidRDefault="00621618" w:rsidP="00DF0B49">
      <w:pPr>
        <w:spacing w:after="0" w:line="360" w:lineRule="auto"/>
        <w:contextualSpacing/>
        <w:rPr>
          <w:rFonts w:ascii="Arial" w:hAnsi="Arial" w:cs="Arial"/>
          <w:b/>
          <w:sz w:val="24"/>
          <w:szCs w:val="24"/>
          <w:lang w:val="hy-AM"/>
        </w:rPr>
      </w:pPr>
    </w:p>
    <w:p w14:paraId="7102F207" w14:textId="3987F460" w:rsidR="00513501" w:rsidRPr="009D671A" w:rsidRDefault="008B1260">
      <w:pPr>
        <w:pStyle w:val="ListParagraph"/>
        <w:numPr>
          <w:ilvl w:val="0"/>
          <w:numId w:val="47"/>
        </w:numPr>
        <w:spacing w:after="0" w:line="360" w:lineRule="auto"/>
        <w:rPr>
          <w:rFonts w:ascii="Arial" w:hAnsi="Arial" w:cs="Arial"/>
          <w:sz w:val="24"/>
          <w:szCs w:val="24"/>
          <w:lang w:val="hy-AM"/>
        </w:rPr>
      </w:pPr>
      <w:r w:rsidRPr="009D671A">
        <w:rPr>
          <w:rFonts w:ascii="Arial" w:hAnsi="Arial" w:cs="Arial"/>
          <w:sz w:val="24"/>
          <w:szCs w:val="24"/>
          <w:lang w:val="hy-AM"/>
        </w:rPr>
        <w:t xml:space="preserve">Եթե </w:t>
      </w:r>
      <w:r w:rsidR="00860296" w:rsidRPr="009D671A">
        <w:rPr>
          <w:rFonts w:ascii="Arial" w:hAnsi="Arial" w:cs="Arial"/>
          <w:sz w:val="24"/>
          <w:szCs w:val="24"/>
          <w:lang w:val="hy-AM"/>
        </w:rPr>
        <w:t>Drug Medi-Cal</w:t>
      </w:r>
      <w:r w:rsidR="00860296" w:rsidRPr="001D6392">
        <w:rPr>
          <w:rFonts w:ascii="Arial" w:hAnsi="Arial" w:cs="Arial"/>
          <w:sz w:val="24"/>
          <w:szCs w:val="24"/>
          <w:lang w:val="hy-AM"/>
        </w:rPr>
        <w:t>-ի կ</w:t>
      </w:r>
      <w:r w:rsidR="00860296" w:rsidRPr="009D671A">
        <w:rPr>
          <w:rFonts w:ascii="Arial" w:hAnsi="Arial" w:cs="Arial"/>
          <w:sz w:val="24"/>
          <w:szCs w:val="24"/>
          <w:lang w:val="hy-AM"/>
        </w:rPr>
        <w:t xml:space="preserve">ազմակերպված </w:t>
      </w:r>
      <w:r w:rsidR="00860296" w:rsidRPr="001D6392">
        <w:rPr>
          <w:rFonts w:ascii="Arial" w:hAnsi="Arial" w:cs="Arial"/>
          <w:sz w:val="24"/>
          <w:szCs w:val="24"/>
          <w:lang w:val="hy-AM"/>
        </w:rPr>
        <w:t>ա</w:t>
      </w:r>
      <w:r w:rsidR="00860296" w:rsidRPr="009D671A">
        <w:rPr>
          <w:rFonts w:ascii="Arial" w:hAnsi="Arial" w:cs="Arial"/>
          <w:sz w:val="24"/>
          <w:szCs w:val="24"/>
          <w:lang w:val="hy-AM"/>
        </w:rPr>
        <w:t xml:space="preserve">ռաքման </w:t>
      </w:r>
      <w:r w:rsidR="00860296" w:rsidRPr="001D6392">
        <w:rPr>
          <w:rFonts w:ascii="Arial" w:hAnsi="Arial" w:cs="Arial"/>
          <w:sz w:val="24"/>
          <w:szCs w:val="24"/>
          <w:lang w:val="hy-AM"/>
        </w:rPr>
        <w:t>հ</w:t>
      </w:r>
      <w:r w:rsidR="00860296" w:rsidRPr="009D671A">
        <w:rPr>
          <w:rFonts w:ascii="Arial" w:hAnsi="Arial" w:cs="Arial"/>
          <w:sz w:val="24"/>
          <w:szCs w:val="24"/>
          <w:lang w:val="hy-AM"/>
        </w:rPr>
        <w:t xml:space="preserve">ամակարգի </w:t>
      </w:r>
      <w:r w:rsidR="00860296" w:rsidRPr="001D6392">
        <w:rPr>
          <w:rFonts w:ascii="Arial" w:hAnsi="Arial" w:cs="Arial"/>
          <w:sz w:val="24"/>
          <w:szCs w:val="24"/>
          <w:lang w:val="hy-AM"/>
        </w:rPr>
        <w:t>վ</w:t>
      </w:r>
      <w:r w:rsidR="00860296" w:rsidRPr="009D671A">
        <w:rPr>
          <w:rFonts w:ascii="Arial" w:hAnsi="Arial" w:cs="Arial"/>
          <w:sz w:val="24"/>
          <w:szCs w:val="24"/>
          <w:lang w:val="hy-AM"/>
        </w:rPr>
        <w:t>արչաշրջանը</w:t>
      </w:r>
      <w:r w:rsidRPr="009D671A">
        <w:rPr>
          <w:rFonts w:ascii="Arial" w:hAnsi="Arial" w:cs="Arial"/>
          <w:sz w:val="24"/>
          <w:szCs w:val="24"/>
          <w:lang w:val="hy-AM"/>
        </w:rPr>
        <w:t xml:space="preserve"> մերժի ձեր խնամքի </w:t>
      </w:r>
      <w:r w:rsidR="00860296" w:rsidRPr="001D6392">
        <w:rPr>
          <w:rFonts w:ascii="Arial" w:hAnsi="Arial" w:cs="Arial"/>
          <w:sz w:val="24"/>
          <w:szCs w:val="24"/>
          <w:lang w:val="hy-AM"/>
        </w:rPr>
        <w:t>փոփոխման հար</w:t>
      </w:r>
      <w:r w:rsidRPr="009D671A">
        <w:rPr>
          <w:rFonts w:ascii="Arial" w:hAnsi="Arial" w:cs="Arial"/>
          <w:sz w:val="24"/>
          <w:szCs w:val="24"/>
          <w:lang w:val="hy-AM"/>
        </w:rPr>
        <w:t>ցումը, նա</w:t>
      </w:r>
      <w:r w:rsidR="00860296" w:rsidRPr="001D6392">
        <w:rPr>
          <w:rFonts w:ascii="Arial" w:hAnsi="Arial" w:cs="Arial"/>
          <w:sz w:val="24"/>
          <w:szCs w:val="24"/>
          <w:lang w:val="hy-AM"/>
        </w:rPr>
        <w:t>՝</w:t>
      </w:r>
    </w:p>
    <w:p w14:paraId="190BDE19" w14:textId="77777777" w:rsidR="00513501" w:rsidRPr="001D6392" w:rsidRDefault="00A90DF2">
      <w:pPr>
        <w:pStyle w:val="ListParagraph"/>
        <w:numPr>
          <w:ilvl w:val="1"/>
          <w:numId w:val="47"/>
        </w:numPr>
        <w:spacing w:after="0" w:line="360" w:lineRule="auto"/>
        <w:ind w:left="1440"/>
        <w:rPr>
          <w:rFonts w:ascii="Arial" w:hAnsi="Arial" w:cs="Arial"/>
          <w:sz w:val="24"/>
          <w:szCs w:val="24"/>
        </w:rPr>
      </w:pPr>
      <w:r w:rsidRPr="001D6392">
        <w:rPr>
          <w:rFonts w:ascii="Arial" w:hAnsi="Arial" w:cs="Arial"/>
          <w:sz w:val="24"/>
          <w:szCs w:val="24"/>
          <w:lang w:val="hy-AM"/>
        </w:rPr>
        <w:t>Կտեղեկացնի ձեզ գրավոր կերպով,</w:t>
      </w:r>
    </w:p>
    <w:p w14:paraId="775419C1" w14:textId="77777777" w:rsidR="00513501" w:rsidRPr="00BC61BB" w:rsidRDefault="00A90DF2">
      <w:pPr>
        <w:pStyle w:val="ListParagraph"/>
        <w:numPr>
          <w:ilvl w:val="1"/>
          <w:numId w:val="47"/>
        </w:numPr>
        <w:spacing w:after="0" w:line="360" w:lineRule="auto"/>
        <w:ind w:left="1440"/>
        <w:rPr>
          <w:rFonts w:ascii="Arial" w:hAnsi="Arial" w:cs="Arial"/>
          <w:sz w:val="24"/>
          <w:szCs w:val="24"/>
        </w:rPr>
      </w:pPr>
      <w:r w:rsidRPr="001D6392">
        <w:rPr>
          <w:rFonts w:ascii="Arial" w:hAnsi="Arial" w:cs="Arial"/>
          <w:sz w:val="24"/>
          <w:szCs w:val="24"/>
        </w:rPr>
        <w:t xml:space="preserve">Կառաջարկի ձեզ առնվազն մեկ ներցանցային այլընտրանքային մատակարար, որն առաջարկում է նույն մակարդակի </w:t>
      </w:r>
      <w:r w:rsidRPr="00BC61BB">
        <w:rPr>
          <w:rFonts w:ascii="Arial" w:hAnsi="Arial" w:cs="Arial"/>
          <w:sz w:val="24"/>
          <w:szCs w:val="24"/>
        </w:rPr>
        <w:t>ծառայություններ, ինչ ցանցից դուրս մատակարարը, և</w:t>
      </w:r>
      <w:r w:rsidR="00513501" w:rsidRPr="00BC61BB">
        <w:rPr>
          <w:rFonts w:ascii="Arial" w:hAnsi="Arial" w:cs="Arial"/>
          <w:sz w:val="24"/>
          <w:szCs w:val="24"/>
        </w:rPr>
        <w:t xml:space="preserve"> </w:t>
      </w:r>
    </w:p>
    <w:p w14:paraId="706CF58D" w14:textId="77777777" w:rsidR="00513501" w:rsidRPr="00BC61BB" w:rsidRDefault="00271540">
      <w:pPr>
        <w:pStyle w:val="ListParagraph"/>
        <w:numPr>
          <w:ilvl w:val="1"/>
          <w:numId w:val="47"/>
        </w:numPr>
        <w:spacing w:after="0" w:line="360" w:lineRule="auto"/>
        <w:ind w:left="1440"/>
        <w:rPr>
          <w:rFonts w:ascii="Arial" w:hAnsi="Arial" w:cs="Arial"/>
          <w:sz w:val="24"/>
          <w:szCs w:val="24"/>
        </w:rPr>
      </w:pPr>
      <w:r w:rsidRPr="00BC61BB">
        <w:rPr>
          <w:rFonts w:ascii="Arial" w:hAnsi="Arial" w:cs="Arial"/>
          <w:sz w:val="24"/>
          <w:szCs w:val="24"/>
          <w:lang w:val="hy-AM"/>
        </w:rPr>
        <w:t>Կ</w:t>
      </w:r>
      <w:r w:rsidRPr="00BC61BB">
        <w:rPr>
          <w:rFonts w:ascii="Arial" w:hAnsi="Arial" w:cs="Arial"/>
          <w:sz w:val="24"/>
          <w:szCs w:val="24"/>
        </w:rPr>
        <w:t>տեղեկացնի ձեզ դժգոհություն ներկայացնելու ձեր իրավունքի մասին, եթե համաձայն չեք մերժման հետ:</w:t>
      </w:r>
      <w:r w:rsidR="00513501" w:rsidRPr="00BC61BB">
        <w:rPr>
          <w:rFonts w:ascii="Arial" w:hAnsi="Arial" w:cs="Arial"/>
          <w:sz w:val="24"/>
          <w:szCs w:val="24"/>
        </w:rPr>
        <w:t xml:space="preserve"> </w:t>
      </w:r>
    </w:p>
    <w:p w14:paraId="1F15068E" w14:textId="28755A70" w:rsidR="00513501" w:rsidRPr="00BC61BB" w:rsidRDefault="00CC75DB">
      <w:pPr>
        <w:pStyle w:val="ListParagraph"/>
        <w:numPr>
          <w:ilvl w:val="0"/>
          <w:numId w:val="47"/>
        </w:numPr>
        <w:spacing w:after="0" w:line="360" w:lineRule="auto"/>
        <w:rPr>
          <w:rFonts w:ascii="Arial" w:hAnsi="Arial" w:cs="Arial"/>
          <w:sz w:val="24"/>
          <w:szCs w:val="24"/>
          <w:lang w:val="hy-AM"/>
        </w:rPr>
      </w:pPr>
      <w:r w:rsidRPr="00BC61BB">
        <w:rPr>
          <w:rFonts w:ascii="Arial" w:hAnsi="Arial" w:cs="Arial"/>
          <w:sz w:val="24"/>
          <w:szCs w:val="24"/>
          <w:lang w:val="hy-AM"/>
        </w:rPr>
        <w:t>Եթե Drug Medi-Cal-ի կազմակերպված առաքման համակարգի վարչաշրջանը առաջարկում է ձեզ մի քանի ներցանցային մատակարարի այլընտրանքներ, և դուք ընտրություն չեք կատարում, ապա Drug Medi-Cal-ի կազմակերպված առաքման համակարգի վարչաշրջանը կուղարկի կամ կնշանակի ձեր ներցանցային մատակարարին և գրավոր կտեղեկացնի ձեզ այդ ուղղորդման կամ նշանակման մասին։</w:t>
      </w:r>
    </w:p>
    <w:p w14:paraId="04A93175" w14:textId="77777777" w:rsidR="00513501" w:rsidRPr="00BC61BB" w:rsidRDefault="00513501" w:rsidP="00DF0B49">
      <w:pPr>
        <w:spacing w:after="0" w:line="360" w:lineRule="auto"/>
        <w:contextualSpacing/>
        <w:rPr>
          <w:rFonts w:ascii="Arial" w:hAnsi="Arial" w:cs="Arial"/>
          <w:sz w:val="24"/>
          <w:szCs w:val="24"/>
          <w:lang w:val="hy-AM"/>
        </w:rPr>
      </w:pPr>
    </w:p>
    <w:p w14:paraId="69DB0DFF" w14:textId="77777777" w:rsidR="00513501" w:rsidRPr="007E0853" w:rsidRDefault="007E0853" w:rsidP="00DF0B49">
      <w:pPr>
        <w:spacing w:after="0" w:line="360" w:lineRule="auto"/>
        <w:contextualSpacing/>
        <w:rPr>
          <w:rFonts w:ascii="Arial" w:hAnsi="Arial" w:cs="Arial"/>
          <w:b/>
          <w:sz w:val="24"/>
          <w:szCs w:val="24"/>
          <w:lang w:val="hy-AM"/>
        </w:rPr>
      </w:pPr>
      <w:r w:rsidRPr="007E0853">
        <w:rPr>
          <w:rFonts w:ascii="Arial" w:hAnsi="Arial" w:cs="Arial"/>
          <w:b/>
          <w:sz w:val="24"/>
          <w:szCs w:val="24"/>
          <w:lang w:val="hy-AM"/>
        </w:rPr>
        <w:t xml:space="preserve">Ի՞նչ տեղի կունենա, եթե խնամքի </w:t>
      </w:r>
      <w:r>
        <w:rPr>
          <w:rFonts w:ascii="Arial" w:hAnsi="Arial" w:cs="Arial"/>
          <w:b/>
          <w:sz w:val="24"/>
          <w:szCs w:val="24"/>
          <w:lang w:val="hy-AM"/>
        </w:rPr>
        <w:t>փոփոխման</w:t>
      </w:r>
      <w:r w:rsidRPr="007E0853">
        <w:rPr>
          <w:rFonts w:ascii="Arial" w:hAnsi="Arial" w:cs="Arial"/>
          <w:b/>
          <w:sz w:val="24"/>
          <w:szCs w:val="24"/>
          <w:lang w:val="hy-AM"/>
        </w:rPr>
        <w:t xml:space="preserve"> իմ </w:t>
      </w:r>
      <w:r>
        <w:rPr>
          <w:rFonts w:ascii="Arial" w:hAnsi="Arial" w:cs="Arial"/>
          <w:b/>
          <w:sz w:val="24"/>
          <w:szCs w:val="24"/>
          <w:lang w:val="hy-AM"/>
        </w:rPr>
        <w:t>հարցում</w:t>
      </w:r>
      <w:r w:rsidRPr="007E0853">
        <w:rPr>
          <w:rFonts w:ascii="Arial" w:hAnsi="Arial" w:cs="Arial"/>
          <w:b/>
          <w:sz w:val="24"/>
          <w:szCs w:val="24"/>
          <w:lang w:val="hy-AM"/>
        </w:rPr>
        <w:t>ը հաստատվի:</w:t>
      </w:r>
    </w:p>
    <w:p w14:paraId="13B4EE32" w14:textId="77777777" w:rsidR="00621618" w:rsidRPr="007E0853" w:rsidRDefault="00621618" w:rsidP="00DF0B49">
      <w:pPr>
        <w:spacing w:after="0" w:line="360" w:lineRule="auto"/>
        <w:contextualSpacing/>
        <w:rPr>
          <w:rFonts w:ascii="Arial" w:hAnsi="Arial" w:cs="Arial"/>
          <w:b/>
          <w:sz w:val="24"/>
          <w:szCs w:val="24"/>
          <w:lang w:val="hy-AM"/>
        </w:rPr>
      </w:pPr>
    </w:p>
    <w:p w14:paraId="1F229FA0" w14:textId="68081667" w:rsidR="00513501" w:rsidRPr="00BC61BB" w:rsidRDefault="00A0566C">
      <w:pPr>
        <w:pStyle w:val="ListParagraph"/>
        <w:numPr>
          <w:ilvl w:val="0"/>
          <w:numId w:val="48"/>
        </w:numPr>
        <w:spacing w:after="0" w:line="360" w:lineRule="auto"/>
        <w:rPr>
          <w:rFonts w:ascii="Arial" w:hAnsi="Arial" w:cs="Arial"/>
          <w:sz w:val="24"/>
          <w:szCs w:val="24"/>
          <w:lang w:val="hy-AM"/>
        </w:rPr>
      </w:pPr>
      <w:r w:rsidRPr="00BC61BB">
        <w:rPr>
          <w:rFonts w:ascii="Arial" w:hAnsi="Arial" w:cs="Arial"/>
          <w:sz w:val="24"/>
          <w:szCs w:val="24"/>
          <w:lang w:val="hy-AM"/>
        </w:rPr>
        <w:t>Ձեր խնամքի փոփոխման հարցման հաստատումից հետո յոթ (7) օրվա ընթացքում Drug Medi-Cal-ի կազմակերպված առաքման համակարգի վարչաշրջանը ձեզ կտրամադրի՝</w:t>
      </w:r>
    </w:p>
    <w:p w14:paraId="0E527E17" w14:textId="77777777" w:rsidR="00513501" w:rsidRPr="00BC61BB" w:rsidRDefault="00A0566C">
      <w:pPr>
        <w:pStyle w:val="ListParagraph"/>
        <w:numPr>
          <w:ilvl w:val="1"/>
          <w:numId w:val="48"/>
        </w:numPr>
        <w:spacing w:after="0" w:line="360" w:lineRule="auto"/>
        <w:rPr>
          <w:rFonts w:ascii="Arial" w:hAnsi="Arial" w:cs="Arial"/>
          <w:sz w:val="24"/>
          <w:szCs w:val="24"/>
        </w:rPr>
      </w:pPr>
      <w:r w:rsidRPr="00BC61BB">
        <w:rPr>
          <w:rFonts w:ascii="Arial" w:hAnsi="Arial" w:cs="Arial"/>
          <w:sz w:val="24"/>
          <w:szCs w:val="24"/>
          <w:lang w:val="hy-AM"/>
        </w:rPr>
        <w:t>Հարցման հաստատումը</w:t>
      </w:r>
    </w:p>
    <w:p w14:paraId="0DBBFE58" w14:textId="77777777" w:rsidR="00513501" w:rsidRPr="00BC61BB" w:rsidRDefault="00A0566C">
      <w:pPr>
        <w:pStyle w:val="ListParagraph"/>
        <w:numPr>
          <w:ilvl w:val="1"/>
          <w:numId w:val="48"/>
        </w:numPr>
        <w:spacing w:after="0" w:line="360" w:lineRule="auto"/>
        <w:rPr>
          <w:rFonts w:ascii="Arial" w:hAnsi="Arial" w:cs="Arial"/>
          <w:sz w:val="24"/>
          <w:szCs w:val="24"/>
        </w:rPr>
      </w:pPr>
      <w:r w:rsidRPr="00BC61BB">
        <w:rPr>
          <w:rFonts w:ascii="Arial" w:hAnsi="Arial" w:cs="Arial"/>
          <w:sz w:val="24"/>
          <w:szCs w:val="24"/>
          <w:lang w:val="hy-AM"/>
        </w:rPr>
        <w:t>Խնամքի կազմակերպման փոփոխման տևողությունը</w:t>
      </w:r>
    </w:p>
    <w:p w14:paraId="00191C1D" w14:textId="77777777" w:rsidR="00513501" w:rsidRPr="00BC61BB" w:rsidRDefault="00A0566C">
      <w:pPr>
        <w:pStyle w:val="ListParagraph"/>
        <w:numPr>
          <w:ilvl w:val="1"/>
          <w:numId w:val="48"/>
        </w:numPr>
        <w:spacing w:after="0" w:line="360" w:lineRule="auto"/>
        <w:rPr>
          <w:rFonts w:ascii="Arial" w:hAnsi="Arial" w:cs="Arial"/>
          <w:sz w:val="24"/>
          <w:szCs w:val="24"/>
        </w:rPr>
      </w:pPr>
      <w:r w:rsidRPr="00BC61BB">
        <w:rPr>
          <w:rFonts w:ascii="Arial" w:hAnsi="Arial" w:cs="Arial"/>
          <w:sz w:val="24"/>
          <w:szCs w:val="24"/>
        </w:rPr>
        <w:t>Գործընթացը, որը տեղի կունենա խնամքի շարունակական շրջանի ավարտին</w:t>
      </w:r>
      <w:r w:rsidR="00C352FA">
        <w:rPr>
          <w:rFonts w:ascii="Arial" w:hAnsi="Arial" w:cs="Arial"/>
          <w:sz w:val="24"/>
          <w:szCs w:val="24"/>
          <w:lang w:val="hy-AM"/>
        </w:rPr>
        <w:t>՝</w:t>
      </w:r>
      <w:r w:rsidRPr="00BC61BB">
        <w:rPr>
          <w:rFonts w:ascii="Arial" w:hAnsi="Arial" w:cs="Arial"/>
          <w:sz w:val="24"/>
          <w:szCs w:val="24"/>
        </w:rPr>
        <w:t xml:space="preserve"> ձեր խնամքը փոփոխելու համար, և</w:t>
      </w:r>
    </w:p>
    <w:p w14:paraId="5E58231B" w14:textId="3BE69151" w:rsidR="00513501" w:rsidRPr="00BC61BB" w:rsidRDefault="00DB277F">
      <w:pPr>
        <w:pStyle w:val="ListParagraph"/>
        <w:numPr>
          <w:ilvl w:val="1"/>
          <w:numId w:val="48"/>
        </w:numPr>
        <w:spacing w:after="0" w:line="360" w:lineRule="auto"/>
        <w:rPr>
          <w:rFonts w:ascii="Arial" w:hAnsi="Arial" w:cs="Arial"/>
          <w:sz w:val="24"/>
          <w:szCs w:val="24"/>
        </w:rPr>
      </w:pPr>
      <w:r w:rsidRPr="00BC61BB">
        <w:rPr>
          <w:rFonts w:ascii="Arial" w:hAnsi="Arial" w:cs="Arial"/>
          <w:sz w:val="24"/>
          <w:szCs w:val="24"/>
        </w:rPr>
        <w:t xml:space="preserve">Ձեր իրավունքը՝ ցանկացած պահի </w:t>
      </w:r>
      <w:r w:rsidR="00C352FA" w:rsidRPr="00BC61BB">
        <w:rPr>
          <w:rFonts w:ascii="Arial" w:hAnsi="Arial" w:cs="Arial"/>
          <w:sz w:val="24"/>
          <w:szCs w:val="24"/>
        </w:rPr>
        <w:t xml:space="preserve">ընտրելու այլ մատակարար </w:t>
      </w:r>
      <w:r w:rsidRPr="00BC61BB">
        <w:rPr>
          <w:rFonts w:ascii="Arial" w:hAnsi="Arial" w:cs="Arial"/>
          <w:sz w:val="24"/>
          <w:szCs w:val="24"/>
        </w:rPr>
        <w:t>Drug Medi-Cal-ի կազմակերպված առաքման</w:t>
      </w:r>
      <w:r w:rsidR="00C352FA">
        <w:rPr>
          <w:rFonts w:ascii="Arial" w:hAnsi="Arial" w:cs="Arial"/>
          <w:sz w:val="24"/>
          <w:szCs w:val="24"/>
        </w:rPr>
        <w:t xml:space="preserve"> </w:t>
      </w:r>
      <w:r w:rsidRPr="00BC61BB">
        <w:rPr>
          <w:rFonts w:ascii="Arial" w:hAnsi="Arial" w:cs="Arial"/>
          <w:sz w:val="24"/>
          <w:szCs w:val="24"/>
        </w:rPr>
        <w:t>համակարգի վարչաշրջանի մատակարար</w:t>
      </w:r>
      <w:r w:rsidR="006A66E6">
        <w:rPr>
          <w:rFonts w:ascii="Arial" w:hAnsi="Arial" w:cs="Arial"/>
          <w:sz w:val="24"/>
          <w:szCs w:val="24"/>
          <w:lang w:val="hy-AM"/>
        </w:rPr>
        <w:t>ներ</w:t>
      </w:r>
      <w:r w:rsidRPr="00BC61BB">
        <w:rPr>
          <w:rFonts w:ascii="Arial" w:hAnsi="Arial" w:cs="Arial"/>
          <w:sz w:val="24"/>
          <w:szCs w:val="24"/>
        </w:rPr>
        <w:t>ի ցանցից:</w:t>
      </w:r>
    </w:p>
    <w:p w14:paraId="7647A0D8" w14:textId="77777777" w:rsidR="00513501" w:rsidRDefault="00513501" w:rsidP="00430F24">
      <w:pPr>
        <w:spacing w:after="0" w:line="360" w:lineRule="auto"/>
        <w:contextualSpacing/>
        <w:rPr>
          <w:rFonts w:ascii="Arial" w:hAnsi="Arial" w:cs="Arial"/>
          <w:b/>
          <w:sz w:val="24"/>
          <w:szCs w:val="24"/>
        </w:rPr>
      </w:pPr>
    </w:p>
    <w:p w14:paraId="34F2645F" w14:textId="77777777" w:rsidR="00513501" w:rsidRPr="00EF2584" w:rsidRDefault="00FF0B5D" w:rsidP="00DF0B49">
      <w:pPr>
        <w:spacing w:after="0" w:line="360" w:lineRule="auto"/>
        <w:contextualSpacing/>
        <w:rPr>
          <w:rFonts w:ascii="Arial" w:hAnsi="Arial" w:cs="Arial"/>
          <w:b/>
          <w:sz w:val="24"/>
          <w:szCs w:val="24"/>
          <w:lang w:val="hy-AM"/>
        </w:rPr>
      </w:pPr>
      <w:r w:rsidRPr="00EF2584">
        <w:rPr>
          <w:rFonts w:ascii="Arial" w:hAnsi="Arial" w:cs="Arial"/>
          <w:b/>
          <w:sz w:val="24"/>
          <w:szCs w:val="24"/>
        </w:rPr>
        <w:t xml:space="preserve">Որքա՞ն արագ կմշակվի խնամքի </w:t>
      </w:r>
      <w:r w:rsidRPr="00EF2584">
        <w:rPr>
          <w:rFonts w:ascii="Arial" w:hAnsi="Arial" w:cs="Arial"/>
          <w:b/>
          <w:sz w:val="24"/>
          <w:szCs w:val="24"/>
          <w:lang w:val="hy-AM"/>
        </w:rPr>
        <w:t>փոփ</w:t>
      </w:r>
      <w:r w:rsidR="00030C1D" w:rsidRPr="00EF2584">
        <w:rPr>
          <w:rFonts w:ascii="Arial" w:hAnsi="Arial" w:cs="Arial"/>
          <w:b/>
          <w:sz w:val="24"/>
          <w:szCs w:val="24"/>
          <w:lang w:val="hy-AM"/>
        </w:rPr>
        <w:t>ո</w:t>
      </w:r>
      <w:r w:rsidRPr="00EF2584">
        <w:rPr>
          <w:rFonts w:ascii="Arial" w:hAnsi="Arial" w:cs="Arial"/>
          <w:b/>
          <w:sz w:val="24"/>
          <w:szCs w:val="24"/>
          <w:lang w:val="hy-AM"/>
        </w:rPr>
        <w:t>խ</w:t>
      </w:r>
      <w:r w:rsidRPr="00EF2584">
        <w:rPr>
          <w:rFonts w:ascii="Arial" w:hAnsi="Arial" w:cs="Arial"/>
          <w:b/>
          <w:sz w:val="24"/>
          <w:szCs w:val="24"/>
        </w:rPr>
        <w:t xml:space="preserve">ման իմ </w:t>
      </w:r>
      <w:r w:rsidRPr="00EF2584">
        <w:rPr>
          <w:rFonts w:ascii="Arial" w:hAnsi="Arial" w:cs="Arial"/>
          <w:b/>
          <w:sz w:val="24"/>
          <w:szCs w:val="24"/>
          <w:lang w:val="hy-AM"/>
        </w:rPr>
        <w:t>հարցում</w:t>
      </w:r>
      <w:r w:rsidRPr="00EF2584">
        <w:rPr>
          <w:rFonts w:ascii="Arial" w:hAnsi="Arial" w:cs="Arial"/>
          <w:b/>
          <w:sz w:val="24"/>
          <w:szCs w:val="24"/>
        </w:rPr>
        <w:t>ը:</w:t>
      </w:r>
    </w:p>
    <w:p w14:paraId="52016B8C" w14:textId="77777777" w:rsidR="00BC61BB" w:rsidRPr="00EF2584" w:rsidRDefault="00BC61BB" w:rsidP="00DF0B49">
      <w:pPr>
        <w:spacing w:after="0" w:line="360" w:lineRule="auto"/>
        <w:contextualSpacing/>
        <w:rPr>
          <w:rFonts w:ascii="Arial" w:hAnsi="Arial" w:cs="Arial"/>
          <w:b/>
          <w:sz w:val="24"/>
          <w:szCs w:val="24"/>
          <w:lang w:val="hy-AM"/>
        </w:rPr>
      </w:pPr>
    </w:p>
    <w:p w14:paraId="1B87CE4D" w14:textId="74120CDC" w:rsidR="00513501" w:rsidRPr="00EF2584" w:rsidRDefault="009C465E">
      <w:pPr>
        <w:pStyle w:val="ListParagraph"/>
        <w:numPr>
          <w:ilvl w:val="0"/>
          <w:numId w:val="48"/>
        </w:numPr>
        <w:spacing w:after="0" w:line="360" w:lineRule="auto"/>
        <w:rPr>
          <w:rFonts w:ascii="Arial" w:hAnsi="Arial" w:cs="Arial"/>
          <w:sz w:val="24"/>
          <w:szCs w:val="24"/>
          <w:lang w:val="hy-AM"/>
        </w:rPr>
      </w:pPr>
      <w:r w:rsidRPr="00EF2584">
        <w:rPr>
          <w:rFonts w:ascii="Arial" w:hAnsi="Arial" w:cs="Arial"/>
          <w:sz w:val="24"/>
          <w:szCs w:val="24"/>
          <w:lang w:val="hy-AM"/>
        </w:rPr>
        <w:t xml:space="preserve">Drug Medi-Cal-ի կազմակերպված առաքման համակարգի վարչաշրջանը կավարտի ձեր խնամքի փոփոխման </w:t>
      </w:r>
      <w:r w:rsidR="00BC61BB" w:rsidRPr="00EF2584">
        <w:rPr>
          <w:rFonts w:ascii="Arial" w:hAnsi="Arial" w:cs="Arial"/>
          <w:sz w:val="24"/>
          <w:szCs w:val="24"/>
          <w:lang w:val="hy-AM"/>
        </w:rPr>
        <w:t>խնդրանք</w:t>
      </w:r>
      <w:r w:rsidRPr="00EF2584">
        <w:rPr>
          <w:rFonts w:ascii="Arial" w:hAnsi="Arial" w:cs="Arial"/>
          <w:sz w:val="24"/>
          <w:szCs w:val="24"/>
          <w:lang w:val="hy-AM"/>
        </w:rPr>
        <w:t xml:space="preserve">ի վերանայումը երեսուն (30) օրացուցային օրվա ընթացքում </w:t>
      </w:r>
      <w:r w:rsidR="008706ED">
        <w:rPr>
          <w:rFonts w:ascii="Arial" w:hAnsi="Arial" w:cs="Arial"/>
          <w:sz w:val="24"/>
          <w:szCs w:val="24"/>
          <w:lang w:val="hy-AM"/>
        </w:rPr>
        <w:t xml:space="preserve">սկսած </w:t>
      </w:r>
      <w:r w:rsidRPr="00EF2584">
        <w:rPr>
          <w:rFonts w:ascii="Arial" w:hAnsi="Arial" w:cs="Arial"/>
          <w:sz w:val="24"/>
          <w:szCs w:val="24"/>
          <w:lang w:val="hy-AM"/>
        </w:rPr>
        <w:t xml:space="preserve">այն ​​օրվանից, երբ Drug Medi-Cal-ի կազմակերպված առաքման համակարգը ստանա ձեր </w:t>
      </w:r>
      <w:r w:rsidR="00BC61BB" w:rsidRPr="00EF2584">
        <w:rPr>
          <w:rFonts w:ascii="Arial" w:hAnsi="Arial" w:cs="Arial"/>
          <w:sz w:val="24"/>
          <w:szCs w:val="24"/>
          <w:lang w:val="hy-AM"/>
        </w:rPr>
        <w:t>խնդրանք</w:t>
      </w:r>
      <w:r w:rsidRPr="00EF2584">
        <w:rPr>
          <w:rFonts w:ascii="Arial" w:hAnsi="Arial" w:cs="Arial"/>
          <w:sz w:val="24"/>
          <w:szCs w:val="24"/>
          <w:lang w:val="hy-AM"/>
        </w:rPr>
        <w:t>ը:</w:t>
      </w:r>
    </w:p>
    <w:p w14:paraId="44021DCA" w14:textId="77777777" w:rsidR="00513501" w:rsidRPr="00EF2584" w:rsidRDefault="00513501" w:rsidP="00430F24">
      <w:pPr>
        <w:pStyle w:val="ListParagraph"/>
        <w:spacing w:after="0" w:line="360" w:lineRule="auto"/>
        <w:ind w:left="0"/>
        <w:rPr>
          <w:rFonts w:ascii="Arial" w:hAnsi="Arial" w:cs="Arial"/>
          <w:sz w:val="24"/>
          <w:szCs w:val="24"/>
          <w:lang w:val="hy-AM"/>
        </w:rPr>
      </w:pPr>
    </w:p>
    <w:p w14:paraId="203DA29B" w14:textId="77777777" w:rsidR="00513501" w:rsidRPr="00EF2584" w:rsidRDefault="00673FFA" w:rsidP="00DF0B49">
      <w:pPr>
        <w:spacing w:after="0" w:line="360" w:lineRule="auto"/>
        <w:contextualSpacing/>
        <w:rPr>
          <w:rFonts w:ascii="Arial" w:hAnsi="Arial" w:cs="Arial"/>
          <w:b/>
          <w:sz w:val="24"/>
          <w:szCs w:val="24"/>
          <w:lang w:val="hy-AM"/>
        </w:rPr>
      </w:pPr>
      <w:r w:rsidRPr="00EF2584">
        <w:rPr>
          <w:rFonts w:ascii="Arial" w:hAnsi="Arial" w:cs="Arial"/>
          <w:b/>
          <w:sz w:val="24"/>
          <w:szCs w:val="24"/>
          <w:lang w:val="hy-AM"/>
        </w:rPr>
        <w:t xml:space="preserve">Ի՞նչ է </w:t>
      </w:r>
      <w:r w:rsidR="00680765" w:rsidRPr="00EF2584">
        <w:rPr>
          <w:rFonts w:ascii="Arial" w:hAnsi="Arial" w:cs="Arial"/>
          <w:b/>
          <w:sz w:val="24"/>
          <w:szCs w:val="24"/>
          <w:lang w:val="hy-AM"/>
        </w:rPr>
        <w:t xml:space="preserve">պատահում </w:t>
      </w:r>
      <w:r w:rsidRPr="00EF2584">
        <w:rPr>
          <w:rFonts w:ascii="Arial" w:hAnsi="Arial" w:cs="Arial"/>
          <w:b/>
          <w:sz w:val="24"/>
          <w:szCs w:val="24"/>
          <w:lang w:val="hy-AM"/>
        </w:rPr>
        <w:t xml:space="preserve">իմ խնամքի փոփոխման </w:t>
      </w:r>
      <w:r w:rsidR="008706ED">
        <w:rPr>
          <w:rFonts w:ascii="Arial" w:hAnsi="Arial" w:cs="Arial"/>
          <w:b/>
          <w:sz w:val="24"/>
          <w:szCs w:val="24"/>
          <w:lang w:val="hy-AM"/>
        </w:rPr>
        <w:t>ժամկետի</w:t>
      </w:r>
      <w:r w:rsidRPr="00EF2584">
        <w:rPr>
          <w:rFonts w:ascii="Arial" w:hAnsi="Arial" w:cs="Arial"/>
          <w:b/>
          <w:sz w:val="24"/>
          <w:szCs w:val="24"/>
          <w:lang w:val="hy-AM"/>
        </w:rPr>
        <w:t xml:space="preserve"> ավարտին:</w:t>
      </w:r>
    </w:p>
    <w:p w14:paraId="7793CE13" w14:textId="77777777" w:rsidR="00621618" w:rsidRPr="00EF2584" w:rsidRDefault="00621618" w:rsidP="00DF0B49">
      <w:pPr>
        <w:spacing w:after="0" w:line="360" w:lineRule="auto"/>
        <w:contextualSpacing/>
        <w:rPr>
          <w:rFonts w:ascii="Arial" w:hAnsi="Arial" w:cs="Arial"/>
          <w:b/>
          <w:sz w:val="24"/>
          <w:szCs w:val="24"/>
          <w:lang w:val="hy-AM"/>
        </w:rPr>
      </w:pPr>
    </w:p>
    <w:p w14:paraId="7C55B0D3" w14:textId="36EC9DC0" w:rsidR="00513501" w:rsidRPr="00EF2584" w:rsidRDefault="00BC00B2">
      <w:pPr>
        <w:pStyle w:val="ListParagraph"/>
        <w:numPr>
          <w:ilvl w:val="0"/>
          <w:numId w:val="48"/>
        </w:numPr>
        <w:spacing w:after="0" w:line="360" w:lineRule="auto"/>
        <w:rPr>
          <w:rFonts w:ascii="Arial" w:hAnsi="Arial" w:cs="Arial"/>
          <w:sz w:val="24"/>
          <w:szCs w:val="24"/>
          <w:lang w:val="hy-AM"/>
        </w:rPr>
      </w:pPr>
      <w:r w:rsidRPr="00EF2584">
        <w:rPr>
          <w:rFonts w:ascii="Arial" w:hAnsi="Arial" w:cs="Arial"/>
          <w:sz w:val="24"/>
          <w:szCs w:val="24"/>
          <w:lang w:val="hy-AM"/>
        </w:rPr>
        <w:t xml:space="preserve">Drug Medi-Cal-ի կազմակերպված առաքման համակարգի վարչաշրջանը ձեզ գրավոր կերպով կտեղեկացնի խնամքի փոփոխման </w:t>
      </w:r>
      <w:r w:rsidR="008706ED">
        <w:rPr>
          <w:rFonts w:ascii="Arial" w:hAnsi="Arial" w:cs="Arial"/>
          <w:sz w:val="24"/>
          <w:szCs w:val="24"/>
          <w:lang w:val="hy-AM"/>
        </w:rPr>
        <w:t>ժամկետի</w:t>
      </w:r>
      <w:r w:rsidRPr="00EF2584">
        <w:rPr>
          <w:rFonts w:ascii="Arial" w:hAnsi="Arial" w:cs="Arial"/>
          <w:sz w:val="24"/>
          <w:szCs w:val="24"/>
          <w:lang w:val="hy-AM"/>
        </w:rPr>
        <w:t xml:space="preserve"> ավարտից երեսուն (30) օրացուցային օր առաջ այն գործընթացի մասին, որը տեղի կունենա ձեր խնամքը ցանցային մատակարարին փոխանցելու համար:</w:t>
      </w:r>
    </w:p>
    <w:p w14:paraId="7E6D8DA7" w14:textId="77777777" w:rsidR="00513501" w:rsidRPr="00EF2584" w:rsidRDefault="00513501" w:rsidP="00DF0B49">
      <w:pPr>
        <w:spacing w:after="0" w:line="360" w:lineRule="auto"/>
        <w:contextualSpacing/>
        <w:rPr>
          <w:sz w:val="24"/>
          <w:szCs w:val="24"/>
          <w:lang w:val="hy-AM"/>
        </w:rPr>
      </w:pPr>
    </w:p>
    <w:p w14:paraId="4BE03B60" w14:textId="2E6CAEE2" w:rsidR="00481E0C" w:rsidRPr="00EF2584" w:rsidRDefault="00481E0C" w:rsidP="00481E0C">
      <w:pPr>
        <w:spacing w:after="0" w:line="360" w:lineRule="auto"/>
        <w:contextualSpacing/>
        <w:rPr>
          <w:rFonts w:asciiTheme="minorBidi" w:hAnsiTheme="minorBidi"/>
          <w:b/>
          <w:sz w:val="24"/>
          <w:szCs w:val="24"/>
          <w:lang w:val="hy-AM"/>
        </w:rPr>
      </w:pPr>
      <w:r w:rsidRPr="00EF2584">
        <w:rPr>
          <w:rFonts w:asciiTheme="minorBidi" w:hAnsiTheme="minorBidi"/>
          <w:b/>
          <w:sz w:val="24"/>
          <w:szCs w:val="24"/>
          <w:lang w:val="hy-AM"/>
        </w:rPr>
        <w:t>Լրացուցիչ հատուկ տեղեկատվություն</w:t>
      </w:r>
      <w:r w:rsidR="00EF2584">
        <w:rPr>
          <w:rFonts w:asciiTheme="minorBidi" w:hAnsiTheme="minorBidi"/>
          <w:b/>
          <w:sz w:val="24"/>
          <w:szCs w:val="24"/>
          <w:lang w:val="hy-AM"/>
        </w:rPr>
        <w:t xml:space="preserve"> </w:t>
      </w:r>
      <w:r w:rsidR="00EF2584" w:rsidRPr="00EF2584">
        <w:rPr>
          <w:rFonts w:asciiTheme="minorBidi" w:hAnsiTheme="minorBidi"/>
          <w:b/>
          <w:sz w:val="24"/>
          <w:szCs w:val="24"/>
          <w:lang w:val="hy-AM"/>
        </w:rPr>
        <w:t>վարչաշրջանի մասին</w:t>
      </w:r>
    </w:p>
    <w:p w14:paraId="7452A784" w14:textId="1A7DEFAB" w:rsidR="00481E0C" w:rsidRPr="00EF2584" w:rsidRDefault="00481E0C" w:rsidP="00481E0C">
      <w:pPr>
        <w:spacing w:after="0" w:line="360" w:lineRule="auto"/>
        <w:contextualSpacing/>
        <w:rPr>
          <w:rFonts w:asciiTheme="minorBidi" w:hAnsiTheme="minorBidi"/>
          <w:sz w:val="24"/>
          <w:szCs w:val="24"/>
          <w:lang w:val="hy-AM"/>
        </w:rPr>
      </w:pPr>
      <w:r w:rsidRPr="00EF2584">
        <w:rPr>
          <w:rFonts w:asciiTheme="minorBidi" w:hAnsiTheme="minorBidi"/>
          <w:sz w:val="24"/>
          <w:szCs w:val="24"/>
          <w:lang w:val="hy-AM"/>
        </w:rPr>
        <w:t>Տեղադրեք վարչաշրջանի մասին հատուկ տեղեկատվությունն այստեղ [եթե կա]:</w:t>
      </w:r>
    </w:p>
    <w:sectPr w:rsidR="00481E0C" w:rsidRPr="00EF2584" w:rsidSect="001D483D">
      <w:headerReference w:type="default" r:id="rId17"/>
      <w:footerReference w:type="default" r:id="rId18"/>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89AB" w14:textId="77777777" w:rsidR="007C02E7" w:rsidRDefault="007C02E7" w:rsidP="00B452D8">
      <w:pPr>
        <w:spacing w:after="0" w:line="240" w:lineRule="auto"/>
      </w:pPr>
      <w:r>
        <w:separator/>
      </w:r>
    </w:p>
  </w:endnote>
  <w:endnote w:type="continuationSeparator" w:id="0">
    <w:p w14:paraId="4463FE09" w14:textId="77777777" w:rsidR="007C02E7" w:rsidRDefault="007C02E7" w:rsidP="00B4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okChampa">
    <w:altName w:val="Leelawadee UI Semilight"/>
    <w:panose1 w:val="020B0604020202020204"/>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Основной текст">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2CC5" w14:textId="77777777" w:rsidR="00292B63" w:rsidRDefault="00292B63">
    <w:pPr>
      <w:pStyle w:val="Footer"/>
      <w:jc w:val="right"/>
    </w:pPr>
  </w:p>
  <w:p w14:paraId="7E1530FE" w14:textId="77777777" w:rsidR="00292B63" w:rsidRDefault="007C02E7" w:rsidP="001D483D">
    <w:pPr>
      <w:pStyle w:val="Footer"/>
      <w:pBdr>
        <w:top w:val="single" w:sz="4" w:space="1" w:color="auto"/>
      </w:pBdr>
    </w:pPr>
    <w:r>
      <w:rPr>
        <w:noProof/>
        <w:color w:val="2B579A"/>
        <w:lang w:val="ru-RU" w:eastAsia="ru-RU"/>
      </w:rPr>
      <w:pict w14:anchorId="0DA60215">
        <v:rect id="_x0000_s1027" alt="" style="position:absolute;margin-left:29.1pt;margin-top:2.1pt;width:413.4pt;height:75pt;z-index:251664384;mso-wrap-style:square;mso-wrap-edited:f;mso-width-percent:0;mso-height-percent:0;mso-width-percent:0;mso-height-percent:0;v-text-anchor:top" stroked="f">
          <v:textbox>
            <w:txbxContent>
              <w:p w14:paraId="449ABA64" w14:textId="23620462" w:rsidR="00292B63" w:rsidRPr="001B6C36" w:rsidRDefault="00292B63">
                <w:pPr>
                  <w:rPr>
                    <w:sz w:val="20"/>
                    <w:szCs w:val="20"/>
                    <w:lang w:val="hy-AM"/>
                  </w:rPr>
                </w:pPr>
                <w:r w:rsidRPr="001B6C36">
                  <w:rPr>
                    <w:sz w:val="20"/>
                    <w:szCs w:val="20"/>
                    <w:lang w:val="hy-AM"/>
                  </w:rPr>
                  <w:t>Զանգահարեք ձեր Drug Medi-Cal-ի կազմակերպված առաքման համակարգի վարչաշրջան</w:t>
                </w:r>
                <w:r>
                  <w:rPr>
                    <w:sz w:val="20"/>
                    <w:szCs w:val="20"/>
                    <w:lang w:val="hy-AM"/>
                  </w:rPr>
                  <w:t xml:space="preserve"> </w:t>
                </w:r>
                <w:r w:rsidRPr="001B6C36">
                  <w:rPr>
                    <w:sz w:val="20"/>
                    <w:szCs w:val="20"/>
                    <w:lang w:val="hy-AM"/>
                  </w:rPr>
                  <w:t>անվճար*</w:t>
                </w:r>
                <w:r>
                  <w:rPr>
                    <w:sz w:val="20"/>
                    <w:szCs w:val="20"/>
                    <w:lang w:val="hy-AM"/>
                  </w:rPr>
                  <w:t xml:space="preserve"> </w:t>
                </w:r>
                <w:r w:rsidRPr="001B6C36">
                  <w:rPr>
                    <w:sz w:val="20"/>
                    <w:szCs w:val="20"/>
                    <w:lang w:val="hy-AM"/>
                  </w:rPr>
                  <w:t xml:space="preserve">[1-XXX-XXX-XXXX] </w:t>
                </w:r>
                <w:r>
                  <w:rPr>
                    <w:sz w:val="20"/>
                    <w:szCs w:val="20"/>
                    <w:lang w:val="hy-AM"/>
                  </w:rPr>
                  <w:t xml:space="preserve">հեռախոսահամարով </w:t>
                </w:r>
                <w:r w:rsidRPr="001B6C36">
                  <w:rPr>
                    <w:sz w:val="20"/>
                    <w:szCs w:val="20"/>
                    <w:lang w:val="hy-AM"/>
                  </w:rPr>
                  <w:t>կամ առցանց*</w:t>
                </w:r>
                <w:r>
                  <w:rPr>
                    <w:sz w:val="20"/>
                    <w:szCs w:val="20"/>
                    <w:lang w:val="hy-AM"/>
                  </w:rPr>
                  <w:t xml:space="preserve"> </w:t>
                </w:r>
                <w:r w:rsidRPr="001B6C36">
                  <w:rPr>
                    <w:sz w:val="20"/>
                    <w:szCs w:val="20"/>
                    <w:lang w:val="hy-AM"/>
                  </w:rPr>
                  <w:t>[Drug Medi-Cal-ի կազմակերպված առաքման համակարգի վարչաշրջան</w:t>
                </w:r>
                <w:r>
                  <w:rPr>
                    <w:sz w:val="20"/>
                    <w:szCs w:val="20"/>
                    <w:lang w:val="hy-AM"/>
                  </w:rPr>
                  <w:t xml:space="preserve">իURL] </w:t>
                </w:r>
                <w:r w:rsidRPr="001B6C36">
                  <w:rPr>
                    <w:sz w:val="20"/>
                    <w:szCs w:val="20"/>
                    <w:lang w:val="hy-AM"/>
                  </w:rPr>
                  <w:t>Drug Medi-Cal-ի կազմակերպված առաքման համակարգի վարչաշրջանը հասանելի է *[</w:t>
                </w:r>
                <w:r>
                  <w:rPr>
                    <w:sz w:val="20"/>
                    <w:szCs w:val="20"/>
                    <w:lang w:val="hy-AM"/>
                  </w:rPr>
                  <w:t>աշխատանքային օ</w:t>
                </w:r>
                <w:r w:rsidRPr="001B6C36">
                  <w:rPr>
                    <w:sz w:val="20"/>
                    <w:szCs w:val="20"/>
                    <w:lang w:val="hy-AM"/>
                  </w:rPr>
                  <w:t>րեր և ժամեր]</w:t>
                </w:r>
                <w:r>
                  <w:rPr>
                    <w:sz w:val="20"/>
                    <w:szCs w:val="20"/>
                    <w:lang w:val="hy-AM"/>
                  </w:rPr>
                  <w:t>-ին։</w:t>
                </w:r>
              </w:p>
            </w:txbxContent>
          </v:textbox>
        </v:rect>
      </w:pict>
    </w:r>
    <w:r>
      <w:rPr>
        <w:noProof/>
      </w:rPr>
      <w:pict w14:anchorId="7A24F375">
        <v:shapetype id="_x0000_t202" coordsize="21600,21600" o:spt="202" path="m,l,21600r21600,l21600,xe">
          <v:stroke joinstyle="miter"/>
          <v:path gradientshapeok="t" o:connecttype="rect"/>
        </v:shapetype>
        <v:shape id="Text Box 1" o:spid="_x0000_s1026" type="#_x0000_t202" style="position:absolute;margin-left:101.1pt;margin-top:717.7pt;width:421.5pt;height:6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" filled="f" stroked="f">
          <v:textbox inset="0,0,0,0">
            <w:txbxContent>
              <w:p w14:paraId="723B4863" w14:textId="77777777" w:rsidR="00292B63" w:rsidRDefault="00292B63" w:rsidP="0041191C">
                <w:pPr>
                  <w:pStyle w:val="BodyText"/>
                  <w:spacing w:before="12"/>
                  <w:ind w:left="20"/>
                </w:pPr>
                <w:r>
                  <w:rPr>
                    <w:color w:val="000000"/>
                  </w:rPr>
                  <w:tab/>
                </w:r>
                <w:r>
                  <w:rPr>
                    <w:color w:val="000000"/>
                  </w:rPr>
                  <w:tab/>
                </w:r>
                <w:r>
                  <w:rPr>
                    <w:color w:val="000000"/>
                  </w:rPr>
                  <w:tab/>
                </w:r>
                <w:r>
                  <w:rPr>
                    <w:color w:val="000000"/>
                  </w:rPr>
                  <w:tab/>
                </w:r>
                <w:r>
                  <w:rPr>
                    <w:color w:val="000000"/>
                  </w:rPr>
                  <w:tab/>
                </w:r>
              </w:p>
            </w:txbxContent>
          </v:textbox>
          <w10:wrap anchorx="page" anchory="page"/>
        </v:shape>
      </w:pict>
    </w:r>
    <w:r w:rsidR="00292B63" w:rsidRPr="006F553D">
      <w:rPr>
        <w:noProof/>
        <w:color w:val="2B579A"/>
        <w:shd w:val="clear" w:color="auto" w:fill="E6E6E6"/>
      </w:rPr>
      <w:drawing>
        <wp:anchor distT="0" distB="0" distL="0" distR="0" simplePos="0" relativeHeight="251661312" behindDoc="1" locked="0" layoutInCell="1" allowOverlap="1" wp14:anchorId="0CDA9B81" wp14:editId="398C5B89">
          <wp:simplePos x="0" y="0"/>
          <wp:positionH relativeFrom="page">
            <wp:posOffset>866775</wp:posOffset>
          </wp:positionH>
          <wp:positionV relativeFrom="page">
            <wp:posOffset>9143365</wp:posOffset>
          </wp:positionV>
          <wp:extent cx="399415" cy="399415"/>
          <wp:effectExtent l="0" t="0" r="635" b="635"/>
          <wp:wrapNone/>
          <wp:docPr id="7"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anchor>
      </w:drawing>
    </w:r>
    <w:r w:rsidR="00292B63">
      <w:tab/>
    </w:r>
  </w:p>
  <w:p w14:paraId="0E057FA8" w14:textId="77777777" w:rsidR="00292B63" w:rsidRPr="003C2A68" w:rsidRDefault="007C02E7" w:rsidP="001D483D">
    <w:pPr>
      <w:pStyle w:val="Footer"/>
      <w:pBdr>
        <w:top w:val="single" w:sz="4" w:space="1" w:color="auto"/>
      </w:pBdr>
      <w:rPr>
        <w:lang w:val="hy-AM"/>
      </w:rPr>
    </w:pPr>
    <w:r>
      <w:rPr>
        <w:noProof/>
      </w:rPr>
      <w:pict w14:anchorId="47925F4C">
        <v:shape id="Text Box 2" o:spid="_x0000_s1025" type="#_x0000_t202" style="position:absolute;margin-left:442.5pt;margin-top:12.7pt;width: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" stroked="f">
          <v:textbox style="mso-fit-shape-to-text:t">
            <w:txbxContent>
              <w:p w14:paraId="43933EC3" w14:textId="77777777" w:rsidR="00292B63" w:rsidRPr="000F56A3" w:rsidRDefault="00292B63">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215025">
                  <w:rPr>
                    <w:rFonts w:ascii="Arial" w:hAnsi="Arial" w:cs="Arial"/>
                    <w:noProof/>
                    <w:sz w:val="24"/>
                    <w:szCs w:val="24"/>
                  </w:rPr>
                  <w:t>21</w:t>
                </w:r>
                <w:r w:rsidRPr="000F56A3">
                  <w:rPr>
                    <w:rFonts w:ascii="Arial" w:hAnsi="Arial" w:cs="Arial"/>
                    <w:color w:val="2B579A"/>
                    <w:sz w:val="24"/>
                    <w:szCs w:val="24"/>
                    <w:shd w:val="clear" w:color="auto" w:fill="E6E6E6"/>
                  </w:rPr>
                  <w:fldChar w:fldCharType="end"/>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06E8" w14:textId="77777777" w:rsidR="007C02E7" w:rsidRDefault="007C02E7" w:rsidP="00B452D8">
      <w:pPr>
        <w:spacing w:after="0" w:line="240" w:lineRule="auto"/>
      </w:pPr>
      <w:r>
        <w:separator/>
      </w:r>
    </w:p>
  </w:footnote>
  <w:footnote w:type="continuationSeparator" w:id="0">
    <w:p w14:paraId="10E51B21" w14:textId="77777777" w:rsidR="007C02E7" w:rsidRDefault="007C02E7" w:rsidP="00B4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92B63" w14:paraId="156FCECC" w14:textId="77777777" w:rsidTr="00F92B19">
      <w:tc>
        <w:tcPr>
          <w:tcW w:w="3210" w:type="dxa"/>
        </w:tcPr>
        <w:p w14:paraId="37987441" w14:textId="77777777" w:rsidR="00292B63" w:rsidRDefault="00292B63" w:rsidP="00F92B19">
          <w:pPr>
            <w:pStyle w:val="Header"/>
            <w:ind w:left="-115"/>
          </w:pPr>
        </w:p>
      </w:tc>
      <w:tc>
        <w:tcPr>
          <w:tcW w:w="3210" w:type="dxa"/>
        </w:tcPr>
        <w:p w14:paraId="6EB0C125" w14:textId="77777777" w:rsidR="00292B63" w:rsidRDefault="00292B63" w:rsidP="00F92B19">
          <w:pPr>
            <w:pStyle w:val="Header"/>
            <w:jc w:val="center"/>
          </w:pPr>
        </w:p>
      </w:tc>
      <w:tc>
        <w:tcPr>
          <w:tcW w:w="3210" w:type="dxa"/>
        </w:tcPr>
        <w:p w14:paraId="0DEE98FD" w14:textId="77777777" w:rsidR="00292B63" w:rsidRDefault="00292B63" w:rsidP="00F92B19">
          <w:pPr>
            <w:pStyle w:val="Header"/>
            <w:ind w:right="-115"/>
            <w:jc w:val="right"/>
          </w:pPr>
        </w:p>
      </w:tc>
    </w:tr>
  </w:tbl>
  <w:p w14:paraId="7D5D1404" w14:textId="77777777" w:rsidR="00292B63" w:rsidRDefault="00292B63" w:rsidP="00F9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4A"/>
    <w:multiLevelType w:val="hybridMultilevel"/>
    <w:tmpl w:val="B0287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868BE"/>
    <w:multiLevelType w:val="hybridMultilevel"/>
    <w:tmpl w:val="069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F122B"/>
    <w:multiLevelType w:val="hybridMultilevel"/>
    <w:tmpl w:val="412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46A48"/>
    <w:multiLevelType w:val="hybridMultilevel"/>
    <w:tmpl w:val="2B9A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72884"/>
    <w:multiLevelType w:val="hybridMultilevel"/>
    <w:tmpl w:val="EE5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A60CE"/>
    <w:multiLevelType w:val="hybridMultilevel"/>
    <w:tmpl w:val="F34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5"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6"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840675">
    <w:abstractNumId w:val="40"/>
  </w:num>
  <w:num w:numId="2" w16cid:durableId="710955716">
    <w:abstractNumId w:val="11"/>
  </w:num>
  <w:num w:numId="3" w16cid:durableId="642927545">
    <w:abstractNumId w:val="35"/>
  </w:num>
  <w:num w:numId="4" w16cid:durableId="1338465152">
    <w:abstractNumId w:val="39"/>
  </w:num>
  <w:num w:numId="5" w16cid:durableId="1385176246">
    <w:abstractNumId w:val="7"/>
  </w:num>
  <w:num w:numId="6" w16cid:durableId="1721516401">
    <w:abstractNumId w:val="16"/>
  </w:num>
  <w:num w:numId="7" w16cid:durableId="1645575026">
    <w:abstractNumId w:val="17"/>
  </w:num>
  <w:num w:numId="8" w16cid:durableId="816921285">
    <w:abstractNumId w:val="20"/>
  </w:num>
  <w:num w:numId="9" w16cid:durableId="1520005441">
    <w:abstractNumId w:val="46"/>
  </w:num>
  <w:num w:numId="10" w16cid:durableId="1229152721">
    <w:abstractNumId w:val="49"/>
  </w:num>
  <w:num w:numId="11" w16cid:durableId="1711149078">
    <w:abstractNumId w:val="31"/>
  </w:num>
  <w:num w:numId="12" w16cid:durableId="1093627767">
    <w:abstractNumId w:val="8"/>
  </w:num>
  <w:num w:numId="13" w16cid:durableId="1733624483">
    <w:abstractNumId w:val="38"/>
  </w:num>
  <w:num w:numId="14" w16cid:durableId="1860968868">
    <w:abstractNumId w:val="2"/>
  </w:num>
  <w:num w:numId="15" w16cid:durableId="325859680">
    <w:abstractNumId w:val="15"/>
  </w:num>
  <w:num w:numId="16" w16cid:durableId="211502365">
    <w:abstractNumId w:val="28"/>
  </w:num>
  <w:num w:numId="17" w16cid:durableId="990447409">
    <w:abstractNumId w:val="32"/>
  </w:num>
  <w:num w:numId="18" w16cid:durableId="1497724851">
    <w:abstractNumId w:val="37"/>
  </w:num>
  <w:num w:numId="19" w16cid:durableId="1511069007">
    <w:abstractNumId w:val="42"/>
  </w:num>
  <w:num w:numId="20" w16cid:durableId="1139617280">
    <w:abstractNumId w:val="43"/>
  </w:num>
  <w:num w:numId="21" w16cid:durableId="1582250409">
    <w:abstractNumId w:val="19"/>
  </w:num>
  <w:num w:numId="22" w16cid:durableId="704600218">
    <w:abstractNumId w:val="30"/>
  </w:num>
  <w:num w:numId="23" w16cid:durableId="1909460221">
    <w:abstractNumId w:val="29"/>
  </w:num>
  <w:num w:numId="24" w16cid:durableId="1801414148">
    <w:abstractNumId w:val="21"/>
  </w:num>
  <w:num w:numId="25" w16cid:durableId="655035403">
    <w:abstractNumId w:val="47"/>
  </w:num>
  <w:num w:numId="26" w16cid:durableId="1015351956">
    <w:abstractNumId w:val="3"/>
  </w:num>
  <w:num w:numId="27" w16cid:durableId="823816290">
    <w:abstractNumId w:val="33"/>
  </w:num>
  <w:num w:numId="28" w16cid:durableId="1071269128">
    <w:abstractNumId w:val="18"/>
  </w:num>
  <w:num w:numId="29" w16cid:durableId="303051144">
    <w:abstractNumId w:val="23"/>
  </w:num>
  <w:num w:numId="30" w16cid:durableId="375588748">
    <w:abstractNumId w:val="9"/>
  </w:num>
  <w:num w:numId="31" w16cid:durableId="1910336400">
    <w:abstractNumId w:val="41"/>
  </w:num>
  <w:num w:numId="32" w16cid:durableId="794520417">
    <w:abstractNumId w:val="6"/>
  </w:num>
  <w:num w:numId="33" w16cid:durableId="84155928">
    <w:abstractNumId w:val="25"/>
  </w:num>
  <w:num w:numId="34" w16cid:durableId="1778061564">
    <w:abstractNumId w:val="48"/>
  </w:num>
  <w:num w:numId="35" w16cid:durableId="534315188">
    <w:abstractNumId w:val="10"/>
  </w:num>
  <w:num w:numId="36" w16cid:durableId="2109498492">
    <w:abstractNumId w:val="5"/>
  </w:num>
  <w:num w:numId="37" w16cid:durableId="77949291">
    <w:abstractNumId w:val="26"/>
  </w:num>
  <w:num w:numId="38" w16cid:durableId="1004169613">
    <w:abstractNumId w:val="34"/>
  </w:num>
  <w:num w:numId="39" w16cid:durableId="1091659105">
    <w:abstractNumId w:val="36"/>
  </w:num>
  <w:num w:numId="40" w16cid:durableId="1693460776">
    <w:abstractNumId w:val="1"/>
  </w:num>
  <w:num w:numId="41" w16cid:durableId="1661733805">
    <w:abstractNumId w:val="14"/>
  </w:num>
  <w:num w:numId="42" w16cid:durableId="431777990">
    <w:abstractNumId w:val="24"/>
  </w:num>
  <w:num w:numId="43" w16cid:durableId="657000077">
    <w:abstractNumId w:val="4"/>
  </w:num>
  <w:num w:numId="44" w16cid:durableId="924145940">
    <w:abstractNumId w:val="13"/>
  </w:num>
  <w:num w:numId="45" w16cid:durableId="234752605">
    <w:abstractNumId w:val="12"/>
  </w:num>
  <w:num w:numId="46" w16cid:durableId="112990494">
    <w:abstractNumId w:val="22"/>
  </w:num>
  <w:num w:numId="47" w16cid:durableId="786463525">
    <w:abstractNumId w:val="45"/>
  </w:num>
  <w:num w:numId="48" w16cid:durableId="97680052">
    <w:abstractNumId w:val="27"/>
  </w:num>
  <w:num w:numId="49" w16cid:durableId="98835508">
    <w:abstractNumId w:val="0"/>
  </w:num>
  <w:num w:numId="50" w16cid:durableId="196492192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kwrQUAlrhKvSwAAAA="/>
  </w:docVars>
  <w:rsids>
    <w:rsidRoot w:val="00BB59B1"/>
    <w:rsid w:val="000050EC"/>
    <w:rsid w:val="00010ABD"/>
    <w:rsid w:val="00011EC0"/>
    <w:rsid w:val="0001286A"/>
    <w:rsid w:val="000156F7"/>
    <w:rsid w:val="000170E3"/>
    <w:rsid w:val="000171AE"/>
    <w:rsid w:val="00020805"/>
    <w:rsid w:val="00020F50"/>
    <w:rsid w:val="0002169A"/>
    <w:rsid w:val="00030C1D"/>
    <w:rsid w:val="00032DF6"/>
    <w:rsid w:val="0003317D"/>
    <w:rsid w:val="0003361E"/>
    <w:rsid w:val="0003457E"/>
    <w:rsid w:val="00036889"/>
    <w:rsid w:val="00037DF1"/>
    <w:rsid w:val="000404C0"/>
    <w:rsid w:val="00040AA8"/>
    <w:rsid w:val="00040E0C"/>
    <w:rsid w:val="00042C3A"/>
    <w:rsid w:val="00044A5D"/>
    <w:rsid w:val="000453EB"/>
    <w:rsid w:val="00045C7A"/>
    <w:rsid w:val="00046994"/>
    <w:rsid w:val="00047BC0"/>
    <w:rsid w:val="00050F50"/>
    <w:rsid w:val="00053166"/>
    <w:rsid w:val="00055698"/>
    <w:rsid w:val="00057062"/>
    <w:rsid w:val="0006576A"/>
    <w:rsid w:val="000662A1"/>
    <w:rsid w:val="00071102"/>
    <w:rsid w:val="00071F32"/>
    <w:rsid w:val="00072275"/>
    <w:rsid w:val="0007376B"/>
    <w:rsid w:val="00077403"/>
    <w:rsid w:val="00084747"/>
    <w:rsid w:val="00084FF9"/>
    <w:rsid w:val="00085400"/>
    <w:rsid w:val="00085C70"/>
    <w:rsid w:val="00086613"/>
    <w:rsid w:val="00090224"/>
    <w:rsid w:val="000902AC"/>
    <w:rsid w:val="0009038E"/>
    <w:rsid w:val="00090F27"/>
    <w:rsid w:val="000930FF"/>
    <w:rsid w:val="000A664D"/>
    <w:rsid w:val="000B175F"/>
    <w:rsid w:val="000B206C"/>
    <w:rsid w:val="000B3809"/>
    <w:rsid w:val="000B5B53"/>
    <w:rsid w:val="000B624B"/>
    <w:rsid w:val="000B69DA"/>
    <w:rsid w:val="000C0ED9"/>
    <w:rsid w:val="000C1075"/>
    <w:rsid w:val="000C1B72"/>
    <w:rsid w:val="000C2D83"/>
    <w:rsid w:val="000C3FA9"/>
    <w:rsid w:val="000C413E"/>
    <w:rsid w:val="000C786E"/>
    <w:rsid w:val="000D0D8F"/>
    <w:rsid w:val="000D1692"/>
    <w:rsid w:val="000D5F86"/>
    <w:rsid w:val="000D6136"/>
    <w:rsid w:val="000D736A"/>
    <w:rsid w:val="000E267B"/>
    <w:rsid w:val="000E5895"/>
    <w:rsid w:val="000F00AA"/>
    <w:rsid w:val="000F2CCB"/>
    <w:rsid w:val="000F4184"/>
    <w:rsid w:val="000F4681"/>
    <w:rsid w:val="000F56A3"/>
    <w:rsid w:val="00102006"/>
    <w:rsid w:val="001052E1"/>
    <w:rsid w:val="00105879"/>
    <w:rsid w:val="00105AA4"/>
    <w:rsid w:val="0011155C"/>
    <w:rsid w:val="00113176"/>
    <w:rsid w:val="0011338D"/>
    <w:rsid w:val="00113C18"/>
    <w:rsid w:val="00116E88"/>
    <w:rsid w:val="00121423"/>
    <w:rsid w:val="00121C6D"/>
    <w:rsid w:val="00124975"/>
    <w:rsid w:val="001251C3"/>
    <w:rsid w:val="001261B2"/>
    <w:rsid w:val="0012715E"/>
    <w:rsid w:val="00127E1A"/>
    <w:rsid w:val="00130EDD"/>
    <w:rsid w:val="001315D4"/>
    <w:rsid w:val="0013321D"/>
    <w:rsid w:val="001365F8"/>
    <w:rsid w:val="001375DA"/>
    <w:rsid w:val="00137FB9"/>
    <w:rsid w:val="001413B3"/>
    <w:rsid w:val="00142A23"/>
    <w:rsid w:val="00143510"/>
    <w:rsid w:val="001452E4"/>
    <w:rsid w:val="001471AA"/>
    <w:rsid w:val="00150131"/>
    <w:rsid w:val="00153AC0"/>
    <w:rsid w:val="00154E05"/>
    <w:rsid w:val="00155CF0"/>
    <w:rsid w:val="001560E5"/>
    <w:rsid w:val="001606E4"/>
    <w:rsid w:val="00161A4D"/>
    <w:rsid w:val="00162B81"/>
    <w:rsid w:val="00163D85"/>
    <w:rsid w:val="001657A1"/>
    <w:rsid w:val="00166CA3"/>
    <w:rsid w:val="0016748F"/>
    <w:rsid w:val="00175863"/>
    <w:rsid w:val="001759D6"/>
    <w:rsid w:val="0017612F"/>
    <w:rsid w:val="00176891"/>
    <w:rsid w:val="00181288"/>
    <w:rsid w:val="001825B1"/>
    <w:rsid w:val="00184E6A"/>
    <w:rsid w:val="00184FD7"/>
    <w:rsid w:val="00186730"/>
    <w:rsid w:val="00190D24"/>
    <w:rsid w:val="001910FE"/>
    <w:rsid w:val="00192003"/>
    <w:rsid w:val="001964E4"/>
    <w:rsid w:val="00196D07"/>
    <w:rsid w:val="00197DAA"/>
    <w:rsid w:val="001A27BD"/>
    <w:rsid w:val="001A2A59"/>
    <w:rsid w:val="001A33DA"/>
    <w:rsid w:val="001A77A4"/>
    <w:rsid w:val="001B2C25"/>
    <w:rsid w:val="001B4455"/>
    <w:rsid w:val="001B4944"/>
    <w:rsid w:val="001B4F42"/>
    <w:rsid w:val="001B4F96"/>
    <w:rsid w:val="001B5A0A"/>
    <w:rsid w:val="001B5D6A"/>
    <w:rsid w:val="001B6C36"/>
    <w:rsid w:val="001C04FD"/>
    <w:rsid w:val="001C10B9"/>
    <w:rsid w:val="001C1B00"/>
    <w:rsid w:val="001C2981"/>
    <w:rsid w:val="001C2FC8"/>
    <w:rsid w:val="001C366B"/>
    <w:rsid w:val="001C592A"/>
    <w:rsid w:val="001C6DD0"/>
    <w:rsid w:val="001D37D1"/>
    <w:rsid w:val="001D3BB1"/>
    <w:rsid w:val="001D483D"/>
    <w:rsid w:val="001D4C17"/>
    <w:rsid w:val="001D6392"/>
    <w:rsid w:val="001D6665"/>
    <w:rsid w:val="001D7267"/>
    <w:rsid w:val="001E00F3"/>
    <w:rsid w:val="001E25E2"/>
    <w:rsid w:val="001E2A4B"/>
    <w:rsid w:val="001E7311"/>
    <w:rsid w:val="001F2DE1"/>
    <w:rsid w:val="001F6EE4"/>
    <w:rsid w:val="001F7FC4"/>
    <w:rsid w:val="00203F0A"/>
    <w:rsid w:val="00204E01"/>
    <w:rsid w:val="00205668"/>
    <w:rsid w:val="00205706"/>
    <w:rsid w:val="00210A7B"/>
    <w:rsid w:val="00210AF7"/>
    <w:rsid w:val="00214417"/>
    <w:rsid w:val="00215025"/>
    <w:rsid w:val="00215BA7"/>
    <w:rsid w:val="00220FC5"/>
    <w:rsid w:val="0022353E"/>
    <w:rsid w:val="00225799"/>
    <w:rsid w:val="00225DEE"/>
    <w:rsid w:val="00233545"/>
    <w:rsid w:val="002339E5"/>
    <w:rsid w:val="00233FDA"/>
    <w:rsid w:val="002347F1"/>
    <w:rsid w:val="00240D4D"/>
    <w:rsid w:val="00243FD6"/>
    <w:rsid w:val="00247C15"/>
    <w:rsid w:val="00250857"/>
    <w:rsid w:val="00253D69"/>
    <w:rsid w:val="0025411F"/>
    <w:rsid w:val="00254C9F"/>
    <w:rsid w:val="002554DD"/>
    <w:rsid w:val="002558A2"/>
    <w:rsid w:val="00256BEC"/>
    <w:rsid w:val="0025786C"/>
    <w:rsid w:val="00260562"/>
    <w:rsid w:val="00263FE4"/>
    <w:rsid w:val="0027065C"/>
    <w:rsid w:val="00271540"/>
    <w:rsid w:val="0027260F"/>
    <w:rsid w:val="00272EE7"/>
    <w:rsid w:val="00274670"/>
    <w:rsid w:val="0028106E"/>
    <w:rsid w:val="0028386F"/>
    <w:rsid w:val="002854B9"/>
    <w:rsid w:val="002900AE"/>
    <w:rsid w:val="0029056A"/>
    <w:rsid w:val="00290BB2"/>
    <w:rsid w:val="00292B63"/>
    <w:rsid w:val="00293069"/>
    <w:rsid w:val="0029452C"/>
    <w:rsid w:val="002A0CA2"/>
    <w:rsid w:val="002A28D3"/>
    <w:rsid w:val="002A3E8E"/>
    <w:rsid w:val="002A4013"/>
    <w:rsid w:val="002A4BBA"/>
    <w:rsid w:val="002A5A09"/>
    <w:rsid w:val="002A5CB3"/>
    <w:rsid w:val="002A73AF"/>
    <w:rsid w:val="002B0065"/>
    <w:rsid w:val="002B12C7"/>
    <w:rsid w:val="002B1A38"/>
    <w:rsid w:val="002B3C54"/>
    <w:rsid w:val="002B4A66"/>
    <w:rsid w:val="002C027F"/>
    <w:rsid w:val="002C15F1"/>
    <w:rsid w:val="002C2223"/>
    <w:rsid w:val="002C225B"/>
    <w:rsid w:val="002C321A"/>
    <w:rsid w:val="002C35BC"/>
    <w:rsid w:val="002C3F04"/>
    <w:rsid w:val="002C4B6F"/>
    <w:rsid w:val="002C755F"/>
    <w:rsid w:val="002D07C5"/>
    <w:rsid w:val="002D34D5"/>
    <w:rsid w:val="002D37E7"/>
    <w:rsid w:val="002D56F6"/>
    <w:rsid w:val="002D5910"/>
    <w:rsid w:val="002D6147"/>
    <w:rsid w:val="002D7C0F"/>
    <w:rsid w:val="002E0050"/>
    <w:rsid w:val="002E0965"/>
    <w:rsid w:val="002E6E8A"/>
    <w:rsid w:val="002F1CDF"/>
    <w:rsid w:val="002F38B2"/>
    <w:rsid w:val="002F6082"/>
    <w:rsid w:val="002F7666"/>
    <w:rsid w:val="002F7E78"/>
    <w:rsid w:val="003000A7"/>
    <w:rsid w:val="00306B58"/>
    <w:rsid w:val="00306C35"/>
    <w:rsid w:val="0030757E"/>
    <w:rsid w:val="0030798D"/>
    <w:rsid w:val="00310899"/>
    <w:rsid w:val="003108FC"/>
    <w:rsid w:val="003109B1"/>
    <w:rsid w:val="0031106B"/>
    <w:rsid w:val="003123B3"/>
    <w:rsid w:val="0031352F"/>
    <w:rsid w:val="00313645"/>
    <w:rsid w:val="00313851"/>
    <w:rsid w:val="00315747"/>
    <w:rsid w:val="00317C79"/>
    <w:rsid w:val="0032315D"/>
    <w:rsid w:val="003258DB"/>
    <w:rsid w:val="0032681B"/>
    <w:rsid w:val="00331AB1"/>
    <w:rsid w:val="00331FBE"/>
    <w:rsid w:val="00332ECD"/>
    <w:rsid w:val="003351C0"/>
    <w:rsid w:val="00342081"/>
    <w:rsid w:val="00342666"/>
    <w:rsid w:val="00343527"/>
    <w:rsid w:val="00344296"/>
    <w:rsid w:val="003446B6"/>
    <w:rsid w:val="00344946"/>
    <w:rsid w:val="00344E9B"/>
    <w:rsid w:val="00345C81"/>
    <w:rsid w:val="003539AF"/>
    <w:rsid w:val="00353A77"/>
    <w:rsid w:val="003550B2"/>
    <w:rsid w:val="003614A9"/>
    <w:rsid w:val="003623E6"/>
    <w:rsid w:val="003629B8"/>
    <w:rsid w:val="00364CF4"/>
    <w:rsid w:val="003650F1"/>
    <w:rsid w:val="0036516E"/>
    <w:rsid w:val="00365E51"/>
    <w:rsid w:val="003663EE"/>
    <w:rsid w:val="00366B2B"/>
    <w:rsid w:val="00370E58"/>
    <w:rsid w:val="00371C58"/>
    <w:rsid w:val="00372C5A"/>
    <w:rsid w:val="00374348"/>
    <w:rsid w:val="00375B53"/>
    <w:rsid w:val="003760F7"/>
    <w:rsid w:val="00381389"/>
    <w:rsid w:val="00381FD8"/>
    <w:rsid w:val="0038545A"/>
    <w:rsid w:val="00386935"/>
    <w:rsid w:val="00390CEE"/>
    <w:rsid w:val="00394CEB"/>
    <w:rsid w:val="00396F62"/>
    <w:rsid w:val="003A2E81"/>
    <w:rsid w:val="003A2F29"/>
    <w:rsid w:val="003A35A4"/>
    <w:rsid w:val="003A3EE5"/>
    <w:rsid w:val="003A48A7"/>
    <w:rsid w:val="003A4A97"/>
    <w:rsid w:val="003A7AF3"/>
    <w:rsid w:val="003A7CB3"/>
    <w:rsid w:val="003A7DAF"/>
    <w:rsid w:val="003A7F82"/>
    <w:rsid w:val="003B0297"/>
    <w:rsid w:val="003B2305"/>
    <w:rsid w:val="003B3C01"/>
    <w:rsid w:val="003B483F"/>
    <w:rsid w:val="003B612D"/>
    <w:rsid w:val="003B6A0F"/>
    <w:rsid w:val="003B6CE5"/>
    <w:rsid w:val="003C093E"/>
    <w:rsid w:val="003C178A"/>
    <w:rsid w:val="003C2A68"/>
    <w:rsid w:val="003C3403"/>
    <w:rsid w:val="003C5B0F"/>
    <w:rsid w:val="003D0651"/>
    <w:rsid w:val="003D2DE7"/>
    <w:rsid w:val="003D796A"/>
    <w:rsid w:val="003E2393"/>
    <w:rsid w:val="003E54B1"/>
    <w:rsid w:val="003E6254"/>
    <w:rsid w:val="003E7685"/>
    <w:rsid w:val="003F09E6"/>
    <w:rsid w:val="003F0F02"/>
    <w:rsid w:val="003F2619"/>
    <w:rsid w:val="003F53DA"/>
    <w:rsid w:val="00401924"/>
    <w:rsid w:val="00404A4D"/>
    <w:rsid w:val="00405F97"/>
    <w:rsid w:val="00406D0F"/>
    <w:rsid w:val="00406F33"/>
    <w:rsid w:val="00406F8A"/>
    <w:rsid w:val="004116CC"/>
    <w:rsid w:val="00411865"/>
    <w:rsid w:val="0041191C"/>
    <w:rsid w:val="0041271B"/>
    <w:rsid w:val="004144D9"/>
    <w:rsid w:val="00415566"/>
    <w:rsid w:val="00422639"/>
    <w:rsid w:val="00425991"/>
    <w:rsid w:val="00430F24"/>
    <w:rsid w:val="00432DEE"/>
    <w:rsid w:val="00434397"/>
    <w:rsid w:val="004347AA"/>
    <w:rsid w:val="00435919"/>
    <w:rsid w:val="004359C1"/>
    <w:rsid w:val="0043611A"/>
    <w:rsid w:val="0043762C"/>
    <w:rsid w:val="00441864"/>
    <w:rsid w:val="00442E00"/>
    <w:rsid w:val="00445127"/>
    <w:rsid w:val="00446672"/>
    <w:rsid w:val="004474B6"/>
    <w:rsid w:val="0045205C"/>
    <w:rsid w:val="00453A13"/>
    <w:rsid w:val="00454CF4"/>
    <w:rsid w:val="00455FDB"/>
    <w:rsid w:val="00456F7C"/>
    <w:rsid w:val="00461D83"/>
    <w:rsid w:val="00470455"/>
    <w:rsid w:val="00470AC8"/>
    <w:rsid w:val="00472582"/>
    <w:rsid w:val="00472E9B"/>
    <w:rsid w:val="004732EB"/>
    <w:rsid w:val="00473565"/>
    <w:rsid w:val="00474407"/>
    <w:rsid w:val="00475610"/>
    <w:rsid w:val="00476745"/>
    <w:rsid w:val="0047743F"/>
    <w:rsid w:val="00480C8F"/>
    <w:rsid w:val="00481E0C"/>
    <w:rsid w:val="004824A9"/>
    <w:rsid w:val="004835D7"/>
    <w:rsid w:val="00484EE3"/>
    <w:rsid w:val="004878B4"/>
    <w:rsid w:val="00487F85"/>
    <w:rsid w:val="0049091C"/>
    <w:rsid w:val="00494327"/>
    <w:rsid w:val="004950CF"/>
    <w:rsid w:val="00495E48"/>
    <w:rsid w:val="00496C8C"/>
    <w:rsid w:val="004A3B1F"/>
    <w:rsid w:val="004A43CC"/>
    <w:rsid w:val="004A4BA6"/>
    <w:rsid w:val="004A7206"/>
    <w:rsid w:val="004B3EB7"/>
    <w:rsid w:val="004B637D"/>
    <w:rsid w:val="004B706F"/>
    <w:rsid w:val="004C35CC"/>
    <w:rsid w:val="004C5D6A"/>
    <w:rsid w:val="004C7070"/>
    <w:rsid w:val="004C77E2"/>
    <w:rsid w:val="004C7D89"/>
    <w:rsid w:val="004D372B"/>
    <w:rsid w:val="004E4CF9"/>
    <w:rsid w:val="004F14B0"/>
    <w:rsid w:val="004F2C74"/>
    <w:rsid w:val="004F2F77"/>
    <w:rsid w:val="004F30D1"/>
    <w:rsid w:val="004F5D35"/>
    <w:rsid w:val="004F73C3"/>
    <w:rsid w:val="004F7EAE"/>
    <w:rsid w:val="005006A3"/>
    <w:rsid w:val="005015ED"/>
    <w:rsid w:val="00511426"/>
    <w:rsid w:val="005115AE"/>
    <w:rsid w:val="00513501"/>
    <w:rsid w:val="00516D15"/>
    <w:rsid w:val="00517C78"/>
    <w:rsid w:val="00520405"/>
    <w:rsid w:val="00521F5A"/>
    <w:rsid w:val="0052239C"/>
    <w:rsid w:val="005229BC"/>
    <w:rsid w:val="0052423F"/>
    <w:rsid w:val="005246D7"/>
    <w:rsid w:val="00525B0B"/>
    <w:rsid w:val="00532246"/>
    <w:rsid w:val="00532F11"/>
    <w:rsid w:val="005344E5"/>
    <w:rsid w:val="0054150E"/>
    <w:rsid w:val="005456EC"/>
    <w:rsid w:val="0054697E"/>
    <w:rsid w:val="00550621"/>
    <w:rsid w:val="0055171D"/>
    <w:rsid w:val="005540CB"/>
    <w:rsid w:val="00555EB7"/>
    <w:rsid w:val="00556B4A"/>
    <w:rsid w:val="00557148"/>
    <w:rsid w:val="00560140"/>
    <w:rsid w:val="00564BA6"/>
    <w:rsid w:val="00566C65"/>
    <w:rsid w:val="00567733"/>
    <w:rsid w:val="00576387"/>
    <w:rsid w:val="00580421"/>
    <w:rsid w:val="00581C47"/>
    <w:rsid w:val="0058284A"/>
    <w:rsid w:val="00583336"/>
    <w:rsid w:val="00585A24"/>
    <w:rsid w:val="00586786"/>
    <w:rsid w:val="005867A2"/>
    <w:rsid w:val="0059465B"/>
    <w:rsid w:val="00594A72"/>
    <w:rsid w:val="005976C6"/>
    <w:rsid w:val="005A03D1"/>
    <w:rsid w:val="005A044F"/>
    <w:rsid w:val="005B1938"/>
    <w:rsid w:val="005B371D"/>
    <w:rsid w:val="005B5891"/>
    <w:rsid w:val="005B593B"/>
    <w:rsid w:val="005C10AD"/>
    <w:rsid w:val="005C3B38"/>
    <w:rsid w:val="005C7140"/>
    <w:rsid w:val="005D00F1"/>
    <w:rsid w:val="005D2953"/>
    <w:rsid w:val="005D3D1E"/>
    <w:rsid w:val="005D5F4F"/>
    <w:rsid w:val="005D6565"/>
    <w:rsid w:val="005D6F70"/>
    <w:rsid w:val="005E165F"/>
    <w:rsid w:val="005E201D"/>
    <w:rsid w:val="005E2AFE"/>
    <w:rsid w:val="005E3C73"/>
    <w:rsid w:val="005E6B72"/>
    <w:rsid w:val="005E7559"/>
    <w:rsid w:val="006030A1"/>
    <w:rsid w:val="0060518B"/>
    <w:rsid w:val="00610514"/>
    <w:rsid w:val="00610B7E"/>
    <w:rsid w:val="006145DC"/>
    <w:rsid w:val="006159A2"/>
    <w:rsid w:val="00616A6B"/>
    <w:rsid w:val="00620AAB"/>
    <w:rsid w:val="00621618"/>
    <w:rsid w:val="00622D61"/>
    <w:rsid w:val="00623186"/>
    <w:rsid w:val="006235AE"/>
    <w:rsid w:val="006257BC"/>
    <w:rsid w:val="00625D25"/>
    <w:rsid w:val="00626881"/>
    <w:rsid w:val="006301E1"/>
    <w:rsid w:val="00630F43"/>
    <w:rsid w:val="00635CFB"/>
    <w:rsid w:val="00635F6A"/>
    <w:rsid w:val="006371FC"/>
    <w:rsid w:val="006372F0"/>
    <w:rsid w:val="00641136"/>
    <w:rsid w:val="00642E3A"/>
    <w:rsid w:val="0064350E"/>
    <w:rsid w:val="00644965"/>
    <w:rsid w:val="006524D7"/>
    <w:rsid w:val="00654472"/>
    <w:rsid w:val="00656696"/>
    <w:rsid w:val="006566F0"/>
    <w:rsid w:val="006573A1"/>
    <w:rsid w:val="00657C24"/>
    <w:rsid w:val="00660F23"/>
    <w:rsid w:val="0066585A"/>
    <w:rsid w:val="00666BD5"/>
    <w:rsid w:val="00666F74"/>
    <w:rsid w:val="00667944"/>
    <w:rsid w:val="00670F48"/>
    <w:rsid w:val="0067104C"/>
    <w:rsid w:val="006722BC"/>
    <w:rsid w:val="00673FFA"/>
    <w:rsid w:val="00680765"/>
    <w:rsid w:val="00682280"/>
    <w:rsid w:val="006841C7"/>
    <w:rsid w:val="0068486A"/>
    <w:rsid w:val="006936D0"/>
    <w:rsid w:val="00695DB1"/>
    <w:rsid w:val="006A1B6E"/>
    <w:rsid w:val="006A218B"/>
    <w:rsid w:val="006A4119"/>
    <w:rsid w:val="006A51D2"/>
    <w:rsid w:val="006A59E5"/>
    <w:rsid w:val="006A646E"/>
    <w:rsid w:val="006A66E6"/>
    <w:rsid w:val="006A7737"/>
    <w:rsid w:val="006A7F24"/>
    <w:rsid w:val="006B5D14"/>
    <w:rsid w:val="006B6007"/>
    <w:rsid w:val="006B7BD1"/>
    <w:rsid w:val="006C11A8"/>
    <w:rsid w:val="006C1296"/>
    <w:rsid w:val="006C60D2"/>
    <w:rsid w:val="006D00C4"/>
    <w:rsid w:val="006D1AA4"/>
    <w:rsid w:val="006D3392"/>
    <w:rsid w:val="006D3BEB"/>
    <w:rsid w:val="006D3FE8"/>
    <w:rsid w:val="006D421A"/>
    <w:rsid w:val="006D4703"/>
    <w:rsid w:val="006D71EA"/>
    <w:rsid w:val="006E145A"/>
    <w:rsid w:val="006E6092"/>
    <w:rsid w:val="006E6F12"/>
    <w:rsid w:val="006E79D9"/>
    <w:rsid w:val="006F1443"/>
    <w:rsid w:val="006F28C0"/>
    <w:rsid w:val="006F2B8C"/>
    <w:rsid w:val="006F3F67"/>
    <w:rsid w:val="006F5269"/>
    <w:rsid w:val="006F74D1"/>
    <w:rsid w:val="006F7A7A"/>
    <w:rsid w:val="00701947"/>
    <w:rsid w:val="0070724F"/>
    <w:rsid w:val="007077D5"/>
    <w:rsid w:val="00710396"/>
    <w:rsid w:val="00710E1D"/>
    <w:rsid w:val="00714B4B"/>
    <w:rsid w:val="00717164"/>
    <w:rsid w:val="00717C25"/>
    <w:rsid w:val="0072040C"/>
    <w:rsid w:val="007204D9"/>
    <w:rsid w:val="007246D8"/>
    <w:rsid w:val="0072761F"/>
    <w:rsid w:val="007304BB"/>
    <w:rsid w:val="00732B01"/>
    <w:rsid w:val="00733E80"/>
    <w:rsid w:val="007344A7"/>
    <w:rsid w:val="00734D08"/>
    <w:rsid w:val="007354DE"/>
    <w:rsid w:val="00736D70"/>
    <w:rsid w:val="0074099B"/>
    <w:rsid w:val="00742711"/>
    <w:rsid w:val="00745BF1"/>
    <w:rsid w:val="0075297B"/>
    <w:rsid w:val="00753079"/>
    <w:rsid w:val="0075539E"/>
    <w:rsid w:val="007554F2"/>
    <w:rsid w:val="007557CC"/>
    <w:rsid w:val="00756818"/>
    <w:rsid w:val="0075729D"/>
    <w:rsid w:val="007614BC"/>
    <w:rsid w:val="007635D6"/>
    <w:rsid w:val="0076467A"/>
    <w:rsid w:val="007647C6"/>
    <w:rsid w:val="00765974"/>
    <w:rsid w:val="007666E1"/>
    <w:rsid w:val="00770728"/>
    <w:rsid w:val="00774D35"/>
    <w:rsid w:val="00775A2E"/>
    <w:rsid w:val="007829B3"/>
    <w:rsid w:val="0078398E"/>
    <w:rsid w:val="007858E1"/>
    <w:rsid w:val="00785E57"/>
    <w:rsid w:val="00792193"/>
    <w:rsid w:val="007922D8"/>
    <w:rsid w:val="00792575"/>
    <w:rsid w:val="007A5ABE"/>
    <w:rsid w:val="007B0CB8"/>
    <w:rsid w:val="007B3114"/>
    <w:rsid w:val="007B5568"/>
    <w:rsid w:val="007B662E"/>
    <w:rsid w:val="007B66CA"/>
    <w:rsid w:val="007B6BD9"/>
    <w:rsid w:val="007B6FD4"/>
    <w:rsid w:val="007B7590"/>
    <w:rsid w:val="007C02E7"/>
    <w:rsid w:val="007C1735"/>
    <w:rsid w:val="007C1945"/>
    <w:rsid w:val="007C1CE7"/>
    <w:rsid w:val="007C6979"/>
    <w:rsid w:val="007C71EE"/>
    <w:rsid w:val="007C75A3"/>
    <w:rsid w:val="007D2B2E"/>
    <w:rsid w:val="007E0853"/>
    <w:rsid w:val="007E0C07"/>
    <w:rsid w:val="007E237B"/>
    <w:rsid w:val="007E3014"/>
    <w:rsid w:val="007F5524"/>
    <w:rsid w:val="00800509"/>
    <w:rsid w:val="008037A5"/>
    <w:rsid w:val="0080502F"/>
    <w:rsid w:val="00807145"/>
    <w:rsid w:val="00812E20"/>
    <w:rsid w:val="00815147"/>
    <w:rsid w:val="00820918"/>
    <w:rsid w:val="0082254E"/>
    <w:rsid w:val="00822862"/>
    <w:rsid w:val="00825CC9"/>
    <w:rsid w:val="00826171"/>
    <w:rsid w:val="008267BA"/>
    <w:rsid w:val="00826BE3"/>
    <w:rsid w:val="008272AA"/>
    <w:rsid w:val="008273E6"/>
    <w:rsid w:val="00833043"/>
    <w:rsid w:val="00834546"/>
    <w:rsid w:val="008356C1"/>
    <w:rsid w:val="008419C5"/>
    <w:rsid w:val="008439D6"/>
    <w:rsid w:val="008439E5"/>
    <w:rsid w:val="00844E7D"/>
    <w:rsid w:val="00845847"/>
    <w:rsid w:val="008507A8"/>
    <w:rsid w:val="00853E9C"/>
    <w:rsid w:val="008550DC"/>
    <w:rsid w:val="00855E03"/>
    <w:rsid w:val="00860296"/>
    <w:rsid w:val="00860824"/>
    <w:rsid w:val="00860C59"/>
    <w:rsid w:val="00861471"/>
    <w:rsid w:val="00866C15"/>
    <w:rsid w:val="008706ED"/>
    <w:rsid w:val="00872C2E"/>
    <w:rsid w:val="00872C76"/>
    <w:rsid w:val="00875A6B"/>
    <w:rsid w:val="00876266"/>
    <w:rsid w:val="008807D1"/>
    <w:rsid w:val="0088754C"/>
    <w:rsid w:val="008909D9"/>
    <w:rsid w:val="00890F86"/>
    <w:rsid w:val="00892F3A"/>
    <w:rsid w:val="00894334"/>
    <w:rsid w:val="00894392"/>
    <w:rsid w:val="008A1206"/>
    <w:rsid w:val="008A15FD"/>
    <w:rsid w:val="008A363C"/>
    <w:rsid w:val="008A53CC"/>
    <w:rsid w:val="008A6904"/>
    <w:rsid w:val="008A733F"/>
    <w:rsid w:val="008A771D"/>
    <w:rsid w:val="008B1260"/>
    <w:rsid w:val="008B3AB1"/>
    <w:rsid w:val="008B54EA"/>
    <w:rsid w:val="008B7CCE"/>
    <w:rsid w:val="008B7E9B"/>
    <w:rsid w:val="008D094E"/>
    <w:rsid w:val="008D1C65"/>
    <w:rsid w:val="008D6BA9"/>
    <w:rsid w:val="008E0AD1"/>
    <w:rsid w:val="008E5928"/>
    <w:rsid w:val="008E59D2"/>
    <w:rsid w:val="008E5AFB"/>
    <w:rsid w:val="008E5EE1"/>
    <w:rsid w:val="008E6471"/>
    <w:rsid w:val="008E6F0E"/>
    <w:rsid w:val="008E7000"/>
    <w:rsid w:val="008E7615"/>
    <w:rsid w:val="008F083C"/>
    <w:rsid w:val="008F3347"/>
    <w:rsid w:val="008F46BE"/>
    <w:rsid w:val="008F60C8"/>
    <w:rsid w:val="008F7150"/>
    <w:rsid w:val="009020A4"/>
    <w:rsid w:val="00903B47"/>
    <w:rsid w:val="0090538B"/>
    <w:rsid w:val="00906BBD"/>
    <w:rsid w:val="00913CD1"/>
    <w:rsid w:val="009145D0"/>
    <w:rsid w:val="00916922"/>
    <w:rsid w:val="00917EC1"/>
    <w:rsid w:val="00921809"/>
    <w:rsid w:val="00921ACC"/>
    <w:rsid w:val="00922BE4"/>
    <w:rsid w:val="00924817"/>
    <w:rsid w:val="009248BE"/>
    <w:rsid w:val="00927893"/>
    <w:rsid w:val="00930C41"/>
    <w:rsid w:val="00932BDF"/>
    <w:rsid w:val="009374B6"/>
    <w:rsid w:val="00937935"/>
    <w:rsid w:val="00937D05"/>
    <w:rsid w:val="00941FAE"/>
    <w:rsid w:val="009431B9"/>
    <w:rsid w:val="00945B2E"/>
    <w:rsid w:val="00945DA1"/>
    <w:rsid w:val="009526DB"/>
    <w:rsid w:val="00953A17"/>
    <w:rsid w:val="00955C8F"/>
    <w:rsid w:val="00960CE0"/>
    <w:rsid w:val="00962531"/>
    <w:rsid w:val="00965655"/>
    <w:rsid w:val="00965A8B"/>
    <w:rsid w:val="009706AD"/>
    <w:rsid w:val="009712D8"/>
    <w:rsid w:val="0097282B"/>
    <w:rsid w:val="00973826"/>
    <w:rsid w:val="009759FF"/>
    <w:rsid w:val="0098134D"/>
    <w:rsid w:val="0098691F"/>
    <w:rsid w:val="00987DC5"/>
    <w:rsid w:val="009919A4"/>
    <w:rsid w:val="00991C65"/>
    <w:rsid w:val="00991E11"/>
    <w:rsid w:val="00995D31"/>
    <w:rsid w:val="00996159"/>
    <w:rsid w:val="009A2054"/>
    <w:rsid w:val="009A2612"/>
    <w:rsid w:val="009A5CC1"/>
    <w:rsid w:val="009A62AA"/>
    <w:rsid w:val="009A738C"/>
    <w:rsid w:val="009B174F"/>
    <w:rsid w:val="009B2C35"/>
    <w:rsid w:val="009C0443"/>
    <w:rsid w:val="009C11EC"/>
    <w:rsid w:val="009C38E6"/>
    <w:rsid w:val="009C465E"/>
    <w:rsid w:val="009C607F"/>
    <w:rsid w:val="009C677A"/>
    <w:rsid w:val="009D01EF"/>
    <w:rsid w:val="009D0290"/>
    <w:rsid w:val="009D0450"/>
    <w:rsid w:val="009D342E"/>
    <w:rsid w:val="009D53EF"/>
    <w:rsid w:val="009D5FD8"/>
    <w:rsid w:val="009D671A"/>
    <w:rsid w:val="009D6C26"/>
    <w:rsid w:val="009E2CCE"/>
    <w:rsid w:val="009E45A1"/>
    <w:rsid w:val="009E4B2C"/>
    <w:rsid w:val="009E4C2C"/>
    <w:rsid w:val="009E563F"/>
    <w:rsid w:val="009E69D8"/>
    <w:rsid w:val="009F584C"/>
    <w:rsid w:val="009F5FE8"/>
    <w:rsid w:val="009F6722"/>
    <w:rsid w:val="009F67B1"/>
    <w:rsid w:val="00A000D9"/>
    <w:rsid w:val="00A007A8"/>
    <w:rsid w:val="00A0566C"/>
    <w:rsid w:val="00A06617"/>
    <w:rsid w:val="00A11C38"/>
    <w:rsid w:val="00A11FA3"/>
    <w:rsid w:val="00A12B8C"/>
    <w:rsid w:val="00A13841"/>
    <w:rsid w:val="00A14D7A"/>
    <w:rsid w:val="00A208AA"/>
    <w:rsid w:val="00A24015"/>
    <w:rsid w:val="00A363AC"/>
    <w:rsid w:val="00A366D4"/>
    <w:rsid w:val="00A3FDD0"/>
    <w:rsid w:val="00A40C3B"/>
    <w:rsid w:val="00A4512C"/>
    <w:rsid w:val="00A5221C"/>
    <w:rsid w:val="00A571E3"/>
    <w:rsid w:val="00A57AF7"/>
    <w:rsid w:val="00A641E5"/>
    <w:rsid w:val="00A646DC"/>
    <w:rsid w:val="00A65700"/>
    <w:rsid w:val="00A7203E"/>
    <w:rsid w:val="00A742E0"/>
    <w:rsid w:val="00A74A6A"/>
    <w:rsid w:val="00A76D91"/>
    <w:rsid w:val="00A77289"/>
    <w:rsid w:val="00A8021D"/>
    <w:rsid w:val="00A831A9"/>
    <w:rsid w:val="00A84DCE"/>
    <w:rsid w:val="00A858BA"/>
    <w:rsid w:val="00A85A62"/>
    <w:rsid w:val="00A86250"/>
    <w:rsid w:val="00A86894"/>
    <w:rsid w:val="00A87D0B"/>
    <w:rsid w:val="00A90DF2"/>
    <w:rsid w:val="00A91171"/>
    <w:rsid w:val="00A928D8"/>
    <w:rsid w:val="00A92975"/>
    <w:rsid w:val="00A94629"/>
    <w:rsid w:val="00A95A58"/>
    <w:rsid w:val="00A9643D"/>
    <w:rsid w:val="00A9647C"/>
    <w:rsid w:val="00A973F6"/>
    <w:rsid w:val="00AA06AC"/>
    <w:rsid w:val="00AA1468"/>
    <w:rsid w:val="00AA1748"/>
    <w:rsid w:val="00AA2874"/>
    <w:rsid w:val="00AA28E5"/>
    <w:rsid w:val="00AA6272"/>
    <w:rsid w:val="00AA7E2B"/>
    <w:rsid w:val="00AB4255"/>
    <w:rsid w:val="00AB43B8"/>
    <w:rsid w:val="00AB47A3"/>
    <w:rsid w:val="00AB4C7B"/>
    <w:rsid w:val="00AB739F"/>
    <w:rsid w:val="00AB7BB1"/>
    <w:rsid w:val="00AC2278"/>
    <w:rsid w:val="00AC3E05"/>
    <w:rsid w:val="00AC4372"/>
    <w:rsid w:val="00AC54D8"/>
    <w:rsid w:val="00AC5870"/>
    <w:rsid w:val="00AD08AB"/>
    <w:rsid w:val="00AD4221"/>
    <w:rsid w:val="00AD7445"/>
    <w:rsid w:val="00AE35A0"/>
    <w:rsid w:val="00AE45F7"/>
    <w:rsid w:val="00AE75EF"/>
    <w:rsid w:val="00AF30A0"/>
    <w:rsid w:val="00B00FDC"/>
    <w:rsid w:val="00B0155B"/>
    <w:rsid w:val="00B036C2"/>
    <w:rsid w:val="00B0602D"/>
    <w:rsid w:val="00B10240"/>
    <w:rsid w:val="00B12157"/>
    <w:rsid w:val="00B13165"/>
    <w:rsid w:val="00B20737"/>
    <w:rsid w:val="00B21BE2"/>
    <w:rsid w:val="00B27F4D"/>
    <w:rsid w:val="00B34F46"/>
    <w:rsid w:val="00B3631C"/>
    <w:rsid w:val="00B4414A"/>
    <w:rsid w:val="00B44D7B"/>
    <w:rsid w:val="00B452D8"/>
    <w:rsid w:val="00B47AD5"/>
    <w:rsid w:val="00B547FB"/>
    <w:rsid w:val="00B577F1"/>
    <w:rsid w:val="00B60A12"/>
    <w:rsid w:val="00B60FF5"/>
    <w:rsid w:val="00B62BF6"/>
    <w:rsid w:val="00B648D5"/>
    <w:rsid w:val="00B652B9"/>
    <w:rsid w:val="00B71FC7"/>
    <w:rsid w:val="00B7646C"/>
    <w:rsid w:val="00B77BB4"/>
    <w:rsid w:val="00B81458"/>
    <w:rsid w:val="00B8549B"/>
    <w:rsid w:val="00B85ADF"/>
    <w:rsid w:val="00B87B95"/>
    <w:rsid w:val="00B87D0B"/>
    <w:rsid w:val="00B904C5"/>
    <w:rsid w:val="00B906DA"/>
    <w:rsid w:val="00B91CBF"/>
    <w:rsid w:val="00B95DF1"/>
    <w:rsid w:val="00B966B3"/>
    <w:rsid w:val="00BA0784"/>
    <w:rsid w:val="00BA1292"/>
    <w:rsid w:val="00BA2145"/>
    <w:rsid w:val="00BA49D8"/>
    <w:rsid w:val="00BA5232"/>
    <w:rsid w:val="00BA62C7"/>
    <w:rsid w:val="00BA76FC"/>
    <w:rsid w:val="00BB0B60"/>
    <w:rsid w:val="00BB0BCF"/>
    <w:rsid w:val="00BB2F7E"/>
    <w:rsid w:val="00BB373E"/>
    <w:rsid w:val="00BB4563"/>
    <w:rsid w:val="00BB59B1"/>
    <w:rsid w:val="00BB6C81"/>
    <w:rsid w:val="00BB7C5F"/>
    <w:rsid w:val="00BC00B2"/>
    <w:rsid w:val="00BC1AD6"/>
    <w:rsid w:val="00BC61BB"/>
    <w:rsid w:val="00BD0356"/>
    <w:rsid w:val="00BD22E4"/>
    <w:rsid w:val="00BD7F19"/>
    <w:rsid w:val="00BE148D"/>
    <w:rsid w:val="00BE1CC7"/>
    <w:rsid w:val="00BE210B"/>
    <w:rsid w:val="00BE3312"/>
    <w:rsid w:val="00BE34E6"/>
    <w:rsid w:val="00BE4142"/>
    <w:rsid w:val="00BE4C5E"/>
    <w:rsid w:val="00BE5497"/>
    <w:rsid w:val="00BE5739"/>
    <w:rsid w:val="00BE62B1"/>
    <w:rsid w:val="00BF0B1A"/>
    <w:rsid w:val="00BF126D"/>
    <w:rsid w:val="00BF575B"/>
    <w:rsid w:val="00BF7316"/>
    <w:rsid w:val="00BF7D2D"/>
    <w:rsid w:val="00C0050F"/>
    <w:rsid w:val="00C02914"/>
    <w:rsid w:val="00C02FD3"/>
    <w:rsid w:val="00C061B4"/>
    <w:rsid w:val="00C11D6E"/>
    <w:rsid w:val="00C201C5"/>
    <w:rsid w:val="00C20F6B"/>
    <w:rsid w:val="00C24124"/>
    <w:rsid w:val="00C251E1"/>
    <w:rsid w:val="00C30F29"/>
    <w:rsid w:val="00C31E30"/>
    <w:rsid w:val="00C352FA"/>
    <w:rsid w:val="00C3656D"/>
    <w:rsid w:val="00C36C2F"/>
    <w:rsid w:val="00C378F0"/>
    <w:rsid w:val="00C411E7"/>
    <w:rsid w:val="00C429EF"/>
    <w:rsid w:val="00C42AAC"/>
    <w:rsid w:val="00C45735"/>
    <w:rsid w:val="00C52CD7"/>
    <w:rsid w:val="00C54AFC"/>
    <w:rsid w:val="00C573AB"/>
    <w:rsid w:val="00C61607"/>
    <w:rsid w:val="00C6271F"/>
    <w:rsid w:val="00C62AB6"/>
    <w:rsid w:val="00C62B10"/>
    <w:rsid w:val="00C63529"/>
    <w:rsid w:val="00C63D20"/>
    <w:rsid w:val="00C654B2"/>
    <w:rsid w:val="00C70CF0"/>
    <w:rsid w:val="00C71CD4"/>
    <w:rsid w:val="00C736A9"/>
    <w:rsid w:val="00C76590"/>
    <w:rsid w:val="00C87B65"/>
    <w:rsid w:val="00C921BF"/>
    <w:rsid w:val="00C954A1"/>
    <w:rsid w:val="00C95A6C"/>
    <w:rsid w:val="00CA0352"/>
    <w:rsid w:val="00CA0EBD"/>
    <w:rsid w:val="00CA3682"/>
    <w:rsid w:val="00CA36EE"/>
    <w:rsid w:val="00CA47C7"/>
    <w:rsid w:val="00CA6D0C"/>
    <w:rsid w:val="00CB2B61"/>
    <w:rsid w:val="00CB358B"/>
    <w:rsid w:val="00CB4B97"/>
    <w:rsid w:val="00CC1DC2"/>
    <w:rsid w:val="00CC339E"/>
    <w:rsid w:val="00CC4027"/>
    <w:rsid w:val="00CC4C79"/>
    <w:rsid w:val="00CC75DB"/>
    <w:rsid w:val="00CD12C0"/>
    <w:rsid w:val="00CD3FE4"/>
    <w:rsid w:val="00CD671B"/>
    <w:rsid w:val="00CD73B5"/>
    <w:rsid w:val="00CD77CD"/>
    <w:rsid w:val="00CD79A7"/>
    <w:rsid w:val="00CD7F09"/>
    <w:rsid w:val="00CE1251"/>
    <w:rsid w:val="00CE35E6"/>
    <w:rsid w:val="00CE4B71"/>
    <w:rsid w:val="00CF12B9"/>
    <w:rsid w:val="00CF2E60"/>
    <w:rsid w:val="00CF5BFC"/>
    <w:rsid w:val="00CF6337"/>
    <w:rsid w:val="00CF672F"/>
    <w:rsid w:val="00D00177"/>
    <w:rsid w:val="00D074F2"/>
    <w:rsid w:val="00D0780D"/>
    <w:rsid w:val="00D110AA"/>
    <w:rsid w:val="00D13E2A"/>
    <w:rsid w:val="00D17502"/>
    <w:rsid w:val="00D17D31"/>
    <w:rsid w:val="00D21007"/>
    <w:rsid w:val="00D22C5C"/>
    <w:rsid w:val="00D253A3"/>
    <w:rsid w:val="00D2569C"/>
    <w:rsid w:val="00D304BB"/>
    <w:rsid w:val="00D31923"/>
    <w:rsid w:val="00D35683"/>
    <w:rsid w:val="00D35B53"/>
    <w:rsid w:val="00D36BEC"/>
    <w:rsid w:val="00D36F79"/>
    <w:rsid w:val="00D4203F"/>
    <w:rsid w:val="00D430FB"/>
    <w:rsid w:val="00D43DF5"/>
    <w:rsid w:val="00D44D92"/>
    <w:rsid w:val="00D45274"/>
    <w:rsid w:val="00D45CAA"/>
    <w:rsid w:val="00D46F14"/>
    <w:rsid w:val="00D50CBF"/>
    <w:rsid w:val="00D5290D"/>
    <w:rsid w:val="00D534D4"/>
    <w:rsid w:val="00D53900"/>
    <w:rsid w:val="00D55470"/>
    <w:rsid w:val="00D558C9"/>
    <w:rsid w:val="00D62F59"/>
    <w:rsid w:val="00D64714"/>
    <w:rsid w:val="00D6581C"/>
    <w:rsid w:val="00D67F20"/>
    <w:rsid w:val="00D710E0"/>
    <w:rsid w:val="00D72856"/>
    <w:rsid w:val="00D72FF8"/>
    <w:rsid w:val="00D7514B"/>
    <w:rsid w:val="00D831D1"/>
    <w:rsid w:val="00D835EA"/>
    <w:rsid w:val="00D8379C"/>
    <w:rsid w:val="00D841EA"/>
    <w:rsid w:val="00D854D0"/>
    <w:rsid w:val="00D87001"/>
    <w:rsid w:val="00D909E3"/>
    <w:rsid w:val="00D91FFE"/>
    <w:rsid w:val="00D94751"/>
    <w:rsid w:val="00D94CE4"/>
    <w:rsid w:val="00D95E88"/>
    <w:rsid w:val="00DA082A"/>
    <w:rsid w:val="00DA25BD"/>
    <w:rsid w:val="00DA2AC6"/>
    <w:rsid w:val="00DA32B5"/>
    <w:rsid w:val="00DA59F8"/>
    <w:rsid w:val="00DA6002"/>
    <w:rsid w:val="00DA6AF6"/>
    <w:rsid w:val="00DB277F"/>
    <w:rsid w:val="00DB2902"/>
    <w:rsid w:val="00DB30B8"/>
    <w:rsid w:val="00DB4052"/>
    <w:rsid w:val="00DB4238"/>
    <w:rsid w:val="00DB56C5"/>
    <w:rsid w:val="00DB593A"/>
    <w:rsid w:val="00DB645E"/>
    <w:rsid w:val="00DB732F"/>
    <w:rsid w:val="00DB7D73"/>
    <w:rsid w:val="00DC30F0"/>
    <w:rsid w:val="00DC5C1B"/>
    <w:rsid w:val="00DC63EE"/>
    <w:rsid w:val="00DC6475"/>
    <w:rsid w:val="00DD031D"/>
    <w:rsid w:val="00DD1B7C"/>
    <w:rsid w:val="00DD38DF"/>
    <w:rsid w:val="00DD3E4A"/>
    <w:rsid w:val="00DD539C"/>
    <w:rsid w:val="00DD6D99"/>
    <w:rsid w:val="00DE0C11"/>
    <w:rsid w:val="00DE0E58"/>
    <w:rsid w:val="00DE1F8D"/>
    <w:rsid w:val="00DE3F79"/>
    <w:rsid w:val="00DE535B"/>
    <w:rsid w:val="00DE6A63"/>
    <w:rsid w:val="00DF00AE"/>
    <w:rsid w:val="00DF0B49"/>
    <w:rsid w:val="00DF1778"/>
    <w:rsid w:val="00DF1A41"/>
    <w:rsid w:val="00DF2FA5"/>
    <w:rsid w:val="00DF329E"/>
    <w:rsid w:val="00DF4782"/>
    <w:rsid w:val="00DF4EF5"/>
    <w:rsid w:val="00DF6352"/>
    <w:rsid w:val="00DF6796"/>
    <w:rsid w:val="00E00C00"/>
    <w:rsid w:val="00E010D8"/>
    <w:rsid w:val="00E01EFD"/>
    <w:rsid w:val="00E0204A"/>
    <w:rsid w:val="00E02C96"/>
    <w:rsid w:val="00E030D6"/>
    <w:rsid w:val="00E04172"/>
    <w:rsid w:val="00E074F4"/>
    <w:rsid w:val="00E11199"/>
    <w:rsid w:val="00E12807"/>
    <w:rsid w:val="00E13603"/>
    <w:rsid w:val="00E139E4"/>
    <w:rsid w:val="00E1431F"/>
    <w:rsid w:val="00E16A4D"/>
    <w:rsid w:val="00E1755A"/>
    <w:rsid w:val="00E204F9"/>
    <w:rsid w:val="00E225FC"/>
    <w:rsid w:val="00E23FE8"/>
    <w:rsid w:val="00E261EA"/>
    <w:rsid w:val="00E302AD"/>
    <w:rsid w:val="00E311A8"/>
    <w:rsid w:val="00E31CA1"/>
    <w:rsid w:val="00E37803"/>
    <w:rsid w:val="00E37EB6"/>
    <w:rsid w:val="00E40CCC"/>
    <w:rsid w:val="00E4193E"/>
    <w:rsid w:val="00E435B5"/>
    <w:rsid w:val="00E46D13"/>
    <w:rsid w:val="00E46FF0"/>
    <w:rsid w:val="00E47F5E"/>
    <w:rsid w:val="00E5242F"/>
    <w:rsid w:val="00E5617E"/>
    <w:rsid w:val="00E57CCE"/>
    <w:rsid w:val="00E60332"/>
    <w:rsid w:val="00E60578"/>
    <w:rsid w:val="00E61BCD"/>
    <w:rsid w:val="00E62658"/>
    <w:rsid w:val="00E62F9F"/>
    <w:rsid w:val="00E66DAF"/>
    <w:rsid w:val="00E67349"/>
    <w:rsid w:val="00E77783"/>
    <w:rsid w:val="00E809B3"/>
    <w:rsid w:val="00E81602"/>
    <w:rsid w:val="00E83706"/>
    <w:rsid w:val="00E85C90"/>
    <w:rsid w:val="00E86955"/>
    <w:rsid w:val="00E9032D"/>
    <w:rsid w:val="00E9179B"/>
    <w:rsid w:val="00E924A5"/>
    <w:rsid w:val="00E933FE"/>
    <w:rsid w:val="00E942C9"/>
    <w:rsid w:val="00E94DD4"/>
    <w:rsid w:val="00E95ABC"/>
    <w:rsid w:val="00E967E5"/>
    <w:rsid w:val="00EA019D"/>
    <w:rsid w:val="00EA3AC7"/>
    <w:rsid w:val="00EA76A5"/>
    <w:rsid w:val="00EA7FFC"/>
    <w:rsid w:val="00EB2BED"/>
    <w:rsid w:val="00EB3219"/>
    <w:rsid w:val="00EB5651"/>
    <w:rsid w:val="00EB7915"/>
    <w:rsid w:val="00EC21C7"/>
    <w:rsid w:val="00EC2530"/>
    <w:rsid w:val="00EC406F"/>
    <w:rsid w:val="00EC49B2"/>
    <w:rsid w:val="00EC6951"/>
    <w:rsid w:val="00EC6B44"/>
    <w:rsid w:val="00EC775C"/>
    <w:rsid w:val="00ED01A1"/>
    <w:rsid w:val="00ED0625"/>
    <w:rsid w:val="00ED2861"/>
    <w:rsid w:val="00ED36D4"/>
    <w:rsid w:val="00ED579E"/>
    <w:rsid w:val="00ED67EA"/>
    <w:rsid w:val="00EE0ADF"/>
    <w:rsid w:val="00EE2640"/>
    <w:rsid w:val="00EE561A"/>
    <w:rsid w:val="00EE5E32"/>
    <w:rsid w:val="00EF02EE"/>
    <w:rsid w:val="00EF20CC"/>
    <w:rsid w:val="00EF2584"/>
    <w:rsid w:val="00EF40AE"/>
    <w:rsid w:val="00EF726E"/>
    <w:rsid w:val="00EF7BF3"/>
    <w:rsid w:val="00F00DC5"/>
    <w:rsid w:val="00F0105D"/>
    <w:rsid w:val="00F025EF"/>
    <w:rsid w:val="00F02A72"/>
    <w:rsid w:val="00F04706"/>
    <w:rsid w:val="00F1066C"/>
    <w:rsid w:val="00F128F6"/>
    <w:rsid w:val="00F16588"/>
    <w:rsid w:val="00F16C52"/>
    <w:rsid w:val="00F20F83"/>
    <w:rsid w:val="00F25793"/>
    <w:rsid w:val="00F2601E"/>
    <w:rsid w:val="00F26220"/>
    <w:rsid w:val="00F27C4D"/>
    <w:rsid w:val="00F332DE"/>
    <w:rsid w:val="00F33504"/>
    <w:rsid w:val="00F34C52"/>
    <w:rsid w:val="00F37884"/>
    <w:rsid w:val="00F37F9F"/>
    <w:rsid w:val="00F40B3D"/>
    <w:rsid w:val="00F42962"/>
    <w:rsid w:val="00F43EBC"/>
    <w:rsid w:val="00F44A75"/>
    <w:rsid w:val="00F454A8"/>
    <w:rsid w:val="00F45EB5"/>
    <w:rsid w:val="00F50EB2"/>
    <w:rsid w:val="00F55505"/>
    <w:rsid w:val="00F57231"/>
    <w:rsid w:val="00F600A0"/>
    <w:rsid w:val="00F616AB"/>
    <w:rsid w:val="00F63F7E"/>
    <w:rsid w:val="00F65E57"/>
    <w:rsid w:val="00F7110B"/>
    <w:rsid w:val="00F7502D"/>
    <w:rsid w:val="00F75CA6"/>
    <w:rsid w:val="00F771F6"/>
    <w:rsid w:val="00F87291"/>
    <w:rsid w:val="00F87C5E"/>
    <w:rsid w:val="00F91346"/>
    <w:rsid w:val="00F91F04"/>
    <w:rsid w:val="00F92B19"/>
    <w:rsid w:val="00F94C11"/>
    <w:rsid w:val="00F94E4A"/>
    <w:rsid w:val="00F95FB9"/>
    <w:rsid w:val="00FA20FE"/>
    <w:rsid w:val="00FA2F93"/>
    <w:rsid w:val="00FA39A8"/>
    <w:rsid w:val="00FA40B9"/>
    <w:rsid w:val="00FA5B47"/>
    <w:rsid w:val="00FA6E26"/>
    <w:rsid w:val="00FA7A24"/>
    <w:rsid w:val="00FB04AC"/>
    <w:rsid w:val="00FB0E9C"/>
    <w:rsid w:val="00FB46AC"/>
    <w:rsid w:val="00FC0E75"/>
    <w:rsid w:val="00FC51D5"/>
    <w:rsid w:val="00FC67D5"/>
    <w:rsid w:val="00FD0CAA"/>
    <w:rsid w:val="00FD1562"/>
    <w:rsid w:val="00FD35A5"/>
    <w:rsid w:val="00FD382B"/>
    <w:rsid w:val="00FD3E16"/>
    <w:rsid w:val="00FD4451"/>
    <w:rsid w:val="00FD4DF9"/>
    <w:rsid w:val="00FD5D9D"/>
    <w:rsid w:val="00FD68E0"/>
    <w:rsid w:val="00FD7EDE"/>
    <w:rsid w:val="00FE3DAE"/>
    <w:rsid w:val="00FE4042"/>
    <w:rsid w:val="00FF0B5D"/>
    <w:rsid w:val="00FF22D4"/>
    <w:rsid w:val="00FF5EB8"/>
    <w:rsid w:val="00FF65F4"/>
    <w:rsid w:val="00FF7A9A"/>
    <w:rsid w:val="017FC1A9"/>
    <w:rsid w:val="0278BDC5"/>
    <w:rsid w:val="04B55D46"/>
    <w:rsid w:val="04DAED18"/>
    <w:rsid w:val="0527C363"/>
    <w:rsid w:val="067C8CFA"/>
    <w:rsid w:val="075A33DD"/>
    <w:rsid w:val="07F9657D"/>
    <w:rsid w:val="097FEC96"/>
    <w:rsid w:val="09911AE4"/>
    <w:rsid w:val="0B31063F"/>
    <w:rsid w:val="0B3111DA"/>
    <w:rsid w:val="0B51FB44"/>
    <w:rsid w:val="0DC22D2A"/>
    <w:rsid w:val="1212A863"/>
    <w:rsid w:val="126A3ED0"/>
    <w:rsid w:val="15E1F7DD"/>
    <w:rsid w:val="161A0FCB"/>
    <w:rsid w:val="16B730FB"/>
    <w:rsid w:val="1794AC40"/>
    <w:rsid w:val="1B42B01A"/>
    <w:rsid w:val="1DD4B074"/>
    <w:rsid w:val="1EA93071"/>
    <w:rsid w:val="1FCF6240"/>
    <w:rsid w:val="203D39F0"/>
    <w:rsid w:val="21951CA9"/>
    <w:rsid w:val="223EA7F1"/>
    <w:rsid w:val="2258DE93"/>
    <w:rsid w:val="240FED67"/>
    <w:rsid w:val="2468233E"/>
    <w:rsid w:val="24C41F24"/>
    <w:rsid w:val="25637842"/>
    <w:rsid w:val="286EFDAF"/>
    <w:rsid w:val="290AD9E9"/>
    <w:rsid w:val="2936CE99"/>
    <w:rsid w:val="29ADB64C"/>
    <w:rsid w:val="2A95B6EE"/>
    <w:rsid w:val="2B2786AD"/>
    <w:rsid w:val="2B436ABE"/>
    <w:rsid w:val="2B74D00E"/>
    <w:rsid w:val="32366F8F"/>
    <w:rsid w:val="331CF64D"/>
    <w:rsid w:val="3410CF9B"/>
    <w:rsid w:val="35140D1F"/>
    <w:rsid w:val="37379DE0"/>
    <w:rsid w:val="397CAA9D"/>
    <w:rsid w:val="39DB2D11"/>
    <w:rsid w:val="3AA9FD8B"/>
    <w:rsid w:val="3D282293"/>
    <w:rsid w:val="3FB83A1D"/>
    <w:rsid w:val="4458FA47"/>
    <w:rsid w:val="44D2E244"/>
    <w:rsid w:val="45C5140C"/>
    <w:rsid w:val="45E5B32F"/>
    <w:rsid w:val="477BDD15"/>
    <w:rsid w:val="4B0B9971"/>
    <w:rsid w:val="4BA142CA"/>
    <w:rsid w:val="4BF3F918"/>
    <w:rsid w:val="4CAD1612"/>
    <w:rsid w:val="4DCF39A1"/>
    <w:rsid w:val="4ECA2D69"/>
    <w:rsid w:val="4F63206C"/>
    <w:rsid w:val="500AFB7E"/>
    <w:rsid w:val="516A2E48"/>
    <w:rsid w:val="530DEC2F"/>
    <w:rsid w:val="5465F491"/>
    <w:rsid w:val="54825CB9"/>
    <w:rsid w:val="56869024"/>
    <w:rsid w:val="57D554D2"/>
    <w:rsid w:val="5869388C"/>
    <w:rsid w:val="58918B2B"/>
    <w:rsid w:val="5892A059"/>
    <w:rsid w:val="58D90629"/>
    <w:rsid w:val="5923DF2D"/>
    <w:rsid w:val="5A2E70BA"/>
    <w:rsid w:val="5BE85AED"/>
    <w:rsid w:val="5D8C5E83"/>
    <w:rsid w:val="5EE3E79B"/>
    <w:rsid w:val="5FA2F309"/>
    <w:rsid w:val="60983F68"/>
    <w:rsid w:val="65EF8334"/>
    <w:rsid w:val="66AF6742"/>
    <w:rsid w:val="678EBFCB"/>
    <w:rsid w:val="6995B9B4"/>
    <w:rsid w:val="6A51B92E"/>
    <w:rsid w:val="6BF339CE"/>
    <w:rsid w:val="6D1B0B72"/>
    <w:rsid w:val="6D3835D3"/>
    <w:rsid w:val="701B505F"/>
    <w:rsid w:val="704DD84C"/>
    <w:rsid w:val="707BB302"/>
    <w:rsid w:val="71145CD1"/>
    <w:rsid w:val="7124649B"/>
    <w:rsid w:val="718B60FE"/>
    <w:rsid w:val="72FB81F5"/>
    <w:rsid w:val="745C055D"/>
    <w:rsid w:val="7468C252"/>
    <w:rsid w:val="752948E5"/>
    <w:rsid w:val="77DA69DD"/>
    <w:rsid w:val="77F23F42"/>
    <w:rsid w:val="784063E4"/>
    <w:rsid w:val="78AC6517"/>
    <w:rsid w:val="78E7DC71"/>
    <w:rsid w:val="79125C5E"/>
    <w:rsid w:val="79A2A25E"/>
    <w:rsid w:val="7D696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3383"/>
  <w15:docId w15:val="{8BAA2E1F-8E14-4F7D-B9E6-AAF23E1B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D8"/>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81E0C"/>
    <w:pPr>
      <w:tabs>
        <w:tab w:val="right" w:leader="dot" w:pos="9350"/>
      </w:tabs>
      <w:spacing w:after="100"/>
      <w:jc w:val="center"/>
    </w:pPr>
    <w:rPr>
      <w:rFonts w:ascii="Arial" w:hAnsi="Arial" w:cs="Arial"/>
      <w:b/>
      <w:bCs/>
      <w:noProof/>
      <w:sz w:val="24"/>
    </w:r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3"/>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sid w:val="009D5FD8"/>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ms.dss.ca.gov/acms/login.request.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ss.ca.gov/hearing-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hcs.ca.gov/individuals/Pages/StopMedi-CalFraud.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CDOmbudsmanOffice@dhcs.ca.gov" TargetMode="External"/><Relationship Id="rId5" Type="http://schemas.openxmlformats.org/officeDocument/2006/relationships/numbering" Target="numbering.xml"/><Relationship Id="rId15" Type="http://schemas.openxmlformats.org/officeDocument/2006/relationships/hyperlink" Target="file:///C:\Users\Devin%20McBrayer\AppData\Local\Microsoft\Windows\INetCache\Content.Outlook\5DDNH5QN\fraud@dhcs.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cs.ca.gov/services/medi-cal/Pages/ApplyforMedi-Cal.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0B4A4-F9F7-44F5-AED4-83B5304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5C932-680A-4FB0-8E59-41D2CB5D66BA}">
  <ds:schemaRefs>
    <ds:schemaRef ds:uri="http://schemas.openxmlformats.org/officeDocument/2006/bibliography"/>
  </ds:schemaRefs>
</ds:datastoreItem>
</file>

<file path=customXml/itemProps3.xml><?xml version="1.0" encoding="utf-8"?>
<ds:datastoreItem xmlns:ds="http://schemas.openxmlformats.org/officeDocument/2006/customXml" ds:itemID="{2BED8869-7801-4531-A310-C7E344C41A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337928-FEFB-419F-8BAA-07246B1FC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5334</TotalTime>
  <Pages>17</Pages>
  <Words>14581</Words>
  <Characters>83113</Characters>
  <Application>Microsoft Office Word</Application>
  <DocSecurity>0</DocSecurity>
  <Lines>692</Lines>
  <Paragraphs>194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Suraj Singh</cp:lastModifiedBy>
  <cp:revision>732</cp:revision>
  <dcterms:created xsi:type="dcterms:W3CDTF">2022-12-23T17:42:00Z</dcterms:created>
  <dcterms:modified xsi:type="dcterms:W3CDTF">2023-03-08T23:01:00Z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ies>
</file>