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FA5F" w14:textId="0DA801AC" w:rsidR="00B452D8" w:rsidRPr="001057DB" w:rsidRDefault="1212A863" w:rsidP="000A4AB5">
      <w:pPr>
        <w:pStyle w:val="NoSpacing"/>
        <w:contextualSpacing/>
        <w:jc w:val="center"/>
        <w:rPr>
          <w:rFonts w:ascii="Arial" w:hAnsi="Arial" w:cs="Arial"/>
          <w:b/>
          <w:bCs/>
          <w:sz w:val="72"/>
          <w:szCs w:val="72"/>
          <w:cs/>
          <w:lang w:bidi="lo-LA"/>
        </w:rPr>
      </w:pPr>
      <w:r w:rsidRPr="001057DB">
        <w:rPr>
          <w:rFonts w:ascii="Arial" w:hAnsi="Arial" w:cs="Arial"/>
          <w:b/>
          <w:bCs/>
          <w:sz w:val="72"/>
          <w:szCs w:val="72"/>
          <w:cs/>
          <w:lang w:bidi="lo-LA"/>
        </w:rPr>
        <w:t>*[</w:t>
      </w:r>
      <w:r w:rsidR="005F4448" w:rsidRPr="001057DB">
        <w:rPr>
          <w:rFonts w:ascii="Arial" w:hAnsi="Arial" w:cs="DokChampa"/>
          <w:b/>
          <w:bCs/>
          <w:sz w:val="72"/>
          <w:szCs w:val="72"/>
          <w:cs/>
          <w:lang w:bidi="lo-LA"/>
        </w:rPr>
        <w:t>ຊື່ຂອງ</w:t>
      </w:r>
      <w:r w:rsidR="005F4448" w:rsidRPr="001057DB">
        <w:rPr>
          <w:rFonts w:ascii="Arial" w:hAnsi="Arial" w:cs="DokChampa" w:hint="cs"/>
          <w:b/>
          <w:bCs/>
          <w:sz w:val="72"/>
          <w:szCs w:val="72"/>
          <w:cs/>
          <w:lang w:bidi="lo-LA"/>
        </w:rPr>
        <w:t>ເມືອງ</w:t>
      </w:r>
      <w:r w:rsidRPr="001057DB">
        <w:rPr>
          <w:rFonts w:ascii="Arial" w:hAnsi="Arial" w:cs="Arial"/>
          <w:b/>
          <w:bCs/>
          <w:sz w:val="72"/>
          <w:szCs w:val="72"/>
          <w:cs/>
          <w:lang w:bidi="lo-LA"/>
        </w:rPr>
        <w:t>]</w:t>
      </w:r>
    </w:p>
    <w:p w14:paraId="42EBF696" w14:textId="77777777" w:rsidR="00B452D8" w:rsidRPr="001057DB" w:rsidRDefault="00B452D8" w:rsidP="000A4AB5">
      <w:pPr>
        <w:pStyle w:val="NoSpacing"/>
        <w:contextualSpacing/>
        <w:rPr>
          <w:rFonts w:ascii="Arial" w:hAnsi="Arial" w:cs="Arial"/>
          <w:b/>
          <w:bCs/>
          <w:sz w:val="72"/>
          <w:szCs w:val="72"/>
          <w:cs/>
          <w:lang w:bidi="lo-LA"/>
        </w:rPr>
      </w:pPr>
    </w:p>
    <w:p w14:paraId="1A651702" w14:textId="361BADD8" w:rsidR="00B452D8" w:rsidRPr="001057DB" w:rsidRDefault="007614B1" w:rsidP="000A4AB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  <w:cs/>
          <w:lang w:bidi="lo-LA"/>
        </w:rPr>
      </w:pPr>
      <w:r w:rsidRPr="001057DB">
        <w:rPr>
          <w:rFonts w:ascii="Arial" w:hAnsi="Arial" w:cs="DokChampa" w:hint="cs"/>
          <w:b/>
          <w:bCs/>
          <w:sz w:val="72"/>
          <w:szCs w:val="72"/>
          <w:cs/>
          <w:lang w:bidi="lo-LA"/>
        </w:rPr>
        <w:t>ຈັດຕັ້ງລ</w:t>
      </w:r>
      <w:r w:rsidR="00B452D8" w:rsidRPr="001057DB">
        <w:rPr>
          <w:rFonts w:ascii="Arial" w:hAnsi="Arial" w:cs="DokChampa"/>
          <w:b/>
          <w:bCs/>
          <w:sz w:val="72"/>
          <w:szCs w:val="72"/>
          <w:cs/>
          <w:lang w:bidi="lo-LA"/>
        </w:rPr>
        <w:t>ະບົບການຈັດສົ່ງຢາ</w:t>
      </w:r>
      <w:r w:rsidR="00B452D8" w:rsidRPr="001057DB">
        <w:rPr>
          <w:rFonts w:ascii="Arial" w:hAnsi="Arial" w:cs="Arial"/>
          <w:b/>
          <w:bCs/>
          <w:sz w:val="72"/>
          <w:szCs w:val="72"/>
          <w:cs/>
          <w:lang w:bidi="lo-LA"/>
        </w:rPr>
        <w:t xml:space="preserve"> Medi-Cal </w:t>
      </w:r>
    </w:p>
    <w:p w14:paraId="275E6174" w14:textId="3414F697" w:rsidR="00F44A75" w:rsidRPr="001057DB" w:rsidRDefault="00B452D8" w:rsidP="000A4AB5">
      <w:pPr>
        <w:pStyle w:val="NoSpacing"/>
        <w:contextualSpacing/>
        <w:jc w:val="center"/>
        <w:rPr>
          <w:rFonts w:ascii="Arial" w:hAnsi="Arial" w:cs="Arial"/>
          <w:b/>
          <w:bCs/>
          <w:sz w:val="72"/>
          <w:szCs w:val="72"/>
          <w:cs/>
          <w:lang w:bidi="lo-LA"/>
        </w:rPr>
      </w:pPr>
      <w:r w:rsidRPr="001057DB">
        <w:rPr>
          <w:rFonts w:ascii="Arial" w:hAnsi="Arial" w:cs="DokChampa"/>
          <w:b/>
          <w:bCs/>
          <w:sz w:val="72"/>
          <w:szCs w:val="72"/>
          <w:cs/>
          <w:lang w:bidi="lo-LA"/>
        </w:rPr>
        <w:t>ປື້ມຄູ່ມືຜູ້ໄດ້ຮັບຜົນປະໂຫຍດ</w:t>
      </w:r>
    </w:p>
    <w:p w14:paraId="404850C5" w14:textId="77777777" w:rsidR="00890F86" w:rsidRPr="001057DB" w:rsidRDefault="00890F86" w:rsidP="00890F86">
      <w:pPr>
        <w:pStyle w:val="NoSpacing"/>
        <w:rPr>
          <w:rFonts w:ascii="Arial" w:hAnsi="Arial" w:cs="Arial"/>
          <w:cs/>
          <w:lang w:bidi="lo-LA"/>
        </w:rPr>
      </w:pPr>
    </w:p>
    <w:p w14:paraId="75A66CE4" w14:textId="2DFD4251" w:rsidR="00890F86" w:rsidRPr="001057DB" w:rsidRDefault="00890F86" w:rsidP="00890F86">
      <w:pPr>
        <w:pStyle w:val="NoSpacing"/>
        <w:jc w:val="center"/>
        <w:rPr>
          <w:rFonts w:ascii="Arial" w:hAnsi="Arial" w:cs="Arial"/>
          <w:b/>
          <w:bCs/>
          <w:sz w:val="28"/>
          <w:szCs w:val="28"/>
          <w:cs/>
          <w:lang w:bidi="lo-LA"/>
        </w:rPr>
      </w:pPr>
      <w:r w:rsidRPr="001057DB">
        <w:rPr>
          <w:rFonts w:ascii="Arial" w:hAnsi="Arial" w:cs="Arial"/>
          <w:b/>
          <w:bCs/>
          <w:sz w:val="28"/>
          <w:szCs w:val="28"/>
          <w:cs/>
          <w:lang w:bidi="lo-LA"/>
        </w:rPr>
        <w:t xml:space="preserve">[ </w:t>
      </w:r>
      <w:r w:rsidRPr="001057DB">
        <w:rPr>
          <w:rFonts w:ascii="Arial" w:hAnsi="Arial" w:cs="DokChampa"/>
          <w:b/>
          <w:bCs/>
          <w:sz w:val="28"/>
          <w:szCs w:val="28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b/>
          <w:bCs/>
          <w:sz w:val="28"/>
          <w:szCs w:val="28"/>
          <w:cs/>
          <w:lang w:bidi="lo-LA"/>
        </w:rPr>
        <w:t xml:space="preserve"> Medi-Cal  </w:t>
      </w:r>
    </w:p>
    <w:p w14:paraId="3EFA643F" w14:textId="76CE689B" w:rsidR="00B452D8" w:rsidRPr="001057DB" w:rsidRDefault="331CF64D" w:rsidP="00890F86">
      <w:pPr>
        <w:pStyle w:val="NoSpacing"/>
        <w:jc w:val="center"/>
        <w:rPr>
          <w:rFonts w:ascii="Arial" w:hAnsi="Arial" w:cs="Arial"/>
          <w:b/>
          <w:bCs/>
          <w:sz w:val="28"/>
          <w:szCs w:val="28"/>
          <w:cs/>
          <w:lang w:bidi="lo-LA"/>
        </w:rPr>
      </w:pPr>
      <w:r w:rsidRPr="001057DB">
        <w:rPr>
          <w:rFonts w:ascii="Arial" w:hAnsi="Arial" w:cs="DokChampa"/>
          <w:b/>
          <w:bCs/>
          <w:sz w:val="28"/>
          <w:szCs w:val="28"/>
          <w:cs/>
          <w:lang w:bidi="lo-LA"/>
        </w:rPr>
        <w:t>ທີ່ຢູ່</w:t>
      </w:r>
      <w:r w:rsidRPr="001057DB">
        <w:rPr>
          <w:rFonts w:ascii="Arial" w:hAnsi="Arial" w:cs="Arial"/>
          <w:b/>
          <w:bCs/>
          <w:sz w:val="28"/>
          <w:szCs w:val="28"/>
          <w:cs/>
          <w:lang w:bidi="lo-LA"/>
        </w:rPr>
        <w:t xml:space="preserve">, </w:t>
      </w:r>
      <w:r w:rsidRPr="001057DB">
        <w:rPr>
          <w:rFonts w:ascii="Arial" w:hAnsi="Arial" w:cs="DokChampa"/>
          <w:b/>
          <w:bCs/>
          <w:sz w:val="28"/>
          <w:szCs w:val="28"/>
          <w:cs/>
          <w:lang w:bidi="lo-LA"/>
        </w:rPr>
        <w:t>ເມືອງ</w:t>
      </w:r>
      <w:r w:rsidRPr="001057DB">
        <w:rPr>
          <w:rFonts w:ascii="Arial" w:hAnsi="Arial" w:cs="Arial"/>
          <w:b/>
          <w:bCs/>
          <w:sz w:val="28"/>
          <w:szCs w:val="28"/>
          <w:cs/>
          <w:lang w:bidi="lo-LA"/>
        </w:rPr>
        <w:t>, CA ZIP]</w:t>
      </w:r>
    </w:p>
    <w:p w14:paraId="26E4A7F2" w14:textId="77777777" w:rsidR="00B452D8" w:rsidRPr="001057DB" w:rsidRDefault="00B452D8" w:rsidP="00DF0B49">
      <w:pPr>
        <w:pStyle w:val="BodyText"/>
        <w:spacing w:line="360" w:lineRule="auto"/>
        <w:contextualSpacing/>
        <w:rPr>
          <w:color w:val="000000" w:themeColor="text1"/>
          <w:cs/>
          <w:lang w:bidi="lo-LA"/>
        </w:rPr>
      </w:pPr>
    </w:p>
    <w:p w14:paraId="4BC4AB21" w14:textId="77777777" w:rsidR="007922D8" w:rsidRPr="001057DB" w:rsidRDefault="00F44A75" w:rsidP="00DF0B49">
      <w:pPr>
        <w:bidi/>
        <w:spacing w:after="0" w:line="360" w:lineRule="auto"/>
        <w:contextualSpacing/>
        <w:jc w:val="right"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cs="Calibri"/>
          <w:cs/>
          <w:lang w:bidi="lo-LA"/>
        </w:rPr>
        <w:br w:type="column"/>
      </w:r>
    </w:p>
    <w:sdt>
      <w:sdtPr>
        <w:rPr>
          <w:rFonts w:asciiTheme="minorHAnsi" w:eastAsia="MS Mincho" w:hAnsiTheme="minorHAnsi" w:cstheme="minorBidi"/>
          <w:b w:val="0"/>
          <w:color w:val="2B579A"/>
          <w:sz w:val="22"/>
          <w:szCs w:val="22"/>
          <w:shd w:val="clear" w:color="auto" w:fill="E6E6E6"/>
        </w:rPr>
        <w:id w:val="837966194"/>
        <w:docPartObj>
          <w:docPartGallery w:val="Table of Contents"/>
          <w:docPartUnique/>
        </w:docPartObj>
      </w:sdtPr>
      <w:sdtEndPr>
        <w:rPr>
          <w:b/>
          <w:bCs/>
          <w:color w:val="auto"/>
          <w:shd w:val="clear" w:color="auto" w:fill="auto"/>
        </w:rPr>
      </w:sdtEndPr>
      <w:sdtContent>
        <w:p w14:paraId="52E5F53E" w14:textId="590A7C46" w:rsidR="007922D8" w:rsidRPr="001057DB" w:rsidRDefault="4ECA2D69" w:rsidP="39DB2D11">
          <w:pPr>
            <w:pStyle w:val="TOCHeading"/>
            <w:spacing w:before="0" w:line="360" w:lineRule="auto"/>
            <w:contextualSpacing/>
            <w:rPr>
              <w:bCs/>
              <w:cs/>
              <w:lang w:bidi="lo-LA"/>
            </w:rPr>
          </w:pPr>
          <w:r w:rsidRPr="001057DB">
            <w:rPr>
              <w:rFonts w:cs="DokChampa"/>
              <w:bCs/>
              <w:cs/>
              <w:lang w:bidi="lo-LA"/>
            </w:rPr>
            <w:t>ສາ</w:t>
          </w:r>
          <w:r w:rsidRPr="001057DB">
            <w:rPr>
              <w:bCs/>
              <w:cs/>
              <w:lang w:bidi="lo-LA"/>
            </w:rPr>
            <w:t>​</w:t>
          </w:r>
          <w:r w:rsidRPr="001057DB">
            <w:rPr>
              <w:rFonts w:cs="DokChampa"/>
              <w:bCs/>
              <w:cs/>
              <w:lang w:bidi="lo-LA"/>
            </w:rPr>
            <w:t>ລະ</w:t>
          </w:r>
          <w:r w:rsidRPr="001057DB">
            <w:rPr>
              <w:bCs/>
              <w:cs/>
              <w:lang w:bidi="lo-LA"/>
            </w:rPr>
            <w:t>​</w:t>
          </w:r>
          <w:r w:rsidRPr="001057DB">
            <w:rPr>
              <w:rFonts w:cs="DokChampa"/>
              <w:bCs/>
              <w:cs/>
              <w:lang w:bidi="lo-LA"/>
            </w:rPr>
            <w:t>ບານ</w:t>
          </w:r>
        </w:p>
        <w:p w14:paraId="69CEBE3B" w14:textId="18DD0155" w:rsidR="000A4AB5" w:rsidRPr="001057DB" w:rsidRDefault="00B20737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r w:rsidRPr="001057DB">
            <w:rPr>
              <w:b/>
              <w:bCs/>
              <w:color w:val="2B579A"/>
              <w:shd w:val="clear" w:color="auto" w:fill="E6E6E6"/>
            </w:rPr>
            <w:fldChar w:fldCharType="begin"/>
          </w:r>
          <w:r w:rsidR="007922D8" w:rsidRPr="001057DB">
            <w:rPr>
              <w:rFonts w:cs="Calibri"/>
              <w:b/>
              <w:bCs/>
              <w:cs/>
              <w:lang w:bidi="lo-LA"/>
            </w:rPr>
            <w:instrText>TOC \o "1-3" \h \z \u</w:instrText>
          </w:r>
          <w:r w:rsidRPr="001057DB">
            <w:rPr>
              <w:b/>
              <w:bCs/>
              <w:color w:val="2B579A"/>
              <w:shd w:val="clear" w:color="auto" w:fill="E6E6E6"/>
            </w:rPr>
            <w:fldChar w:fldCharType="separate"/>
          </w:r>
          <w:hyperlink w:anchor="_Toc125136355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ຂໍ້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ມູນ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ທົ່ວ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ໄປ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_Toc125136355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3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3B64CCA1" w14:textId="6ED9CC69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56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ການບໍລິການ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_Toc125136356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7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250B053F" w14:textId="42CA6830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57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ວິທີການຮັບ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 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ບໍລິການລະບົບຈັດສົ່ງຢາ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MEDI-CAL 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_Toc125136357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17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32D503AD" w14:textId="53029141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58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ວິທີຮັບການບໍລິການສຸຂະພາບຈິດ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_Toc125136358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21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30FAC9C2" w14:textId="110F8250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59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ເງື່ອນໄຂການເຂົ້າເຖິງ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ແລະ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ຄວາມຈໍາເປັນທາງການແພດ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_Toc125136359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22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201ADD03" w14:textId="726F0CAA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0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ການເລືອກຜູ້ໃຫ້ບໍລິການ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_Toc125136360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24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419D8525" w14:textId="773F4F56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1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ແຈ້ງການກໍານົດຜົນປະໂຫຍດທາງລົບ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_Toc125136361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27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5309BA1A" w14:textId="1784E484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2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ຂະບວນການແກ້ໄຂບັນຫາ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_Toc125136362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30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3735533C" w14:textId="785E1A8D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3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ຂະບວນການຮ້ອງທຸກ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_Toc125136363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32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13C6EBD5" w14:textId="68247247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4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ຂັ້ນຕອນການອຸທອນ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(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ມາດຕະຖານ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ແລະ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ເລັ່ງລັດ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)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_Toc125136364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34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51520559" w14:textId="2BD78E72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5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ຂະບວນການໄຕ່ສວນຍຸຕິທຳຂອງລັດ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_Toc125136365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39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52A3FF4C" w14:textId="658562D0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6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ຂໍ້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ມູນ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ທີ່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ສໍາ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ຄັນ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ກ່ຽວ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ກັບ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ໂຄງ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MEDI-CAL ​</w:t>
            </w:r>
            <w:r w:rsidR="007614B1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ແຂວງ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ຄາ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ລິ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ຟໍ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ເນຍ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_Toc125136366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43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7885E9E3" w14:textId="634A95BD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7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ແຜນແນະນໍາລ່ວງໜ້າ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_Toc125136367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45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446A9D27" w14:textId="41B94629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8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ສິດ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ແລະ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 xml:space="preserve"> 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ຄວາມຮັບຜິດຊອບຂອງຜູ້ໄດ້ຮັບຜົນປະໂຫຍດ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_Toc125136368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47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491BCC64" w14:textId="60C3B023" w:rsidR="000A4AB5" w:rsidRPr="001057DB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136369" w:history="1"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ປ່ຽນ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ແປງ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ຂອງ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ຮ້ອງ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ຂໍ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ການ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ດູ</w:t>
            </w:r>
            <w:r w:rsidR="000A4AB5" w:rsidRPr="001057DB">
              <w:rPr>
                <w:rStyle w:val="Hyperlink"/>
                <w:rFonts w:cs="Calibri"/>
                <w:noProof/>
                <w:cs/>
                <w:lang w:bidi="lo-LA"/>
              </w:rPr>
              <w:t>​</w:t>
            </w:r>
            <w:r w:rsidR="000A4AB5" w:rsidRPr="001057DB">
              <w:rPr>
                <w:rStyle w:val="Hyperlink"/>
                <w:rFonts w:ascii="Leelawadee UI" w:hAnsi="Leelawadee UI" w:cs="Leelawadee UI"/>
                <w:noProof/>
                <w:cs/>
                <w:lang w:bidi="lo-LA"/>
              </w:rPr>
              <w:t>ແລ</w:t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tab/>
            </w:r>
            <w:r w:rsidR="000A4AB5" w:rsidRPr="001057DB">
              <w:rPr>
                <w:noProof/>
                <w:webHidden/>
              </w:rPr>
              <w:fldChar w:fldCharType="begin"/>
            </w:r>
            <w:r w:rsidR="000A4AB5" w:rsidRPr="001057DB">
              <w:rPr>
                <w:rFonts w:cs="Calibri"/>
                <w:noProof/>
                <w:webHidden/>
                <w:cs/>
                <w:lang w:bidi="lo-LA"/>
              </w:rPr>
              <w:instrText xml:space="preserve"> PAGEREF _Toc125136369 \h </w:instrText>
            </w:r>
            <w:r w:rsidR="000A4AB5" w:rsidRPr="001057DB">
              <w:rPr>
                <w:noProof/>
                <w:webHidden/>
              </w:rPr>
            </w:r>
            <w:r w:rsidR="000A4AB5" w:rsidRPr="001057DB">
              <w:rPr>
                <w:noProof/>
                <w:webHidden/>
              </w:rPr>
              <w:fldChar w:fldCharType="separate"/>
            </w:r>
            <w:r w:rsidR="00380078" w:rsidRPr="001057DB">
              <w:rPr>
                <w:rFonts w:cs="DokChampa"/>
                <w:noProof/>
                <w:webHidden/>
                <w:cs/>
                <w:lang w:bidi="lo-LA"/>
              </w:rPr>
              <w:t>50</w:t>
            </w:r>
            <w:r w:rsidR="000A4AB5" w:rsidRPr="001057DB">
              <w:rPr>
                <w:noProof/>
                <w:webHidden/>
              </w:rPr>
              <w:fldChar w:fldCharType="end"/>
            </w:r>
          </w:hyperlink>
        </w:p>
        <w:p w14:paraId="7C04E70A" w14:textId="082AB782" w:rsidR="00807145" w:rsidRPr="001057DB" w:rsidRDefault="00B20737" w:rsidP="39DB2D11">
          <w:pPr>
            <w:pStyle w:val="TOC1"/>
            <w:tabs>
              <w:tab w:val="clear" w:pos="9350"/>
              <w:tab w:val="right" w:leader="dot" w:pos="9360"/>
            </w:tabs>
            <w:contextualSpacing/>
            <w:rPr>
              <w:rFonts w:cs="Calibri"/>
              <w:b/>
              <w:bCs/>
              <w:cs/>
              <w:lang w:bidi="lo-LA"/>
            </w:rPr>
          </w:pPr>
          <w:r w:rsidRPr="001057DB">
            <w:rPr>
              <w:b/>
              <w:bCs/>
              <w:color w:val="2B579A"/>
              <w:shd w:val="clear" w:color="auto" w:fill="E6E6E6"/>
            </w:rPr>
            <w:fldChar w:fldCharType="end"/>
          </w:r>
        </w:p>
      </w:sdtContent>
    </w:sdt>
    <w:p w14:paraId="5AFE26B6" w14:textId="63206583" w:rsidR="007922D8" w:rsidRPr="001057DB" w:rsidRDefault="007922D8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551C64CF" w14:textId="50439555" w:rsidR="00F44A75" w:rsidRPr="001057DB" w:rsidRDefault="00F44A75" w:rsidP="00DF0B49">
      <w:pPr>
        <w:bidi/>
        <w:spacing w:after="0" w:line="360" w:lineRule="auto"/>
        <w:contextualSpacing/>
        <w:jc w:val="right"/>
        <w:rPr>
          <w:rFonts w:ascii="Arial" w:hAnsi="Arial" w:cs="Arial"/>
          <w:sz w:val="24"/>
          <w:szCs w:val="24"/>
          <w:cs/>
          <w:lang w:bidi="lo-LA"/>
        </w:rPr>
      </w:pPr>
    </w:p>
    <w:p w14:paraId="09BA03BD" w14:textId="41D353E6" w:rsidR="007922D8" w:rsidRPr="001057DB" w:rsidRDefault="007922D8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0" w:name="_Toc109643975"/>
      <w:bookmarkStart w:id="1" w:name="_Toc125136355"/>
      <w:r w:rsidRPr="001057DB">
        <w:rPr>
          <w:rFonts w:cs="DokChampa"/>
          <w:bCs/>
          <w:cs/>
          <w:lang w:bidi="lo-LA"/>
        </w:rPr>
        <w:lastRenderedPageBreak/>
        <w:t>ຂໍ້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ມູນ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ທົ່ວ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ໄປ</w:t>
      </w:r>
      <w:bookmarkEnd w:id="0"/>
      <w:bookmarkEnd w:id="1"/>
    </w:p>
    <w:p w14:paraId="634678C4" w14:textId="77777777" w:rsidR="007922D8" w:rsidRPr="001057DB" w:rsidRDefault="007922D8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2C2AEFB5" w14:textId="16C9DCEB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ການບໍລິການສຸກເສີນ</w:t>
      </w:r>
    </w:p>
    <w:p w14:paraId="592CD8A5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6BF6C4D" w14:textId="3BB98966" w:rsidR="007922D8" w:rsidRPr="001057DB" w:rsidRDefault="006C1DA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ການບໍລິການສຸກເສີນແມ່ນ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ຄຸ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້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ມ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ຄອງ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ຕະຫຼອດ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ຊົ່ວໂມງຕໍ່ມື້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 xml:space="preserve"> 7 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ມື້ຕໍ່ອາທິດ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ຖ້າທ່ານຄິດວ່າທ່ານກໍາລັງມີເຫດສຸກເສີນກ່ຽວກັບສຸຂະພາບ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ໃຫ້ໂທຫາ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 xml:space="preserve"> 911 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7922D8" w:rsidRPr="001057DB">
        <w:rPr>
          <w:rFonts w:ascii="Arial" w:hAnsi="Arial" w:cs="DokChampa"/>
          <w:sz w:val="24"/>
          <w:szCs w:val="24"/>
          <w:cs/>
          <w:lang w:bidi="lo-LA"/>
        </w:rPr>
        <w:t>ໄປຫາຫ້ອງສຸກເສີນທີ່ໃກ້ທີ່ສຸດເພື່ອຂໍຄວາມຊ່ວຍເຫຼືອ</w:t>
      </w:r>
      <w:r w:rsidR="007922D8"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4285FA1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17D45DE" w14:textId="26DA5B7E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ການບໍລິການສຸກເສີນແມ່ນການບໍລິການທີ່ສະໜອງໃຫ້ສໍາລັບສະພາບທາງການແພດທີ່ບໍ່ຄາດຄິດ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ລວມທັງສະພາບທາງການແພດສຸກເສີນທາງຈິດ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1F4B7A8" w14:textId="77777777" w:rsidR="001B5D6A" w:rsidRPr="001057DB" w:rsidRDefault="001B5D6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DEE3901" w14:textId="77777777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ສະພາບທາງການແພດສຸກເສີນແມ່ນປະກົດຂຶ້ນເມື່ອທ່ານມີອາການທີ່ເຮັດໃຫ້ເກີດຄວາມເຈັບປວດຢ່າງຮ້າຍແຮງ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ເປັນພະຍາດຮ້າຍແຮງ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ການບາດເຈັບ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ເຊິ່ງບຸກຄົນທີ່ລະມັດລະວັງ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ຜູ້ທີ່ບໍ່ລະມັດລະວັງ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ບໍ່ມີການປິ່ນປົວ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ເຊື່ອວ່າ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ອາດຈະຄາດຫວັງຢ່າງສົມເຫດສົມຜົນໂດຍບໍ່ມີການດູແລທາງການແພດສາມາດ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470DAFA8" w14:textId="77777777" w:rsidR="007922D8" w:rsidRPr="001057D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ເຮັດໃຫ້ສຸຂະພາບຂອງທ່ານຕົກຢູ່ໃນອັນຕະລາຍຮ້າຍແຮງ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</w:p>
    <w:p w14:paraId="7318A721" w14:textId="77777777" w:rsidR="007922D8" w:rsidRPr="001057D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ຖ້າຫາກວ່າທ່ານກໍາລັງຖືພາ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ເຮັດໃຫ້ສຸຂະພາບຂອງທ່ານ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ສຸຂະພາບຂອງລູກໃນທ້ອງຂອງທ່ານຢູ່ໃນອັນຕະລາຍຮ້າຍແຮງ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13D09ACC" w14:textId="77777777" w:rsidR="007922D8" w:rsidRPr="001057D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ເຮັດໃຫ້ເກີດອັນຕະລາຍຮ້າຍແຮງຕໍ່ວິທີການເຮັດວຽກຂອງຮ່າງກາຍຂອງທ່ານ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</w:p>
    <w:p w14:paraId="5C71C8B7" w14:textId="63EE5CE3" w:rsidR="007922D8" w:rsidRPr="001057D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ເຮັດໃຫ້ເກີດຄວາມເສຍຫາຍຮ້າຍແຮງຕໍ່ອະໄວຍະວະຂອງຮ່າງກາຍ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ພາກສ່ວນໃດໜຶ່ງ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24C19AA" w14:textId="77777777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42DF8F6" w14:textId="62199ACB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ທ່ານມີສິດນຳໃຊ້ໂຮງໝໍໃດກໍໄດ້ໃນກໍລະນີສຸກເສີນ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ບໍລິການສຸກເສີນບໍ່ເຄີຍຮຽກຮ້ອງໃຫ້ມີການອະນຸຍາດ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B54545C" w14:textId="77777777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35188F2" w14:textId="674A173E" w:rsidR="00B452D8" w:rsidRPr="001057DB" w:rsidRDefault="007922D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ຂ້າພະເຈົ້າຈະຕິດຕໍ່ໃຜໄດ້ແດ່ຖ້າຂ້າພະເຈົ້າມີຄວາມຄິດຢາກຂ້າຕົວຕາຍ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206A92EC" w14:textId="77777777" w:rsidR="008A733F" w:rsidRPr="001057DB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8CA6C5A" w14:textId="040D4859" w:rsidR="007922D8" w:rsidRPr="001057DB" w:rsidRDefault="007922D8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  <w:cs/>
          <w:lang w:bidi="lo-LA"/>
        </w:rPr>
      </w:pPr>
      <w:r w:rsidRPr="001057DB">
        <w:rPr>
          <w:rFonts w:cs="DokChampa"/>
          <w:cs/>
          <w:lang w:bidi="lo-LA"/>
        </w:rPr>
        <w:t>ຖ້າທ່ານ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ຄົນທີ່ທ່ານຮູ້ຈັກຕົກຢູ່ໃນພາວະວິກິດ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ກະລຸນາໂທຫາສາຍດ່ວນປ້ອງກັນການຂ້າຕົວຕາຍແຫ່ງຊາດທີ່ເບີ</w:t>
      </w:r>
      <w:r w:rsidRPr="001057DB">
        <w:rPr>
          <w:cs/>
          <w:lang w:bidi="lo-LA"/>
        </w:rPr>
        <w:t xml:space="preserve"> </w:t>
      </w:r>
      <w:r w:rsidRPr="001057DB">
        <w:rPr>
          <w:b/>
          <w:bCs/>
          <w:cs/>
          <w:lang w:bidi="lo-LA"/>
        </w:rPr>
        <w:t>988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b/>
          <w:bCs/>
          <w:cs/>
          <w:lang w:bidi="lo-LA"/>
        </w:rPr>
        <w:t>1-800-273-TALK (8255)</w:t>
      </w:r>
      <w:r w:rsidRPr="001057DB">
        <w:rPr>
          <w:cs/>
          <w:lang w:bidi="lo-LA"/>
        </w:rPr>
        <w:t>.</w:t>
      </w:r>
    </w:p>
    <w:p w14:paraId="2A3194A0" w14:textId="77777777" w:rsidR="007922D8" w:rsidRPr="001057DB" w:rsidRDefault="007922D8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</w:p>
    <w:p w14:paraId="5E3BCAEC" w14:textId="2A488BEE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ສໍາລັບຜູ້ອາໄສທ້ອງຖິ່ນທີ່ຕ້ອງການຄວາມຊ່ວຍເຫຼືອໃນວິກິດການ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ເພື່ອເຂົ້າເຖິງໂຄງການສຸຂະພາບຈິດໃນທ້ອງຖິ່ນ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ກະລຸນາໂທຫາ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ເຂດເພື່ອໃສ່ໝາຍເລກການແຊກແຊງວິກິດການ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].</w:t>
      </w:r>
    </w:p>
    <w:p w14:paraId="0DC9032C" w14:textId="77777777" w:rsidR="000F56A3" w:rsidRPr="001057DB" w:rsidRDefault="000F56A3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6797BFB" w14:textId="3A8FF36B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ເປັນຫຍັງມັນຈຶ່ງສຳຄັນທີ່ຈະອ່ານປຶ້ມຄູ່ມືນີ້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F7A2EE1" w14:textId="77777777" w:rsidR="008A733F" w:rsidRPr="001057DB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083A3DF" w14:textId="034ADDDF" w:rsidR="007922D8" w:rsidRPr="001057DB" w:rsidRDefault="00472E9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lastRenderedPageBreak/>
        <w:t>*[</w:t>
      </w:r>
      <w:r w:rsidR="006C1DA0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ເພື່ອໃສ່ຂໍ້ຄວາມຍິນດີຕ້ອນຮັບກັບຜູ້ໄດ້ຮັບຜົນປະໂຫຍດໃໝ່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ລວມທັງລັກສະນະພື້ນຖານຂອງການດູແລທີ່ຖືກຄຸ້ມຄອງ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ພື້ນທີ່ບໍລິການທີ່ຄຸ້ມຄອງໂດຍເມືອງ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Medi-Cal.]</w:t>
      </w:r>
    </w:p>
    <w:p w14:paraId="0B67BFB2" w14:textId="77777777" w:rsidR="00890F86" w:rsidRPr="001057DB" w:rsidRDefault="00890F8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D67249F" w14:textId="0EDAF3E5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ມັນເປັນສິ່ງສຳຄັນທີ່ທ່ານຕ້ອງເຂົ້າໃຈວ່າລະບົບການຈັດສົ່ງຢາທີ່ຈັດໂດຍ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 </w:t>
      </w:r>
      <w:r w:rsidR="006C1DA0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ເຮັດວຽກແນວໃດເພື່ອໃຫ້ທ່ານສາມາດໄດ້ຮັບການດູແລທີ່ທ່ານຕ້ອງການ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ປື້ມຄູ່ມືນີ້ອະທິບາຍຜົນປະໂຫຍດຂອງທ່ານ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ວິທີການເບິ່ງແຍງ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ນອກຈາກນີ້ຍັງຈະຕອບຄໍາຖາມຂອງທ່ານຈໍານວນຫຼາຍ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8F4E6EB" w14:textId="77777777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ທ່ານຈະໄດ້ຮຽນຮູ້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64B8249" w14:textId="78E99897" w:rsidR="007922D8" w:rsidRPr="001057DB" w:rsidRDefault="007922D8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ວິທີການຮັບ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C1DA0"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ການບໍລິການປິ່ນປົວຜ່ານທາງເມືອງ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</w:p>
    <w:p w14:paraId="29D21E36" w14:textId="0B347938" w:rsidR="007922D8" w:rsidRPr="001057DB" w:rsidRDefault="007922D8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ຜົນປະໂຫຍດອັນໃດທີ່ທ່ານເຂົ້າເຖິງໄດ້</w:t>
      </w:r>
    </w:p>
    <w:p w14:paraId="7CDDC279" w14:textId="626615DE" w:rsidR="007922D8" w:rsidRPr="001057DB" w:rsidRDefault="007922D8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ຈະເຮັດແນວໃດຖ້າທ່ານມີຄໍາຖາມ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ບັນຫາ</w:t>
      </w:r>
    </w:p>
    <w:p w14:paraId="145B4781" w14:textId="0CDEBDCD" w:rsidR="007922D8" w:rsidRPr="001057DB" w:rsidRDefault="007922D8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ຄວາມຮັບຜິດຊອບຂອງທ່ານໃນຖານະຜູ້ໄດ້ຮັບຜົນປະໂຫຍດຈາກເມືອງລະບົບການຈັດສົ່ງຢາ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</w:p>
    <w:p w14:paraId="10A25D8D" w14:textId="77777777" w:rsidR="0041271B" w:rsidRPr="001057DB" w:rsidRDefault="0041271B" w:rsidP="0041271B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253B3D30" w14:textId="7FB3E4EA" w:rsidR="007922D8" w:rsidRPr="001057DB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ຖ້າທ່ານບໍ່ໄດ້ອ່ານປຶ້ມຄູ່ມືນີ້ຕອນນີ້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ທ່ານຄວນເກັບປຶ້ມຄູ່ມືນີ້ໄວ້ເພື່ອທ່ານຈະອ່ານໄດ້ໃນພາຍຫຼັງ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ປຶ້ມຄູ່ມືນີ້ເປັນສ່ວນເສີມຂອງຜູ້ໄດ້ຮັບຜົນປະໂຫຍດຄູ່ມືທີທ່ານໄດ້ຮັບເມື່ອທ່ານລົງທະບຽນໃນສະຫວັດດີ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ປະຈຸບັນຂອງທ່ານ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ອາດຈະຢູ່ກັບແຜນການດູແລທີ່ຄຸ້ມຄອງໂດຍ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ກັບໂຄງການ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“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ຄ່າບໍລິການ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”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ປົກກະຕິຂອງ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</w:t>
      </w:r>
    </w:p>
    <w:p w14:paraId="2819FB8D" w14:textId="77777777" w:rsidR="000F56A3" w:rsidRPr="001057DB" w:rsidRDefault="000F56A3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90D5658" w14:textId="7DAB5EB4" w:rsidR="007922D8" w:rsidRPr="001057DB" w:rsidRDefault="007C194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ໃນຖານະ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ຜູ້ຮັບຜົນປະໂຫຍດ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ຂອງແຜນ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ຂອງທ່ານມີໜ້າທີ່ຮັບຜິດຊອບ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:</w:t>
      </w:r>
    </w:p>
    <w:p w14:paraId="5830CAE4" w14:textId="77777777" w:rsidR="008A733F" w:rsidRPr="001057DB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5481C28" w14:textId="37899373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ການກໍານົດວ່າທ່ານກົງກັບເງື່ອນໄຂການເຂົ້າເຖິງສໍາລັບ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</w:t>
      </w:r>
      <w:r w:rsidR="006C1DA0" w:rsidRPr="001057DB">
        <w:rPr>
          <w:rFonts w:ascii="Arial" w:hAnsi="Arial" w:cs="DokChampa"/>
          <w:sz w:val="24"/>
          <w:szCs w:val="24"/>
          <w:cs/>
          <w:lang w:bidi="lo-LA"/>
        </w:rPr>
        <w:t>ກເມື</w:t>
      </w:r>
      <w:r w:rsidR="006C1DA0" w:rsidRPr="001057DB">
        <w:rPr>
          <w:rFonts w:ascii="Arial" w:hAnsi="Arial" w:cs="DokChampa" w:hint="cs"/>
          <w:sz w:val="24"/>
          <w:szCs w:val="24"/>
          <w:cs/>
          <w:lang w:bidi="lo-LA"/>
        </w:rPr>
        <w:t>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ເຄືອຂ່າຍຜູ້ໃຫ້ບໍລິການຂອງມັນ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2518359D" w14:textId="0BF19C6A" w:rsidR="00D074F2" w:rsidRPr="001057DB" w:rsidRDefault="075A33DD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ການປະສານງານການດູແລຂອງທ່ານກັບແຜນການອື່ນໆ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ລະບົບການຈັດສົ່ງຕາມຄວາມຈໍາເປັນເພື່ອອໍານວຍຄວາມສະດວກໃນການປ່ຽນແປງການດູແລ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ຄໍາແນະນໍາການສົ່ງຕໍ່ຜູ້ໄດ້ຮັບຜົນປະໂຫຍດ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ຮັບປະກັນວ່າວົງການສົ່ງຕໍ່ຖືກປິດແລະ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ຜູ້ໃຫ້ບໍລິການຍອມຮັບການດູແລຂອງຜູ້ໄດ້ຮັບຜົນປະໂຫຍດ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2508D90" w14:textId="6D8CC374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ໃຫ້ເບີໂທລະສັບໂທຟຣີທີ່ຮັບສາຍຕະຫຼອດ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7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ມື້ຕໍ່ອາທິດ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ທີ່ສາມາດບອກທ່</w:t>
      </w:r>
      <w:r w:rsidR="006C1DA0" w:rsidRPr="001057DB">
        <w:rPr>
          <w:rFonts w:ascii="Arial" w:hAnsi="Arial" w:cs="DokChampa"/>
          <w:sz w:val="24"/>
          <w:szCs w:val="24"/>
          <w:cs/>
          <w:lang w:bidi="lo-LA"/>
        </w:rPr>
        <w:t>ານກ່ຽວກັບວິທີຮັບການບໍລິການຈາກເມືອງ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ທ່ານຍັງສາມາດຕິດຕໍ່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ຢູ່ເບີນີ້ເພື່ອຂໍການດູແລນອກເວລາການເຮັດວຽກ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753B815" w14:textId="4A84D439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ການີຜູ້ໃຫ້ບໍລິການທີ່ພຽງພໍ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ຢູ່ໃກ້ທ່ານ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ເພື່ອໃຫ້ແນ່ໃຈວ່າທ່ານຈະໄດ້ຮັບການບໍລິການປິ່ນປົວ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C1DA0"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ຄວາມຜິດປົກກະຕິຂອງການໃຊ້ສານເສບ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ທີ່ຄຸ້ມຄອງໂດຍ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ຖ້າທ່ານຕ້ອງການ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61C9F79C" w14:textId="5DA1B3A0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ແກ່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</w:p>
    <w:p w14:paraId="1C2D10CA" w14:textId="77777777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ການໃຫ້ບໍລິການເປັນພາສາຂອງທ່ານ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ໂດຍນັກແປພາສາ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ຖ້າຈໍາເປັນ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ໂດຍບໍ່ເສຍຄ່າ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ແຈ້ງໃຫ້ທ່ານຮູ້ວ່າມີບໍລິການນັກແປພາສາເຫຼົ່ານີ້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7E9C531" w14:textId="15A6DF96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ໃຫ້ຂໍ້ມູນທີ່ເປັນລາຍລັກອັກສອນກ່ຽວກັບສິ່ງທີ່ທ່ານມີຢູ່ໃນພາສາ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ຮູບແບບອື່ນ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*[</w:t>
      </w:r>
      <w:r w:rsidR="006C1DA0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ເພື່ອຈະໃສ່ຂໍ້ມູນເພີ່ມເຕີມກ່ຽວກັບວັດສະດຸໃນພາສາເກນທີ່ແຜ່ຫຼາຍ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ຄວາມພ້ອມໃຊ້ງານແບບທາງເລືອກ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ຄວາມພ້ອມໃຊ້ງານຂອງ</w:t>
      </w:r>
      <w:r w:rsidR="00031794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ຊ່ວຍເຫຼືອ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>]</w:t>
      </w:r>
    </w:p>
    <w:p w14:paraId="2E3E97EF" w14:textId="625CD7C1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ແຈ້ງໃຫ້ທ່ານຊາບກ່ຽວກັບການປ່ຽນແປງທີ່ສໍາຄັນໃນຂໍ້ມູນທີ່ລະບຸໄວ້ໃນປຶ້ມຄູ່ມືນີ້ຢ່າງໜ້ອຍ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ມື້ກ່ອນວັນທີການປ່ຽນແປງມີຜົນບັງຄັບໃຊ້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ປ່ຽນ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ແປງ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ເພີ່ມ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ຂຶ້ນ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ຫຼຸດ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ຫຼືຖ້າມີຈໍານວນຜູ້ໃຫ້ບໍລິການເຄືອຂ່າຍເພີ້ມຂື້້ນ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ຫຼຸດລົງ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ຖ້າມີການປ່ຽນແປງອື່ນໃດທີ່ຈະສົ່ງຜົນກະທົບຕໍ່ຜົນປະໂຫຍດທີ່ທ່ານໄດ້ຮັບຜ່ານ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</w:t>
      </w:r>
    </w:p>
    <w:p w14:paraId="325768F8" w14:textId="77777777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ແຈ້ງໃຫ້ທ່ານຮູ້ຖ້າຫາກວ່າຜູ້ໃຫ້ບໍລິການທີ່ມີສັນຍາປະຕິເສດທີ່ຈະປະຕິບັດ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ຖ້າບໍ່ດັ່ງນັ້ນສະໜັບບສະໜູນການບໍລິການທີ່ໄດ້ຮັບການຄຸ້ມຄອງອັນເນື່ອງມາຈາກການຄັດຄ້ານດ້ານສິນທໍາ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ຈັນຍາບັນ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ທາງສາສະໜາ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ແຈ້ງໃຫ້ທ່ານຮູ້ເຖິງຜູ້ໃຫ້ບໍລິການທາງເລືອກທີ່ໃຫ້ບໍລິການທີ່ໄດ້ຮັບການຄຸ້ມຄອງ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AB8953B" w14:textId="5B2D62F5" w:rsidR="007C1945" w:rsidRPr="001057DB" w:rsidRDefault="007C194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ກວດສອບໃຫ້ແນ່ໃຈວ່າທ່ານສາມາດເຂົ້າເຖິງຜູ້ໃຫ້ບໍລິການນອກເຄືອຂ່າຍກ່ອນໜ້າ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ປະຈຸບັນ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ຂອງທ່ານໄດ້ຢ່າງຕໍ່ເນື່ອງໃນຊ່ວງໄລຍະເວລາໜຶ່ງ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ຖ້າການປ່ຽນຜູ້ໃຫ້ບໍລິການຈະເຮັດໃຫ້ສຸຂະພາບຂອງທ່ານມີຄວາມຊ່ຽງ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ເພີ້ມຄວາມຊ່ຽງຕໍ່ການເຂົ້າຮັບການປິ່ນປົວໃນໂຮງໝໍ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2A0746E" w14:textId="77777777" w:rsidR="00EA76A5" w:rsidRPr="001057DB" w:rsidRDefault="00EA76A5" w:rsidP="00EA76A5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641AA42" w14:textId="773A3EFF" w:rsidR="007C1945" w:rsidRPr="001057DB" w:rsidRDefault="00472E9B" w:rsidP="00DF0B49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*[</w:t>
      </w:r>
      <w:r w:rsidR="00031794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ທີ່ຈະໃສ່ເບີໂທລະສັບໂທຟຣີສໍາລັບການບໍລິການ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*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ຜູ້ຮັບຜົນປະໂຫຍດ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ແລະຖ້າມີສາຍໂທລະສັບແຍກຕ່າງຫາກສໍາລັບການຕິດຕໍ່ການຄຸ້ມຄອງການນໍາໃຊ້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ກະລຸນາໃສ່ທີ່ນີ້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.]</w:t>
      </w:r>
    </w:p>
    <w:p w14:paraId="04DF2246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1EF3AC26" w14:textId="7346ED21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ມູນ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ໂຫຍດ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ອຸ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ກອນ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ພາ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ແຕກ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ຕ່າງ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ກັນ</w:t>
      </w:r>
    </w:p>
    <w:p w14:paraId="051FEABA" w14:textId="62AAD173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347C8889" w14:textId="43E7A5B9" w:rsidR="007C1945" w:rsidRPr="001057DB" w:rsidRDefault="00472E9B" w:rsidP="00DF0B49">
      <w:p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*[</w:t>
      </w:r>
      <w:r w:rsidR="00031794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ການໃສ່ຂໍ້ມູນທີ່ກ່ຽວຂ້ອງ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</w:t>
      </w:r>
    </w:p>
    <w:p w14:paraId="5113376F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05B45B8F" w14:textId="4A56E95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ຂໍ້ມູນສຳລັບ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ຜູ້ທີ່ມີບັນຫາໃນການອ່ານ</w:t>
      </w:r>
    </w:p>
    <w:p w14:paraId="732932F8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0E9552E0" w14:textId="7D0D5141" w:rsidR="007C1945" w:rsidRPr="001057DB" w:rsidRDefault="00472E9B" w:rsidP="00DF0B49">
      <w:p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*[</w:t>
      </w:r>
      <w:r w:rsidR="00031794" w:rsidRPr="001057DB">
        <w:rPr>
          <w:rFonts w:ascii="Arial" w:hAnsi="Arial" w:cs="DokChampa"/>
          <w:iCs/>
          <w:sz w:val="24"/>
          <w:szCs w:val="24"/>
          <w:cs/>
          <w:lang w:bidi="lo-LA"/>
        </w:rPr>
        <w:t>ເມ</w:t>
      </w:r>
      <w:r w:rsidR="00031794" w:rsidRPr="001057DB">
        <w:rPr>
          <w:rFonts w:ascii="Arial" w:hAnsi="Arial" w:cs="DokChampa" w:hint="cs"/>
          <w:iCs/>
          <w:sz w:val="24"/>
          <w:szCs w:val="24"/>
          <w:cs/>
          <w:lang w:bidi="lo-LA"/>
        </w:rPr>
        <w:t>ືອງ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ການໃສ່ຂໍ້ມູນທີ່ກ່ຽວຂ້ອງ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</w:t>
      </w:r>
    </w:p>
    <w:p w14:paraId="5B1EC872" w14:textId="77777777" w:rsidR="000F56A3" w:rsidRPr="001057DB" w:rsidRDefault="000F56A3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39C9FCA0" w14:textId="2D84630B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ຂໍ້ມູນສຳລັບ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ຜູ້ທີ່ພິການທາງຫູ</w:t>
      </w:r>
    </w:p>
    <w:p w14:paraId="14ED4D3C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3F322379" w14:textId="4EC89248" w:rsidR="007C1945" w:rsidRPr="001057DB" w:rsidRDefault="00472E9B" w:rsidP="00DF0B49">
      <w:p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*[</w:t>
      </w:r>
      <w:r w:rsidR="00031794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ການໃສ່ຂໍ້ມູນທີ່ກ່ຽວຂ້ອງ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</w:t>
      </w:r>
    </w:p>
    <w:p w14:paraId="3F93D824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cs/>
          <w:lang w:bidi="lo-LA"/>
        </w:rPr>
      </w:pPr>
    </w:p>
    <w:p w14:paraId="25D7C0CF" w14:textId="6B42F036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ຂໍ້ມູນສຳລັບ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ຜູ້ທີ່ພິການທາງສາຍຕາ</w:t>
      </w:r>
    </w:p>
    <w:p w14:paraId="610C95F8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0187BF6D" w14:textId="33A54DE5" w:rsidR="007C1945" w:rsidRPr="001057DB" w:rsidRDefault="00472E9B" w:rsidP="00DF0B49">
      <w:p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*[</w:t>
      </w:r>
      <w:r w:rsidR="00031794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ການໃສ່ຂໍ້ມູນທີ່ກ່ຽວຂ້ອງ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</w:t>
      </w:r>
    </w:p>
    <w:p w14:paraId="370A99D1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15D83E43" w14:textId="568B3F5C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ແຈ້ງການການປະຕິບັດຄວາມເປັນສ່ວນຕົວ</w:t>
      </w:r>
    </w:p>
    <w:p w14:paraId="23D96037" w14:textId="77777777" w:rsidR="007C1945" w:rsidRPr="001057D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cs/>
          <w:lang w:bidi="lo-LA"/>
        </w:rPr>
      </w:pPr>
    </w:p>
    <w:p w14:paraId="654CE995" w14:textId="6A546BA2" w:rsidR="007C1945" w:rsidRPr="001057DB" w:rsidRDefault="00472E9B" w:rsidP="00DF0B49">
      <w:p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*[</w:t>
      </w:r>
      <w:r w:rsidR="00031794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ການໃສ່ຂໍ້ມູນທີ່ກ່ຽວຂ້ອງ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</w:t>
      </w:r>
    </w:p>
    <w:p w14:paraId="44B354A7" w14:textId="26148B9D" w:rsidR="004347AA" w:rsidRPr="001057DB" w:rsidRDefault="004347AA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2" w:name="_Toc125136356"/>
      <w:r w:rsidRPr="001057DB">
        <w:rPr>
          <w:rFonts w:cs="DokChampa"/>
          <w:bCs/>
          <w:cs/>
          <w:lang w:bidi="lo-LA"/>
        </w:rPr>
        <w:lastRenderedPageBreak/>
        <w:t>ການບໍລິການ</w:t>
      </w:r>
      <w:bookmarkEnd w:id="2"/>
    </w:p>
    <w:p w14:paraId="7D3CDE4C" w14:textId="232908C4" w:rsidR="004347AA" w:rsidRPr="001057DB" w:rsidRDefault="004347AA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7E8E76B2" w14:textId="433814E8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ບໍລິການ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ແມ່ນຫຍັງ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2A2F3FA" w14:textId="77777777" w:rsidR="008A733F" w:rsidRPr="001057DB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A6C8BFE" w14:textId="50D4E2D5" w:rsidR="004347AA" w:rsidRPr="001057DB" w:rsidRDefault="001A27BD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ແມ່ນການບໍລິການດູແລສຸຂະພາບສໍາລັບຜູ້ທີ່ມີ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ຄວາມຜິິດປົກກະຕິຂອງການໃຊ້ສານເສບຕິດ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ໃນບາງກໍລະນີ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ມີຄວາມສ່ຽງຕໍ່ການພັດທະນາ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ໃຊ້ຄວາມຜິດປົກກະຕິ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ທີ່ແພດປະຈຳບໍ່ສາມາດປິ່ນປົວໄດ້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ທ່ານສາມາດອ້າງອີງເຖິງ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“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ການກວດກາ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ການແຊກແຊງໂດຍຫຍໍ້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ການສົ່ງຕໍ່ການປິ່ນປົວ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ການບໍລິການການແຊກແຊງເບື້ອງຕົ້ນ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”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ຂອງແຈ້ງການສະບັບນີ້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ສໍາລັບຂໍ້ມູນເພີ່ມເຕີມ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5038F2F" w14:textId="77777777" w:rsidR="00EA76A5" w:rsidRPr="001057DB" w:rsidRDefault="00EA76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B8A5319" w14:textId="5FAD37FB" w:rsidR="004347AA" w:rsidRPr="001057DB" w:rsidRDefault="001A27BD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​: </w:t>
      </w:r>
    </w:p>
    <w:p w14:paraId="44A2B97A" w14:textId="0465D952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</w:p>
    <w:p w14:paraId="31B25D88" w14:textId="344FD31A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ການປິ່ນປົວຄົນເຈັບນອກແບບເຂັ້ມຂຸ້ນ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</w:t>
      </w:r>
    </w:p>
    <w:p w14:paraId="22BAE693" w14:textId="3798E174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ການເຂົ້າໂຮງໝໍເປັນບາງສ່ວນ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="00031794" w:rsidRPr="001057DB">
        <w:rPr>
          <w:rFonts w:ascii="Arial" w:hAnsi="Arial" w:cs="DokChampa"/>
          <w:sz w:val="24"/>
          <w:szCs w:val="24"/>
          <w:cs/>
          <w:lang w:bidi="lo-LA"/>
        </w:rPr>
        <w:t>ໃຊ້ໄດ້ສະເພາະຜູ້ໃຫຍ່ໃນບາງເມືອງ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ເທົ່ານັ້ນ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ແຕ່ເດັກນ້ອຍອາດຈະມີສິດໄດ້ຮັບການບໍລິການພາຍໃຕ້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ການກວດກ່ອນໄວ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31794" w:rsidRPr="001057DB">
        <w:rPr>
          <w:rFonts w:ascii="Arial" w:hAnsi="Arial" w:cs="DokChampa"/>
          <w:sz w:val="24"/>
          <w:szCs w:val="24"/>
          <w:cs/>
          <w:lang w:bidi="lo-LA"/>
        </w:rPr>
        <w:t>ໂດຍບໍ່ຄຳນຶງເຖິງເມືອງທີ່ຢູ່ອາໃສຂອງເຂົາ</w:t>
      </w:r>
      <w:r w:rsidR="00031794" w:rsidRPr="001057DB">
        <w:rPr>
          <w:rFonts w:ascii="Arial" w:hAnsi="Arial" w:cs="DokChampa" w:hint="cs"/>
          <w:sz w:val="24"/>
          <w:szCs w:val="24"/>
          <w:cs/>
          <w:lang w:bidi="lo-LA"/>
        </w:rPr>
        <w:t>ເຈົ້າ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)</w:t>
      </w:r>
    </w:p>
    <w:p w14:paraId="772C69C5" w14:textId="527B21F1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>/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ຄົນເຈັບໃນ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="00031794" w:rsidRPr="001057DB">
        <w:rPr>
          <w:rFonts w:ascii="Arial" w:hAnsi="Arial" w:cs="DokChampa"/>
          <w:sz w:val="24"/>
          <w:szCs w:val="24"/>
          <w:cs/>
          <w:lang w:bidi="lo-LA"/>
        </w:rPr>
        <w:t>ຂຶ້ນກັບການອະນຸຍາດລ່ວງໜ້າໂດຍເມືອງ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)</w:t>
      </w:r>
    </w:p>
    <w:p w14:paraId="7DE298A2" w14:textId="08184355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ການຄຸ້ມຄອງການຖອນເງິນ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</w:t>
      </w:r>
    </w:p>
    <w:p w14:paraId="7906789B" w14:textId="61A5A031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ບໍລິການໂຄງການ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084DD8F5" w14:textId="47A5FBCE" w:rsidR="004347AA" w:rsidRPr="001057DB" w:rsidRDefault="0527C36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ຜູ້ທີ່ຕິດຢາເສບ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(MAT)</w:t>
      </w:r>
    </w:p>
    <w:p w14:paraId="2D88F237" w14:textId="77777777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ບໍລິການຟື້ນຟູ</w:t>
      </w:r>
    </w:p>
    <w:p w14:paraId="79C0FF32" w14:textId="64752531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ການບໍລິການຊ່ວຍເຫຼືອເພື່ອນມິດ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ມີໃຫ້ສະເພາະສຳລັບຜູ້ໃຫຍ່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31794" w:rsidRPr="001057DB">
        <w:rPr>
          <w:rFonts w:ascii="Arial" w:hAnsi="Arial" w:cs="DokChampa"/>
          <w:sz w:val="24"/>
          <w:szCs w:val="24"/>
          <w:cs/>
          <w:lang w:bidi="lo-LA"/>
        </w:rPr>
        <w:t>ບາງເມືອງ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ແຕ່ຜູ້ເຍົາອາດຈະມີສິດໄດ້ຮັບການບໍລິການພາຍໃຕ້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ການກວດກາເບື້ອງຕົ້ນ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ແຕ່ລະໄລຍະ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31794" w:rsidRPr="001057DB">
        <w:rPr>
          <w:rFonts w:ascii="Arial" w:hAnsi="Arial" w:cs="DokChampa"/>
          <w:sz w:val="24"/>
          <w:szCs w:val="24"/>
          <w:cs/>
          <w:lang w:bidi="lo-LA"/>
        </w:rPr>
        <w:t>ໂດຍບໍ່ຄໍານຶງເຖິງເມືອງ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ປົກຄອງຂອງເຂົາເຈົ້າ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) </w:t>
      </w:r>
    </w:p>
    <w:p w14:paraId="5ED5E61E" w14:textId="6D870023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ບໍລິການປະສານງານການດູແລ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4EE9F652" w14:textId="4D8B2B92" w:rsidR="004347AA" w:rsidRPr="001057D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ການຈັດການເຫດການສຸກເສີນ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031794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​) </w:t>
      </w:r>
    </w:p>
    <w:p w14:paraId="0CDFD682" w14:textId="7A94FB0A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9A3829B" w14:textId="534C6B58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i/>
          <w:i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ຖ້າທ່ານຕ້ອງການຮຽນຮູ້ເພີ່ມເຕີມກ່ຽວກັບບໍລິການ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ການບໍລິການທີ່ອາດມີໃຫ້ທ່ານ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ເບິ່ງລາຍລະອຽດຂ້າງລຸ່ມນີ້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4701803D" w14:textId="77777777" w:rsidR="000F56A3" w:rsidRPr="001057DB" w:rsidRDefault="000F56A3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DE7B9FE" w14:textId="766F3075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ນອກ</w:t>
      </w:r>
      <w:r w:rsidR="00031794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</w:p>
    <w:p w14:paraId="181F423B" w14:textId="77777777" w:rsidR="008A733F" w:rsidRPr="001057DB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08574F5" w14:textId="1D6298EC" w:rsidR="004347AA" w:rsidRPr="001057DB" w:rsidRDefault="004347AA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ມີບໍລິການໃຫ້ຄໍາປຶກສາແມ່ນສະໜອງໃຫ້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ສູງສຸດເກົ້າຊົ່ວໂມງຕໍ່ອາທິດສໍາລັບຜູ້ໃຫຍ່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ໜ້ອຍກວ່າຫົກຊົ່ວໂມງຕໍ່ອາທິດສໍາລັບ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ຜູ້ຮັບຜົນປະໂຫຍດທີ່ມີອາຍຸຕໍ່າກວ່າ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ເມື່ອມີຄວາມຈໍາເປັນທາງການແພດ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ເກີນ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ສູງ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ອີງ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ໃສ່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ແຕ່ລະບຸກ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ສາມາດໃຫ້ການ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ໂດຍຜູ້ຊ່ຽວຊານທີ່ມີໃບອານຸຍາດ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ທີ່ປຶກສາທີ່ຜ່ານການຮັບຮອງໃນສະຖານທີ່ທີ່ເໝາະສົມໃນຊຸມຊົນໂດຍບຸກຄົນ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ທາງໂທລະສັບ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F5762E" w:rsidRPr="001057DB">
        <w:rPr>
          <w:rFonts w:ascii="Arial" w:hAnsi="Arial" w:cs="DokChampa"/>
          <w:sz w:val="24"/>
          <w:szCs w:val="24"/>
          <w:cs/>
          <w:lang w:bidi="lo-LA"/>
        </w:rPr>
        <w:t>ທາງ ໂທລະສັບສຸຂະພາບ</w:t>
      </w:r>
    </w:p>
    <w:p w14:paraId="0AE8FDEE" w14:textId="798565B3" w:rsidR="004347AA" w:rsidRPr="001057DB" w:rsidRDefault="004347AA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ການບໍລິການຄົນເຈັບນອກປະກອບມີການປະເມີນ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ການປິ່ນປົວໃນຄອບຄົວ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ຢາປິ່ນປົວການຕິດຢາ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ສໍາລັບຄວາມບໍ່ເປັນລະບຽບຂອງການໃຊ້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opioid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ສໍາລັບຄວາມບໍ່ເປັນລະບຽບຂອງການໃຊ້ເຫຼົ້າ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ການສຶກສາຄົນເຈັບ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ການບໍລິການຟື້ນຟູແລະ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ການບໍລິການແຊກແຊງວິກິດ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7625939" w14:textId="23C7AAC4" w:rsidR="004347AA" w:rsidRPr="001057DB" w:rsidRDefault="004347AA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>[</w:t>
      </w:r>
      <w:r w:rsidR="00F5762E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)</w:t>
      </w:r>
    </w:p>
    <w:p w14:paraId="1F3C71C0" w14:textId="77777777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551D6D4" w14:textId="24293A4D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ການປິ່ນປົວຄົນເຈັບນອກ</w:t>
      </w:r>
      <w:r w:rsidR="00F5762E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ລະບົບ</w:t>
      </w:r>
      <w:r w:rsidR="00F5762E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ແບບເອົາໃຈໃສ່</w:t>
      </w:r>
    </w:p>
    <w:p w14:paraId="6775E84C" w14:textId="77777777" w:rsidR="008A733F" w:rsidRPr="001057DB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2A3CDDF" w14:textId="5FDAF110" w:rsidR="004347AA" w:rsidRPr="001057DB" w:rsidRDefault="00F5762E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ການບໍລິການຄົນເຈັບນອກ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ແບບເອົາໃຈໃສ່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ແມ່ນສະໜອງໃຫ້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ຢ່າງໜ້ອຍ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9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ສູງສຸດ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19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ຊົ່ວໂມງຕໍ່ອາທິດສຳລັບຜູ້ໃຫຍ່ແລະ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ຢ່າງໜ້ອຍ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6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ສູງສຸດ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19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ຊົ່ວໂມງຕໍ່ອາທິດສຳລັບ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ຜູ້ຮັບຜົນປະໂຫຍດທີ່ມີອາຍຸຕ່ຳກວ່າ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. .)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ເມື່ອກໍານົດວ່າມີຄວາມຈໍາເປັນທາງດ້ານການປິ່ນປົວ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ຕົ້ນ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ຕໍ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ກອບ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ດ້ວຍ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ຄໍາ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ປຶກ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ສຶກ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ບັນ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ຫາ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ຂ້ອງ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ສິ່ງ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ສາມາດໃຫ້ບໍລິການໂດຍຜູ້ຊ່ຽວຊານທີ່ມີໃບອານຸຍາດ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ທີ່ປຶກສາທີ່ຜ່ານການຮັບຮອງໃນການຕັ້ງຄ່າ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ແບບມີໂຄງສ້າງ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ນອກ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ແບບ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ເອົາໃຈໃສ່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ອາດ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ບຸກ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ໂທລະ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ສັບ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ສຸ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ໂທລະ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4347AA" w:rsidRPr="001057DB">
        <w:rPr>
          <w:rFonts w:ascii="Arial" w:hAnsi="Arial" w:cs="DokChampa"/>
          <w:sz w:val="24"/>
          <w:szCs w:val="24"/>
          <w:cs/>
          <w:lang w:bidi="lo-LA"/>
        </w:rPr>
        <w:t>ສັບ</w:t>
      </w:r>
      <w:r w:rsidR="004347AA"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311D8FFF" w14:textId="6B3010CF" w:rsidR="004347AA" w:rsidRPr="001057DB" w:rsidRDefault="004347AA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ການບໍລິການຄົນເຈັບນອກ</w:t>
      </w:r>
      <w:r w:rsidR="00F5762E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="00F5762E" w:rsidRPr="001057DB">
        <w:rPr>
          <w:rFonts w:ascii="Arial" w:hAnsi="Arial" w:cs="DokChampa"/>
          <w:sz w:val="24"/>
          <w:szCs w:val="24"/>
          <w:cs/>
          <w:lang w:bidi="lo-LA"/>
        </w:rPr>
        <w:t>ແບບເອົາໃຈໃສ່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ປະກອບມີອົງປະກອບດຽວກັນກັບການບໍລິການຄົນເຈັບນອກ</w:t>
      </w:r>
      <w:r w:rsidR="00F5762E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ຈໍານວນຊົ່ວໂມງຂອງການບໍລິການທີ່ເພີ່ມຂຶ້ນແມ່ນຄວາມແຕກຕ່າງທີ່ສໍາຄັນ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629F503" w14:textId="6AB27F42" w:rsidR="004347AA" w:rsidRPr="001057DB" w:rsidRDefault="004347AA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iCs/>
          <w:sz w:val="28"/>
          <w:szCs w:val="28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F5762E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04CCEFDF" w14:textId="77777777" w:rsidR="004347AA" w:rsidRPr="001057DB" w:rsidRDefault="004347AA" w:rsidP="00DF0B49">
      <w:pPr>
        <w:pStyle w:val="ListParagraph"/>
        <w:spacing w:after="0" w:line="360" w:lineRule="auto"/>
        <w:rPr>
          <w:rFonts w:ascii="Arial" w:hAnsi="Arial" w:cs="Arial"/>
          <w:iCs/>
          <w:sz w:val="28"/>
          <w:szCs w:val="28"/>
          <w:cs/>
          <w:lang w:bidi="lo-LA"/>
        </w:rPr>
      </w:pPr>
    </w:p>
    <w:p w14:paraId="758A7413" w14:textId="39BFDD7A" w:rsidR="00186730" w:rsidRPr="001057DB" w:rsidRDefault="004347AA" w:rsidP="00186730">
      <w:p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ການເຂົ້າໂຮງໝໍເປັນບາງສ່ວນ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ມີໃຫ້ສະເພາະ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F5762E" w:rsidRPr="001057DB">
        <w:rPr>
          <w:rFonts w:ascii="Arial" w:hAnsi="Arial" w:cs="DokChampa"/>
          <w:sz w:val="24"/>
          <w:szCs w:val="24"/>
          <w:cs/>
          <w:lang w:bidi="lo-LA"/>
        </w:rPr>
        <w:t>ສຳລັບຜູ້ໃຫຍ່ໃນບາງເມືອງ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ເທົ່ານັ້ນ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ແຕ່ຜູ້ເຍົາອາດຈະມີສິດໄດ້ຮັບການບໍລິການພາຍໃຕ້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ການກວດກາເບື້ອງຕົ້ນ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ແຕ່ລະໄລຍະ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</w:t>
      </w:r>
      <w:r w:rsidR="00F5762E" w:rsidRPr="001057DB">
        <w:rPr>
          <w:rFonts w:ascii="Arial" w:hAnsi="Arial" w:cs="DokChampa"/>
          <w:sz w:val="24"/>
          <w:szCs w:val="24"/>
          <w:cs/>
          <w:lang w:bidi="lo-LA"/>
        </w:rPr>
        <w:t>ດຍບໍ່ຄຳນຶງເຖິງເມືອງ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ທີ່ຢູ່ອາໃສ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>)</w:t>
      </w:r>
    </w:p>
    <w:p w14:paraId="43589842" w14:textId="77777777" w:rsidR="00186730" w:rsidRPr="001057DB" w:rsidRDefault="00186730" w:rsidP="00186730">
      <w:p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5EA96B19" w14:textId="05A1AFC2" w:rsidR="004347AA" w:rsidRPr="001057DB" w:rsidRDefault="004347AA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ການບໍລິການປິ່ນປົວຢູ່ໂຮງໝໍບາງສ່ວນມີ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ຫຼາຍກວ່ານັ້ນຂອງແຜນງານທີ່ເຂັ້ມຂຸ້ນທາງດ້ານຄລີນິກຕໍ່ອາທິດ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ຕາມຄວາມຈໍາເປັນທາງການແພດ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ໂດຍທົ່ວໄປໂຄງການການປິ່ນປົວໃນໂຮງໝໍບາງສ່ວນສາມາດເຂົ້າເຖິງການບໍລິການທາງຈິດຕະສາດ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ການແພດແລະ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ຫ້ອງທົດລອງໂດຍກົງແລະ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ເພື່ອຕອບສະໜອງຄວາມຕ້ອງການທີ່ລະບຸໄວ້ເຊິ່ງຮັບປະກັນການຕິດຕາມ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ການຄຸ້ມຄອງປະຈໍາວັນ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ແຕ່ສາມາດແກ້ໄຂໄດ້ຢ່າງເໝາະສົມໃນການຕັ້ງຄ່າຄົນເຈັບນອກ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ຄລີນິກແບບເຂັ້ມຂຸ້ນ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ຫນອງ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synchronous telehealth​,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1D4EC52C" w14:textId="3438A33C" w:rsidR="00D36BEC" w:rsidRPr="001057DB" w:rsidRDefault="004347AA" w:rsidP="00D36BEC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ການບໍລິການປິ່ນປົວໃນໂຮງໝໍບາງສ່ວນແມ່ນຄ້າຍຄືກັນກັບການບໍລິການຄົນເຈັບນອກແບບເຂັ້ມຂຸ້ນ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ດ້ວຍການເພີ່ມຈຳນວນຊົ່ວໂມງ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ການເຂົ້າເຖິງການບໍລິການທາງການແພດເພີ່ມເຕີມແມ່ນຄວາມແຕກຕ່າງທີ່ສໍາຄັນ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580423E" w14:textId="05A7D280" w:rsidR="004347AA" w:rsidRPr="001057DB" w:rsidRDefault="004347AA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iCs/>
          <w:sz w:val="28"/>
          <w:szCs w:val="28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F5762E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170BF869" w14:textId="0E7EC22E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8"/>
          <w:cs/>
          <w:lang w:bidi="lo-LA"/>
        </w:rPr>
      </w:pPr>
    </w:p>
    <w:p w14:paraId="0DA53712" w14:textId="7522BC11" w:rsidR="004347AA" w:rsidRPr="001057DB" w:rsidRDefault="004347A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ຮັກສາ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ຂຶ້ນ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ເຂດປົກຄອງ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​)</w:t>
      </w:r>
    </w:p>
    <w:p w14:paraId="5095C738" w14:textId="77777777" w:rsidR="008A733F" w:rsidRPr="001057DB" w:rsidRDefault="008A733F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63E6AFC" w14:textId="6C541E61" w:rsidR="004347AA" w:rsidRPr="001057DB" w:rsidRDefault="004347AA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ການປິ່ນປົວໃນທີ່ຢູ່ອາໄສແມ່ນໂຄງການທີ່ຢູ່ອາໄສໄລຍະສັ້ນ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ຊົ່ວໂມງທີ່ບໍ່ແມ່ນສະຖາບັນການແພດ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ເຊິ່ງສະໜອງການບໍລິການການຟື້ນຟູຄືນໃໝ່ໃຫ້ກັບ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ເມື່ອກໍານົດວ່າມີຄວາມຈໍາເປັນທາງການແພດ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ຈະອາໄສຢູ່ໃນສະຖານທີ່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ຈະໄດ້ຮັບການສະໜັບສະໜູນໃນຄວາມພະຍາຍາມຂອງເຂົາເຈົ້າເພື່ອຟື້ນຟູ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ຮັກສາແລະ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ນຳໃຊ້ທັກສະການດຳລົງຊີວິດລະຫວ່າງບຸກຄົນ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ເອກະລາດ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ເຂົ້າເຖິງລະບົບການສະໜັບສະໜູນຊຸມຊົນ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ການບໍລິການສ່ວນໃຫຍ່ແມ່ນສະໜອງໃຫ້ດ້ວຍຕົນເອງ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ແນວໃດກໍ່ຕາມ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ອາດຈະໃຊ້</w:t>
      </w:r>
      <w:r w:rsidR="005348E3"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5348E3" w:rsidRPr="001057DB">
        <w:rPr>
          <w:rFonts w:ascii="Arial" w:hAnsi="Arial" w:cs="DokChampa" w:hint="cs"/>
          <w:sz w:val="24"/>
          <w:szCs w:val="24"/>
          <w:cs/>
          <w:lang w:bidi="lo-LA"/>
        </w:rPr>
        <w:t>ໂທລະສັບສຸຂະພາບ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ໂທລະສັບໃຫ້ບໍລິການໃນຂະນະທີ່ບຸກຄົນຢູ່ໃນການຮັກສາທີ່ຢູ່ອາໄສ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ວຽກ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ຮ່ວມ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ສ້າງ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ແກ້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ໄຂບັນ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ແບບ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ຍືນ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ກຽມ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ເກີດ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ເກີດ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ຄືນ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ໃຫມ່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ປຸງ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ເຮັດວຽກ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ຮ່ວມ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ຢ່າງ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ເນື່ອງ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739AF6EC" w14:textId="11505A49" w:rsidR="004347AA" w:rsidRPr="001057DB" w:rsidRDefault="0527C363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ຮຽກ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ລ່ວງ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.</w:t>
      </w:r>
    </w:p>
    <w:p w14:paraId="1AFFB07A" w14:textId="2A7A835D" w:rsidR="004347AA" w:rsidRPr="001057DB" w:rsidRDefault="004347AA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ການບໍລິການທີ່ຢູ່ອາໄສປະກອບມີການຮັບ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ການໃຫ້ຄໍາປຶກສາສ່ວນບຸກຄົນ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ການໃຫ້ຄໍາປຶກສາເປັນກຸ່ມ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ການປິ່ນປົວຄອບຄົວ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ຢາປິ່ນປົວການຕິດຢາເສບຕິດ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</w:t>
      </w:r>
      <w:r w:rsidR="005348E3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5348E3" w:rsidRPr="001057DB">
        <w:rPr>
          <w:rFonts w:ascii="Arial" w:hAnsi="Arial" w:cs="DokChampa"/>
          <w:sz w:val="24"/>
          <w:szCs w:val="24"/>
          <w:cs/>
          <w:lang w:bidi="lo-LA"/>
        </w:rPr>
        <w:t>ຢາຝິ່ນ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ຢາປິ່ນປົວການຕິດຢາເສບຕິດ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ການສຶກສາຄົນເຈັບ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ການບໍລິການຟື້ນຟູ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ບໍລິການແຊກແຊງວິກິດ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B421388" w14:textId="3FCB3DC0" w:rsidR="00432DEE" w:rsidRPr="001057DB" w:rsidRDefault="00432DE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/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ການສະໜອງຢາປິ່ນປົວສິ່ງເສບຕິດໂດຍກົງຢູ່ສະຖານທີ່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ອຳນວຍຄວາມສະດວກໃນການເຂົ້າເຖິງ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ນອກສະຖານທີ່ໃນລະຫວ່າງການປິ່ນປົວທີ່ຢູ່ອາໄສ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ຜູ້ໃຫ້ບໍລິການທີ່ຢູ່ອາໃສບໍ່ຕອບສະໜອງຄວາມຕ້ອງການນີ້ໂດຍການສະໜອງຂໍ້ມູນການຕິດຕໍ່ສໍາລັບ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ຢາສໍາລັບຜູ້ໃຫ້ບໍລິການປິ່ນປົວສິ່ງເສບຕິດ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ຕ້ອງການສະເໜີ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ສັ່ງຢາໃຫ້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ພາຍໃຕ້ລະບົບການຈັດສົ່ງທີ່ຈັດໂດຍ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ລະບົບຈັດສົ່ງາໂດຍ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</w:t>
      </w:r>
    </w:p>
    <w:p w14:paraId="428E42A5" w14:textId="4CF3B4F7" w:rsidR="00150131" w:rsidRPr="001057DB" w:rsidRDefault="004347AA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F84025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65E451D9" w14:textId="77777777" w:rsidR="00150131" w:rsidRPr="001057DB" w:rsidRDefault="00150131" w:rsidP="00DF0B49">
      <w:pPr>
        <w:spacing w:after="0" w:line="360" w:lineRule="auto"/>
        <w:ind w:left="360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64C0C96" w14:textId="086C7725" w:rsidR="00150131" w:rsidRPr="001057DB" w:rsidRDefault="00150131" w:rsidP="0041271B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ໃນ</w:t>
      </w:r>
      <w:r w:rsidR="00F84025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ແຕກ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ຕ່າງ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ກັນ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ເຂດ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​)</w:t>
      </w:r>
    </w:p>
    <w:p w14:paraId="1C4581E6" w14:textId="77777777" w:rsidR="00020F50" w:rsidRPr="001057DB" w:rsidRDefault="00020F50" w:rsidP="00DF0B49">
      <w:pPr>
        <w:spacing w:after="0" w:line="360" w:lineRule="auto"/>
        <w:ind w:left="360"/>
        <w:contextualSpacing/>
        <w:rPr>
          <w:rFonts w:ascii="Arial" w:hAnsi="Arial" w:cs="Arial"/>
          <w:iCs/>
          <w:sz w:val="28"/>
          <w:szCs w:val="28"/>
          <w:cs/>
          <w:lang w:bidi="lo-LA"/>
        </w:rPr>
      </w:pPr>
    </w:p>
    <w:p w14:paraId="0E8BB295" w14:textId="089D6D02" w:rsidR="00150131" w:rsidRPr="001057DB" w:rsidRDefault="0015013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ບໍລິການຄົນເຈັບໃນ</w:t>
      </w:r>
      <w:r w:rsidR="00F84025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ມີໃຫ້ບໍລິການຕະຫຼອດ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ຊິ່ງໃຫ້ບໍລິການປະເມີນ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ການສັງເກດ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ການຕິດຕາມທາງການແພດ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ການປິ່ນປົວການຕິດຢາເສບຕິດໃນສະຖານທີ່ຄົນເຈັບໃນ</w:t>
      </w:r>
      <w:r w:rsidR="00F84025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ການບໍລິການສ່ວນໃຫຍ່ແມ່ນສະໜອງໃຫ້ດ້ວຍຕົນເອງ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ແນວໃດກໍ່ຕາມ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F84025" w:rsidRPr="001057DB">
        <w:rPr>
          <w:rFonts w:ascii="Arial" w:hAnsi="Arial" w:cs="DokChampa"/>
          <w:sz w:val="24"/>
          <w:szCs w:val="24"/>
          <w:cs/>
          <w:lang w:bidi="lo-LA"/>
        </w:rPr>
        <w:t>ອາດຈະໃຊ້ ໂທລະສັບສຸຂະພາບ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ໂທລະສັບໃຫ້ບໍລິການໃນຂະນະທີ່ບຸກຄົນຢູ່ໃນການປິ່ນປົວຄົນເຈັບໃນ</w:t>
      </w:r>
      <w:r w:rsidR="00F84025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..</w:t>
      </w:r>
    </w:p>
    <w:p w14:paraId="204EBAAC" w14:textId="03D1C6EB" w:rsidR="00150131" w:rsidRPr="001057DB" w:rsidRDefault="0015013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ໃນ</w:t>
      </w:r>
      <w:r w:rsidR="00ED7B48"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ຫ້ອງ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ແມ່ນ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ໂຄງ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ສ້າງ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ສູງ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ແນວ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ໂນ້ມວ່າທ່ານໝໍຈະໃຫ້ບໍລິການໃນສະຖານທີ່ຕະຫຼອດ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24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ຊົ່ວ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ໂມງທຸກມື້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ຄຽງ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ຄູ່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​  </w:t>
      </w:r>
      <w:r w:rsidR="00ED7B48" w:rsidRPr="001057DB">
        <w:rPr>
          <w:rFonts w:ascii="Arial" w:hAnsi="Arial" w:cs="DokChampa"/>
          <w:bCs/>
          <w:sz w:val="24"/>
          <w:szCs w:val="24"/>
          <w:cs/>
          <w:lang w:bidi="lo-LA"/>
        </w:rPr>
        <w:t>ທ່ານແພດ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="003E5111" w:rsidRPr="001057DB">
        <w:rPr>
          <w:rFonts w:ascii="Arial" w:hAnsi="Arial" w:cs="DokChampa"/>
          <w:bCs/>
          <w:sz w:val="24"/>
          <w:szCs w:val="24"/>
          <w:cs/>
          <w:lang w:bidi="lo-LA"/>
        </w:rPr>
        <w:t>ມີໃບອະນຸຍາດ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​ 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ທີ່ປຶກສາດ້ານສິ່ງ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ພະ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ນັກ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ງານ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ຄລີ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ນິກ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ອື່ນໆ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ການບໍລິການຄົນເຈັບໃນ</w:t>
      </w:r>
      <w:r w:rsidR="00ED7B48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ປະກອບມີການປະເມີນ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ການປິ່ນປົວໃນຄອບຄົວ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ຢາປິ່ນປົວການຕິດຢາເສບຕິດ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ສໍາລັບຄວາມບໍ່ເປັນ</w:t>
      </w:r>
      <w:r w:rsidR="00ED7B48" w:rsidRPr="001057DB">
        <w:rPr>
          <w:rFonts w:ascii="Arial" w:hAnsi="Arial" w:cs="DokChampa"/>
          <w:sz w:val="24"/>
          <w:szCs w:val="24"/>
          <w:cs/>
          <w:lang w:bidi="lo-LA"/>
        </w:rPr>
        <w:t>ລະບຽບຂອງການໃຊ້ ຢາຝິ່ນ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ຢາປິ່ນປົວການຕິດຢາເສບຕິດ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ສໍາລັບຄວາມບໍ່ເປັນລະບຽບຂອງການໃຊ້ເຫຼົ້າ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ສຶກ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ແຊກ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ແຊງ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1CAEF5D" w14:textId="7B8D9213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53B3540" w14:textId="21C8E97C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lastRenderedPageBreak/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ໂຄງການບໍາບັດປິ່ນປົວຜູ້ຕິດຢາເສບຕິດ</w:t>
      </w:r>
    </w:p>
    <w:p w14:paraId="420DB6C7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B76C1E6" w14:textId="18C63A23" w:rsidR="00150131" w:rsidRPr="001057DB" w:rsidRDefault="0015013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ໂຄງ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ໂຄງ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ED7B48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ໃຫ້ບໍລິການຢາທີ່ໄດ້ຮັບຮອງຈາກ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FDA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ໂຄງການບຳບັດຢາເສບຕິດ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A371A" w:rsidRPr="001057DB">
        <w:rPr>
          <w:rFonts w:ascii="Arial" w:hAnsi="Arial" w:cs="DokChampa"/>
          <w:sz w:val="24"/>
          <w:szCs w:val="24"/>
          <w:cs/>
          <w:lang w:bidi="lo-LA"/>
        </w:rPr>
        <w:t>ແມ່ນຈ</w:t>
      </w:r>
      <w:r w:rsidR="002A371A" w:rsidRPr="001057DB">
        <w:rPr>
          <w:rFonts w:ascii="Arial" w:hAnsi="Arial" w:cs="DokChampa" w:hint="cs"/>
          <w:sz w:val="24"/>
          <w:szCs w:val="24"/>
          <w:cs/>
          <w:lang w:bidi="lo-LA"/>
        </w:rPr>
        <w:t>ຳເປັນຕ້ອງ</w:t>
      </w:r>
      <w:r w:rsidR="002A371A" w:rsidRPr="001057DB">
        <w:rPr>
          <w:rFonts w:ascii="Arial" w:hAnsi="Arial" w:cs="DokChampa"/>
          <w:sz w:val="24"/>
          <w:szCs w:val="24"/>
          <w:cs/>
          <w:lang w:bidi="lo-LA"/>
        </w:rPr>
        <w:t>ໄ</w:t>
      </w:r>
      <w:r w:rsidR="002A371A" w:rsidRPr="001057DB">
        <w:rPr>
          <w:rFonts w:ascii="Arial" w:hAnsi="Arial" w:cs="DokChampa" w:hint="cs"/>
          <w:sz w:val="24"/>
          <w:szCs w:val="24"/>
          <w:cs/>
          <w:lang w:bidi="lo-LA"/>
        </w:rPr>
        <w:t>ດ້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ສະເໜີ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ແລະສັ່ງຢາໃຫ້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A371A" w:rsidRPr="001057DB">
        <w:rPr>
          <w:rFonts w:ascii="Arial" w:hAnsi="Arial" w:cs="DokChampa"/>
          <w:sz w:val="24"/>
          <w:szCs w:val="24"/>
          <w:cs/>
          <w:lang w:bidi="lo-LA"/>
        </w:rPr>
        <w:t>ແ</w:t>
      </w:r>
      <w:r w:rsidR="002A371A" w:rsidRPr="001057DB">
        <w:rPr>
          <w:rFonts w:ascii="Arial" w:hAnsi="Arial" w:cs="DokChampa" w:hint="cs"/>
          <w:sz w:val="24"/>
          <w:szCs w:val="24"/>
          <w:cs/>
          <w:lang w:bidi="lo-LA"/>
        </w:rPr>
        <w:t>ມ່ນ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ຄຸມ</w:t>
      </w:r>
      <w:r w:rsidR="002A371A" w:rsidRPr="001057DB">
        <w:rPr>
          <w:rFonts w:ascii="Arial" w:hAnsi="Arial" w:cs="DokChampa" w:hint="cs"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ພາຍໃຕ້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</w:t>
      </w:r>
      <w:r w:rsidR="002A371A" w:rsidRPr="001057DB">
        <w:rPr>
          <w:rFonts w:ascii="Arial" w:hAnsi="Arial" w:cs="DokChampa" w:hint="cs"/>
          <w:sz w:val="24"/>
          <w:szCs w:val="24"/>
          <w:cs/>
          <w:lang w:bidi="lo-LA"/>
        </w:rPr>
        <w:t>ຢ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າໂດຍ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="002A371A" w:rsidRPr="001057DB">
        <w:rPr>
          <w:rFonts w:ascii="Arial" w:hAnsi="Arial" w:cs="DokChampa"/>
          <w:sz w:val="24"/>
          <w:szCs w:val="24"/>
          <w:cs/>
          <w:lang w:bidi="lo-LA"/>
        </w:rPr>
        <w:t>ເຊິ່ງ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ລວມເຖິງ</w:t>
      </w:r>
      <w:r w:rsidR="002A371A" w:rsidRPr="001057DB">
        <w:rPr>
          <w:rFonts w:ascii="Arial" w:hAnsi="Arial" w:cs="DokChampa" w:hint="cs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methadone, buprenorphine, naloxone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disulfiram.</w:t>
      </w:r>
    </w:p>
    <w:p w14:paraId="75F972BD" w14:textId="6AE7B8EE" w:rsidR="00150131" w:rsidRPr="001057DB" w:rsidRDefault="0015013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ຢ່າງນ້ອຍ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50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ນາທີຂອງກອງປະຊຸມໃຫ້ຄໍາປຶກສາຕໍ່ເດືອນ</w:t>
      </w:r>
      <w:r w:rsidR="002A371A" w:rsidRPr="001057DB">
        <w:rPr>
          <w:rFonts w:ascii="Arial" w:hAnsi="Arial" w:cs="DokChampa" w:hint="cs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ປະຕິທິນ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ການບໍລິການໃຫ້ຄໍາປຶກສາເຫຼົ່ານີ້ສາມາດໃຫ້ບໍລິການດ້ວຍຕົນເອງ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C05B5A" w:rsidRPr="001057DB">
        <w:rPr>
          <w:rFonts w:ascii="Arial" w:hAnsi="Arial" w:cs="DokChampa"/>
          <w:sz w:val="24"/>
          <w:szCs w:val="24"/>
          <w:cs/>
          <w:lang w:bidi="lo-LA"/>
        </w:rPr>
        <w:t>ໂດຍ ໂທລະສັບສຸຂະພາບ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ທາງໂທລະສັບ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ການບໍລິການການປິ່ນປົວຜູ້ຕິດຢາເສບຕິດປະກອບມີການປະເມີນ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C05B5A" w:rsidRPr="001057DB">
        <w:rPr>
          <w:rFonts w:ascii="Arial" w:hAnsi="Arial" w:cs="DokChampa"/>
          <w:sz w:val="24"/>
          <w:szCs w:val="24"/>
          <w:cs/>
          <w:lang w:bidi="lo-LA"/>
        </w:rPr>
        <w:t>ການບຳບັດ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ຄອບຄົວ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ການປິ່ນປົວດ້ວຍທາງຈິດຕະສາດ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ຢາປິ່ນປົວການຕິດຢາເສບຕິດ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C05B5A" w:rsidRPr="001057DB">
        <w:rPr>
          <w:rFonts w:ascii="Arial" w:hAnsi="Arial" w:cs="DokChampa"/>
          <w:sz w:val="24"/>
          <w:szCs w:val="24"/>
          <w:cs/>
          <w:lang w:bidi="lo-LA"/>
        </w:rPr>
        <w:t>ສໍາລັບຄວາມບໍ່ເປັນລະບຽບຂອງການໃຊ້ ຢາຝິ່ນ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ຢາປິ່ນປົວສໍາລັບສິ່ງເສບຕິດ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ສໍາລັບຄວາມບໍ່ເປັນລະບຽບຂອງການໃຊ້ທາດເຫຼົ້າ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ສານເສບຕິດອື່ນໆທີ່ບໍ່ແມ່ນສານກຸ່ມຝິ່ນ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C05B5A" w:rsidRPr="001057DB">
        <w:rPr>
          <w:rFonts w:ascii="Arial" w:hAnsi="Arial" w:cs="DokChampa"/>
          <w:sz w:val="24"/>
          <w:szCs w:val="24"/>
          <w:cs/>
          <w:lang w:bidi="lo-LA"/>
        </w:rPr>
        <w:t>ໃຫ້ຄວາມຮູ້</w:t>
      </w:r>
      <w:r w:rsidR="00C05B5A" w:rsidRPr="001057DB">
        <w:rPr>
          <w:rFonts w:ascii="Arial" w:hAnsi="Arial" w:cs="DokChampa" w:hint="cs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ຟູແລະ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ແຊກ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ແຊງ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DB3A2DC" w14:textId="7F700A28" w:rsidR="00150131" w:rsidRPr="001057DB" w:rsidRDefault="0015013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Cs/>
          <w:sz w:val="28"/>
          <w:szCs w:val="28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3E5111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0129DC37" w14:textId="05AF02B2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4E8996A" w14:textId="186805AF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ການຄຸ້ມຄອງການຖອນເງິນ</w:t>
      </w:r>
    </w:p>
    <w:p w14:paraId="69AED3C7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A5266B4" w14:textId="7F53BBA8" w:rsidR="00150131" w:rsidRPr="001057DB" w:rsidRDefault="00150131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ບໍລິການຄຸ້ມຄອງການຖອນເງິນແມ່ນເລື້ອງຮີບດ່ວນ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ສະໜອງໃຫ້ໃນໄລຍະສັ້ນ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ບໍລິການຄຸ້ມຄອງການຖອນເງິນສາມາດສະໜອງໃຫ້ໄດ້</w:t>
      </w:r>
      <w:r w:rsidR="003E5111" w:rsidRPr="001057DB">
        <w:rPr>
          <w:rFonts w:ascii="Arial" w:hAnsi="Arial" w:cs="DokChampa"/>
          <w:sz w:val="24"/>
          <w:szCs w:val="24"/>
          <w:cs/>
          <w:lang w:bidi="lo-LA"/>
        </w:rPr>
        <w:t>ກ່ອນທີ່ການປະເມີນເຕັມຈະສຳເລັດ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ອາດຈະສະໜອງໃຫ້ຢູ່ໃນຫ້ອງຄົນເຈັບນອກ</w:t>
      </w:r>
      <w:r w:rsidR="003E5111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ຄົນເຈັບໃນ</w:t>
      </w:r>
      <w:r w:rsidR="003E5111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63AD025" w14:textId="7338070E" w:rsidR="00150131" w:rsidRPr="001057DB" w:rsidRDefault="00150131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ແຕ່ລະຄົນຈະອາໄສຢູ່ໃນສະຖານທີ່ນັ້ນ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ຖ້າໄດ້ຮັບການບໍລິການທີ່ຢູ່ອາໄສ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ຈະຖືກຕິດຕາມໃນລະຫວ່າງຂະບວນການລ້າງສານພິດ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ການບໍລິການດ້ານການຢູ່ອາໄສ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ການຟື້ນຟູທີ່ຈໍາເປັນທາງດ້ານການປິ່ນປົວແມ່ນກໍານົດໂດຍແພດທີ່ມີໃບອະນຸຍາດ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ຜູ້ສັ່ງຢາທີ່ມີໃບອະນຸຍາດ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9500397" w14:textId="401F4694" w:rsidR="00150131" w:rsidRPr="001057DB" w:rsidRDefault="00150131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ງານ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ຕິການ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ໃຊ້ຝິ່ນ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ສານຝິ່ນ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3E5111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ບຽບ</w:t>
      </w:r>
      <w:r w:rsidR="003E5111" w:rsidRPr="001057DB">
        <w:rPr>
          <w:rFonts w:ascii="Arial" w:hAnsi="Arial" w:cs="DokChampa" w:hint="cs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ເກດ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0DA6A421" w14:textId="50EA7D97" w:rsidR="00150131" w:rsidRPr="001057DB" w:rsidRDefault="00150131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iCs/>
          <w:sz w:val="28"/>
          <w:szCs w:val="28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3E5111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63E058BD" w14:textId="3B48795C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8"/>
          <w:cs/>
          <w:lang w:bidi="lo-LA"/>
        </w:rPr>
      </w:pPr>
    </w:p>
    <w:p w14:paraId="6DC72415" w14:textId="1C2658C4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ຢາສໍາລັບສິ່ງເສບຕິດ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ການປິ່ນປົວ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(MAT)</w:t>
      </w:r>
    </w:p>
    <w:p w14:paraId="4C0AFF97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BC02707" w14:textId="70B64399" w:rsidR="00150131" w:rsidRPr="001057DB" w:rsidRDefault="0071716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ສໍາລັບການປິ່ນ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ສະຖານທີ່ບໍລິການຄຣິນິ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ຄລີ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23473F" w:rsidRPr="001057DB">
        <w:rPr>
          <w:rFonts w:ascii="Arial" w:hAnsi="Arial" w:cs="DokChampa"/>
          <w:sz w:val="24"/>
          <w:szCs w:val="24"/>
          <w:cs/>
          <w:lang w:bidi="lo-LA"/>
        </w:rPr>
        <w:t>ຢາສຳ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ແມ່ນການໃຊ້ຢາຕາມໃບສັ່ງແພດ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ສົມທົບກັບການໃຫ້ຄຳປຶກສາ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ການປິ່ນປົວພຶດຕິກຳ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23473F" w:rsidRPr="001057DB">
        <w:rPr>
          <w:rFonts w:ascii="Arial" w:hAnsi="Arial" w:cs="DokChampa"/>
          <w:sz w:val="24"/>
          <w:szCs w:val="24"/>
          <w:cs/>
          <w:lang w:bidi="lo-LA"/>
        </w:rPr>
        <w:t>ເພື່ອສະໜອງວິທີການທັງ</w:t>
      </w:r>
      <w:r w:rsidR="0023473F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 </w:t>
      </w:r>
      <w:r w:rsidR="0023473F" w:rsidRPr="001057DB">
        <w:rPr>
          <w:rFonts w:ascii="Arial" w:hAnsi="Arial" w:cs="DokChampa"/>
          <w:sz w:val="24"/>
          <w:szCs w:val="24"/>
          <w:cs/>
          <w:lang w:bidi="lo-LA"/>
        </w:rPr>
        <w:t>ໝົ</w:t>
      </w:r>
      <w:r w:rsidR="0023473F" w:rsidRPr="001057DB">
        <w:rPr>
          <w:rFonts w:ascii="Arial" w:hAnsi="Arial" w:cs="DokChampa" w:hint="cs"/>
          <w:sz w:val="24"/>
          <w:szCs w:val="24"/>
          <w:cs/>
          <w:lang w:bidi="lo-LA"/>
        </w:rPr>
        <w:t>ດ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ຕໍ່ຄົນໃນການປິ່ນປົວ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ຄວາມຜິດປົກກະຕິໃນການໃຊ້ສານເສບຕິດ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ຢາສໍາລັບປິ່ນປົວສິ່ງເສບຕິດ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ລວມມີຢາທັງໝົດທີ່ໄດ້ຮັບການອະນຸມັດຈາກ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FDA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ຜະລິດຕະພັນຊີວະພາບເພື່ອປິ່ນປົວ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ຄວາມຜິດກະຕິການນຳໃຊ້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ສານຝິ່ນ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ແລະຄວາມຜິດປົກກະຕິການນຳໃຊ້ສານເສບຕິດ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ໃນສະຖານທີ່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5A5F282" w14:textId="1F87D1A3" w:rsidR="00150131" w:rsidRPr="001057DB" w:rsidRDefault="0071716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ຢາປິ່ນປົວສິ່ງເສບຕິດ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ອາດມີບໍລິການດັ່ງນີ້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ການໃຫ້ຄໍາປຶກສາສ່ວນບຸກຄົນ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ການໃຫ້ຄໍາປຶກສາເປັນກຸ່ມ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ການປິ່ນປົວແບບຄອບຄົວ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ການສຶກສາຂອງຄົນເຈັບ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ການບໍລິການຟື້ນຟູ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ການແຊກແຊງວິກິດ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2A55638F" w14:textId="71FA9DF6" w:rsidR="00150131" w:rsidRPr="001057DB" w:rsidRDefault="00150131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23473F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4308EA83" w14:textId="5CC3FE48" w:rsidR="00916922" w:rsidRPr="001057DB" w:rsidRDefault="6995B9B4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ຜູ້ໄດ້ຮັບຜົນປະໂຫຍດອາດຈະເຂົ້າເຖິງຢາສໍາລັບ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ການປິ່ນປົວຢູ່ນອກເຂດ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ໄດ້ເຊັ່ນກັນ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ຕົວຢ່າງເຊັ່ນ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ຢາສໍາລັບການປິ່ນປົວສິ່ງເສບຕິດ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ເຊັ່ນ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Naloxone,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ສາມາດຖືກສັ່ງໃຫ້ໂດຍຜູ້ສັ່ງຢາບາງຄົນໃນຜູ້ໃຫ້ບໍລິການປະຖົມພະຍາບານທີ່ເຮັດວຽກກັບແຜນການດູແລຄຸ້ມຄອງ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ໂຄງການ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“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ຄ່າບໍລິການ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”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ປົກກະຕິຂອງ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ໄດ້ຮັບການແຈກຢາຍ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3473F" w:rsidRPr="001057DB">
        <w:rPr>
          <w:rFonts w:ascii="Arial" w:hAnsi="Arial" w:cs="DokChampa"/>
          <w:sz w:val="24"/>
          <w:szCs w:val="24"/>
          <w:cs/>
          <w:lang w:bidi="lo-LA"/>
        </w:rPr>
        <w:t>ການບໍລິຫານ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ຢູ່ຮ້ານຂາຍຢາ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D671E64" w14:textId="15BC43B2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8"/>
          <w:cs/>
          <w:lang w:bidi="lo-LA"/>
        </w:rPr>
      </w:pPr>
    </w:p>
    <w:p w14:paraId="317D6A76" w14:textId="034080D3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="0023473F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ຊ່ວຍເ</w:t>
      </w:r>
      <w:r w:rsidR="0023473F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ຫຼືອ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ໝູ່ເພື່ອນ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(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ແຕກ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ຕ່າງ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ກັນ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​</w:t>
      </w:r>
      <w:r w:rsidR="0023473F" w:rsidRPr="001057DB">
        <w:rPr>
          <w:rFonts w:ascii="Arial" w:hAnsi="Arial" w:cs="DokChampa"/>
          <w:bCs/>
          <w:sz w:val="24"/>
          <w:szCs w:val="24"/>
          <w:cs/>
          <w:lang w:bidi="lo-LA"/>
        </w:rPr>
        <w:t>ແຕະລະເມືອງ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) </w:t>
      </w:r>
    </w:p>
    <w:p w14:paraId="4DC45614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cs/>
          <w:lang w:bidi="lo-LA"/>
        </w:rPr>
      </w:pPr>
    </w:p>
    <w:p w14:paraId="336A09A9" w14:textId="15603A32" w:rsidR="00150131" w:rsidRPr="001057DB" w:rsidRDefault="0015013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ການໃຫ້ການບໍລິການຊ່ວຍເຫຼືອເພື່</w:t>
      </w:r>
      <w:r w:rsidR="009A6488" w:rsidRPr="001057DB">
        <w:rPr>
          <w:rFonts w:ascii="Arial" w:hAnsi="Arial" w:cs="DokChampa"/>
          <w:bCs/>
          <w:sz w:val="24"/>
          <w:szCs w:val="24"/>
          <w:cs/>
          <w:lang w:bidi="lo-LA"/>
        </w:rPr>
        <w:t>ອນມິດແມ່ນເປັນທາງເລືອກສໍາລັບເມືອງ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ທີ່ເຂົ້າຮ່ວມ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. [</w:t>
      </w:r>
      <w:r w:rsidR="009A6488" w:rsidRPr="001057DB">
        <w:rPr>
          <w:rFonts w:ascii="Arial" w:hAnsi="Arial" w:cs="DokChampa"/>
          <w:b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ຄວນໃຫ້ຄວາມກະຈ່າງແຈ້ງ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9A6488"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lastRenderedPageBreak/>
        <w:t>ຖ້າວ່າ</w:t>
      </w:r>
      <w:r w:rsidR="009A6488" w:rsidRPr="001057DB">
        <w:rPr>
          <w:rFonts w:ascii="Arial" w:hAnsi="Arial" w:cs="DokChampa"/>
          <w:b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ບໍ່ຄຸ້ມຄອງການບໍລິການຊ່ວຍເຫຼືອເພື່ອນມິດສໍາລັບ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ລະບົບການຈັດສົ່ງທີ່ຈັດໂດຍ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Medi-Cal .]</w:t>
      </w:r>
    </w:p>
    <w:p w14:paraId="0601553D" w14:textId="2CB7FE02" w:rsidR="00150131" w:rsidRPr="001057DB" w:rsidRDefault="0015013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ການບໍລິການຊ່ວຍເຫຼືອເພື່ອນມິດແມ່ນການບໍລິການສ່ວນບຸກຄົນ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ກຸ່ມທີ່ມີຄວາມສາມາດທາງດ້ານວັດທະນະທໍາທີ່ສົ່ງເສີມການຟື້ນຟູ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ຄວາມຢືດຢຸ່ນ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ການມີສ່ວນພົວພັນ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ສັງຄົມ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ຄວາມພຽງພໍຂອງຕົນເອງ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ການສົ່ງເສີມຕົນເອງ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ການພັດທະນາການສະໜັບສະໜູນທໍາມະຊາດ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ການກໍານົດຄວາມເຂັ້ມແຂງໂດຍຜ່ານກິດຈະກໍາທີ່ມີໂຄງສ້າງ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ສາມາດໃຫ້ການບໍລິການເຫຼົ່ານີ້ໃຫ້ກັບທ່ານ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ຜູ້ສະໜັບສະໜູນສຳຄັນທີ່ທ່ານໄດ້ກຳນົດໄວ້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ສາມາດໄດ້ຮັບໃນເວລາດຽວກັນກັບທີ່ທ່ານໄດ້ຮັບການບໍລິການ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ອື່ນໆ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ຜູ້ຊ່ຽວຊານດ້ານຊ່ວຍເຫຼືອເພື່ອນມິດແມ່ນບຸກຄົນໃນການຟື້ນຟູທີ່ມີໂຄງການການ</w:t>
      </w:r>
      <w:r w:rsidR="009A6488" w:rsidRPr="001057DB">
        <w:rPr>
          <w:rFonts w:ascii="Arial" w:hAnsi="Arial" w:cs="DokChampa"/>
          <w:bCs/>
          <w:sz w:val="24"/>
          <w:szCs w:val="24"/>
          <w:cs/>
          <w:lang w:bidi="lo-LA"/>
        </w:rPr>
        <w:t>ຢັ້ງຢືນທີ່ໄດ້ຮັບການອະນຸມັດຈາກ</w:t>
      </w:r>
      <w:r w:rsidR="009A6488"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ທາງ</w:t>
      </w:r>
      <w:r w:rsidR="009A6488" w:rsidRPr="001057DB">
        <w:rPr>
          <w:rFonts w:ascii="Arial" w:hAnsi="Arial" w:cs="DokChampa"/>
          <w:bCs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ໃນປະຈຸບັນ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ຜູ້ທີ່ໃຫ້ບໍລິການເຫຼົ່ານີ້ພາຍໃຕ້ການຊີ້ນໍາຂອງຜູ້ຊ່ຽວຊານດ້ານສຸຂະພາບດ້ານພຶດຕິກໍາທີ່ໄດ້ຮັບໃບອະນຸຍາ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ຍົກເວັ້ນ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9A6488" w:rsidRPr="001057DB">
        <w:rPr>
          <w:rFonts w:ascii="Arial" w:hAnsi="Arial" w:cs="DokChampa"/>
          <w:bCs/>
          <w:sz w:val="24"/>
          <w:szCs w:val="24"/>
          <w:cs/>
          <w:lang w:bidi="lo-LA"/>
        </w:rPr>
        <w:t>ລົງທະບຽນກັບທາງແຂວງ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.</w:t>
      </w:r>
    </w:p>
    <w:p w14:paraId="7C2FCB84" w14:textId="54E646BD" w:rsidR="00150131" w:rsidRPr="001057DB" w:rsidRDefault="00136EE4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ການບໍລິການຊ່ວຍເຫຼືອເພື່ອນມິດ</w:t>
      </w:r>
      <w:r w:rsidR="00150131" w:rsidRPr="001057DB">
        <w:rPr>
          <w:rFonts w:ascii="Arial" w:hAnsi="Arial" w:cs="DokChampa"/>
          <w:bCs/>
          <w:sz w:val="24"/>
          <w:szCs w:val="24"/>
          <w:cs/>
          <w:lang w:bidi="lo-LA"/>
        </w:rPr>
        <w:t>ປະກອບມີກຸ່ມສ້າງທັກສະດ້ານການສຶກສາ</w:t>
      </w:r>
      <w:r w:rsidR="00150131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="00150131"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ການບໍລິການການມີສ່ວນຮ່ວມເພື່ອຊຸກຍູ້ໃຫ້ທ່ານມີສ່ວນຮ່ວມໃນການປິ່ນປົວທາງດ້ານພຶດຕິກໍາ</w:t>
      </w:r>
      <w:r w:rsidR="00150131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150131"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="00150131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150131" w:rsidRPr="001057DB">
        <w:rPr>
          <w:rFonts w:ascii="Arial" w:hAnsi="Arial" w:cs="DokChampa"/>
          <w:bCs/>
          <w:sz w:val="24"/>
          <w:szCs w:val="24"/>
          <w:cs/>
          <w:lang w:bidi="lo-LA"/>
        </w:rPr>
        <w:t>ກິດຈະກໍາການປິ່ນປົວເຊັ່ນ</w:t>
      </w:r>
      <w:r w:rsidR="00150131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: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ການສົ່ງເສີມການສະ</w:t>
      </w:r>
      <w:r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ໜັບສະໜູນ</w:t>
      </w:r>
      <w:r w:rsidR="00150131" w:rsidRPr="001057DB">
        <w:rPr>
          <w:rFonts w:ascii="Arial" w:hAnsi="Arial" w:cs="DokChampa"/>
          <w:bCs/>
          <w:sz w:val="24"/>
          <w:szCs w:val="24"/>
          <w:cs/>
          <w:lang w:bidi="lo-LA"/>
        </w:rPr>
        <w:t>ຕົນເອງ</w:t>
      </w:r>
      <w:r w:rsidR="00150131" w:rsidRPr="001057DB">
        <w:rPr>
          <w:rFonts w:ascii="Arial" w:hAnsi="Arial" w:cs="Arial"/>
          <w:bCs/>
          <w:sz w:val="24"/>
          <w:szCs w:val="24"/>
          <w:cs/>
          <w:lang w:bidi="lo-LA"/>
        </w:rPr>
        <w:t>.</w:t>
      </w:r>
    </w:p>
    <w:p w14:paraId="509F764C" w14:textId="7B6E02C7" w:rsidR="00150131" w:rsidRPr="001057DB" w:rsidRDefault="0015013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iCs/>
          <w:sz w:val="28"/>
          <w:szCs w:val="28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136EE4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727DBCFB" w14:textId="77777777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8"/>
          <w:cs/>
          <w:lang w:bidi="lo-LA"/>
        </w:rPr>
      </w:pPr>
    </w:p>
    <w:p w14:paraId="310AAC8B" w14:textId="0027201A" w:rsidR="00150131" w:rsidRPr="001057DB" w:rsidRDefault="0015013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ບໍລິການຟື້ນຟູ</w:t>
      </w:r>
    </w:p>
    <w:p w14:paraId="780728F5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334E4FA" w14:textId="00953D99" w:rsidR="00196D07" w:rsidRPr="001057DB" w:rsidRDefault="00150131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​​.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ເຊື່ອມ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ຊຸມ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ດັ່ງນັ້ນ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ບົດບາດ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ຂອງທ່ານໃນການຄຸ້ມຄອງ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ການນໍາໃຊ້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ຍຸດທະສາດການສະໜັບສະໜູນການຄຸ້ມຄອງຕົນເອງທີ່ມີປະສິດທິພາບ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ລະບຽບ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136EE4" w:rsidRPr="001057DB">
        <w:rPr>
          <w:rFonts w:ascii="Arial" w:hAnsi="Arial" w:cs="DokChampa"/>
          <w:sz w:val="24"/>
          <w:szCs w:val="24"/>
          <w:cs/>
          <w:lang w:bidi="lo-LA"/>
        </w:rPr>
        <w:t>ຂໍ້ມູນການຊ່ວຍເ</w:t>
      </w:r>
      <w:r w:rsidR="00136EE4" w:rsidRPr="001057DB">
        <w:rPr>
          <w:rFonts w:ascii="Arial" w:hAnsi="Arial" w:cs="DokChampa" w:hint="cs"/>
          <w:sz w:val="24"/>
          <w:szCs w:val="24"/>
          <w:cs/>
          <w:lang w:bidi="lo-LA"/>
        </w:rPr>
        <w:t>ຫຼືອ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ຊຸມຊົນເພື່ອສະໜອງຕົນເອງຢ່າງຕໍ່ເນື່ອງ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-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ຄອງ</w:t>
      </w:r>
      <w:r w:rsidR="005E7BC2" w:rsidRPr="001057DB">
        <w:rPr>
          <w:rFonts w:ascii="Arial" w:hAnsi="Arial" w:cs="DokChampa" w:hint="cs"/>
          <w:sz w:val="24"/>
          <w:szCs w:val="24"/>
          <w:cs/>
          <w:lang w:bidi="lo-LA"/>
        </w:rPr>
        <w:t>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4FDDD695" w14:textId="7868C748" w:rsidR="00196D07" w:rsidRPr="001057DB" w:rsidRDefault="00196D0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ອີງ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ໃສ່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ສ່ຽງ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="005E7BC2"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ທາງໂທລະສັບ</w:t>
      </w:r>
      <w:r w:rsidR="005E7BC2" w:rsidRPr="001057DB">
        <w:rPr>
          <w:rFonts w:ascii="Arial" w:hAnsi="Arial" w:cs="DokChampa"/>
          <w:sz w:val="24"/>
          <w:szCs w:val="24"/>
          <w:cs/>
          <w:lang w:bidi="lo-LA"/>
        </w:rPr>
        <w:t>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5533D466" w14:textId="594C034F" w:rsidR="00196D07" w:rsidRPr="001057DB" w:rsidRDefault="00196D0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ບໍລິການຟື້ນຟູ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ລວມມີການປະເມີນ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ການໃຫ້ຄໍາປຶກສາສ່ວນບຸກຄົນ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ການໃຫ້ຄໍາປຶກສາເປັນກຸ່ມ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5E7BC2" w:rsidRPr="001057DB">
        <w:rPr>
          <w:rFonts w:ascii="Arial" w:hAnsi="Arial" w:cs="DokChampa"/>
          <w:sz w:val="24"/>
          <w:szCs w:val="24"/>
          <w:cs/>
          <w:lang w:bidi="lo-LA"/>
        </w:rPr>
        <w:t>ການບ</w:t>
      </w:r>
      <w:r w:rsidR="005E7BC2" w:rsidRPr="001057DB">
        <w:rPr>
          <w:rFonts w:ascii="Arial" w:hAnsi="Arial" w:cs="DokChampa" w:hint="cs"/>
          <w:sz w:val="24"/>
          <w:szCs w:val="24"/>
          <w:cs/>
          <w:lang w:bidi="lo-LA"/>
        </w:rPr>
        <w:t>ຳບັດ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ຄອບຄົວ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ການຕິດຕາມການຟື້ນຟູແລະ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5E7BC2" w:rsidRPr="001057DB">
        <w:rPr>
          <w:rFonts w:ascii="Arial" w:hAnsi="Arial" w:cs="DokChampa"/>
          <w:sz w:val="24"/>
          <w:szCs w:val="24"/>
          <w:cs/>
          <w:lang w:bidi="lo-LA"/>
        </w:rPr>
        <w:t>ອົງປະກອບປ້ອງກັນການ</w:t>
      </w:r>
      <w:r w:rsidR="005E7BC2" w:rsidRPr="001057DB">
        <w:rPr>
          <w:rFonts w:ascii="Arial" w:hAnsi="Arial" w:cs="DokChampa" w:hint="cs"/>
          <w:sz w:val="24"/>
          <w:szCs w:val="24"/>
          <w:cs/>
          <w:lang w:bidi="lo-LA"/>
        </w:rPr>
        <w:t>ກັບມາເປັນອີກ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ໃໝ່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29014A65" w14:textId="17F04A59" w:rsidR="00196D07" w:rsidRPr="001057DB" w:rsidRDefault="00196D07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lastRenderedPageBreak/>
        <w:t>[</w:t>
      </w:r>
      <w:r w:rsidR="005E7BC2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0DA01DC0" w14:textId="77777777" w:rsidR="00196D07" w:rsidRPr="001057DB" w:rsidRDefault="00196D07" w:rsidP="00DF0B49">
      <w:pPr>
        <w:spacing w:after="0" w:line="360" w:lineRule="auto"/>
        <w:ind w:left="360"/>
        <w:contextualSpacing/>
        <w:rPr>
          <w:rFonts w:ascii="Arial" w:hAnsi="Arial" w:cs="Arial"/>
          <w:iCs/>
          <w:sz w:val="24"/>
          <w:szCs w:val="24"/>
          <w:cs/>
          <w:lang w:bidi="lo-LA"/>
        </w:rPr>
      </w:pPr>
    </w:p>
    <w:p w14:paraId="4529740D" w14:textId="39689431" w:rsidR="00196D07" w:rsidRPr="001057DB" w:rsidRDefault="00196D07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ງານ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ດູ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ແລ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</w:p>
    <w:p w14:paraId="3C046DEC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255E9D1" w14:textId="0277BD60" w:rsidR="00196D07" w:rsidRPr="001057DB" w:rsidRDefault="00196D0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ການບໍລິການປະສານງານການດູແລປະກອບດ້ວຍກິດຈະກໍາຕ່າງໆ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ເພື່ອໃຫ້ການປະສານງານຂອງ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ຄວາມຜິດປົກກະຕິຂອງການນໍາໃຊ້ສານເສບຕິດ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ການດູແລ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ການດູແລສຸຂະພາບຈິດ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ການດູແລທາງການແພດແລະ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ສະຫນອງການເຊື່ອມຕໍ່ກັບການບໍລິການ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ການສະໜັບສະໜູນສຸຂະພາບຂອງທ່ານ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ການປະສານງານດ້ານການດູແລແມ່ນໃຫ້ການບໍລິການທັງໝົດ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ສາມາດເກີດຂຶ້ນໄດ້ໃນສະຖານທີ່ຄລີນິກ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ທີ່ບໍ່ແມ່ນທາງຄລີນິກ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ລວມທັງຢູ່ໃນຊຸມຊົນຂອງທ່ານ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.</w:t>
      </w:r>
    </w:p>
    <w:p w14:paraId="14F7E1A0" w14:textId="4FF8D171" w:rsidR="00196D07" w:rsidRPr="001057DB" w:rsidRDefault="00196D0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ການບໍລິການປະສານງານການດູແລລວມມີການປະສານງານກັບຜູ້ໃຫ້ບໍລິການດ້ານການແພດ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ສຸຂະພາບຈິດເພື່ອຕິດຕາມ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ສະໜັບສະໜູນສະພາບສຸຂະພາບ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ການວາງແຜນການຈໍາໜ່າຍ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ການປະສານງານກັບການບໍລິການເສີມ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ລວມເຖິງການເຊື່ອມຕໍ່ທ່ານກັບການບໍລິການໃນຊຸມຊົນເຊັ່ນ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: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ການລ້ຽງດູເດັກ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ການຂົນສົ່ງແລະ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ທີ່ຢູ່ອາໄສ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.</w:t>
      </w:r>
    </w:p>
    <w:p w14:paraId="049783C8" w14:textId="4DAA0E5E" w:rsidR="00196D07" w:rsidRPr="001057DB" w:rsidRDefault="00196D0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iCs/>
          <w:sz w:val="28"/>
          <w:szCs w:val="28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5E7BC2" w:rsidRPr="001057DB">
        <w:rPr>
          <w:rFonts w:ascii="Arial" w:hAnsi="Arial" w:cs="DokChampa"/>
          <w:i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ໄລຍະເວລາແລະ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)</w:t>
      </w:r>
    </w:p>
    <w:p w14:paraId="347E9595" w14:textId="60BC689B" w:rsidR="005D6F70" w:rsidRPr="001057DB" w:rsidRDefault="005D6F70" w:rsidP="0041271B">
      <w:pPr>
        <w:spacing w:after="0" w:line="360" w:lineRule="auto"/>
        <w:contextualSpacing/>
        <w:rPr>
          <w:rFonts w:ascii="Arial" w:hAnsi="Arial" w:cs="Arial"/>
          <w:iCs/>
          <w:sz w:val="28"/>
          <w:szCs w:val="28"/>
          <w:cs/>
          <w:lang w:bidi="lo-LA"/>
        </w:rPr>
      </w:pPr>
    </w:p>
    <w:p w14:paraId="03C26F81" w14:textId="0FF6161A" w:rsidR="00394CEB" w:rsidRPr="001057DB" w:rsidRDefault="00394CEB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="0094559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ບໍລິຫານ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ເຫດສຸກເສີມ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ແຕກ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ຕ່າງ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ກັນ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="005E7BC2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ແຕ່ລະເມືອງ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​​)</w:t>
      </w:r>
    </w:p>
    <w:p w14:paraId="2B9B4705" w14:textId="0CBDFA9F" w:rsidR="00394CEB" w:rsidRPr="001057DB" w:rsidRDefault="00945591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ການໃຫ້ການບໍລິການ</w:t>
      </w:r>
      <w:r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ບໍລິຫານເຫດ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ສຸກເສ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ີນແມ່ນເປັນທາງເລືອກສຳລັບເມ</w:t>
      </w:r>
      <w:r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ືອງ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ທີ່ເຂົ້າຮ່ວມ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>. [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ທາງເມືອງ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ຄວນໃຫ້ຄວາມກະຈ່າງແຈ້ງ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ຖ້າວ່າເມືອງບໍ່</w:t>
      </w:r>
      <w:r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ຄຸ້ມຄອງ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ການບໍລິການບໍລິຫານ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ການສຸກເສີນ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>.]</w:t>
      </w:r>
    </w:p>
    <w:p w14:paraId="53104D77" w14:textId="0650F804" w:rsidR="00394CEB" w:rsidRPr="001057DB" w:rsidRDefault="00945591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ການບໍລິການການບໍລິການ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ສະຖານະການສຸກເສີມແມ່ນການປິ່ນປົວທີ່ອີງໃສ່ຫຼັກຖານສໍາລັບຄວາມບໍ່ເປັນລະບຽບຂອງການໃຊ້ຢາກະຕຸ້ນທີ່ຜູ້ມີສິດໄດ້ຮັບ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ຜົນປະໂຫຍດ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ທີ່ມີສິດຈະເຂົ້າຮ່ວມໃນການບໍລິການການຄຸ້ມຄອງຄົນເຈັບນອກ</w:t>
      </w:r>
      <w:r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ລະບົບ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ທີ່ມີໂຄງສ້າງເປັນເວລາ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 24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ອາທິດ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ຕິດຕາມດ້ວຍການປິ່ນປົວເພີ່ມເຕີມ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6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ເດືອນ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ຫຼື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ຫຼາຍກວ່ານັ້ນການບໍລິການສະໜັບສະໜູນການຟື້ນຟູໂດຍບໍ່ມີແຮງຈູງໃຈ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>.</w:t>
      </w:r>
    </w:p>
    <w:p w14:paraId="70E48472" w14:textId="44590D80" w:rsidR="00394CEB" w:rsidRPr="001057DB" w:rsidRDefault="00945591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ການບໍລິການດ້ານການບໍ</w:t>
      </w:r>
      <w:r w:rsidRPr="001057DB">
        <w:rPr>
          <w:rFonts w:ascii="Arial" w:hAnsi="Arial" w:cs="DokChampa" w:hint="cs"/>
          <w:bCs/>
          <w:sz w:val="24"/>
          <w:szCs w:val="24"/>
          <w:cs/>
          <w:lang w:bidi="lo-LA"/>
        </w:rPr>
        <w:t>ລິຫານ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ເຫດສຸກເສີມໃນ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12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ອາທິດເບື້ອງຕົ້ນ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ລວມມີບັນດາສິ່ງຈູງໃຈທີ່ບັນລຸເປົ້າໝາຍການປິ່ນປົວ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ໂດຍສະເພາະບໍ່ໃຫ້ໃຊ້ສານກະຕຸ້ນ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(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ເຊັ່ນ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>: cocaine, amphetamine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methamphetamine) </w:t>
      </w:r>
      <w:r w:rsidR="00EC794D" w:rsidRPr="001057DB">
        <w:rPr>
          <w:rFonts w:ascii="Arial" w:hAnsi="Arial" w:cs="DokChampa"/>
          <w:bCs/>
          <w:sz w:val="24"/>
          <w:szCs w:val="24"/>
          <w:cs/>
          <w:lang w:bidi="lo-LA"/>
        </w:rPr>
        <w:t>ເຊິ່ງຈະຖືກກວດສອບໂດຍການກວດສານເສບ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ຕິດໃນປັດສະວະ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.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ແຮງຈູງໃຈປະກອບດ້ວຍເງິນສົດທຽບເທົ່າ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(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ເຊັ່ນ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: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ບັດຂອງຂວັນ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). </w:t>
      </w:r>
    </w:p>
    <w:p w14:paraId="1761D1A6" w14:textId="2BCCDD96" w:rsidR="00394CEB" w:rsidRPr="001057DB" w:rsidRDefault="00EC794D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lastRenderedPageBreak/>
        <w:t>ການບໍລິການການບໍລິຫານ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ການສຸກເສີນແມ່ນມີໃຫ້ສະເພາະ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ຜູ້ໄດ້ຮັບຜົນປະໂຫຍດ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ທີ່ໄດ້ຮັບການບໍລິການຢູ່ໃນສະຖານທີ່ທີ່ບໍ່ແມ່ນທີ່ຢູ່ອາໄສທີ່ດໍາເນີນໂດຍຜູ້ໃຫ້ບໍລິການທີ່ເຂົ້າຮ່ວມ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ໄດ້ລົງທະບຽນ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ເຂົ້າຮ່ວມໃນຫຼັກສູດການປິ່ນປົວແບບຄົບວົງຈອນ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="00394CEB" w:rsidRPr="001057DB">
        <w:rPr>
          <w:rFonts w:ascii="Arial" w:hAnsi="Arial" w:cs="DokChampa"/>
          <w:bCs/>
          <w:sz w:val="24"/>
          <w:szCs w:val="24"/>
          <w:cs/>
          <w:lang w:bidi="lo-LA"/>
        </w:rPr>
        <w:t>ເປັນສ່ວນບຸກຄົນ</w:t>
      </w:r>
      <w:r w:rsidR="00394CEB"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. </w:t>
      </w:r>
    </w:p>
    <w:p w14:paraId="4B0CD366" w14:textId="369B4EE7" w:rsidR="00394CEB" w:rsidRPr="001057DB" w:rsidRDefault="00394CEB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[</w:t>
      </w:r>
      <w:r w:rsidR="00EC794D" w:rsidRPr="001057DB">
        <w:rPr>
          <w:rFonts w:ascii="Arial" w:hAnsi="Arial" w:cs="DokChampa"/>
          <w:bCs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] (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ລວມທັງຂໍ້ມູນເພີ່ມເຕີມກ່ຽວກັບຈໍານວນ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ໄລຍະເວລາ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Cs/>
          <w:sz w:val="24"/>
          <w:szCs w:val="24"/>
          <w:cs/>
          <w:lang w:bidi="lo-LA"/>
        </w:rPr>
        <w:t>ແລະຂອບເຂດຂອງຜົນປະໂຫຍດທີ່ມີຢູ່ພາຍໃຕ້ຂໍ້ຕົກລົງໃນລາຍລະອຽດພຽງພໍເພື່ອຮັບປະກັນວ່າຜູ້ໄດ້ຮັບຜົນປະໂຫຍດເຂົ້າໃຈຜົນປະໂຫຍດທີ່ເຂົາເຈົ້າມີສິດ</w:t>
      </w:r>
      <w:r w:rsidRPr="001057DB">
        <w:rPr>
          <w:rFonts w:ascii="Arial" w:hAnsi="Arial" w:cs="Arial"/>
          <w:bCs/>
          <w:sz w:val="24"/>
          <w:szCs w:val="24"/>
          <w:cs/>
          <w:lang w:bidi="lo-LA"/>
        </w:rPr>
        <w:t>)</w:t>
      </w:r>
    </w:p>
    <w:p w14:paraId="5C8EB10C" w14:textId="77777777" w:rsidR="002C35BC" w:rsidRPr="001057DB" w:rsidRDefault="002C35BC" w:rsidP="00213FC7">
      <w:pPr>
        <w:rPr>
          <w:rFonts w:cs="Calibri"/>
          <w:cs/>
          <w:lang w:bidi="lo-LA"/>
        </w:rPr>
      </w:pPr>
    </w:p>
    <w:p w14:paraId="2A782933" w14:textId="416A5F38" w:rsidR="00D64714" w:rsidRPr="001057DB" w:rsidRDefault="223EA7F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ກວດ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ສອບ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ເມີນ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ແຊກ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ແຊງ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ຫຍໍ້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ຕໍ່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307E74AA" w14:textId="77777777" w:rsidR="002C35BC" w:rsidRPr="001057DB" w:rsidRDefault="002C35B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A8912F8" w14:textId="0612B5F6" w:rsidR="00745BF1" w:rsidRPr="001057DB" w:rsidRDefault="00D6471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ການແຊກແຊງໂດຍຫຍໍ້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ການສົ່ງຕໍ່ການປິ່ນປົວບໍ່ແມ່ນຜົນປະໂຫຍດ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ຈັດຂື້ນ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ມັນເປັນຜົນປະໂຫຍດໃນ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Fee-Cal-for-Service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ຄຸ້ມຄອງລະບົບການຈັດສົ່ງການດູແລສໍາລັບຜູ້ໄດ້ຮັບຜົນປະໂຫຍດທີ່ມີອາຍຸ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ປີຂຶ້ນໄປ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ແຜນການດູແລທີ່ຄຸ້ມຄອງຕ້ອງສະໜອງການບໍລິການຄວາມຜິດປົກກະຕິຂອງການໃຊ້ສານເສບຕິດ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ລວມທັງການກວດວິເຄາະການໃຊ້ເຫຼົ້າ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ການແຊກແຊງໂດຍຫຍໍ້ແລະ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ການສົ່ງຕໍ່ການປິ່ນປົວ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(SABIRT)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ສໍາລັບຜູ້ໄດ້ຮັບຜົນປະໂຫຍດທີ່ມີອາຍຸ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ປີຂຶ້ນໄປ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C1919A1" w14:textId="77777777" w:rsidR="00745BF1" w:rsidRPr="001057DB" w:rsidRDefault="00745BF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2E7BA06" w14:textId="78526C74" w:rsidR="00745BF1" w:rsidRPr="001057DB" w:rsidRDefault="00745BF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ແຊກ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ແຊງ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ຂັ້ນ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ຕົ້ນ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</w:p>
    <w:p w14:paraId="0AEBC32D" w14:textId="77777777" w:rsidR="00745BF1" w:rsidRPr="001057DB" w:rsidRDefault="00745BF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2569C9B" w14:textId="4B02FAAB" w:rsidR="00D64714" w:rsidRPr="001057DB" w:rsidRDefault="00D6471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ແຊກ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ແຊງ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ກ່ອນກໍານົດ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EC794D" w:rsidRPr="001057DB">
        <w:rPr>
          <w:rFonts w:ascii="Arial" w:hAnsi="Arial" w:cs="DokChampa" w:hint="cs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EC794D" w:rsidRPr="001057DB">
        <w:rPr>
          <w:rFonts w:ascii="Arial" w:hAnsi="Arial" w:cs="DokChampa"/>
          <w:sz w:val="24"/>
          <w:szCs w:val="24"/>
          <w:cs/>
          <w:lang w:bidi="lo-LA"/>
        </w:rPr>
        <w:t>ຈັດ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ຜົນປະໂຫຍດທີ່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ຕ່ຳ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ຜູ້ໄດ້ຮັບຜົນປະໂຫຍດທີ່ມີອາຍຸຕໍ່າກວ່າ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ປີທີ່ຖືກກວດ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ຖືກກໍານົດວ່າມີຄວາມສ່ຽງຕໍ່ການພັດທະນາ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ຄວາມຜິດປົກກະຕິຂອງສານເສບຕິດ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ໄດ້ຮັບການບໍລິການໃດໆທີ່ຄຸ້ມຄອງພາຍໃຕ້ລະດັບການບໍລິການຄົນເຈັບນອກເປັນການບໍລິການແຊກແຊງເບື້ອງ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ຄວາມບໍ່ເປັນລະບຽບຂອງການໃຊ້ສານເສບຕິດແມ່ນບໍ່ຈໍາເປັນສໍາລັບການບໍລິການແຊກແຊງເບື້ອງຕົ້ນສໍາລັບຜູ້ໄດ້ຮັບຜົນປະໂຫຍດທີ່ມີອາຍຸຕໍ່າ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0A612EB" w14:textId="77777777" w:rsidR="002C35BC" w:rsidRPr="001057DB" w:rsidRDefault="002C35BC" w:rsidP="00DF0B49">
      <w:pPr>
        <w:spacing w:after="0" w:line="360" w:lineRule="auto"/>
        <w:contextualSpacing/>
        <w:rPr>
          <w:rFonts w:ascii="Arial" w:hAnsi="Arial" w:cs="Arial"/>
          <w:strike/>
          <w:sz w:val="28"/>
          <w:szCs w:val="28"/>
          <w:cs/>
          <w:lang w:bidi="lo-LA"/>
        </w:rPr>
      </w:pPr>
    </w:p>
    <w:p w14:paraId="1DA45E7E" w14:textId="6A6F2B2E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ການກວດ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ການວິນິດໄສ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ການປິ່ນປົວໃນໄລຍະຕົ້ນໆ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</w:p>
    <w:p w14:paraId="7EE07341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8D92422" w14:textId="160114C9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ຜູ້ໄດ້ຮັບຜົນປະໂຫຍດທີ່ມີອາຍຸຕ່ຳກວ່າ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ປີມີສິດໄດ້ຮັບ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ການບໍລິການທີ່ໄດ້ອະທິບາຍໄວ້ກ່ອນໜ້ານີ້ໃນປຶ້ມຄູ່ມືນີ້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ພ້ອມກັບ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ເພີ່ມເຕີມຜ່ານຜົນປະໂຫຍດທີ່ເອີ້ນວ່າ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ການປິ່ນປົວກ່ອນກຳນົດ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174347D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BC3D2E0" w14:textId="515C5568" w:rsidR="005D6F70" w:rsidRPr="001057DB" w:rsidRDefault="60983F6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ເພື່ອມີສິດໄດ້ຮັບການບໍລິການ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ການກວດກາ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ການປິ່ນປົວແຕ່ຕົ້ນ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ຜູ້ໄດ້ຮັບຜົນປະໂຫຍດຈະຕ້ອງມີອາຍຸຕ່ຳກວ່າ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ມີຂອບເຂດຂອງ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ຄົບຖ້ວນ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ການປິ່ນປົວແຕ່ຕົ້ນ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ກວມເອົາການບໍລິການທີ່ຈໍາເປັນທາງດ້ານການແພດເພື່ອແກ້ໄຂ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ຊ່ວຍເຫຼືອ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ຂໍ້ບົກພ່ອງ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ສະພາບທາງຮ່າງກາຍ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ພຶດຕິກຳ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ຍືນ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ສະໜູ</w:t>
      </w:r>
      <w:r w:rsidR="00EC794D" w:rsidRPr="001057DB">
        <w:rPr>
          <w:rFonts w:ascii="Arial" w:hAnsi="Arial" w:cs="DokChampa" w:hint="cs"/>
          <w:sz w:val="24"/>
          <w:szCs w:val="24"/>
          <w:cs/>
          <w:lang w:bidi="lo-LA"/>
        </w:rPr>
        <w:t>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ປຸງ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ອາການດີຂື້ນຖືວ່າ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ເບື້ອງຕົ້ນ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​. </w:t>
      </w:r>
    </w:p>
    <w:p w14:paraId="7C4677D9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9422BCF" w14:textId="2B39A6F5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ສອບໄລຍະຕົ້ນ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ຕິດຕໍ່ໂທ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="00EC794D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ໃສ່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​]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rFonts w:cs="Calibri"/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ເຂົ້າເບິ່ງທີ່</w:t>
      </w:r>
      <w:r w:rsidRPr="001057DB">
        <w:rPr>
          <w:rFonts w:cs="Calibri"/>
          <w:cs/>
          <w:lang w:bidi="lo-LA"/>
        </w:rPr>
        <w:t xml:space="preserve"> </w:t>
      </w:r>
      <w:hyperlink r:id="rId11" w:history="1">
        <w:r w:rsidRPr="001057DB">
          <w:rPr>
            <w:rStyle w:val="Hyperlink"/>
            <w:rFonts w:ascii="Arial" w:hAnsi="Arial" w:cs="Arial"/>
            <w:color w:val="0563C1"/>
            <w:sz w:val="24"/>
            <w:szCs w:val="24"/>
            <w:cs/>
            <w:lang w:bidi="lo-LA"/>
          </w:rPr>
          <w:t xml:space="preserve">DHCS </w:t>
        </w:r>
        <w:r w:rsidRPr="001057DB">
          <w:rPr>
            <w:rFonts w:ascii="Arial" w:hAnsi="Arial" w:cs="Arial"/>
            <w:color w:val="0563C1"/>
            <w:sz w:val="24"/>
            <w:szCs w:val="24"/>
            <w:u w:val="single"/>
            <w:cs/>
            <w:lang w:bidi="lo-LA"/>
          </w:rPr>
          <w:t>Early and Periodic Screening, Diagnostic, and Treatment</w:t>
        </w:r>
        <w:r w:rsidRPr="001057DB">
          <w:rPr>
            <w:rStyle w:val="Hyperlink"/>
            <w:rFonts w:ascii="Arial" w:hAnsi="Arial" w:cs="Arial"/>
            <w:color w:val="0563C1"/>
            <w:sz w:val="24"/>
            <w:szCs w:val="24"/>
            <w:cs/>
            <w:lang w:bidi="lo-LA"/>
          </w:rPr>
          <w:t xml:space="preserve"> webpage</w:t>
        </w:r>
      </w:hyperlink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E23B664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E25527B" w14:textId="2E7477C4" w:rsidR="001D3BB1" w:rsidRPr="001057DB" w:rsidRDefault="001D3BB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ການບໍລິການທີ່ສະເໜີໃຫ້ຢູ່ໃນລະບົບການຈັດສົ່ງ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DMC-ODS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ແມ່ນມີໃຫ້ທາງໂທລະສັບສຸຂະພາບ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ທາງໂທລະສັບ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ຍົກເວັ້ນການປະເມີນທາງການແພດສຳລັບການບໍລິການບຳບັດຢາເສບຕິດ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ການຄຸ້ມຄອງການຖອນເງິນ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A493BE5" w14:textId="368B7B9D" w:rsidR="00186730" w:rsidRPr="001057DB" w:rsidRDefault="0018673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AFA5CC4" w14:textId="452370E5" w:rsidR="00186730" w:rsidRPr="001057DB" w:rsidRDefault="0018673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ຄວາມຜິດປົກກະຕິການ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ເສບຕິດທີ່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ແຜນ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ດູ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ແລ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ທີ່ມີການ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”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ຄ່າບໍລິການ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”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“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ປົກກະຕິ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”</w:t>
      </w:r>
    </w:p>
    <w:p w14:paraId="12D3DD20" w14:textId="64D6C10E" w:rsidR="00186730" w:rsidRPr="001057DB" w:rsidRDefault="0018673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DB92B47" w14:textId="25112CFF" w:rsidR="00186730" w:rsidRPr="001057DB" w:rsidRDefault="00186730" w:rsidP="00186730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bookmarkStart w:id="3" w:name="_Hlk118721140"/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ແຜນການດູແລທີ່ມີການຄຸ້ມຄອງຕ້ອງໃຫ້ບໍລິການຄວາມບໍ່ເປັນລະບຽບກ່ຽວກັບການໃຊ້ສານເສບຕິດ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ລວມທັງການກວດສອບການໃຊ້ເຫຼົ້າ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ການແຊກແຊງສັ້ນໆ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ການສົ່ງຕໍ່ການປິ່ນປົວ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(SABIRT)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ສໍາລັບຜູ້ໄດ້ຮັບຜົນປະໂຫຍດອາຍຸ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ປີຂຶ້ນໄປ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>,</w:t>
      </w:r>
      <w:bookmarkEnd w:id="3"/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ລວມທັງສະມາຊິກທີ່ຖືພາ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ໃນການດູແລປະຖົມພະຍາບານ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ຢາສູບ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ການກວດສອບຢາເສບຕິດທີ່ຜິດກົດຫມາຍ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ແຜນການດູແລທີ່ຄຸ້ມຄອງຕ້ອງຈັດຫາ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ຈັດຫາການສະໜອງຢາປິ່ນປົວສິ່ງເສບຕິດ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ເອີ້ນກັນວ່າການປິ່ນປົວແບບຢາຊ່ວຍ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ທີ່ສະໜອງໃຫ້ຢູ່ໃນການດູແລປະຖົມ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ໂຮງໝໍຄົນເຈັບ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ພະແນກສຸກເສີນ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ສະຖານທີ່ທາງການແພດທີ່ມີສັນຍາອື່ນໆ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ແຜນການດູແລທີ່ມີການຄຸ້ມຄອງຍັງຈະຕ້ອງໃຫ້ບໍລິການສຸກເສີນທີ່ຈໍາເປັນເພື່ອເຮັດໃຫ້ຜູ້ໄດ້ຮັບຜົນປະໂຫຍດ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ລວມທັງການລ້າງສານພິດໃນຄົນເຈັບໂດຍສະໝັກໃຈ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276274B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BF76D6A" w14:textId="7BAEE119" w:rsidR="004116CC" w:rsidRPr="001057DB" w:rsidRDefault="004116CC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9A4397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708771C4" w14:textId="77777777" w:rsidR="00020F50" w:rsidRPr="001057DB" w:rsidRDefault="00020F50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57535AAD" w14:textId="7EFE6919" w:rsidR="004116CC" w:rsidRPr="001057DB" w:rsidRDefault="009A4397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ໃສ່ຂໍ້ມູນສະເພາະຂອງທາງເມືອງ</w:t>
      </w:r>
      <w:r w:rsidR="004116CC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4116CC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4116CC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4116CC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274B0427" w14:textId="4E760320" w:rsidR="005D6F70" w:rsidRPr="001057DB" w:rsidRDefault="005D6F70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4" w:name="_Toc125136357"/>
      <w:bookmarkStart w:id="5" w:name="_Toc109643977"/>
      <w:r w:rsidRPr="001057DB">
        <w:rPr>
          <w:rFonts w:cs="DokChampa"/>
          <w:bCs/>
          <w:cs/>
          <w:lang w:bidi="lo-LA"/>
        </w:rPr>
        <w:lastRenderedPageBreak/>
        <w:t>ວິທີການຮັບ</w:t>
      </w:r>
      <w:r w:rsidRPr="001057DB">
        <w:rPr>
          <w:bCs/>
          <w:cs/>
          <w:lang w:bidi="lo-LA"/>
        </w:rPr>
        <w:t xml:space="preserve">  </w:t>
      </w:r>
      <w:r w:rsidRPr="001057DB">
        <w:rPr>
          <w:rFonts w:cs="DokChampa"/>
          <w:bCs/>
          <w:cs/>
          <w:lang w:bidi="lo-LA"/>
        </w:rPr>
        <w:t>ບໍລິການລະບົບຈັດສົ່ງຢາ</w:t>
      </w:r>
      <w:r w:rsidRPr="001057DB">
        <w:rPr>
          <w:bCs/>
          <w:cs/>
          <w:lang w:bidi="lo-LA"/>
        </w:rPr>
        <w:t xml:space="preserve"> MEDI-CAL </w:t>
      </w:r>
      <w:bookmarkEnd w:id="4"/>
      <w:r w:rsidRPr="001057DB">
        <w:rPr>
          <w:bCs/>
          <w:cs/>
          <w:lang w:bidi="lo-LA"/>
        </w:rPr>
        <w:t xml:space="preserve"> </w:t>
      </w:r>
      <w:bookmarkEnd w:id="5"/>
    </w:p>
    <w:p w14:paraId="72A68523" w14:textId="794E80C7" w:rsidR="005D6F70" w:rsidRPr="001057DB" w:rsidRDefault="005D6F70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3BF26286" w14:textId="6DAF54B7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ຂ້າພະເຈົ້າຈະຮັບບໍລິການ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24FA1B7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7485695" w14:textId="4B0F1595" w:rsidR="0041271B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ດ້ວຍຕົວທ່ານເອງ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="009A4397" w:rsidRPr="001057DB">
        <w:rPr>
          <w:rFonts w:ascii="Arial" w:hAnsi="Arial" w:cs="DokChampa"/>
          <w:sz w:val="24"/>
          <w:szCs w:val="24"/>
          <w:cs/>
          <w:lang w:bidi="lo-LA"/>
        </w:rPr>
        <w:t>ສາມາດໂທຫາເບີໂທລະສັບໂທຟຣີທາງເມືອງຂອງທ່ານທີ່ໄດ້ລະບຸໄວ້ທາງ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ໜ້າຂອງປຶ້ມຄູ່ມືນີ້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ນອກຈາກນີ້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ທ່ານຍັງອາດໄດ້ຮັບການສົ່ງຕໍ່ໄປຍັງ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E7DF5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ຂອງທ່ານສໍາລັບບໍລິການປິ່ນປົວ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ດ້ວຍວິທີອື່ນໆ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593B9767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89BC470" w14:textId="48C0C5B5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E7DF5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ຂອງທ່ານຕ້ອງຍອມຮັບການສົ່ງຕໍ່ສໍາລັບ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</w:t>
      </w:r>
      <w:r w:rsidR="00DE7DF5" w:rsidRPr="001057DB">
        <w:rPr>
          <w:rFonts w:ascii="Arial" w:hAnsi="Arial" w:cs="DokChampa" w:hint="cs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ກະຕິໃນການໃຊ້ສານເສບຕິດ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ບໍລິການປິ່ນປົວຈາກທ່ານໝໍ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ຜູ້ໃຫ້ບໍລິການປະຖົມພະຍາບານອື່ນໆ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ທີ່ຄິດວ່າທ່ານອາດຈະຕ້ອງການການບໍລິການເຫຼົ່ານີ້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ຈາກການດູແລທີ່ຄຸ້ມຄອງໂດຍ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ຖ້າທ່ານເປັນຜູ້ໄດ້ຮັບຜົນປະໂຫຍດ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ໂດຍປົກກະຕິແລ້ວ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ແຜນປະກັນສຸຂະພາບທີ່ຄຸ້ມຄອງໂດຍ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ຈະຕ້ອງການການອະນຸຍາດຈາກທ່ານ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ການອະນຸຍາດຈາກພໍ່ແມ່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ຜູ້ເບິ່ງແຍງເດັກເພື່ອເຮັດການສົ່ງຕໍ່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ເວັ້ນເສຍແຕ່ວ່າມີເຫດສຸກເສີນ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ອົງການ</w:t>
      </w:r>
      <w:r w:rsidR="00DE7DF5" w:rsidRPr="001057DB">
        <w:rPr>
          <w:rFonts w:ascii="Arial" w:hAnsi="Arial" w:cs="DokChampa"/>
          <w:sz w:val="24"/>
          <w:szCs w:val="24"/>
          <w:cs/>
          <w:lang w:bidi="lo-LA"/>
        </w:rPr>
        <w:t>ອື່ນໆອາດຈະເຮັດການສົ່ງຕໍ່ໄປຍັງເມືອງ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ລວມທັງໂຮງຮຽນ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="00DE7DF5" w:rsidRPr="001057DB">
        <w:rPr>
          <w:rFonts w:ascii="Arial" w:hAnsi="Arial" w:cs="DokChampa"/>
          <w:sz w:val="24"/>
          <w:szCs w:val="24"/>
          <w:cs/>
          <w:lang w:bidi="lo-LA"/>
        </w:rPr>
        <w:t>ພະແນກສະຫວັດດີການຂອງເມືອງ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ພະແນກບໍລິການສັງຄົມ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ຜູ້ອະນຸລັກ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ຜູ້ປົກຄອງ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ສະມາຊິກໃນຄອບຄົວ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ອົງການບັງຄັບໃຊ້ກົດໝາຍ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30EA9AF" w14:textId="77777777" w:rsidR="0041271B" w:rsidRPr="001057D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C83E1AA" w14:textId="7B033205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ບໍລິການທີ່ໄດ້ຮັບການຄຸ້ມຄອງແມ່ນມີໃຫ້ຜ່ານເຄືອຂ່າຍຜູ້ໃຫ້ບໍລິການຂອງ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="00DE7DF5" w:rsidRPr="001057DB">
        <w:rPr>
          <w:rFonts w:ascii="Arial" w:hAnsi="Arial" w:cs="DokChampa"/>
          <w:sz w:val="24"/>
          <w:szCs w:val="24"/>
          <w:cs/>
          <w:lang w:bidi="lo-LA"/>
        </w:rPr>
        <w:t>ໃສ່ຊື່ເມືອງ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ຖ້າຜູ້ໃຫ້ບໍລິການຕາມສັນຍາຜູ້ໃດຕັ້ງຂໍ້ຄັດຄ້ານຕໍ່ການປະຕິບັດ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ການສະໜັບສະໜູນການບໍລິການທີ່ໄດ້ຮັບການຄຸ້ມຄອງ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, *[</w:t>
      </w:r>
      <w:r w:rsidR="00DE7DF5" w:rsidRPr="001057DB">
        <w:rPr>
          <w:rFonts w:ascii="Arial" w:hAnsi="Arial" w:cs="DokChampa"/>
          <w:sz w:val="24"/>
          <w:szCs w:val="24"/>
          <w:cs/>
          <w:lang w:bidi="lo-LA"/>
        </w:rPr>
        <w:t>ໃສ່ຊື່ເມືອງ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ຈະຈັດໃຫ້ຜູ້ໃຫ້ບໍລິການອື່ນປະຕິບັດການບໍລິການ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*[</w:t>
      </w:r>
      <w:r w:rsidR="00DE7DF5" w:rsidRPr="001057DB">
        <w:rPr>
          <w:rFonts w:ascii="Arial" w:hAnsi="Arial" w:cs="DokChampa"/>
          <w:sz w:val="24"/>
          <w:szCs w:val="24"/>
          <w:cs/>
          <w:lang w:bidi="lo-LA"/>
        </w:rPr>
        <w:t>ໃສ່ຊື່ເມືອງ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ຈະຕອບສະໜອງດ້ວຍການສົ່ງຕໍ່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ການປະສານງານ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ການບໍລິການທີ່ໄດ້ຮັບການຄຸ້ມຄອງບໍ່ສາມາດໃຊ້ໄດ້ຈາກຜູ້ໃຫ້ບໍລິການ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ເນື່ອງຈາກການຄັດຄ້ານທາງສາສະໜາ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ຈັນຍາບັນ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ສິນທຳຕໍ່ການບໍລິການທີ່ໄດ້ຮັບການຄຸ້ມຄອງ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DE7DF5" w:rsidRPr="001057DB">
        <w:rPr>
          <w:rFonts w:ascii="Arial" w:hAnsi="Arial" w:cs="DokChampa"/>
          <w:sz w:val="24"/>
          <w:szCs w:val="24"/>
          <w:cs/>
          <w:lang w:bidi="lo-LA"/>
        </w:rPr>
        <w:t>ທາງເມື</w:t>
      </w:r>
      <w:r w:rsidR="00DE7DF5" w:rsidRPr="001057DB">
        <w:rPr>
          <w:rFonts w:ascii="Arial" w:hAnsi="Arial" w:cs="DokChampa" w:hint="cs"/>
          <w:sz w:val="24"/>
          <w:szCs w:val="24"/>
          <w:cs/>
          <w:lang w:bidi="lo-LA"/>
        </w:rPr>
        <w:t>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ບໍ່ສາມາດປະຕິເສດການຮ້ອງຂໍໃຫ້ເຮັດການປະເມີນເບື້ອງຕົ້ນເພື່ອກໍານົດວ່າທ່ານມີເງື່ອນໄຂໃນການເຂົ້າ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E7DF5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A7510F8" w14:textId="376345E0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DE7DF5" w:rsidRPr="001057DB">
        <w:rPr>
          <w:rFonts w:ascii="Arial" w:hAnsi="Arial" w:cs="DokChampa"/>
          <w:iCs/>
          <w:sz w:val="24"/>
          <w:szCs w:val="24"/>
          <w:cs/>
          <w:lang w:bidi="lo-LA"/>
        </w:rPr>
        <w:t>ທາ</w:t>
      </w:r>
      <w:r w:rsidR="00DE7DF5" w:rsidRPr="001057DB">
        <w:rPr>
          <w:rFonts w:ascii="Arial" w:hAnsi="Arial" w:cs="DokChampa" w:hint="cs"/>
          <w:iCs/>
          <w:sz w:val="24"/>
          <w:szCs w:val="24"/>
          <w:cs/>
          <w:lang w:bidi="lo-LA"/>
        </w:rPr>
        <w:t>ງເມືອງ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ຄວນມີຄຳອະທິບາຍເພື່ອສະທ້ອນເຖິງການຫັນປ່ຽນນະໂຍບາຍການດູແລສຳລັບຜູ້ລົງທະບຽນ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 xml:space="preserve"> </w:t>
      </w:r>
      <w:r w:rsidR="002C2A0B" w:rsidRPr="001057DB">
        <w:rPr>
          <w:rFonts w:ascii="Arial" w:hAnsi="Arial" w:cs="DokChampa"/>
          <w:iCs/>
          <w:sz w:val="24"/>
          <w:szCs w:val="24"/>
          <w:cs/>
          <w:lang w:bidi="lo-LA"/>
        </w:rPr>
        <w:t>ຜູ້ລົງທະບຽນທີ່ມີສັກກະຍະພາບ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.]</w:t>
      </w:r>
    </w:p>
    <w:p w14:paraId="38509528" w14:textId="77777777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  <w:cs/>
          <w:lang w:bidi="lo-LA"/>
        </w:rPr>
      </w:pPr>
    </w:p>
    <w:p w14:paraId="4BD693E5" w14:textId="1DD35CE4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ຂ້າພະເຈົ້າຈະໄດ້ຮັບ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ບໍລິການໄດ້ຢູ່ໃສ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527DA14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1F490C3" w14:textId="31742264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lastRenderedPageBreak/>
        <w:t>*[</w:t>
      </w:r>
      <w:r w:rsidR="002C2A0B" w:rsidRPr="001057DB">
        <w:rPr>
          <w:rFonts w:ascii="Arial" w:hAnsi="Arial" w:cs="DokChampa"/>
          <w:iCs/>
          <w:sz w:val="24"/>
          <w:szCs w:val="24"/>
          <w:cs/>
          <w:lang w:bidi="lo-LA"/>
        </w:rPr>
        <w:t>ໃສ່ຊື່ເມືອງ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ກໍາລັງເຂົ້າຮ່ວມໃນໂຄງການ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ລະບົບການຈັກສົ່ງຢາໂດຍ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ເນື່ອງຈາກທ່ານເປັນຜູ້ອາໄສໃນ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="002C2A0B" w:rsidRPr="001057DB">
        <w:rPr>
          <w:rFonts w:ascii="Arial" w:hAnsi="Arial" w:cs="DokChampa"/>
          <w:sz w:val="24"/>
          <w:szCs w:val="24"/>
          <w:cs/>
          <w:lang w:bidi="lo-LA"/>
        </w:rPr>
        <w:t>ໃສ່ຊື່ເມືອງ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ທ່ານສາມາດໄດ້ຮັບການບໍລິການ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</w:t>
      </w:r>
      <w:r w:rsidRPr="001057DB">
        <w:rPr>
          <w:rFonts w:ascii="Arial" w:hAnsi="Arial" w:cs="Arial"/>
          <w:sz w:val="24"/>
          <w:szCs w:val="24"/>
          <w:cs/>
          <w:lang w:bidi="lo-LA"/>
        </w:rPr>
        <w:cr/>
      </w:r>
      <w:r w:rsidRPr="001057DB">
        <w:rPr>
          <w:rFonts w:ascii="Arial" w:hAnsi="Arial" w:cs="Arial"/>
          <w:sz w:val="24"/>
          <w:szCs w:val="24"/>
          <w:cs/>
          <w:lang w:bidi="lo-LA"/>
        </w:rPr>
        <w:br/>
        <w:t xml:space="preserve"> </w:t>
      </w:r>
      <w:r w:rsidR="002C2A0B" w:rsidRPr="001057DB">
        <w:rPr>
          <w:rFonts w:ascii="Arial" w:hAnsi="Arial" w:cs="DokChampa"/>
          <w:sz w:val="24"/>
          <w:szCs w:val="24"/>
          <w:cs/>
          <w:lang w:bidi="lo-LA"/>
        </w:rPr>
        <w:t>ໃນເມືອງ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ທີ່ທ່ານອາໄສຢູ່ໂດຍຜ່ານ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C2A0B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ທາງເມືອງ 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ຂອງທ່ານມີຜູ້ໃຫ້ບໍລິການປິ່ນປົວ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</w:t>
      </w:r>
      <w:r w:rsidR="002C2A0B" w:rsidRPr="001057DB">
        <w:rPr>
          <w:rFonts w:ascii="Arial" w:hAnsi="Arial" w:cs="DokChampa" w:hint="cs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ກະຕິໃນການໃຊ້ສານເສບຕິດ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ມີຜູ້ໃຫ້ບໍລິການປິ່ນປົວເພື່ອປິ່ນປົວເງື່ອນໄຂຕ່າງໆຕາມແຜນການ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2C2A0B" w:rsidRPr="001057DB">
        <w:rPr>
          <w:rFonts w:ascii="Arial" w:hAnsi="Arial" w:cs="DokChampa" w:hint="cs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ອື່ນໆທີ່ບໍ່ໄດ້ເຂົ້າຮ່ວມໃນ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ທີ່ຈັດຂື້ນ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”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ຕໍ່ໄປນີ້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1E6230C7" w14:textId="4A62C9A0" w:rsidR="005D6F70" w:rsidRPr="001057D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ການປິ່ນປົວຄົນເຈັບນອກ</w:t>
      </w:r>
      <w:r w:rsidR="002C2A0B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</w:p>
    <w:p w14:paraId="37F61504" w14:textId="77777777" w:rsidR="005D6F70" w:rsidRPr="001057D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ການປິ່ນປົວຜູ້ຕິດຢາເສບຕິດ</w:t>
      </w:r>
    </w:p>
    <w:p w14:paraId="7691194F" w14:textId="77777777" w:rsidR="005D6F70" w:rsidRPr="001057D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Naltrexone</w:t>
      </w:r>
    </w:p>
    <w:p w14:paraId="3784EA41" w14:textId="52EB4EFC" w:rsidR="005D6F70" w:rsidRPr="001057D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ການປິ່ນປົວຄົນເຈັບນອກ</w:t>
      </w:r>
      <w:r w:rsidR="002C2A0B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="002C2A0B" w:rsidRPr="001057DB">
        <w:rPr>
          <w:rFonts w:ascii="Arial" w:hAnsi="Arial" w:cs="DokChampa"/>
          <w:sz w:val="24"/>
          <w:szCs w:val="24"/>
          <w:cs/>
          <w:lang w:bidi="lo-LA"/>
        </w:rPr>
        <w:t>ແບບເອົາໃຈໃສ່</w:t>
      </w:r>
    </w:p>
    <w:p w14:paraId="25BDFAF7" w14:textId="4F582EE5" w:rsidR="005D6F70" w:rsidRPr="001057D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2C2A0B" w:rsidRPr="001057DB">
        <w:rPr>
          <w:rFonts w:ascii="Arial" w:hAnsi="Arial" w:cs="DokChampa" w:hint="cs"/>
          <w:sz w:val="24"/>
          <w:szCs w:val="24"/>
          <w:cs/>
          <w:lang w:bidi="lo-LA"/>
        </w:rPr>
        <w:t>ການນຳໃຊ້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2C2A0B" w:rsidRPr="001057DB">
        <w:rPr>
          <w:rFonts w:ascii="Arial" w:hAnsi="Arial" w:cs="DokChampa"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</w:t>
      </w:r>
      <w:r w:rsidR="002C2A0B" w:rsidRPr="001057DB">
        <w:rPr>
          <w:rFonts w:ascii="Arial" w:hAnsi="Arial" w:cs="DokChampa" w:hint="cs"/>
          <w:sz w:val="24"/>
          <w:szCs w:val="24"/>
          <w:cs/>
          <w:lang w:bidi="lo-LA"/>
        </w:rPr>
        <w:t>ຄ່າ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ຄ່າອາຫານ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)</w:t>
      </w:r>
    </w:p>
    <w:p w14:paraId="63A3CBAE" w14:textId="77777777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4498773" w14:textId="320A157F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ຕ່ຳ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ການການກວດກາ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ປົວໄລຍະເບື້ອງຕົ້ນ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2520F8" w:rsidRPr="001057DB">
        <w:rPr>
          <w:rFonts w:ascii="Arial" w:hAnsi="Arial" w:cs="DokChampa"/>
          <w:sz w:val="24"/>
          <w:szCs w:val="24"/>
          <w:cs/>
          <w:lang w:bidi="lo-LA"/>
        </w:rPr>
        <w:t>ທ</w:t>
      </w:r>
      <w:r w:rsidR="002520F8" w:rsidRPr="001057DB">
        <w:rPr>
          <w:rFonts w:ascii="Arial" w:hAnsi="Arial" w:cs="DokChampa" w:hint="cs"/>
          <w:sz w:val="24"/>
          <w:szCs w:val="24"/>
          <w:cs/>
          <w:lang w:bidi="lo-LA"/>
        </w:rPr>
        <w:t>ຸກໆເມືອງ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ທົ່ວ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2520F8" w:rsidRPr="001057DB">
        <w:rPr>
          <w:rFonts w:ascii="Arial" w:hAnsi="Arial" w:cs="DokChampa"/>
          <w:sz w:val="24"/>
          <w:szCs w:val="24"/>
          <w:cs/>
          <w:lang w:bidi="lo-LA"/>
        </w:rPr>
        <w:t>ທັງແຂວງ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13E2DD4" w14:textId="2970F755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BC7A1BA" w14:textId="11A857EC" w:rsidR="005D6F70" w:rsidRPr="001057DB" w:rsidRDefault="002520F8" w:rsidP="00DF0B49">
      <w:pPr>
        <w:spacing w:after="0" w:line="360" w:lineRule="auto"/>
        <w:contextualSpacing/>
        <w:rPr>
          <w:rFonts w:ascii="Arial" w:hAnsi="Arial" w:cs="DokChampa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ການດູແລນອກຊົ່ວໂມງລ</w:t>
      </w:r>
      <w:r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າດສະການ</w:t>
      </w:r>
    </w:p>
    <w:p w14:paraId="453A8AD7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4941E0F" w14:textId="14E6A189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  <w:cs/>
          <w:lang w:bidi="lo-LA"/>
        </w:rPr>
      </w:pP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[</w:t>
      </w:r>
      <w:r w:rsidR="002520F8" w:rsidRPr="001057DB">
        <w:rPr>
          <w:rFonts w:ascii="Arial" w:hAnsi="Arial" w:cs="DokChampa"/>
          <w:iCs/>
          <w:sz w:val="24"/>
          <w:szCs w:val="24"/>
          <w:cs/>
          <w:lang w:bidi="lo-LA"/>
        </w:rPr>
        <w:t>ທາງເມື</w:t>
      </w:r>
      <w:r w:rsidR="002520F8" w:rsidRPr="001057DB">
        <w:rPr>
          <w:rFonts w:ascii="Arial" w:hAnsi="Arial" w:cs="DokChampa" w:hint="cs"/>
          <w:iCs/>
          <w:sz w:val="24"/>
          <w:szCs w:val="24"/>
          <w:cs/>
          <w:lang w:bidi="lo-LA"/>
        </w:rPr>
        <w:t>ອງ</w:t>
      </w:r>
      <w:r w:rsidRPr="001057DB">
        <w:rPr>
          <w:rFonts w:ascii="Arial" w:hAnsi="Arial" w:cs="DokChampa"/>
          <w:iCs/>
          <w:sz w:val="24"/>
          <w:szCs w:val="24"/>
          <w:cs/>
          <w:lang w:bidi="lo-LA"/>
        </w:rPr>
        <w:t>ຄວນມີຄຳອະທິບາຍເພື່ອສະແດງເຖິງວິທີການເຂົ້າເຖິງການດູແລນອກຊົ່ວໂມງ</w:t>
      </w:r>
      <w:r w:rsidR="002520F8" w:rsidRPr="001057DB">
        <w:rPr>
          <w:rFonts w:ascii="Arial" w:hAnsi="Arial" w:cs="DokChampa" w:hint="cs"/>
          <w:iCs/>
          <w:sz w:val="24"/>
          <w:szCs w:val="24"/>
          <w:cs/>
          <w:lang w:bidi="lo-LA"/>
        </w:rPr>
        <w:t>ລາດສະການ</w:t>
      </w:r>
      <w:r w:rsidRPr="001057DB">
        <w:rPr>
          <w:rFonts w:ascii="Arial" w:hAnsi="Arial" w:cs="Arial"/>
          <w:iCs/>
          <w:sz w:val="24"/>
          <w:szCs w:val="24"/>
          <w:cs/>
          <w:lang w:bidi="lo-LA"/>
        </w:rPr>
        <w:t>]</w:t>
      </w:r>
    </w:p>
    <w:p w14:paraId="62308FBD" w14:textId="7C0728B6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  <w:cs/>
          <w:lang w:bidi="lo-LA"/>
        </w:rPr>
      </w:pPr>
    </w:p>
    <w:p w14:paraId="1936461E" w14:textId="7BE8E3C4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ຂ້າພະເຈົ້າຈະຮູ້ໄດ້ແນວໃດວ່າຂ້າພະເຈົ້າຕ້ອງການຄວາມຊ່ວຍເຫຼືອເມື່ອໃດ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076E2C5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75D6FB4" w14:textId="281C06A6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ຫລາຍ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ຫຍຸ້ງ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ກັບບັນຫາ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ບັນຫາ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​. </w:t>
      </w:r>
      <w:r w:rsidR="002520F8" w:rsidRPr="001057DB">
        <w:rPr>
          <w:rFonts w:ascii="Arial" w:hAnsi="Arial" w:cs="DokChampa"/>
          <w:sz w:val="24"/>
          <w:szCs w:val="24"/>
          <w:cs/>
          <w:lang w:bidi="lo-LA"/>
        </w:rPr>
        <w:t>ສິ່ງທີ່ສໍາຄັນທີ່ສຸດທີ່ຕ້ອງຈຳໄ</w:t>
      </w:r>
      <w:r w:rsidR="002520F8" w:rsidRPr="001057DB">
        <w:rPr>
          <w:rFonts w:ascii="Arial" w:hAnsi="Arial" w:cs="DokChampa" w:hint="cs"/>
          <w:sz w:val="24"/>
          <w:szCs w:val="24"/>
          <w:cs/>
          <w:lang w:bidi="lo-LA"/>
        </w:rPr>
        <w:t>ວ້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2520F8" w:rsidRPr="001057DB">
        <w:rPr>
          <w:rFonts w:ascii="Arial" w:hAnsi="Arial" w:cs="DokChampa"/>
          <w:sz w:val="24"/>
          <w:szCs w:val="24"/>
          <w:cs/>
          <w:lang w:bidi="lo-LA"/>
        </w:rPr>
        <w:t>ແມ່ນການຊ່ວຍເຫຼືອນ</w:t>
      </w:r>
      <w:r w:rsidR="002520F8" w:rsidRPr="001057DB">
        <w:rPr>
          <w:rFonts w:ascii="Arial" w:hAnsi="Arial" w:cs="DokChampa" w:hint="cs"/>
          <w:sz w:val="24"/>
          <w:szCs w:val="24"/>
          <w:cs/>
          <w:lang w:bidi="lo-LA"/>
        </w:rPr>
        <w:t>ັ້ນ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ຖ້າທ່ານມີສິດໄດ້ຮັບ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</w:t>
      </w:r>
      <w:r w:rsidR="002520F8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ທ່ານຄິດວ່າທ່ານອາດຈະຕ້ອງການຄວາມຊ່ວຍເຫຼືອດ້ານວິຊາຊີບ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ທ່ານຄວນຮ້ອງຂໍການປະເມີນຈາກ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2520F8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76804" w:rsidRPr="001057DB">
        <w:rPr>
          <w:rFonts w:ascii="Arial" w:hAnsi="Arial" w:cs="DokChampa"/>
          <w:sz w:val="24"/>
          <w:szCs w:val="24"/>
          <w:cs/>
          <w:lang w:bidi="lo-LA"/>
        </w:rPr>
        <w:t>ເພື່ອໃຫ້ຮູ້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ແນ່ໃຈ</w:t>
      </w:r>
      <w:r w:rsidR="00876804" w:rsidRPr="001057DB">
        <w:rPr>
          <w:rFonts w:ascii="Arial" w:hAnsi="Arial" w:cs="DokChampa" w:hint="cs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76804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ປະຈຸບັນ</w:t>
      </w:r>
      <w:r w:rsidR="00876804" w:rsidRPr="001057DB">
        <w:rPr>
          <w:rFonts w:ascii="Arial" w:hAnsi="Arial" w:cs="DokChampa" w:hint="cs"/>
          <w:sz w:val="24"/>
          <w:szCs w:val="24"/>
          <w:cs/>
          <w:lang w:bidi="lo-LA"/>
        </w:rPr>
        <w:t>ທີ່</w:t>
      </w:r>
      <w:r w:rsidR="00876804" w:rsidRPr="001057DB">
        <w:rPr>
          <w:rFonts w:ascii="Arial" w:hAnsi="Arial" w:cs="DokChampa"/>
          <w:sz w:val="24"/>
          <w:szCs w:val="24"/>
          <w:cs/>
          <w:lang w:bidi="lo-LA"/>
        </w:rPr>
        <w:t>ທ່ານອາໄສຢູ່ນ</w:t>
      </w:r>
      <w:r w:rsidR="00876804" w:rsidRPr="001057DB">
        <w:rPr>
          <w:rFonts w:ascii="Arial" w:hAnsi="Arial" w:cs="DokChampa" w:hint="cs"/>
          <w:sz w:val="24"/>
          <w:szCs w:val="24"/>
          <w:cs/>
          <w:lang w:bidi="lo-LA"/>
        </w:rPr>
        <w:t>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876804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="00876804" w:rsidRPr="001057DB">
        <w:rPr>
          <w:rFonts w:ascii="Arial" w:hAnsi="Arial" w:cs="DokChampa"/>
          <w:sz w:val="24"/>
          <w:szCs w:val="24"/>
          <w:cs/>
          <w:lang w:bidi="lo-LA"/>
        </w:rPr>
        <w:t>ເປັນເ</w:t>
      </w:r>
      <w:r w:rsidR="00876804" w:rsidRPr="001057DB">
        <w:rPr>
          <w:rFonts w:ascii="Arial" w:hAnsi="Arial" w:cs="DokChampa" w:hint="cs"/>
          <w:sz w:val="24"/>
          <w:szCs w:val="24"/>
          <w:cs/>
          <w:lang w:bidi="lo-LA"/>
        </w:rPr>
        <w:t>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ທີ່ເຂົ້າຮ່ວມ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0669571" w14:textId="77777777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FA32FA6" w14:textId="4F255E9A" w:rsidR="005D6F70" w:rsidRPr="001057DB" w:rsidRDefault="005D6F7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</w:t>
      </w:r>
      <w:r w:rsidR="00876804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້າຈະຮູ້ໄດ້ແນວໃດວ່າເດ</w:t>
      </w:r>
      <w:r w:rsidR="00876804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ັກນ້ອຍຫຼືໄວໜຸ່ມ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ຕ້ອງການຄວາມຊ່ວຍເຫຼືອເມື່ອໃດ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A0A558D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267D191" w14:textId="60EED66C" w:rsidR="005D6F70" w:rsidRPr="001057DB" w:rsidRDefault="005D6F70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  <w:cs/>
          <w:lang w:bidi="lo-LA"/>
        </w:rPr>
      </w:pPr>
      <w:r w:rsidRPr="001057DB">
        <w:rPr>
          <w:rFonts w:cs="DokChampa"/>
          <w:cs/>
          <w:lang w:bidi="lo-LA"/>
        </w:rPr>
        <w:t>ທ່ານອາດຈະຕິດຕໍ່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ລະບົບຈັດສົ່ງຢາ</w:t>
      </w:r>
      <w:r w:rsidR="00876804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 </w:t>
      </w:r>
      <w:r w:rsidRPr="001057DB">
        <w:rPr>
          <w:rFonts w:cs="DokChampa"/>
          <w:cs/>
          <w:lang w:bidi="lo-LA"/>
        </w:rPr>
        <w:t>ທີ່ເຂົ້າຮ່ວມຂອງທ່ານ</w:t>
      </w:r>
      <w:r w:rsidRPr="001057DB">
        <w:rPr>
          <w:cs/>
          <w:lang w:bidi="lo-LA"/>
        </w:rPr>
        <w:t xml:space="preserve">  </w:t>
      </w:r>
      <w:r w:rsidRPr="001057DB">
        <w:rPr>
          <w:rFonts w:cs="DokChampa"/>
          <w:cs/>
          <w:lang w:bidi="lo-LA"/>
        </w:rPr>
        <w:t>ເພື່ອການປະເມີນສຳລັບເດັກ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ໄວໜຸ່ມຂອງທ່ານ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ຖ້າທ່ານຄິດວ່າເດັກ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="00876804" w:rsidRPr="001057DB">
        <w:rPr>
          <w:rFonts w:cs="DokChampa"/>
          <w:cs/>
          <w:lang w:bidi="lo-LA"/>
        </w:rPr>
        <w:t>ໄວ</w:t>
      </w:r>
      <w:r w:rsidR="00876804" w:rsidRPr="001057DB">
        <w:rPr>
          <w:rFonts w:cs="DokChampa" w:hint="cs"/>
          <w:cs/>
          <w:lang w:bidi="lo-LA"/>
        </w:rPr>
        <w:t>ໜຸ່ມຂອງທ່ານ</w:t>
      </w:r>
      <w:r w:rsidRPr="001057DB">
        <w:rPr>
          <w:rFonts w:cs="DokChampa"/>
          <w:cs/>
          <w:lang w:bidi="lo-LA"/>
        </w:rPr>
        <w:t>ກຳລັງສະແດງອາການຂອງ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ຄວາມຜິດປົກກະຕິໃນການໃຊ້ສານເສບຕິດ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ຖ້າເດັກ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="00876804" w:rsidRPr="001057DB">
        <w:rPr>
          <w:rFonts w:cs="DokChampa"/>
          <w:cs/>
          <w:lang w:bidi="lo-LA"/>
        </w:rPr>
        <w:t>ໄວ</w:t>
      </w:r>
      <w:r w:rsidR="00876804" w:rsidRPr="001057DB">
        <w:rPr>
          <w:rFonts w:cs="DokChampa" w:hint="cs"/>
          <w:cs/>
          <w:lang w:bidi="lo-LA"/>
        </w:rPr>
        <w:t>ໜຸ່ມ</w:t>
      </w:r>
      <w:r w:rsidRPr="001057DB">
        <w:rPr>
          <w:rFonts w:cs="DokChampa"/>
          <w:cs/>
          <w:lang w:bidi="lo-LA"/>
        </w:rPr>
        <w:t>ຂອງທ່ານມີສິດໄດ້ຮັບ</w:t>
      </w:r>
      <w:r w:rsidRPr="001057DB">
        <w:rPr>
          <w:cs/>
          <w:lang w:bidi="lo-LA"/>
        </w:rPr>
        <w:t xml:space="preserve"> Medi-Cal </w:t>
      </w:r>
      <w:r w:rsidRPr="001057DB">
        <w:rPr>
          <w:rFonts w:cs="DokChampa"/>
          <w:cs/>
          <w:lang w:bidi="lo-LA"/>
        </w:rPr>
        <w:t>ແລະ</w:t>
      </w:r>
      <w:r w:rsidRPr="001057DB">
        <w:rPr>
          <w:cs/>
          <w:lang w:bidi="lo-LA"/>
        </w:rPr>
        <w:t xml:space="preserve"> </w:t>
      </w:r>
      <w:r w:rsidR="009B2108" w:rsidRPr="001057DB">
        <w:rPr>
          <w:rFonts w:cs="DokChampa"/>
          <w:cs/>
          <w:lang w:bidi="lo-LA"/>
        </w:rPr>
        <w:lastRenderedPageBreak/>
        <w:t>ການປະເມີນທາງເມືອງ</w:t>
      </w:r>
      <w:r w:rsidRPr="001057DB">
        <w:rPr>
          <w:rFonts w:cs="DokChampa"/>
          <w:cs/>
          <w:lang w:bidi="lo-LA"/>
        </w:rPr>
        <w:t>ຊີ້ບອກວ່າຕ້ອງການການບໍລິການປິ່ນປົວຢາເສບຕິດ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ແລະ</w:t>
      </w:r>
      <w:r w:rsidRPr="001057DB">
        <w:rPr>
          <w:cs/>
          <w:lang w:bidi="lo-LA"/>
        </w:rPr>
        <w:t xml:space="preserve"> </w:t>
      </w:r>
      <w:r w:rsidR="009B2108" w:rsidRPr="001057DB">
        <w:rPr>
          <w:rFonts w:cs="DokChampa"/>
          <w:cs/>
          <w:lang w:bidi="lo-LA"/>
        </w:rPr>
        <w:t>ເຫຼົ້າທີ່ຄຸ້ມຄອງໂດຍທາງເມືອງ</w:t>
      </w:r>
      <w:r w:rsidRPr="001057DB">
        <w:rPr>
          <w:rFonts w:cs="DokChampa"/>
          <w:cs/>
          <w:lang w:bidi="lo-LA"/>
        </w:rPr>
        <w:t>ທີ່ເຂົ້າຮ່ວມ</w:t>
      </w:r>
      <w:r w:rsidRPr="001057DB">
        <w:rPr>
          <w:cs/>
          <w:lang w:bidi="lo-LA"/>
        </w:rPr>
        <w:t xml:space="preserve">, </w:t>
      </w:r>
      <w:r w:rsidR="009B2108" w:rsidRPr="001057DB">
        <w:rPr>
          <w:rFonts w:cs="DokChampa"/>
          <w:cs/>
          <w:lang w:bidi="lo-LA"/>
        </w:rPr>
        <w:t>ທາງເມືອງ</w:t>
      </w:r>
      <w:r w:rsidRPr="001057DB">
        <w:rPr>
          <w:rFonts w:cs="DokChampa"/>
          <w:cs/>
          <w:lang w:bidi="lo-LA"/>
        </w:rPr>
        <w:t>ຈະຈັດໃຫ້ເດັກ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="009B2108" w:rsidRPr="001057DB">
        <w:rPr>
          <w:rFonts w:cs="DokChampa"/>
          <w:cs/>
          <w:lang w:bidi="lo-LA"/>
        </w:rPr>
        <w:t>ໄວ</w:t>
      </w:r>
      <w:r w:rsidR="009B2108" w:rsidRPr="001057DB">
        <w:rPr>
          <w:rFonts w:cs="DokChampa" w:hint="cs"/>
          <w:cs/>
          <w:lang w:bidi="lo-LA"/>
        </w:rPr>
        <w:t>ໜຸ່ມ</w:t>
      </w:r>
      <w:r w:rsidRPr="001057DB">
        <w:rPr>
          <w:rFonts w:cs="DokChampa"/>
          <w:cs/>
          <w:lang w:bidi="lo-LA"/>
        </w:rPr>
        <w:t>ຂອງທ່ານໄດ້ຮັບການບໍລິການ</w:t>
      </w:r>
      <w:r w:rsidRPr="001057DB">
        <w:rPr>
          <w:cs/>
          <w:lang w:bidi="lo-LA"/>
        </w:rPr>
        <w:t>.</w:t>
      </w:r>
    </w:p>
    <w:p w14:paraId="45BD5388" w14:textId="77777777" w:rsidR="000D0D8F" w:rsidRPr="001057DB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  <w:cs/>
          <w:lang w:bidi="lo-LA"/>
        </w:rPr>
      </w:pPr>
    </w:p>
    <w:p w14:paraId="5B676A95" w14:textId="020CAFC0" w:rsidR="000D0D8F" w:rsidRPr="001057DB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  <w:b/>
          <w:bCs/>
          <w:cs/>
          <w:lang w:bidi="lo-LA"/>
        </w:rPr>
      </w:pPr>
      <w:r w:rsidRPr="001057DB">
        <w:rPr>
          <w:rFonts w:cs="DokChampa"/>
          <w:b/>
          <w:bCs/>
          <w:cs/>
          <w:lang w:bidi="lo-LA"/>
        </w:rPr>
        <w:t>ຂ້າພະເຈົ້າສາມາດຮັບໄດ້</w:t>
      </w:r>
      <w:r w:rsidRPr="001057DB">
        <w:rPr>
          <w:b/>
          <w:bCs/>
          <w:cs/>
          <w:lang w:bidi="lo-LA"/>
        </w:rPr>
        <w:t xml:space="preserve"> </w:t>
      </w:r>
      <w:r w:rsidR="009B2108" w:rsidRPr="001057DB">
        <w:rPr>
          <w:rFonts w:cs="DokChampa" w:hint="cs"/>
          <w:b/>
          <w:bCs/>
          <w:cs/>
          <w:lang w:bidi="lo-LA"/>
        </w:rPr>
        <w:t>ການ</w:t>
      </w:r>
      <w:r w:rsidRPr="001057DB">
        <w:rPr>
          <w:rFonts w:cs="DokChampa"/>
          <w:b/>
          <w:bCs/>
          <w:cs/>
          <w:lang w:bidi="lo-LA"/>
        </w:rPr>
        <w:t>ບໍລິການລະບົບການຈ</w:t>
      </w:r>
      <w:r w:rsidR="009B2108" w:rsidRPr="001057DB">
        <w:rPr>
          <w:rFonts w:cs="DokChampa"/>
          <w:b/>
          <w:bCs/>
          <w:cs/>
          <w:lang w:bidi="lo-LA"/>
        </w:rPr>
        <w:t>ັດສົ່ງຢາທາງເມືອງ</w:t>
      </w:r>
      <w:r w:rsidRPr="001057DB">
        <w:rPr>
          <w:b/>
          <w:bCs/>
          <w:cs/>
          <w:lang w:bidi="lo-LA"/>
        </w:rPr>
        <w:t xml:space="preserve"> Medi-Cal County </w:t>
      </w:r>
      <w:r w:rsidRPr="001057DB">
        <w:rPr>
          <w:rFonts w:cs="DokChampa"/>
          <w:b/>
          <w:bCs/>
          <w:cs/>
          <w:lang w:bidi="lo-LA"/>
        </w:rPr>
        <w:t>ເມື່ອໃດ</w:t>
      </w:r>
      <w:r w:rsidRPr="001057DB">
        <w:rPr>
          <w:b/>
          <w:bCs/>
          <w:cs/>
          <w:lang w:bidi="lo-LA"/>
        </w:rPr>
        <w:t>?</w:t>
      </w:r>
    </w:p>
    <w:p w14:paraId="2E78EFA4" w14:textId="77777777" w:rsidR="00020F50" w:rsidRPr="001057DB" w:rsidRDefault="00020F50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  <w:b/>
          <w:bCs/>
          <w:cs/>
          <w:lang w:bidi="lo-LA"/>
        </w:rPr>
      </w:pPr>
    </w:p>
    <w:p w14:paraId="2970B224" w14:textId="60CFFF35" w:rsidR="000D0D8F" w:rsidRPr="001057DB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ລະບົບການຈັດສົ່ງຢາ</w:t>
      </w:r>
      <w:r w:rsidR="009B2108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  </w:t>
      </w:r>
      <w:r w:rsidRPr="001057DB">
        <w:rPr>
          <w:rFonts w:cs="DokChampa"/>
          <w:cs/>
          <w:lang w:bidi="lo-LA"/>
        </w:rPr>
        <w:t>ຂອງທ່ານຕ້ອງຕອບ</w:t>
      </w:r>
      <w:r w:rsidR="009B2108" w:rsidRPr="001057DB">
        <w:rPr>
          <w:rFonts w:cs="DokChampa"/>
          <w:cs/>
          <w:lang w:bidi="lo-LA"/>
        </w:rPr>
        <w:t>ສະໜອງໄດ້ມາດຕະຖານເວລານັດໝາຍຂອງທາງ</w:t>
      </w:r>
      <w:r w:rsidR="009B2108" w:rsidRPr="001057DB">
        <w:rPr>
          <w:rFonts w:cs="DokChampa" w:hint="cs"/>
          <w:cs/>
          <w:lang w:bidi="lo-LA"/>
        </w:rPr>
        <w:t>ແຂວງ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ເ</w:t>
      </w:r>
      <w:r w:rsidR="009B2108" w:rsidRPr="001057DB">
        <w:rPr>
          <w:rFonts w:cs="DokChampa"/>
          <w:cs/>
          <w:lang w:bidi="lo-LA"/>
        </w:rPr>
        <w:t>ມື່ອກຳນົດເວລານັດໝາຍເພື່ອໃຫ້ທ່ານ</w:t>
      </w:r>
      <w:r w:rsidRPr="001057DB">
        <w:rPr>
          <w:rFonts w:cs="DokChampa"/>
          <w:cs/>
          <w:lang w:bidi="lo-LA"/>
        </w:rPr>
        <w:t>ໄດ້ຮັບການບໍລິການຈາກ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ລະບົບການຈັດສົ່ງຢາ</w:t>
      </w:r>
      <w:r w:rsidR="009B2108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Medi-Cal. </w:t>
      </w:r>
      <w:r w:rsidRPr="001057DB">
        <w:rPr>
          <w:rFonts w:cs="DokChampa"/>
          <w:cs/>
          <w:lang w:bidi="lo-LA"/>
        </w:rPr>
        <w:t>ລະບົບການຈັດສົ່ງຢາ</w:t>
      </w:r>
      <w:r w:rsidR="009B2108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  </w:t>
      </w:r>
      <w:r w:rsidRPr="001057DB">
        <w:rPr>
          <w:rFonts w:cs="DokChampa"/>
          <w:cs/>
          <w:lang w:bidi="lo-LA"/>
        </w:rPr>
        <w:t>ຕ້ອງສະເໜີນັດໝາຍທີ່ກົງກັບມາດຕະຖານເວລານັດໝາຍ</w:t>
      </w:r>
      <w:r w:rsidR="009B2108" w:rsidRPr="001057DB">
        <w:rPr>
          <w:rFonts w:cs="DokChampa" w:hint="cs"/>
          <w:cs/>
          <w:lang w:bidi="lo-LA"/>
        </w:rPr>
        <w:t>ດັ່ງ</w:t>
      </w:r>
      <w:r w:rsidRPr="001057DB">
        <w:rPr>
          <w:rFonts w:cs="DokChampa"/>
          <w:cs/>
          <w:lang w:bidi="lo-LA"/>
        </w:rPr>
        <w:t>ຕໍ່ໄປນີ້</w:t>
      </w:r>
      <w:r w:rsidRPr="001057DB">
        <w:rPr>
          <w:cs/>
          <w:lang w:bidi="lo-LA"/>
        </w:rPr>
        <w:t>:</w:t>
      </w:r>
    </w:p>
    <w:p w14:paraId="636EEB03" w14:textId="267E83AD" w:rsidR="000D0D8F" w:rsidRPr="001057DB" w:rsidRDefault="00020F50">
      <w:pPr>
        <w:pStyle w:val="BodyText"/>
        <w:widowControl/>
        <w:numPr>
          <w:ilvl w:val="0"/>
          <w:numId w:val="28"/>
        </w:numPr>
        <w:autoSpaceDE/>
        <w:autoSpaceDN/>
        <w:spacing w:line="360" w:lineRule="auto"/>
        <w:contextualSpacing/>
        <w:rPr>
          <w:cs/>
          <w:lang w:bidi="lo-LA"/>
        </w:rPr>
      </w:pP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ພາຍໃນ</w:t>
      </w:r>
      <w:r w:rsidRPr="001057DB">
        <w:rPr>
          <w:cs/>
          <w:lang w:bidi="lo-LA"/>
        </w:rPr>
        <w:t xml:space="preserve"> 10 </w:t>
      </w:r>
      <w:r w:rsidR="009B2108" w:rsidRPr="001057DB">
        <w:rPr>
          <w:rFonts w:cs="DokChampa"/>
          <w:cs/>
          <w:lang w:bidi="lo-LA"/>
        </w:rPr>
        <w:t>ວັນລາດສະການ</w:t>
      </w:r>
      <w:r w:rsidRPr="001057DB">
        <w:rPr>
          <w:rFonts w:cs="DokChampa"/>
          <w:cs/>
          <w:lang w:bidi="lo-LA"/>
        </w:rPr>
        <w:t>ຂອງການຮ້ອງຂໍທີ່ບໍ່ຮີບດ່ວນຂອງທ່ານເພື່ອເລີ່ມຕົ້ນການບໍລິການກັບຜູ້ໃຫ້ບໍລິການດ້ານການໃຊ້ສານເສບຕິດສໍາລັບການບໍລິການຄົນເຈັບນອກ</w:t>
      </w:r>
      <w:r w:rsidR="009B2108" w:rsidRPr="001057DB">
        <w:rPr>
          <w:rFonts w:cs="DokChampa" w:hint="cs"/>
          <w:cs/>
          <w:lang w:bidi="lo-LA"/>
        </w:rPr>
        <w:t>ລະບົບ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ແລະ</w:t>
      </w:r>
      <w:r w:rsidRPr="001057DB">
        <w:rPr>
          <w:cs/>
          <w:lang w:bidi="lo-LA"/>
        </w:rPr>
        <w:t xml:space="preserve"> </w:t>
      </w:r>
      <w:r w:rsidR="009B2108" w:rsidRPr="001057DB">
        <w:rPr>
          <w:rFonts w:cs="DokChampa"/>
          <w:cs/>
          <w:lang w:bidi="lo-LA"/>
        </w:rPr>
        <w:t>ຄົນເຈັບນອກລະບົບແບບເອົາໃຈໃສ່</w:t>
      </w:r>
      <w:r w:rsidRPr="001057DB">
        <w:rPr>
          <w:cs/>
          <w:lang w:bidi="lo-LA"/>
        </w:rPr>
        <w:t>;</w:t>
      </w:r>
    </w:p>
    <w:p w14:paraId="313ACD6C" w14:textId="117FD63B" w:rsidR="000D0D8F" w:rsidRPr="001057DB" w:rsidRDefault="000D0D8F">
      <w:pPr>
        <w:pStyle w:val="BodyText"/>
        <w:widowControl/>
        <w:numPr>
          <w:ilvl w:val="0"/>
          <w:numId w:val="28"/>
        </w:numPr>
        <w:autoSpaceDE/>
        <w:autoSpaceDN/>
        <w:spacing w:line="360" w:lineRule="auto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ພາຍ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ໃນ</w:t>
      </w:r>
      <w:r w:rsidRPr="001057DB">
        <w:rPr>
          <w:cs/>
          <w:lang w:bidi="lo-LA"/>
        </w:rPr>
        <w:t xml:space="preserve"> 3 </w:t>
      </w:r>
      <w:r w:rsidRPr="001057DB">
        <w:rPr>
          <w:rFonts w:cs="DokChampa"/>
          <w:cs/>
          <w:lang w:bidi="lo-LA"/>
        </w:rPr>
        <w:t>ວັນ</w:t>
      </w:r>
      <w:r w:rsidRPr="001057DB">
        <w:rPr>
          <w:cs/>
          <w:lang w:bidi="lo-LA"/>
        </w:rPr>
        <w:t>​</w:t>
      </w:r>
      <w:r w:rsidR="00AC52D7" w:rsidRPr="001057DB">
        <w:rPr>
          <w:rFonts w:cs="DokChampa" w:hint="cs"/>
          <w:cs/>
          <w:lang w:bidi="lo-LA"/>
        </w:rPr>
        <w:t>ລາດສະການ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ນັບ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ແຕ່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ຮ້ອງ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ຂໍ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ຂອງ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ທ່ານ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ສໍາ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ລັບ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ບໍ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ລິ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ໂຄງ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ປິ່ນ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ປົວ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ຜູ້ຕິດຢາ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ເສບ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ຕິດ</w:t>
      </w:r>
      <w:r w:rsidRPr="001057DB">
        <w:rPr>
          <w:cs/>
          <w:lang w:bidi="lo-LA"/>
        </w:rPr>
        <w:t xml:space="preserve"> ; </w:t>
      </w:r>
    </w:p>
    <w:p w14:paraId="339D7E53" w14:textId="704A5C77" w:rsidR="000D0D8F" w:rsidRPr="001057DB" w:rsidRDefault="000D0D8F">
      <w:pPr>
        <w:pStyle w:val="BodyText"/>
        <w:widowControl/>
        <w:numPr>
          <w:ilvl w:val="0"/>
          <w:numId w:val="28"/>
        </w:numPr>
        <w:autoSpaceDE/>
        <w:autoSpaceDN/>
        <w:spacing w:line="360" w:lineRule="auto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ການນັດໝາຍຕິດຕາມພາຍໃນ</w:t>
      </w:r>
      <w:r w:rsidRPr="001057DB">
        <w:rPr>
          <w:cs/>
          <w:lang w:bidi="lo-LA"/>
        </w:rPr>
        <w:t xml:space="preserve"> 10 </w:t>
      </w:r>
      <w:r w:rsidRPr="001057DB">
        <w:rPr>
          <w:rFonts w:cs="DokChampa"/>
          <w:cs/>
          <w:lang w:bidi="lo-LA"/>
        </w:rPr>
        <w:t>ມື້ຫາກທ່ານກຳລັງເຂົ້າຮັບການປິ່ນປົວສໍາລັບຄວາມຜິດປົກກະຕິຂອງການໃຊ້ສານເສບຕິດຢ່າງຕໍ່ເນື່ອງ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ຍົກເວັ້ນບາງກໍລະນີທີ່ລະບຸໂດຍຜູ້ໃຫ້ບໍລິການປິ່ນປົວຂອງທ່ານ</w:t>
      </w:r>
      <w:r w:rsidRPr="001057DB">
        <w:rPr>
          <w:cs/>
          <w:lang w:bidi="lo-LA"/>
        </w:rPr>
        <w:t xml:space="preserve">; </w:t>
      </w:r>
    </w:p>
    <w:p w14:paraId="7679AE38" w14:textId="77777777" w:rsidR="004116CC" w:rsidRPr="001057DB" w:rsidRDefault="004116CC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</w:p>
    <w:p w14:paraId="030C8205" w14:textId="389CC65B" w:rsidR="000D0D8F" w:rsidRPr="001057DB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b/>
          <w:bCs/>
          <w:cs/>
          <w:lang w:bidi="lo-LA"/>
        </w:rPr>
      </w:pPr>
      <w:r w:rsidRPr="001057DB">
        <w:rPr>
          <w:rFonts w:cs="DokChampa"/>
          <w:b/>
          <w:bCs/>
          <w:cs/>
          <w:lang w:bidi="lo-LA"/>
        </w:rPr>
        <w:t>ໃຜເປັນຄົນຕັດສິນໃຈວ່າຂ້າພະເຈົ້າຈະໄດ້ຮັບບໍລິການໃດ</w:t>
      </w:r>
      <w:r w:rsidRPr="001057DB">
        <w:rPr>
          <w:b/>
          <w:bCs/>
          <w:cs/>
          <w:lang w:bidi="lo-LA"/>
        </w:rPr>
        <w:t>?</w:t>
      </w:r>
    </w:p>
    <w:p w14:paraId="2A77CBFB" w14:textId="77777777" w:rsidR="0041271B" w:rsidRPr="001057DB" w:rsidRDefault="0041271B" w:rsidP="00DF0B49">
      <w:pPr>
        <w:pStyle w:val="BodyText"/>
        <w:widowControl/>
        <w:autoSpaceDE/>
        <w:autoSpaceDN/>
        <w:spacing w:line="360" w:lineRule="auto"/>
        <w:contextualSpacing/>
        <w:rPr>
          <w:b/>
          <w:bCs/>
          <w:cs/>
          <w:lang w:bidi="lo-LA"/>
        </w:rPr>
      </w:pPr>
    </w:p>
    <w:p w14:paraId="0B0CFC9E" w14:textId="6B1223A8" w:rsidR="000D0D8F" w:rsidRPr="001057DB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ທ່ານ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ຜູ້ໃຫ້ບໍລິການຂອງທ່ານແລະ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ລະບົບການຈັດສົ່ງຢາ</w:t>
      </w:r>
      <w:r w:rsidR="00AC52D7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  </w:t>
      </w:r>
      <w:r w:rsidRPr="001057DB">
        <w:rPr>
          <w:rFonts w:cs="DokChampa"/>
          <w:cs/>
          <w:lang w:bidi="lo-LA"/>
        </w:rPr>
        <w:t>ລ້ວນແຕ່ມີສ່ວນຮ່ວມໃນການຕັດສິນໃຈວ່າທ່ານ</w:t>
      </w:r>
      <w:r w:rsidR="00AC52D7" w:rsidRPr="001057DB">
        <w:rPr>
          <w:rFonts w:cs="DokChampa"/>
          <w:cs/>
          <w:lang w:bidi="lo-LA"/>
        </w:rPr>
        <w:t>ຕ້ອງການໃຫ້ບໍລິການໃດແດ່ໂດຍຜ່ານທາງເມືອງ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ລະບົບການຈັດສົ່ງຢາ</w:t>
      </w:r>
      <w:r w:rsidR="00AC52D7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Medi-Cal. </w:t>
      </w:r>
      <w:r w:rsidRPr="001057DB">
        <w:rPr>
          <w:rFonts w:cs="DokChampa"/>
          <w:cs/>
          <w:lang w:bidi="lo-LA"/>
        </w:rPr>
        <w:t>ຜູ້ໃຫ້ບໍລິການດ້ານການໃຊ້ສານເສບຕິດຈະລົມກັບທ່ານແລະ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ຜ່ານການປະເມີນຂອງເຂົາເຈົ້າຈະຊ່ວຍກໍານົດວ່າການບໍລິການໃດທີ່ເໝາະສົມຕາມຄວາມຕ້ອງການຂອງທ່ານ</w:t>
      </w:r>
      <w:r w:rsidRPr="001057DB">
        <w:rPr>
          <w:cs/>
          <w:lang w:bidi="lo-LA"/>
        </w:rPr>
        <w:t>.</w:t>
      </w:r>
    </w:p>
    <w:p w14:paraId="51241B32" w14:textId="77777777" w:rsidR="000D0D8F" w:rsidRPr="001057DB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</w:p>
    <w:p w14:paraId="66DB1DB5" w14:textId="333B349E" w:rsidR="000D0D8F" w:rsidRPr="001057DB" w:rsidRDefault="00020F50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ຜູ້ໃຫ້ບໍລິການດ້ານການໃຊ້ສານເສບຕິດຈະປະເມີນວ່າທ່ານມີຄວາມຜິດ</w:t>
      </w:r>
      <w:r w:rsidR="00AC52D7" w:rsidRPr="001057DB">
        <w:rPr>
          <w:rFonts w:cs="DokChampa" w:hint="cs"/>
          <w:cs/>
          <w:lang w:bidi="lo-LA"/>
        </w:rPr>
        <w:t>ປົກ</w:t>
      </w:r>
      <w:r w:rsidRPr="001057DB">
        <w:rPr>
          <w:rFonts w:cs="DokChampa"/>
          <w:cs/>
          <w:lang w:bidi="lo-LA"/>
        </w:rPr>
        <w:t>ກະຕິໃນການໃຊ້ສານເສບຕິດ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ບໍ່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ແລະ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ການບໍລິການທີ່ເໝາະສົມທີ່ສຸດສຳລັບຄວາມຕ້ອງການຂອງທ່ານ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ທ່ານຈະສາມາດໄດ້ຮັບການບໍລິການທີ່ທ່ານຕ້ອງການໃນຂະນະທີ່ຜູ້ໃຫ້ບໍລິການຂອງທ່ານດໍາເນີນການປະ</w:t>
      </w:r>
      <w:r w:rsidR="00301372" w:rsidRPr="001057DB">
        <w:rPr>
          <w:rFonts w:cs="DokChampa"/>
          <w:cs/>
          <w:lang w:bidi="lo-LA"/>
        </w:rPr>
        <w:t>ເມີນນີ້</w:t>
      </w:r>
      <w:r w:rsidRPr="001057DB">
        <w:rPr>
          <w:cs/>
          <w:lang w:bidi="lo-LA"/>
        </w:rPr>
        <w:t xml:space="preserve">. </w:t>
      </w:r>
    </w:p>
    <w:p w14:paraId="14A5E7E2" w14:textId="77777777" w:rsidR="000D0D8F" w:rsidRPr="001057DB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</w:p>
    <w:p w14:paraId="6F1A7834" w14:textId="15CFB3C6" w:rsidR="00656696" w:rsidRPr="001057DB" w:rsidRDefault="00020F50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ຖ້າທ່ານມີອາຍຸຕ່ຳກວ່າ</w:t>
      </w:r>
      <w:r w:rsidRPr="001057DB">
        <w:rPr>
          <w:cs/>
          <w:lang w:bidi="lo-LA"/>
        </w:rPr>
        <w:t xml:space="preserve"> 21 </w:t>
      </w:r>
      <w:r w:rsidRPr="001057DB">
        <w:rPr>
          <w:rFonts w:cs="DokChampa"/>
          <w:cs/>
          <w:lang w:bidi="lo-LA"/>
        </w:rPr>
        <w:t>ປີ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ລະບົບການຈັດສົ່ງຢາ</w:t>
      </w:r>
      <w:r w:rsidR="00301372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 </w:t>
      </w:r>
      <w:r w:rsidRPr="001057DB">
        <w:rPr>
          <w:rFonts w:cs="DokChampa"/>
          <w:cs/>
          <w:lang w:bidi="lo-LA"/>
        </w:rPr>
        <w:t>ຈະຕ້ອງສະໜອງການບໍລິການທີ່ຈຳເປັນທາງດ້ານການແພດ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ເຊິ່ງຈະຊ່ວຍແກ້ໄຂ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lastRenderedPageBreak/>
        <w:t>ປັບປຸງສະພາບສຸຂະພາບຈິດຂອງທ່ານ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ບໍ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ລິ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ທີ່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ຍືນ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ຍົງ</w:t>
      </w:r>
      <w:r w:rsidRPr="001057DB">
        <w:rPr>
          <w:cs/>
          <w:lang w:bidi="lo-LA"/>
        </w:rPr>
        <w:t xml:space="preserve">​, </w:t>
      </w:r>
      <w:r w:rsidRPr="001057DB">
        <w:rPr>
          <w:rFonts w:cs="DokChampa"/>
          <w:cs/>
          <w:lang w:bidi="lo-LA"/>
        </w:rPr>
        <w:t>ສະ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ໜັບ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ສະ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ໜູນ</w:t>
      </w:r>
      <w:r w:rsidRPr="001057DB">
        <w:rPr>
          <w:cs/>
          <w:lang w:bidi="lo-LA"/>
        </w:rPr>
        <w:t xml:space="preserve">​, </w:t>
      </w:r>
      <w:r w:rsidRPr="001057DB">
        <w:rPr>
          <w:rFonts w:cs="DokChampa"/>
          <w:cs/>
          <w:lang w:bidi="lo-LA"/>
        </w:rPr>
        <w:t>ປັບ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ປຸງ</w:t>
      </w:r>
      <w:r w:rsidRPr="001057DB">
        <w:rPr>
          <w:cs/>
          <w:lang w:bidi="lo-LA"/>
        </w:rPr>
        <w:t xml:space="preserve">​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​</w:t>
      </w:r>
      <w:r w:rsidRPr="001057DB">
        <w:rPr>
          <w:rFonts w:cs="DokChampa"/>
          <w:cs/>
          <w:lang w:bidi="lo-LA"/>
        </w:rPr>
        <w:t>ເຮັດ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ໃຫ້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ສຸຂະພາບ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ພຶດ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ຕິ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ກໍາ</w:t>
      </w:r>
      <w:r w:rsidRPr="001057DB">
        <w:rPr>
          <w:cs/>
          <w:lang w:bidi="lo-LA"/>
        </w:rPr>
        <w:t xml:space="preserve">  </w:t>
      </w:r>
      <w:r w:rsidRPr="001057DB">
        <w:rPr>
          <w:rFonts w:cs="DokChampa"/>
          <w:cs/>
          <w:lang w:bidi="lo-LA"/>
        </w:rPr>
        <w:t>ທົນໄດ້ຫຼາຍຂື້ນຖື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ວ່າ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ມີ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ຄວາມ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ຈໍາ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ເປັນ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ທາງ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ການ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ແພດ</w:t>
      </w:r>
      <w:r w:rsidRPr="001057DB">
        <w:rPr>
          <w:cs/>
          <w:lang w:bidi="lo-LA"/>
        </w:rPr>
        <w:t>​.</w:t>
      </w:r>
    </w:p>
    <w:p w14:paraId="37DEE01E" w14:textId="77777777" w:rsidR="00B60A12" w:rsidRPr="001057DB" w:rsidRDefault="00B60A12" w:rsidP="00DF0B49">
      <w:pPr>
        <w:pStyle w:val="BodyText"/>
        <w:widowControl/>
        <w:autoSpaceDE/>
        <w:autoSpaceDN/>
        <w:spacing w:line="360" w:lineRule="auto"/>
        <w:contextualSpacing/>
        <w:rPr>
          <w:cs/>
          <w:lang w:bidi="lo-LA"/>
        </w:rPr>
      </w:pPr>
    </w:p>
    <w:p w14:paraId="75D28CF2" w14:textId="5C307CCF" w:rsidR="00656696" w:rsidRPr="001057DB" w:rsidRDefault="00656696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301372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ທາງເມືອງ</w:t>
      </w:r>
    </w:p>
    <w:p w14:paraId="48AE7D73" w14:textId="77777777" w:rsidR="00020F50" w:rsidRPr="001057DB" w:rsidRDefault="00020F50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53F2BA8E" w14:textId="4B30EEC9" w:rsidR="00656696" w:rsidRPr="001057DB" w:rsidRDefault="00301372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656696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656696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656696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656696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220EF7E9" w14:textId="204EC8AF" w:rsidR="00656696" w:rsidRPr="001057DB" w:rsidRDefault="00656696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6" w:name="_Toc125136358"/>
      <w:r w:rsidRPr="001057DB">
        <w:rPr>
          <w:rFonts w:cs="DokChampa"/>
          <w:bCs/>
          <w:cs/>
          <w:lang w:bidi="lo-LA"/>
        </w:rPr>
        <w:lastRenderedPageBreak/>
        <w:t>ວິທີຮັບການບໍລິການສຸຂະພາບຈິດ</w:t>
      </w:r>
      <w:bookmarkEnd w:id="6"/>
    </w:p>
    <w:p w14:paraId="0975A0D1" w14:textId="00A73118" w:rsidR="00656696" w:rsidRPr="001057DB" w:rsidRDefault="00656696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056A5703" w14:textId="542B5952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ຂ້າພະເຈົ້າຈະບໍລິການສຸຂະພາບຈິດພິເສດຢູ່ໃສ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E0E72F0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E214B08" w14:textId="14FA2843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ທ່ານສາມາດໄດ້ຮັບກ</w:t>
      </w:r>
      <w:r w:rsidR="00301372" w:rsidRPr="001057DB">
        <w:rPr>
          <w:rFonts w:ascii="Arial" w:hAnsi="Arial" w:cs="DokChampa"/>
          <w:sz w:val="24"/>
          <w:szCs w:val="24"/>
          <w:cs/>
          <w:lang w:bidi="lo-LA"/>
        </w:rPr>
        <w:t>ານບໍລິການສຸຂະພາບຈິດພິເສດຢູ່ໃນເມືອງ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ທີ່ທ່ານອາໄສຢູ່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*[</w:t>
      </w:r>
      <w:r w:rsidR="00301372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ສາມາດໃສ່ຂໍ້ມູນເພີ່ມເຕີມກ່ຽວກັບພື້ນທີ່ໃຫ້ບໍລິການທີ່ຄຸ້ມຄອງໂດຍ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ແຜນສຸຂະພາບຈິດ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]. </w:t>
      </w:r>
      <w:r w:rsidR="00301372" w:rsidRPr="001057DB">
        <w:rPr>
          <w:rFonts w:ascii="Arial" w:hAnsi="Arial" w:cs="DokChampa"/>
          <w:sz w:val="24"/>
          <w:szCs w:val="24"/>
          <w:cs/>
          <w:lang w:bidi="lo-LA"/>
        </w:rPr>
        <w:t>ແຕ່ລະເມືອງ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ມີການບໍລິການສຸຂະພາບຈິດພິເສດສຳລັບເດັກນ້ອຍ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ໄວໜຸ່ມ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ຜູ້ສູງອາຍຸ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ຖ້າທ່ານມີອາຍຸຕໍ່າກວ່າ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ທ່ານມີສິດໄດ້ຮັບການກວດ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ການປິ່ນປົວກ່ອນໄວ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ເຊິ່ງອາດຈະລວມເອົາການຄຸ້ມຄອງ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ຜົນປະໂຫຍດເພີ່ມເຕີມ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BA7293A" w14:textId="77777777" w:rsidR="00DF2FA5" w:rsidRPr="001057DB" w:rsidRDefault="00DF2F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2CB89E7" w14:textId="1DC7CCB0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ແຜນ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ເງື່ອນ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ໄຂ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ຖ້າທ່ານເຮັດແນວນັ້ນ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ແຜນສຸຂະພາບຈິດ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ຈະສົ່ງທ່ານໄປຫາຜູ້ໃຫ້ບໍລິການດ້ານສຸຂະພາບຈິດ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ຜູ້ທີ່ຈະປະເມີນທ່ານເພື່ອກໍານົດການບໍລິການທີ່ທ່ານຕ້ອງການ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ທ່ານຍັງສາມາດຮ້ອງຂໍການປະເມີນຈາກແຜນການດູແລທີ່ຄຸ້ມຄອງຂອງທ່ານຖ້າທ່ານເປັນຜູ້ໄດ້ຮັບຜົນປະໂຫຍດ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ແຜນການດູແລທີ່ຄຸ້ມຄອງ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ກຳນົດວ່າທ່ານກົງກັບເງື່ອນໄຂການເຂົ້າເຖິງການບໍລິການສຸຂະພາບຈິດພິເສດ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ແຜນການດູແລທີ່ຄຸ້ມຄອງ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ຈະຊ່ວຍໃຫ້ທ່ານປ່ຽນໄປຮັບການບໍລິການສຸຂະພາບຈິດຜ່ານ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ແຜນສຸຂະພາບຈິດ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ການເຂົ້າຮັບການບ</w:t>
      </w:r>
      <w:r w:rsidR="00301372" w:rsidRPr="001057DB">
        <w:rPr>
          <w:rFonts w:ascii="Arial" w:hAnsi="Arial" w:cs="DokChampa"/>
          <w:sz w:val="24"/>
          <w:szCs w:val="24"/>
          <w:cs/>
          <w:lang w:bidi="lo-LA"/>
        </w:rPr>
        <w:t>ໍລິການທາງດ້ານສຸຂະພາບຈິດບໍ່ມີ</w:t>
      </w:r>
      <w:r w:rsidR="0030137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ທາງເຂົ້າທີ່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38BE8F56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66B8806" w14:textId="15042EAB" w:rsidR="00656696" w:rsidRPr="001057DB" w:rsidRDefault="00656696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301372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60E66F0F" w14:textId="77777777" w:rsidR="00020F50" w:rsidRPr="001057DB" w:rsidRDefault="00020F50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664E0D6B" w14:textId="5C7F0879" w:rsidR="00656696" w:rsidRPr="001057DB" w:rsidRDefault="00301372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656696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656696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656696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656696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75C75DFC" w14:textId="1F13C249" w:rsidR="00656696" w:rsidRPr="001057DB" w:rsidRDefault="00656696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7" w:name="_Toc109643979"/>
      <w:bookmarkStart w:id="8" w:name="_Toc125136359"/>
      <w:r w:rsidRPr="001057DB">
        <w:rPr>
          <w:rFonts w:cs="DokChampa"/>
          <w:bCs/>
          <w:cs/>
          <w:lang w:bidi="lo-LA"/>
        </w:rPr>
        <w:lastRenderedPageBreak/>
        <w:t>ເງື່ອນໄຂການເຂົ້າເຖິງ</w:t>
      </w:r>
      <w:r w:rsidRPr="001057DB">
        <w:rPr>
          <w:bCs/>
          <w:cs/>
          <w:lang w:bidi="lo-LA"/>
        </w:rPr>
        <w:t xml:space="preserve"> </w:t>
      </w:r>
      <w:r w:rsidRPr="001057DB">
        <w:rPr>
          <w:rFonts w:cs="DokChampa"/>
          <w:bCs/>
          <w:cs/>
          <w:lang w:bidi="lo-LA"/>
        </w:rPr>
        <w:t>ແລະ</w:t>
      </w:r>
      <w:r w:rsidRPr="001057DB">
        <w:rPr>
          <w:bCs/>
          <w:cs/>
          <w:lang w:bidi="lo-LA"/>
        </w:rPr>
        <w:t xml:space="preserve"> </w:t>
      </w:r>
      <w:r w:rsidRPr="001057DB">
        <w:rPr>
          <w:rFonts w:cs="DokChampa"/>
          <w:bCs/>
          <w:cs/>
          <w:lang w:bidi="lo-LA"/>
        </w:rPr>
        <w:t>ຄວາມຈໍາເປັນທາງການແພດ</w:t>
      </w:r>
      <w:bookmarkEnd w:id="7"/>
      <w:bookmarkEnd w:id="8"/>
    </w:p>
    <w:p w14:paraId="54112A48" w14:textId="318FFC1A" w:rsidR="00656696" w:rsidRPr="001057DB" w:rsidRDefault="00656696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4C718A4E" w14:textId="4F730E06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ເງື່ອນໄຂການເຂົ້າເຖິງສໍາລັບການຄຸ້ມຄອງການບໍລິການປິ່ນປົວຄວາມບໍ່ເປັນລະບຽບຂອງສານເສບຕິດແມ່ນຫຍັງ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0BEDC996" w14:textId="77777777" w:rsidR="00020F50" w:rsidRPr="001057DB" w:rsidRDefault="00020F5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4EB92BE" w14:textId="0C936FC4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ໃນຖານະທີ່ເປັນສ່ວນໜຶ່ງຂອງການຕັດສິນໃຈວ່າທ່ານຕ້ອງການ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ການບໍລິການປິ່ນປົວພະຍາດການນຳໃຊ້ສານເສບຕິດ</w:t>
      </w:r>
      <w:r w:rsidR="00D10B1E" w:rsidRPr="001057DB">
        <w:rPr>
          <w:rFonts w:ascii="Arial" w:hAnsi="Arial" w:cs="Arial"/>
          <w:sz w:val="24"/>
          <w:szCs w:val="24"/>
          <w:cs/>
          <w:lang w:bidi="lo-LA"/>
        </w:rPr>
        <w:t>,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ລະບົບການຈັດສົ່ງຢາຂອງ</w:t>
      </w:r>
      <w:r w:rsidR="0030137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ຈະເຮັດວຽກຮ່ວມກັບທ່ານ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ຜູ້ໃຫ້ບໍລິການຂອງທ່ານເພື່ອຕັດສິນໃຈວ່າທ່ານມີເງື່ອນໄຂໃນການເຂົ້າເຖິງເພື່ອຮັບບໍ່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 *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Medi-Cal​. </w:t>
      </w:r>
      <w:r w:rsidR="00D10B1E" w:rsidRPr="001057DB">
        <w:rPr>
          <w:rFonts w:ascii="Arial" w:hAnsi="Arial" w:cs="DokChampa"/>
          <w:sz w:val="24"/>
          <w:szCs w:val="24"/>
          <w:cs/>
          <w:lang w:bidi="lo-LA"/>
        </w:rPr>
        <w:t>ພາກນີ້ອະທິບາຍວ່າ</w:t>
      </w:r>
      <w:r w:rsidR="00D10B1E" w:rsidRPr="001057DB">
        <w:rPr>
          <w:rFonts w:ascii="Arial" w:hAnsi="Arial" w:cs="DokChampa" w:hint="cs"/>
          <w:sz w:val="24"/>
          <w:szCs w:val="24"/>
          <w:cs/>
          <w:lang w:bidi="lo-LA"/>
        </w:rPr>
        <w:t>ທາງ</w:t>
      </w:r>
      <w:r w:rsidR="00D10B1E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ທີ່ເຂົ້າຮ່ວມຂອງທ່ານຈະເຮັດການຕັດສິນໃຈນັ້ນແນວໃດ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2BCCD58" w14:textId="77777777" w:rsidR="00DF2FA5" w:rsidRPr="001057DB" w:rsidRDefault="00DF2F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C6972E4" w14:textId="27114EDB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ຜູ້ໃຫ້ບໍລິການຂອງທ່ານຈະເຮັດວຽກຮ່ວມກັບທ່ານເພື່ອດໍາເນີນການປະເມີນເພື່ອກໍານົດວ່າ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ໃດເໝາະສົມທີ່ສຸດສໍາລັບທ່ານ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ໂທລະສັບສຸ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ທ່ານອາດຈະໄດ້ຮັບການບໍລິການບາງຢ່າງໃນຂະນະທີ່ການປະເມີນກຳລັງດຳເນີນຢູ່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C4E8021" w14:textId="4EF07437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ຫຼັງຈາກຜູ້ໃຫ້ບໍລິການຂອງທ່ານສຳເລັດການປະເມີນແລ້ວ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ເຂົາເຈົ້າຈະກຳນົດວ່າທ່ານຕອບສະໜອງໄດ້ເງື່ອນໄຂການເຂົ້າເຖິງຕໍ່ໄປນີ້ເພື່ອຮັບການບໍລິການຜ່ານ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:</w:t>
      </w:r>
    </w:p>
    <w:p w14:paraId="0CA9FB17" w14:textId="77777777" w:rsidR="00DF2FA5" w:rsidRPr="001057DB" w:rsidRDefault="00DF2F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A9640BD" w14:textId="79A737EC" w:rsidR="00656696" w:rsidRPr="001057DB" w:rsidRDefault="00D94751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ບຽນ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</w:t>
      </w:r>
    </w:p>
    <w:p w14:paraId="513E68D4" w14:textId="26AD0C98" w:rsidR="00656696" w:rsidRPr="001057DB" w:rsidRDefault="00D10B1E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ທ່ານຕ້ອງອາໄສຢູ່ໃນເມືອງ</w:t>
      </w:r>
      <w:r w:rsidR="00656696" w:rsidRPr="001057DB">
        <w:rPr>
          <w:rFonts w:ascii="Arial" w:hAnsi="Arial" w:cs="DokChampa"/>
          <w:sz w:val="24"/>
          <w:szCs w:val="24"/>
          <w:cs/>
          <w:lang w:bidi="lo-LA"/>
        </w:rPr>
        <w:t>ທີ່ເຂົ້າຮ່ວມໃນ</w:t>
      </w:r>
      <w:r w:rsidR="00656696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56696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56696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.</w:t>
      </w:r>
    </w:p>
    <w:p w14:paraId="0DF7F8BC" w14:textId="19AB97B1" w:rsidR="00656696" w:rsidRPr="001057DB" w:rsidRDefault="00656696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ທ່ານຕ້ອງມີການວິນິດໄສຢ່າງໜ້ອຍໜຶ່ງອັນຈາກຄູ່ມືການວິນິດໄສ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ສະຖິຕິຂອງຄວາມຜິດປົກກະຕິທາງຈິດສຳລັບຄວາມຜິດປົກກະຕິທີ່ກ່ຽວຂ້ອງກັບສານເສບຕິດ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ຍົກເວັ້ນຄວາມຜິດກະຕິທີ່ກ່ຽວຂ້ອງກັບຢາສູບ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ຄວາມຜິດປົກກະຕິທີ່ກ່ຽວຂ້ອງກັບສານທີ່ບໍ່ແມ່ນສານເສດຕິດ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ມີການວິນິດໄສຢ່າງໜ້ອຍໜຶ່ງຄັ້ງຈາກ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ຄູ່ມືການວິນິດໄສ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ສະຖິຕິກ່ຽວກັບຄວາມຜິດ</w:t>
      </w:r>
      <w:r w:rsidR="00D10B1E" w:rsidRPr="001057DB">
        <w:rPr>
          <w:rFonts w:ascii="Arial" w:hAnsi="Arial" w:cs="DokChampa" w:hint="cs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ກະຕິທາງຈິດ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ສໍາລັບຄວາມຜິດປົກກະຕິກ່ຽວກັບສານເສບຕິດ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ສິ່ງເສບຕິດ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ກ່ອນທີ່ຈະຖືກຄຸມຂັງ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ໃນລະຫວ່າງການຄຸມຂັງ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ຍົກເວັ້ນຄວາມຜິດ</w:t>
      </w:r>
      <w:r w:rsidR="00D10B1E" w:rsidRPr="001057DB">
        <w:rPr>
          <w:rFonts w:ascii="Arial" w:hAnsi="Arial" w:cs="DokChampa" w:hint="cs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ກະຕິທີ່ກ່ຽວຂ້ອງກັບຢາສູບ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ຄວາມບໍ່ເປັນລະບຽບທີ່ກ່ຽວຂ້ອງກັບສານເສບຕິດ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).</w:t>
      </w:r>
    </w:p>
    <w:p w14:paraId="309638A6" w14:textId="77777777" w:rsidR="00656696" w:rsidRPr="001057DB" w:rsidRDefault="00656696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41B9DDF3" w14:textId="4FC9E421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ຜູ້ໄດ້ຮັບຜົນປະໂຫຍດທີ່ມີອາຍຸຕ່ຳກວ່າ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ປີມີຄຸນສົມບັດທີ່ຈະໄດ້ຮັບ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ທັງໝົດ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ເມື່ອມີຄຸນສົມບັດກົງກັບ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ການກວດກາ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ການປິ່ນປົວແຕ່ຕົ້ນ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ຕາມເງື່ອນໄຂຄວາມຈຳເປັນທາງການແພດ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D10B1E" w:rsidRPr="001057DB">
        <w:rPr>
          <w:rFonts w:ascii="Arial" w:hAnsi="Arial" w:cs="DokChampa"/>
          <w:sz w:val="24"/>
          <w:szCs w:val="24"/>
          <w:cs/>
          <w:lang w:bidi="lo-LA"/>
        </w:rPr>
        <w:t>ໂດຍບໍ່ຄຳນຶງເຖິງເມືອງ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ທີ່ຢູ່ອາໃສ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ໂດຍບໍ່ຄໍານຶງເຖິງຄວາມຕ້ອງການການວິນິດໄສທີ່ອະທິບາຍຂ້າງເທິງ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A92B9BF" w14:textId="77777777" w:rsidR="004116CC" w:rsidRPr="001057DB" w:rsidRDefault="004116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510CD2C" w14:textId="3B301EA7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b/>
          <w:bCs/>
          <w:strike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lastRenderedPageBreak/>
        <w:t>ຄວາມ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ຈຳ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ແພດ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ແມ່ນ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ຫຍັງ</w:t>
      </w:r>
    </w:p>
    <w:p w14:paraId="20EC8753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trike/>
          <w:sz w:val="24"/>
          <w:szCs w:val="24"/>
          <w:cs/>
          <w:lang w:bidi="lo-LA"/>
        </w:rPr>
      </w:pPr>
    </w:p>
    <w:p w14:paraId="3449C7F0" w14:textId="3C39FDF3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ເໝາະ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ແກ້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ໄຂ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ຂຶ້ນ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ທີ່ສົມ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ປ່ວຍ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ເທົາ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ແຮງ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ສຳລັບ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ອາຍຸຕ່ຳກວ່າ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ການບໍລິການແມ່ນມີຄວາມຈຳເປັນທາງດ້ານການແພດ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ຖ້າການບໍລິການແກ້ໄຂ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ຊ່ວຍເຫຼືອ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ການນຳໃຊ້ສານຜິດ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ຄວາມບໍ່ເປັນລະບຽບຂອງການນຳໃຊ້ສານ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ການບໍລິການທີ່ຍືນຍົງ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ສະໜັບສະໜູນ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ປັບປຸງ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ເຮັດໃຫ້ການນໍາໃຊ້ສານເສບຕິດທີ່ທົນທານຕໍ່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</w:t>
      </w:r>
      <w:r w:rsidR="00D10B1E" w:rsidRPr="001057DB">
        <w:rPr>
          <w:rFonts w:ascii="Arial" w:hAnsi="Arial" w:cs="DokChampa" w:hint="cs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ຫຼາຍຂື້ນ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ຈະຖືວ່າເປັນ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ຊ່ວຍເຫຼືອ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ການດັ່ງກ່າວ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ລ</w:t>
      </w:r>
      <w:r w:rsidR="009E4BD7" w:rsidRPr="001057DB">
        <w:rPr>
          <w:rFonts w:ascii="Arial" w:hAnsi="Arial" w:cs="DokChampa" w:hint="cs"/>
          <w:sz w:val="24"/>
          <w:szCs w:val="24"/>
          <w:cs/>
          <w:lang w:bidi="lo-LA"/>
        </w:rPr>
        <w:t>ວມທັງ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ການກວດ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ການວິນິດໄສແລະ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ການປິ່ນປົວແຕ່ຕົ້ນ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ເປັນໄລຍະ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* *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76BF7180" w14:textId="6D7D85DF" w:rsidR="00656696" w:rsidRPr="001057DB" w:rsidRDefault="00656696">
      <w:pPr>
        <w:spacing w:after="0" w:line="360" w:lineRule="auto"/>
        <w:contextualSpacing/>
        <w:rPr>
          <w:rFonts w:ascii="Arial" w:hAnsi="Arial" w:cs="Arial"/>
          <w:b/>
          <w:bCs/>
          <w:strike/>
          <w:sz w:val="24"/>
          <w:szCs w:val="24"/>
          <w:cs/>
          <w:lang w:bidi="lo-LA"/>
        </w:rPr>
      </w:pPr>
    </w:p>
    <w:p w14:paraId="1C3101E5" w14:textId="098FFA92" w:rsidR="005D6565" w:rsidRPr="001057DB" w:rsidRDefault="005D6565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9" w:name="_Toc109643980"/>
      <w:bookmarkStart w:id="10" w:name="_Toc125136360"/>
      <w:r w:rsidRPr="001057DB">
        <w:rPr>
          <w:rFonts w:cs="DokChampa"/>
          <w:bCs/>
          <w:cs/>
          <w:lang w:bidi="lo-LA"/>
        </w:rPr>
        <w:lastRenderedPageBreak/>
        <w:t>ການເລືອກຜູ້ໃຫ້ບໍລິການ</w:t>
      </w:r>
      <w:bookmarkEnd w:id="9"/>
      <w:bookmarkEnd w:id="10"/>
    </w:p>
    <w:p w14:paraId="738C6444" w14:textId="6BEF6B81" w:rsidR="005D6565" w:rsidRPr="001057DB" w:rsidRDefault="005D6565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6E270EB5" w14:textId="7196C040" w:rsidR="005D6565" w:rsidRPr="001057DB" w:rsidRDefault="005D656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ຊອກຫາຜູ້ໃຫ້ບໍລິການສໍາລັບການປິ່ນປົວອາການຜິດປົກກະຕິຈາກການໃຊ້ສານເສບຕິດທີ່ຂ້າພະເຈົ້າຕ້ອງການໄດ້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3F5A4FA9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DE97196" w14:textId="0018D373" w:rsidR="005D6565" w:rsidRPr="001057DB" w:rsidRDefault="3D282293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ລະບົບການຈັດສົ່ງຢາໂດຍ</w:t>
      </w:r>
      <w:r w:rsidR="009E4BD7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ອາດຈະຈຳກັດບາງທາງເລືອກຂອງຜູ້ໃຫ້ບໍລິການຂອງທ່ານ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ລ</w:t>
      </w:r>
      <w:r w:rsidR="009E4BD7" w:rsidRPr="001057DB">
        <w:rPr>
          <w:rFonts w:ascii="Arial" w:hAnsi="Arial" w:cs="DokChampa" w:hint="cs"/>
          <w:sz w:val="24"/>
          <w:szCs w:val="24"/>
          <w:cs/>
          <w:lang w:bidi="lo-LA"/>
        </w:rPr>
        <w:t>ະບົບການ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="009E4BD7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ທ່ານຈັດ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ເລືອກ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ເບື້ອງ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ຂອງທ່ານຕ້ອງອະນຸຍາດໃຫ້ທ່ານປ່ຽນຜູ້ໃຫ້ບໍລິການ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ຂໍປ່ຽນຜູ້ໃຫ້ບໍລິການ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ຕ້ອງອະນຸຍາດໃຫ້ທ່ານເລືອກລະຫວ່າງຜູ້ໃຫ້ບໍລິ</w:t>
      </w:r>
      <w:r w:rsidR="009E4BD7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ຢ່າງໜ້ອຍສອງຄົນ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ໃນຂອບເຂດທີ່ເປັນໄປໄດ້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2D87135F" w14:textId="77777777" w:rsidR="006371FC" w:rsidRPr="001057DB" w:rsidRDefault="006371F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4D97CB1" w14:textId="3853A8B4" w:rsidR="005D6565" w:rsidRPr="001057DB" w:rsidRDefault="005D656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ເມືອງຂອງທ່ານຈໍາເປັນຕ້ອງຕິດ</w:t>
      </w:r>
      <w:r w:rsidR="009E4BD7" w:rsidRPr="001057DB">
        <w:rPr>
          <w:rFonts w:ascii="Arial" w:hAnsi="Arial" w:cs="DokChampa" w:hint="cs"/>
          <w:sz w:val="24"/>
          <w:szCs w:val="24"/>
          <w:cs/>
          <w:lang w:bidi="lo-LA"/>
        </w:rPr>
        <w:t>ປະກາດ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ບັນຊ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ີລາຍການຜູ້ໃຫ້ບໍລິການປະຈຸບັນ</w:t>
      </w:r>
      <w:r w:rsidR="009E4BD7" w:rsidRPr="001057DB">
        <w:rPr>
          <w:rFonts w:ascii="Arial" w:hAnsi="Arial" w:cs="DokChampa" w:hint="cs"/>
          <w:sz w:val="24"/>
          <w:szCs w:val="24"/>
          <w:cs/>
          <w:lang w:bidi="lo-LA"/>
        </w:rPr>
        <w:t>ທາງ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ອອນ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ຖ້າທ່ານມີຄຳຖາມກ່ຽວກັບຜູ້ໃຫ້ບໍລິການປັດຈຸບັນ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ຕ້ອງການບັນຊີລາຍການຜູ້ໃຫ້ບໍລິການທີ່ປັບປຸງໃໝ່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ຫ້ເຂົ້າໄປທີ່ເວັບໄຊທ໌ຂອງທາງເມືອງ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ເມືອງເພື່ອບັນຈຸ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ລິ້ງໄປຫາລາຍຊື່ຜູ້ໃຫ້ບໍລິການ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9E4BD7" w:rsidRPr="001057DB">
        <w:rPr>
          <w:rFonts w:ascii="Arial" w:hAnsi="Arial" w:cs="DokChampa"/>
          <w:sz w:val="24"/>
          <w:szCs w:val="24"/>
          <w:cs/>
          <w:lang w:bidi="lo-LA"/>
        </w:rPr>
        <w:t>ໂທຫາເບີໂທຟຣີຂອງເມືອງ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ລາຍຊື່ຜູ້ໃຫ້ບໍລິການປະຈຸບັນມີໃຫ້ນຳໃຊ້ທາ</w:t>
      </w:r>
      <w:r w:rsidR="00126E72" w:rsidRPr="001057DB">
        <w:rPr>
          <w:rFonts w:ascii="Arial" w:hAnsi="Arial" w:cs="DokChampa"/>
          <w:sz w:val="24"/>
          <w:szCs w:val="24"/>
          <w:cs/>
          <w:lang w:bidi="lo-LA"/>
        </w:rPr>
        <w:t>ງອີເລັກໂທຣນິກຢູ່ໃນເວັບໄຊທ໌ຂອງເມືອງ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ໃນແບບຟອມຕາມການຮ້ອງຂໍ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E475780" w14:textId="77777777" w:rsidR="006371FC" w:rsidRPr="001057DB" w:rsidRDefault="006371F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6918B50" w14:textId="0CAF8D6C" w:rsidR="005D6565" w:rsidRPr="001057DB" w:rsidRDefault="002854B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ບາງຄັ້ງ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ເລືອກທີ່ຈະບໍ່ໃຫ້ບໍລິການ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ໃນຖານະຜູ້ໃຫ້ບໍລິການຂອງລະບົບການຈັດສົ່ງຢາ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126E7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ຈະບໍ່ເຮັດສັນຍາກັບ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ອີກຕໍ່ໄປ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.</w:t>
      </w:r>
      <w:r w:rsidR="00126E72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</w:t>
      </w:r>
      <w:r w:rsidR="00126E72" w:rsidRPr="001057DB">
        <w:rPr>
          <w:rFonts w:ascii="Arial" w:hAnsi="Arial" w:cs="DokChampa" w:hint="cs"/>
          <w:sz w:val="24"/>
          <w:szCs w:val="24"/>
          <w:cs/>
          <w:lang w:bidi="lo-LA"/>
        </w:rPr>
        <w:t>ທາງ</w:t>
      </w:r>
      <w:r w:rsidR="00126E72" w:rsidRPr="001057DB">
        <w:rPr>
          <w:rFonts w:ascii="Arial" w:hAnsi="Arial" w:cs="DokChampa"/>
          <w:sz w:val="24"/>
          <w:szCs w:val="24"/>
          <w:cs/>
          <w:lang w:bidi="lo-LA"/>
        </w:rPr>
        <w:t>ເ</w:t>
      </w:r>
      <w:r w:rsidR="00126E72" w:rsidRPr="001057DB">
        <w:rPr>
          <w:rFonts w:ascii="Arial" w:hAnsi="Arial" w:cs="DokChampa" w:hint="cs"/>
          <w:sz w:val="24"/>
          <w:szCs w:val="24"/>
          <w:cs/>
          <w:lang w:bidi="lo-LA"/>
        </w:rPr>
        <w:t>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ບໍ່ຍອມຮັບລະບົບການຈັດສົ່ງ</w:t>
      </w:r>
      <w:r w:rsidR="00126E72" w:rsidRPr="001057DB">
        <w:rPr>
          <w:rFonts w:ascii="Arial" w:hAnsi="Arial" w:cs="DokChampa" w:hint="cs"/>
          <w:sz w:val="24"/>
          <w:szCs w:val="24"/>
          <w:cs/>
          <w:lang w:bidi="lo-LA"/>
        </w:rPr>
        <w:t>ຢາຂອງ</w:t>
      </w:r>
      <w:r w:rsidR="00126E72" w:rsidRPr="001057DB">
        <w:rPr>
          <w:rFonts w:ascii="Arial" w:hAnsi="Arial" w:cs="DokChampa"/>
          <w:sz w:val="24"/>
          <w:szCs w:val="24"/>
          <w:cs/>
          <w:lang w:bidi="lo-LA"/>
        </w:rPr>
        <w:t>ຄົນເຈັບ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26E72" w:rsidRPr="001057DB">
        <w:rPr>
          <w:rFonts w:ascii="Arial" w:hAnsi="Arial" w:cs="DokChampa"/>
          <w:sz w:val="24"/>
          <w:szCs w:val="24"/>
          <w:cs/>
          <w:lang w:bidi="lo-LA"/>
        </w:rPr>
        <w:t xml:space="preserve">ຕາມຄຳຮ້ອງຂໍຂອງ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126E7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ເມື່ອສິ່ງດັ່ງກ່າວເກີດຂຶ້ນ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ຈະຕ້ອງພະຍາຍາມດ້ວຍສັດທາທີ່ດີເພື່ອແຈ້ງບອກເປັນລາຍລັກອັກສອນກ່ຽວກັບການຢຸ</w:t>
      </w:r>
      <w:r w:rsidR="00126E72" w:rsidRPr="001057DB">
        <w:rPr>
          <w:rFonts w:ascii="Arial" w:hAnsi="Arial" w:cs="DokChampa"/>
          <w:sz w:val="24"/>
          <w:szCs w:val="24"/>
          <w:cs/>
          <w:lang w:bidi="lo-LA"/>
        </w:rPr>
        <w:t>ດເຊົາຜູ້ໃຫ້ບໍລິການຕາມສັນຍາຂອງເມືອງ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15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ມື້ຫຼັງຈາກໄດ້ຮັບ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ອອກແຈ້ງການຢຸດຕິໃຫ້ແຕ່ລະຄົນ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44CA9" w:rsidRPr="001057DB">
        <w:rPr>
          <w:rFonts w:ascii="Arial" w:hAnsi="Arial" w:cs="DokChampa"/>
          <w:sz w:val="24"/>
          <w:szCs w:val="24"/>
          <w:cs/>
          <w:lang w:bidi="lo-LA"/>
        </w:rPr>
        <w:t>ຄວາມບ</w:t>
      </w:r>
      <w:r w:rsidR="00044CA9" w:rsidRPr="001057DB">
        <w:rPr>
          <w:rFonts w:ascii="Arial" w:hAnsi="Arial" w:cs="DokChampa" w:hint="cs"/>
          <w:sz w:val="24"/>
          <w:szCs w:val="24"/>
          <w:cs/>
          <w:lang w:bidi="lo-LA"/>
        </w:rPr>
        <w:t>ໍ່ເປັນບະບຽບຂອງ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26E72" w:rsidRPr="001057DB">
        <w:rPr>
          <w:rFonts w:ascii="Arial" w:hAnsi="Arial" w:cs="DokChampa" w:hint="cs"/>
          <w:sz w:val="24"/>
          <w:szCs w:val="24"/>
          <w:cs/>
          <w:lang w:bidi="lo-LA"/>
        </w:rPr>
        <w:t>ບໍລິການການປິ່ນປົວ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287E871" w14:textId="7111544F" w:rsidR="001B4F42" w:rsidRPr="001057DB" w:rsidRDefault="00044CA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ຄົນພື້ນເມືອງອາເມລິກັ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ອິນດ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່ຽນ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ຄົນພື້ນເມືອງ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ອາລາສກາທີ່ມີສິດໄດ້ຮັບ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ອາໄສຢູ່ໃນເ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ທີ່ເລືອກເຂົ້າ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,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ຍັງສາມາດໄດ້ຮັບ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ຜ່ານ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ດູ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ແລ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ສຸ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ອິນ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່ຽນ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ຢັ້ງ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ຢືນ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DMC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2ED2CFE" w14:textId="77777777" w:rsidR="001B4F42" w:rsidRPr="001057DB" w:rsidRDefault="001B4F4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F6737E6" w14:textId="5F814E48" w:rsidR="00D94751" w:rsidRPr="001057DB" w:rsidRDefault="001B4F42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ເມື່ອຂ້າພະເຈົ້າຊອກຫາຜູ້ໃຫ້ບໍລິການ</w:t>
      </w:r>
      <w:r w:rsidR="00044CA9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ແລ້ວ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ຈະບອກຜູ້ໃຫ້ບໍລິການວ່າຂ້າພະເຈົ້າໄດ້ຮັບການບໍລິການຫຍັງແດ່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58A0E9F6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42D8769" w14:textId="0841A254" w:rsidR="00CD7F09" w:rsidRPr="001057DB" w:rsidRDefault="001B4F4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</w:t>
      </w:r>
      <w:r w:rsidR="00044CA9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ປົກຄອງລະບົບການຈັດສົ່ງຢາ</w:t>
      </w:r>
      <w:r w:rsidR="00044CA9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ລ້ວນແຕ່ມີສ່ວນຮ່ວມໃນການຕັດສິນໃຈວ່າທ</w:t>
      </w:r>
      <w:r w:rsidR="006E254D" w:rsidRPr="001057DB">
        <w:rPr>
          <w:rFonts w:ascii="Arial" w:hAnsi="Arial" w:cs="DokChampa"/>
          <w:sz w:val="24"/>
          <w:szCs w:val="24"/>
          <w:cs/>
          <w:lang w:bidi="lo-LA"/>
        </w:rPr>
        <w:t>່ານຕ້ອງການໃຫ້ບໍລິການໃດແດ່ຜ່ານເມືອງ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ໂດຍການປະຕິບັດຕາມເງື່ອນໄຂ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ການເຂົ້າເຖິງ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ສຳລັບ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ບໍລິການລະບົບການຈັດສົ່ງທີ່ຈັດໂດຍ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="006E254D" w:rsidRPr="001057DB">
        <w:rPr>
          <w:rFonts w:ascii="Arial" w:hAnsi="Arial" w:cs="DokChampa"/>
          <w:sz w:val="24"/>
          <w:szCs w:val="24"/>
          <w:cs/>
          <w:lang w:bidi="lo-LA"/>
        </w:rPr>
        <w:t>ບາງຄັ້ງເຂດຈະປ່ອ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ຜູ້ໃຫ້ບໍລິການຕັດສິນໃຈ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ຊ່ວງເວລາອື່ນໆ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ອາດຈະຮຽກຮ້ອງໃຫ້ຜູ້ໃຫ້ບໍລິການຂອງທ່ານຂໍໃຫ້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ເພື່ອທົບທວນຄືນເຫດຜົນຂອງຜູ້ໃຫ້ບໍລິການຄິດວ່າທ່ານຕ້ອງການການບໍລິການກ່ອນການບໍລິການແມ່ນ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ສະໜອງໃຫ້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ລະບົບການຈັດສົ່ງຢາໂດຍ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ຈະຕ້ອງໃຊ້ຜູ້ຊ່ຽວຊານທີ່ມີຄຸນວຸດທິເພື່ອກວດສອບ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497A1C5" w14:textId="77777777" w:rsidR="00CD7F09" w:rsidRPr="001057DB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00604B6" w14:textId="377E749D" w:rsidR="00CD7F09" w:rsidRPr="001057DB" w:rsidRDefault="001B4F4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ຂະບວນການທົບທວນນີ້ເອີ້ນວ່າຂະບວນການອະນຸມັດແຜນການ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ຕ້ອງມີການອະນຸຍາດລ່ວງໜ້າສໍາລັບບໍລິການສໍາລັບການຍົກ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ໄສ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ລະບົບ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ຄຸ້ມ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​)​.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ຂັ້ນຕອນການອະນຸຍາດ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ຈະຕ້ອງປະຕິບັດຕາມກຳນົດເວລາສະເພາະ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ສໍາລັບການອະນຸຍາດມາດຕະຖານ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ຂະບວນການອະນຸມັດ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ຈະຕ້ອງຕັດສິນໃຈຕາມຄໍາຮ້ອງຂໍຂອງຜູ້ໃຫ້ບໍລິການຂອງທ່ານພາຍໃນ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CB32AB5" w14:textId="77777777" w:rsidR="00CD7F09" w:rsidRPr="001057DB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48C686E" w14:textId="49C9B22D" w:rsidR="001B4F42" w:rsidRPr="001057DB" w:rsidRDefault="001B4F4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ຜູ້ໃຫ້ບໍລິການຂອງທ່ານຮ້ອງຂໍ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ຄິດວ່າທ່ານສາມາດໄດ້ຮັບຂໍ້ມູນເພີ່ມເຕີມຈາກຜູ້ໃຫ້ບໍລິການຂອງທ່ານ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6E254D" w:rsidRPr="001057DB">
        <w:rPr>
          <w:rFonts w:ascii="Arial" w:hAnsi="Arial" w:cs="DokChampa"/>
          <w:sz w:val="24"/>
          <w:szCs w:val="24"/>
          <w:cs/>
          <w:lang w:bidi="lo-LA"/>
        </w:rPr>
        <w:t>ໄລຍະເວລາສາມາດຕ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ອອກໄປໄດ້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ອີກຕື່ມ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="006E254D" w:rsidRPr="001057DB">
        <w:rPr>
          <w:rFonts w:ascii="Arial" w:hAnsi="Arial" w:cs="DokChampa"/>
          <w:sz w:val="24"/>
          <w:szCs w:val="24"/>
          <w:cs/>
          <w:lang w:bidi="lo-LA"/>
        </w:rPr>
        <w:t>ມື້ຕາມປະຕິທິນ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ຕົວຢ່າງ</w:t>
      </w:r>
      <w:r w:rsidR="006E254D" w:rsidRPr="001057DB">
        <w:rPr>
          <w:rFonts w:ascii="Arial" w:hAnsi="Arial" w:cs="DokChampa"/>
          <w:sz w:val="24"/>
          <w:szCs w:val="24"/>
          <w:cs/>
          <w:lang w:bidi="lo-LA"/>
        </w:rPr>
        <w:t>ຂອງຊ່ວງເວລາທີ່ທ່ານອາດສົນໃຈຕ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="006E254D" w:rsidRPr="001057DB">
        <w:rPr>
          <w:rFonts w:ascii="Arial" w:hAnsi="Arial" w:cs="DokChampa"/>
          <w:sz w:val="24"/>
          <w:szCs w:val="24"/>
          <w:cs/>
          <w:lang w:bidi="lo-LA"/>
        </w:rPr>
        <w:t>ເວລາຄືເມື່ອ</w:t>
      </w:r>
      <w:r w:rsidR="006E25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ງຄິດວ່າສາມາດຖອນອະນຸມັດຄໍາຮ້ອງຂໍການອະນຸຍາດຈາກຜູ້ໃຫ້ບໍລິການຂອງທ່ານໄດ້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ມີຂໍ້ມູນເພີ່ມເຕີມຈາກຜູ້ໃຫ້ບໍລິການຂອງທ່ານ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ແລະຈະມີ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ປະຕິເສດການຮ້ອງຂໍໂດຍບໍ່ມີຂໍ້ມູນ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EC5F20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="00EC5F20" w:rsidRPr="001057DB">
        <w:rPr>
          <w:rFonts w:ascii="Arial" w:hAnsi="Arial" w:cs="DokChampa"/>
          <w:sz w:val="24"/>
          <w:szCs w:val="24"/>
          <w:cs/>
          <w:lang w:bidi="lo-LA"/>
        </w:rPr>
        <w:t>ຕ</w:t>
      </w:r>
      <w:r w:rsidR="00EC5F20"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ເວລາອອກ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EC5F20" w:rsidRPr="001057DB">
        <w:rPr>
          <w:rFonts w:ascii="Arial" w:hAnsi="Arial" w:cs="DokChampa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ຈະສົ່ງແຈ້ງການເປັນລາຍ</w:t>
      </w:r>
      <w:r w:rsidR="00EC5F20" w:rsidRPr="001057DB">
        <w:rPr>
          <w:rFonts w:ascii="Arial" w:hAnsi="Arial" w:cs="DokChampa"/>
          <w:sz w:val="24"/>
          <w:szCs w:val="24"/>
          <w:cs/>
          <w:lang w:bidi="lo-LA"/>
        </w:rPr>
        <w:t>ລັກອັກສອນໃຫ້ທ່ານກ່ຽວກັບການຕ</w:t>
      </w:r>
      <w:r w:rsidR="00EC5F20"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ເວລາໃຫ້ທ່ານ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9140D03" w14:textId="77777777" w:rsidR="00CD7F09" w:rsidRPr="001057DB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6BB6201" w14:textId="7E750985" w:rsidR="001B4F42" w:rsidRPr="001057DB" w:rsidRDefault="00EC5F2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ຖ້າທາງເມືອງ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ບໍ່ຕັດສິນໃຈພາຍໃນໄລຍະເວລາທີ່ກຳນົດໄວ້ສຳລັບມາດຕະຖານ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ການຮ້ອງຂໍການອະນຸມັດແບບເລັ່ງລັດ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ຈະຕ້ອງສົ່ງແຈ້ງການການກໍານົດຜົນປະໂຫຍດທາງລົບໃຫ້ທ່ານ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,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ບອກທ່ານວ່າການບໍລິການຕ່າງໆ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ຖືກ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ປະຕິເສດ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ທ່ານສາມາດຍື່ນອຸທອນ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ຮ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້ອງຂໍໃຫ້ມີການໄຕ່ສວນຍຸຕິທໍາຂອງແຂວງ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2D93B61" w14:textId="77777777" w:rsidR="00CD7F09" w:rsidRPr="001057DB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684C566" w14:textId="43AEF326" w:rsidR="001B4F42" w:rsidRPr="001057DB" w:rsidRDefault="00EC5F2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ຖາມ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="001B4F42" w:rsidRPr="001057DB">
        <w:rPr>
          <w:rFonts w:ascii="Arial" w:hAnsi="Arial" w:cs="DokChampa"/>
          <w:sz w:val="24"/>
          <w:szCs w:val="24"/>
          <w:cs/>
          <w:lang w:bidi="lo-LA"/>
        </w:rPr>
        <w:t>ສໍາລັບຂໍ້ມູນເພີ່ມເຕີມກ່ຽວກັບຂະບວນການອະນຸຍາດ</w:t>
      </w:r>
      <w:r w:rsidR="001B4F42"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0F3BE94" w14:textId="77777777" w:rsidR="00CD7F09" w:rsidRPr="001057DB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E95A20F" w14:textId="4297BA4C" w:rsidR="001B4F42" w:rsidRPr="001057DB" w:rsidRDefault="001B4F4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ຖ້າທ່ານບໍ່ເຫັນດີກັບຄໍາຕັດສິນຂອງ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EC5F20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ກ່ຽວກັບຂັ້ນຕອນການອະນຸຍາດ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</w:t>
      </w:r>
      <w:r w:rsidR="00EC5F20" w:rsidRPr="001057DB">
        <w:rPr>
          <w:rFonts w:ascii="Arial" w:hAnsi="Arial" w:cs="DokChampa"/>
          <w:sz w:val="24"/>
          <w:szCs w:val="24"/>
          <w:cs/>
          <w:lang w:bidi="lo-LA"/>
        </w:rPr>
        <w:t>່ານສາມາດຍື່ນອຸທອນກັບທາງເມືອງ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EC5F20" w:rsidRPr="001057DB">
        <w:rPr>
          <w:rFonts w:ascii="Arial" w:hAnsi="Arial" w:cs="DokChampa"/>
          <w:sz w:val="24"/>
          <w:szCs w:val="24"/>
          <w:cs/>
          <w:lang w:bidi="lo-LA"/>
        </w:rPr>
        <w:t>ຂໍໃຫ້ມີການໄຕ່ສວນຍຸຕິທໍາຂອງແຂວງ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ສຳລັບຂໍ້ມູນເພີ່ມເຕີມ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ເບິ່ງພາກການແກ້ໄຂບັນຫາ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ABD9FFC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47116D1" w14:textId="1FDA7B89" w:rsidR="001B4F42" w:rsidRPr="001057DB" w:rsidRDefault="001B4F42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ຜູ້ໃຫ້ບໍລິການໃດທີ່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="00EC5F20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ລະບົບການຈັດສົ່ງຢາທາງເມືອງ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ຂອງຂ້າພະເຈົ້າໃຊ້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F62AA71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AFC15CB" w14:textId="5559C3CF" w:rsidR="005D6565" w:rsidRPr="001057DB" w:rsidRDefault="00EC5F20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  <w:cs/>
          <w:lang w:bidi="lo-LA"/>
        </w:rPr>
      </w:pPr>
      <w:r w:rsidRPr="001057DB">
        <w:rPr>
          <w:rFonts w:cs="DokChampa"/>
          <w:cs/>
          <w:lang w:bidi="lo-LA"/>
        </w:rPr>
        <w:t>ຖ້າທ່ານ</w:t>
      </w:r>
      <w:r w:rsidR="00551172" w:rsidRPr="001057DB">
        <w:rPr>
          <w:rFonts w:cs="DokChampa"/>
          <w:cs/>
          <w:lang w:bidi="lo-LA"/>
        </w:rPr>
        <w:t>ເປັນຄົນໃໝ່ສຳລັບ</w:t>
      </w:r>
      <w:r w:rsidR="001B4F42" w:rsidRPr="001057DB">
        <w:rPr>
          <w:cs/>
          <w:lang w:bidi="lo-LA"/>
        </w:rPr>
        <w:t xml:space="preserve"> </w:t>
      </w:r>
      <w:r w:rsidR="001B4F42" w:rsidRPr="001057DB">
        <w:rPr>
          <w:rFonts w:cs="DokChampa"/>
          <w:cs/>
          <w:lang w:bidi="lo-LA"/>
        </w:rPr>
        <w:t>ລະບົບການຈັດສົ່ງຢາຂອງ</w:t>
      </w:r>
      <w:r w:rsidR="00551172" w:rsidRPr="001057DB">
        <w:rPr>
          <w:rFonts w:cs="DokChampa" w:hint="cs"/>
          <w:cs/>
          <w:lang w:bidi="lo-LA"/>
        </w:rPr>
        <w:t>ທາງເມືອງ</w:t>
      </w:r>
      <w:r w:rsidR="001B4F42" w:rsidRPr="001057DB">
        <w:rPr>
          <w:cs/>
          <w:lang w:bidi="lo-LA"/>
        </w:rPr>
        <w:t xml:space="preserve"> Medi-Cal, </w:t>
      </w:r>
      <w:r w:rsidR="00551172" w:rsidRPr="001057DB">
        <w:rPr>
          <w:rFonts w:cs="DokChampa" w:hint="cs"/>
          <w:cs/>
          <w:lang w:bidi="lo-LA"/>
        </w:rPr>
        <w:t>ທ່ານ</w:t>
      </w:r>
      <w:r w:rsidR="001B4F42" w:rsidRPr="001057DB">
        <w:rPr>
          <w:rFonts w:cs="DokChampa"/>
          <w:cs/>
          <w:lang w:bidi="lo-LA"/>
        </w:rPr>
        <w:t>ສາມາດເບິ່ງລາຍຊື່ຜູ້ໃຫ້ບໍລິການທັງໝົດຢູ່ໃນ</w:t>
      </w:r>
      <w:r w:rsidR="001B4F42" w:rsidRPr="001057DB">
        <w:rPr>
          <w:cs/>
          <w:lang w:bidi="lo-LA"/>
        </w:rPr>
        <w:t xml:space="preserve"> </w:t>
      </w:r>
      <w:r w:rsidR="001B4F42" w:rsidRPr="001057DB">
        <w:rPr>
          <w:rFonts w:cs="DokChampa"/>
          <w:cs/>
          <w:lang w:bidi="lo-LA"/>
        </w:rPr>
        <w:t>ລະບົບການຈັດສົ່ງຢາຂອງ</w:t>
      </w:r>
      <w:r w:rsidR="00551172" w:rsidRPr="001057DB">
        <w:rPr>
          <w:rFonts w:cs="DokChampa" w:hint="cs"/>
          <w:cs/>
          <w:lang w:bidi="lo-LA"/>
        </w:rPr>
        <w:t>ທາງເມືອງ</w:t>
      </w:r>
      <w:r w:rsidR="001B4F42" w:rsidRPr="001057DB">
        <w:rPr>
          <w:cs/>
          <w:lang w:bidi="lo-LA"/>
        </w:rPr>
        <w:t xml:space="preserve"> Medi-Cal* </w:t>
      </w:r>
      <w:r w:rsidR="001B4F42" w:rsidRPr="001057DB">
        <w:rPr>
          <w:rFonts w:cs="DokChampa"/>
          <w:cs/>
          <w:lang w:bidi="lo-LA"/>
        </w:rPr>
        <w:t>ໄດ້ທີ່</w:t>
      </w:r>
      <w:r w:rsidR="001B4F42" w:rsidRPr="001057DB">
        <w:rPr>
          <w:cs/>
          <w:lang w:bidi="lo-LA"/>
        </w:rPr>
        <w:t>[</w:t>
      </w:r>
      <w:r w:rsidR="00551172" w:rsidRPr="001057DB">
        <w:rPr>
          <w:rFonts w:cs="DokChampa"/>
          <w:cs/>
          <w:lang w:bidi="lo-LA"/>
        </w:rPr>
        <w:t>ເມືອງທີ່ຈະໃສ່</w:t>
      </w:r>
      <w:r w:rsidR="001B4F42" w:rsidRPr="001057DB">
        <w:rPr>
          <w:rFonts w:cs="DokChampa"/>
          <w:cs/>
          <w:lang w:bidi="lo-LA"/>
        </w:rPr>
        <w:t>ລິ້ງໄປຫາປື້ມລາຍຊື່ຜູ້ບໍລິການ</w:t>
      </w:r>
      <w:r w:rsidR="001B4F42" w:rsidRPr="001057DB">
        <w:rPr>
          <w:cs/>
          <w:lang w:bidi="lo-LA"/>
        </w:rPr>
        <w:t xml:space="preserve">] </w:t>
      </w:r>
      <w:r w:rsidR="001B4F42" w:rsidRPr="001057DB">
        <w:rPr>
          <w:rFonts w:cs="DokChampa"/>
          <w:cs/>
          <w:lang w:bidi="lo-LA"/>
        </w:rPr>
        <w:t>ແລະ</w:t>
      </w:r>
      <w:r w:rsidR="001B4F42" w:rsidRPr="001057DB">
        <w:rPr>
          <w:cs/>
          <w:lang w:bidi="lo-LA"/>
        </w:rPr>
        <w:t xml:space="preserve"> </w:t>
      </w:r>
      <w:r w:rsidR="001B4F42" w:rsidRPr="001057DB">
        <w:rPr>
          <w:rFonts w:cs="DokChampa"/>
          <w:cs/>
          <w:lang w:bidi="lo-LA"/>
        </w:rPr>
        <w:t>ມີຂໍ້ມູນກ່ຽວກັບບ່ອນທີ່ຜູ້ໃຫ້ບໍລິການຢູ່</w:t>
      </w:r>
      <w:r w:rsidR="001B4F42" w:rsidRPr="001057DB">
        <w:rPr>
          <w:cs/>
          <w:lang w:bidi="lo-LA"/>
        </w:rPr>
        <w:t xml:space="preserve">, </w:t>
      </w:r>
      <w:r w:rsidR="001B4F42" w:rsidRPr="001057DB">
        <w:rPr>
          <w:rFonts w:cs="DokChampa"/>
          <w:cs/>
          <w:lang w:bidi="lo-LA"/>
        </w:rPr>
        <w:t>ການໃຊ້ສານເສບຕິດ</w:t>
      </w:r>
      <w:r w:rsidR="00551172" w:rsidRPr="001057DB">
        <w:rPr>
          <w:rFonts w:cs="DokChampa" w:hint="cs"/>
          <w:cs/>
          <w:lang w:bidi="lo-LA"/>
        </w:rPr>
        <w:t>ທີ່ບໍ່ປົກກະຕິ</w:t>
      </w:r>
      <w:r w:rsidR="001B4F42" w:rsidRPr="001057DB">
        <w:rPr>
          <w:cs/>
          <w:lang w:bidi="lo-LA"/>
        </w:rPr>
        <w:t xml:space="preserve"> </w:t>
      </w:r>
      <w:r w:rsidR="00551172" w:rsidRPr="001057DB">
        <w:rPr>
          <w:rFonts w:cs="DokChampa"/>
          <w:cs/>
          <w:lang w:bidi="lo-LA"/>
        </w:rPr>
        <w:t>ການບໍລິການປິ່ນປົວ</w:t>
      </w:r>
      <w:r w:rsidR="001B4F42" w:rsidRPr="001057DB">
        <w:rPr>
          <w:rFonts w:cs="DokChampa"/>
          <w:cs/>
          <w:lang w:bidi="lo-LA"/>
        </w:rPr>
        <w:t>ທີ່ເຂົາເຈົ້າສະໜອງໃຫ້</w:t>
      </w:r>
      <w:r w:rsidR="001B4F42" w:rsidRPr="001057DB">
        <w:rPr>
          <w:cs/>
          <w:lang w:bidi="lo-LA"/>
        </w:rPr>
        <w:t xml:space="preserve"> </w:t>
      </w:r>
      <w:r w:rsidR="001B4F42" w:rsidRPr="001057DB">
        <w:rPr>
          <w:rFonts w:cs="DokChampa"/>
          <w:cs/>
          <w:lang w:bidi="lo-LA"/>
        </w:rPr>
        <w:t>ແລະ</w:t>
      </w:r>
      <w:r w:rsidR="001B4F42" w:rsidRPr="001057DB">
        <w:rPr>
          <w:cs/>
          <w:lang w:bidi="lo-LA"/>
        </w:rPr>
        <w:t xml:space="preserve"> </w:t>
      </w:r>
      <w:r w:rsidR="001B4F42" w:rsidRPr="001057DB">
        <w:rPr>
          <w:rFonts w:cs="DokChampa"/>
          <w:cs/>
          <w:lang w:bidi="lo-LA"/>
        </w:rPr>
        <w:t>ຂໍ້ມູນອື່ນໆເພື່ອຊ່ວຍໃຫ້ທ່ານເຂົ້າເຖິງການດູແລ</w:t>
      </w:r>
      <w:r w:rsidR="001B4F42" w:rsidRPr="001057DB">
        <w:rPr>
          <w:cs/>
          <w:lang w:bidi="lo-LA"/>
        </w:rPr>
        <w:t xml:space="preserve">, </w:t>
      </w:r>
      <w:r w:rsidR="001B4F42" w:rsidRPr="001057DB">
        <w:rPr>
          <w:rFonts w:cs="DokChampa"/>
          <w:cs/>
          <w:lang w:bidi="lo-LA"/>
        </w:rPr>
        <w:t>ລວມທັງຂໍ້ມູນກ່ຽວກັບການບໍລິການທາງດ້ານວັດທະນະທໍາ</w:t>
      </w:r>
      <w:r w:rsidR="001B4F42" w:rsidRPr="001057DB">
        <w:rPr>
          <w:cs/>
          <w:lang w:bidi="lo-LA"/>
        </w:rPr>
        <w:t xml:space="preserve"> </w:t>
      </w:r>
      <w:r w:rsidR="001B4F42" w:rsidRPr="001057DB">
        <w:rPr>
          <w:rFonts w:cs="DokChampa"/>
          <w:cs/>
          <w:lang w:bidi="lo-LA"/>
        </w:rPr>
        <w:t>ແລະ</w:t>
      </w:r>
      <w:r w:rsidR="001B4F42" w:rsidRPr="001057DB">
        <w:rPr>
          <w:cs/>
          <w:lang w:bidi="lo-LA"/>
        </w:rPr>
        <w:t xml:space="preserve"> </w:t>
      </w:r>
      <w:r w:rsidR="001B4F42" w:rsidRPr="001057DB">
        <w:rPr>
          <w:rFonts w:cs="DokChampa"/>
          <w:cs/>
          <w:lang w:bidi="lo-LA"/>
        </w:rPr>
        <w:t>ພາສາທີ່ມີຈາກຜູ້ໃຫ້ບໍລິການ</w:t>
      </w:r>
      <w:r w:rsidR="001B4F42" w:rsidRPr="001057DB">
        <w:rPr>
          <w:cs/>
          <w:lang w:bidi="lo-LA"/>
        </w:rPr>
        <w:t xml:space="preserve">. </w:t>
      </w:r>
      <w:r w:rsidR="001B4F42" w:rsidRPr="001057DB">
        <w:rPr>
          <w:rFonts w:cs="DokChampa"/>
          <w:cs/>
          <w:lang w:bidi="lo-LA"/>
        </w:rPr>
        <w:t>ຖ້າທ່ານມີຄຳຖາມກ່ຽວກັບຜູ້ໃຫ້ບໍລິການ</w:t>
      </w:r>
      <w:r w:rsidR="001B4F42" w:rsidRPr="001057DB">
        <w:rPr>
          <w:cs/>
          <w:lang w:bidi="lo-LA"/>
        </w:rPr>
        <w:t xml:space="preserve">, </w:t>
      </w:r>
      <w:r w:rsidR="001B4F42" w:rsidRPr="001057DB">
        <w:rPr>
          <w:rFonts w:cs="DokChampa"/>
          <w:cs/>
          <w:lang w:bidi="lo-LA"/>
        </w:rPr>
        <w:t>ໃຫ້ໂທ</w:t>
      </w:r>
      <w:r w:rsidR="00551172" w:rsidRPr="001057DB">
        <w:rPr>
          <w:rFonts w:cs="DokChampa"/>
          <w:cs/>
          <w:lang w:bidi="lo-LA"/>
        </w:rPr>
        <w:t>ຫາເບີທາງໂທລະສັບໂທຟຣີຂອງທາງເມືອງ</w:t>
      </w:r>
      <w:r w:rsidR="001B4F42" w:rsidRPr="001057DB">
        <w:rPr>
          <w:rFonts w:cs="DokChampa"/>
          <w:cs/>
          <w:lang w:bidi="lo-LA"/>
        </w:rPr>
        <w:t>ຊິ່ງຢູ່ດ້ານໜ້າຂອງປຶ້ມຄູ່ມືນີ້</w:t>
      </w:r>
      <w:r w:rsidR="001B4F42" w:rsidRPr="001057DB">
        <w:rPr>
          <w:cs/>
          <w:lang w:bidi="lo-LA"/>
        </w:rPr>
        <w:t>.</w:t>
      </w:r>
    </w:p>
    <w:p w14:paraId="1BA8F9E6" w14:textId="1F227407" w:rsidR="00656696" w:rsidRPr="001057DB" w:rsidRDefault="00656696" w:rsidP="00DF0B4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</w:p>
    <w:p w14:paraId="7481E44A" w14:textId="6FB9B044" w:rsidR="00E83706" w:rsidRPr="001057DB" w:rsidRDefault="00E83706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551172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4938A83E" w14:textId="77777777" w:rsidR="00D94751" w:rsidRPr="001057DB" w:rsidRDefault="00D94751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361FE012" w14:textId="41AC1943" w:rsidR="00E83706" w:rsidRPr="001057DB" w:rsidRDefault="00551172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E83706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E83706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E83706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E83706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3E93D6CE" w14:textId="77777777" w:rsidR="00E83706" w:rsidRPr="001057DB" w:rsidRDefault="00E83706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11" w:name="_Toc109643981"/>
      <w:bookmarkStart w:id="12" w:name="_Toc125136361"/>
      <w:r w:rsidRPr="001057DB">
        <w:rPr>
          <w:rFonts w:cs="DokChampa"/>
          <w:bCs/>
          <w:cs/>
          <w:lang w:bidi="lo-LA"/>
        </w:rPr>
        <w:lastRenderedPageBreak/>
        <w:t>ແຈ້ງການກໍານົດຜົນປະໂຫຍດທາງລົບ</w:t>
      </w:r>
      <w:bookmarkEnd w:id="11"/>
      <w:bookmarkEnd w:id="12"/>
    </w:p>
    <w:p w14:paraId="6947A968" w14:textId="77777777" w:rsidR="004116CC" w:rsidRPr="001057DB" w:rsidRDefault="004116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A4E1AA5" w14:textId="35559558" w:rsidR="00475610" w:rsidRPr="001057DB" w:rsidRDefault="0047561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ຂ້າພະເຈົ້າມີສິດຫຍັງຖ້າ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="00BC011F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ປະຕິເສດການບໍລິການທີ່ຂ້າພະເຈົ້າຕ້ອງການ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ຄິດວ່າຂາພະເຈົ້າຕ້ອງການ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1160FC31" w14:textId="77777777" w:rsidR="00475610" w:rsidRPr="001057DB" w:rsidRDefault="0047561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F87CBEF" w14:textId="6C0C88CF" w:rsidR="00475610" w:rsidRPr="001057DB" w:rsidRDefault="2B74D00E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ຖ້າລະບົບການຈັດສົ່ງຢາ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ຂອງທ່ານປະຕິເສດ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ຂໍ້ຈຳກັດ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ຫຼຸດຜ່ອນ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ຊັກຊ້າ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ສິ້ນສຸດການບໍລິການທີ່ທ່ານຕ້ອງການ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ເຊື່ອວ່າທ່ານຄວນໄດ້ຮັບ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ທ່ານມີສິດໄດ້ຮັບແຈ້ງການ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ເອີ້ນວ່າ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“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ແຈ້ງການກໍານົດຜົນປະໂຫຍດທາງລົບ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”)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ນອກນັ້ນທ່ານຍັງມີສິດທີ່ຈະບໍ່ເຫັນດີກັບການຕັດສິນໃຈໂດຍການຮ້ອງຂໍການອຸທອນ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ພາກສ່ວນລຸ່ມນີ້ປຶກສາຫາລືກ່ຽວກັບສິດທິຂອງທ່ານໃນ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ຈະເຮັດແນວໃດຫາກທ່ານບໍ່ເຫັນດີກັບການຕັດສິນໃຈຂອງ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</w:t>
      </w:r>
      <w:r w:rsidR="00BC011F" w:rsidRPr="001057DB">
        <w:rPr>
          <w:rFonts w:ascii="Arial" w:hAnsi="Arial" w:cs="Arial"/>
          <w:sz w:val="24"/>
          <w:szCs w:val="24"/>
          <w:cs/>
          <w:lang w:bidi="lo-LA"/>
        </w:rPr>
        <w:t>ກ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ຈັດສົ່ງຢາ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.</w:t>
      </w:r>
    </w:p>
    <w:p w14:paraId="1155F96A" w14:textId="77777777" w:rsidR="00475610" w:rsidRPr="001057DB" w:rsidRDefault="0047561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A701BE3" w14:textId="0D87A33D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ການກໍານົດຜົນປະໂຫຍດທາງລົບແມ່ນຫຍັງ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25E620B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26C3B72" w14:textId="12275A1F" w:rsidR="009248BE" w:rsidRPr="001057DB" w:rsidRDefault="7D69639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ການກໍານົດຜົນປະໂຫຍດທາງລົບແມ່ນຖືກກໍານົດເພື່ອໝາຍເຖິງການດໍາເນີນການໃດໆຕໍ່ໄປນີ້ທີ່ປະຕິບັດໂດຍ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:</w:t>
      </w:r>
    </w:p>
    <w:p w14:paraId="49D75CB0" w14:textId="60BD8194" w:rsidR="002A4013" w:rsidRPr="001057DB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cs="Calibri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ການປະຕິເສດ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ການອະນຸຍາດຈໍາກັດຂອງການບໍລິການທີ່ຮ້ອງຂໍ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ລວມທັງການກໍານົດໂດຍອີງໃສ່ປະເພດ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ລະດັບຂອງການບໍລິການ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ຄວາມຈໍາເປັນທາງການແພດ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  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ເໝາະສົມ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ການກໍານົດ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ປະສິດທິພາບຂອງຜົນປະໂຫຍດທີ່ໄດ້ຮັບການຄຸ້ມຄອງ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;</w:t>
      </w:r>
      <w:r w:rsidRPr="001057DB">
        <w:rPr>
          <w:rFonts w:cs="Calibri"/>
          <w:sz w:val="24"/>
          <w:szCs w:val="24"/>
          <w:cs/>
          <w:lang w:bidi="lo-LA"/>
        </w:rPr>
        <w:t xml:space="preserve"> </w:t>
      </w:r>
    </w:p>
    <w:p w14:paraId="1D316D77" w14:textId="6CBA8042" w:rsidR="009248BE" w:rsidRPr="001057DB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cs="Calibri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ການຫຼຸດຜ່ອນ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ການລະງັບ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ການຢຸດເຊົາການບໍລິການທີ່ໄດ້ຮັບອະນຸຍາດກ່ອນໜ້ານີ້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;</w:t>
      </w:r>
    </w:p>
    <w:p w14:paraId="0C413B09" w14:textId="77777777" w:rsidR="009248BE" w:rsidRPr="001057DB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cs="Calibri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ການປະຕິເສດ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ການຊໍາລະຄ່າບໍລິການທັງໝົດ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ບາງສ່ວນ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;</w:t>
      </w:r>
    </w:p>
    <w:p w14:paraId="3D8282B7" w14:textId="77777777" w:rsidR="009248BE" w:rsidRPr="001057DB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cs="Calibri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ຄວາມລົ້ມເຫຼວໃນການບໍລິການໃຫ້ທັນເວລາ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;</w:t>
      </w:r>
    </w:p>
    <w:p w14:paraId="1A3EF006" w14:textId="496C2749" w:rsidR="00A9647C" w:rsidRPr="001057DB" w:rsidRDefault="00A9647C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ຄວາມລົ້ມເຫຼວທີ່ຈະປະຕິບັດພາຍໃນໄລຍະເວລາທີ່ກໍານົດໄວ້ສໍາລັບການແກ້ໄຂຂໍ້ຮ້ອງທຸກ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ການອຸທອນມາດຕະຖານ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ຖ້າທ່ານຍື່ນຄໍາຮ້ອງທຸກກັບ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442F65"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>ໄດ້</w:t>
      </w:r>
      <w:r w:rsidR="00442F65" w:rsidRPr="001057DB">
        <w:rPr>
          <w:rFonts w:ascii="Arial" w:hAnsi="Arial" w:cs="DokChampa"/>
          <w:sz w:val="24"/>
          <w:szCs w:val="24"/>
          <w:cs/>
          <w:lang w:bidi="lo-LA"/>
        </w:rPr>
        <w:t>ຕິດຕໍ່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>ຫາ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ທ່ານດ້ວຍການຕັດສິນເປັນລາຍລັກອັກສອນກ່ຽວກັບຄໍາຮ້ອງທຸກຂອງທ່ານພາຍໃນ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90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ຖ້າທ່ານຍື່ນອຸທອນກັບ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="00BC011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ຕິດຕໍ່ຫາທ່ານດ້ວຍການຕັດສິນເປັນລາຍລັກອັກສອນກ່ຽວກັບການອຸທອນຂອງທ່ານພາຍໃນ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ຖ້າທ່ານຍື່ນອຸທອນແບບເລັ່ງລັດແລະ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ບໍ່ໄດ້ຮັບການຕອບຮັບພາຍໃນ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72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.);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</w:p>
    <w:p w14:paraId="1601E62D" w14:textId="552BECAA" w:rsidR="009248BE" w:rsidRPr="001057DB" w:rsidRDefault="7D69639A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cs="DokChampa"/>
          <w:sz w:val="24"/>
          <w:szCs w:val="24"/>
          <w:cs/>
          <w:lang w:bidi="lo-LA"/>
        </w:rPr>
        <w:t>ການປະຕິເສດຄໍາຮ້ອງຂໍຂອງຜູ້ໄດ້ຮັບຜົນປະໂຫຍດເພື່ອໂຕ້ແຍ້ງຄວາມຮັບຜິດຊອບທາງດ້ານການເງິນ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E0DA8DA" w14:textId="77777777" w:rsidR="002B3C54" w:rsidRPr="001057DB" w:rsidRDefault="002B3C54" w:rsidP="00DF0B49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9D3BF7F" w14:textId="11232B19" w:rsidR="002B3C54" w:rsidRPr="001057DB" w:rsidRDefault="002B3C54" w:rsidP="00DF0B49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ແຈ້ງການກ່ຽວກັບການກໍານົດຜົນປະໂຫຍດທາງລົບແມ່ນຫຍັງ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2BCB85AB" w14:textId="77777777" w:rsidR="002B3C54" w:rsidRPr="001057DB" w:rsidRDefault="002B3C5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B216D71" w14:textId="39063966" w:rsidR="00E83706" w:rsidRPr="001057DB" w:rsidRDefault="65EF833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ແຈ້ງການກໍານົດຜົນປະໂຫຍດທາງລົບແມ່ນເປັນຈົດໝາຍທີ່ທາງເມືອງ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442F65" w:rsidRPr="001057DB">
        <w:rPr>
          <w:rFonts w:ascii="Arial" w:hAnsi="Arial" w:cs="DokChampa"/>
          <w:sz w:val="24"/>
          <w:szCs w:val="24"/>
          <w:cs/>
          <w:lang w:bidi="lo-LA"/>
        </w:rPr>
        <w:t>ຈະສົ່ງໃຫ້ທ່ານຖ້າ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ຈະຕັດສິນໃຈປະຕິເສດ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ຈຳກັດ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ຫຼຸດ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ການຊັກຊ້າ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>ຢຸດຕິ</w:t>
      </w:r>
      <w:r w:rsidR="00442F65"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ທ່ານ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</w:t>
      </w:r>
      <w:r w:rsidR="00442F65" w:rsidRPr="001057DB">
        <w:rPr>
          <w:rFonts w:ascii="Arial" w:hAnsi="Arial" w:cs="DokChampa" w:hint="cs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ເຊື່ອວ່າທ່ານຄວນໄດ້ຮັບ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ອັນນີ້ລວມເຖິງການປະຕິເສດການຈ່າຍເງິນສໍາລັບການບໍລິການ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ການປະຕິເສດທີ່ອີງໃສ່ການອ້າງເອົາການບໍລິການບໍ່ຖືກປົກຄຸມ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ການປະຕິເສດການບໍລິການສໍາລັບລະບົບການຈັດສົ່ງທີ່ບໍ່ຖືກຕ້ອງ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ການປະຕິເສດຄໍາຮ້ອງຂໍເພື່ອໂຕ້ແຍ້ງຄວາມຮັບຜິດຊອບທາງດ້ານການເງິນ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ແຈ້ງການກ່ຽວກັບການກໍານົດຜົນປະໂຫຍດທາງລົບຍັງຖືກໃຊ້ເພື່ອບອກທ່ານວ່າຄໍາຮ້ອງທຸກ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ການອຸທອນທີ່ເລັ່ງລັດຂອງທ່ານບໍ່ໄດ້ຮັບການແກ້ໄຂໃຫ້ທັນເວລາ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ຖ້າທ່ານບໍ່ໄດ້ຮັບການບໍລິການພາຍໃນ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373A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ມາດຕະຖານການໃຫ້ບໍລິການ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ໜັງສືແຈ້ງການເປັນ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02B6B1E1" w14:textId="07093382" w:rsidR="001251C3" w:rsidRPr="001057DB" w:rsidRDefault="001251C3" w:rsidP="00213FC7">
      <w:pPr>
        <w:rPr>
          <w:rFonts w:cs="Calibri"/>
          <w:cs/>
          <w:lang w:bidi="lo-LA"/>
        </w:rPr>
      </w:pPr>
    </w:p>
    <w:p w14:paraId="6D0718C8" w14:textId="3ED4CD67" w:rsidR="000E5895" w:rsidRPr="001057DB" w:rsidRDefault="000E589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ກໍາ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ນົດ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ໜັງ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ສື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</w:p>
    <w:p w14:paraId="4BA6CCA3" w14:textId="77777777" w:rsidR="0072040C" w:rsidRPr="001057DB" w:rsidRDefault="0072040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A8F85FF" w14:textId="39037EB0" w:rsidR="00C251E1" w:rsidRPr="001057DB" w:rsidRDefault="66AF674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ແຜນການດັ່ງກ່າວຕ້ອງສົ່ງແຈ້ງການເຖິງຜູ້ໄດ້ຮັບຜົນປະໂຫຍດຢ່າງໜ້ອຍ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ມື້ກ່ອນວັນທີ່ດຳເນີນການເພື່ອຢຸດຕິ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ການລະງັບ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ການຫຼຸດຜ່ອນການບໍລິການ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373A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ແຜນການດັ່ງກ່າວຍັງຕ້ອງສົ່ງແຈ້ງການເຖິງຜູ້ໄ</w:t>
      </w:r>
      <w:r w:rsidR="00A373A1" w:rsidRPr="001057DB">
        <w:rPr>
          <w:rFonts w:ascii="Arial" w:hAnsi="Arial" w:cs="DokChampa"/>
          <w:sz w:val="24"/>
          <w:szCs w:val="24"/>
          <w:cs/>
          <w:lang w:bidi="lo-LA"/>
        </w:rPr>
        <w:t>ດ້ຮັບຜົນປະໂຫຍດພາຍໃນສອງວັນລາດສະການ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ຂອງການຕັດສິນໃຈສໍາລັບການປະຕິເສດການຈ່າຍເງິນ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ສໍາລັບການຕັດສິນໃຈທີ່ເຮັດໃຫ້ເກີດການປະຕິເສດ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ການຊັກຊ້າ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ການດັດແກ້ທັງໝົດຂອງການບໍລິການລະບົບການຈັດສົ່ງຢາ</w:t>
      </w:r>
      <w:r w:rsidR="00A373A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ທີ່ຮ້ອງຂໍ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ຖ້າທ່ານໄດ້ຮັບແຈ້ງການກໍານົດຜົນປະໂຫຍດທາງລົບຫຼັງຈາກທີ່ທ່ານໄດ້ຮັບການບໍລິການແລ້ວ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ທ່ານບໍ່ຈໍາເປັນຕ້ອງຈ່າຍຄ່າບໍລິການ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  <w:r w:rsidRPr="001057DB">
        <w:rPr>
          <w:rFonts w:ascii="Arial" w:hAnsi="Arial" w:cs="Arial"/>
          <w:strike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38801978" w14:textId="77777777" w:rsidR="007B66CA" w:rsidRPr="001057DB" w:rsidRDefault="007B66C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3B0BB47" w14:textId="7D155015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bookmarkStart w:id="13" w:name="_Hlk114834438"/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ໄດ້ຮັບແຈ້ງເຕືອນກ່ຽວກັບການກໍານົດຜົນປະໂຫຍດທາງລົບສະເໝີເມື່ອຂ້າພະເຈົ້າບໍ່ໄດ້ຮັບການບໍລິການທີ່ຂ້າພະເຈົ້າຕ້ອງການ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5AE3888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31965EC" w14:textId="2134B3AA" w:rsidR="00E83706" w:rsidRPr="001057DB" w:rsidRDefault="00F8729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ທ່ານຄວນ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ໄດ້ຮັບແຈ້ງການກໍານົດຜົນປະໂຫຍດທາງລົບ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ຢ່າງ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ຍື່ນ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ລະບົບການັດສົ່ງຢາ</w:t>
      </w:r>
      <w:r w:rsidR="00A373A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A373A1"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ການໄຕ່ສວນຍຸຕິທໍາຂອງແ</w:t>
      </w:r>
      <w:r w:rsidR="00A373A1" w:rsidRPr="001057DB">
        <w:rPr>
          <w:rFonts w:ascii="Arial" w:hAnsi="Arial" w:cs="DokChampa" w:hint="cs"/>
          <w:sz w:val="24"/>
          <w:szCs w:val="24"/>
          <w:cs/>
          <w:lang w:bidi="lo-LA"/>
        </w:rPr>
        <w:t>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cs="Calibri"/>
          <w:sz w:val="24"/>
          <w:szCs w:val="24"/>
          <w:cs/>
          <w:lang w:bidi="lo-LA"/>
        </w:rPr>
        <w:t xml:space="preserve">  </w:t>
      </w:r>
      <w:r w:rsidR="00A373A1" w:rsidRPr="001057DB">
        <w:rPr>
          <w:rFonts w:cs="DokChampa"/>
          <w:sz w:val="24"/>
          <w:szCs w:val="24"/>
          <w:cs/>
          <w:lang w:bidi="lo-LA"/>
        </w:rPr>
        <w:t>ເມື່ອທ່ານຕິດຕໍ່ກັບເມືອງ</w:t>
      </w:r>
      <w:r w:rsidRPr="001057DB">
        <w:rPr>
          <w:rFonts w:cs="DokChampa"/>
          <w:sz w:val="24"/>
          <w:szCs w:val="24"/>
          <w:cs/>
          <w:lang w:bidi="lo-LA"/>
        </w:rPr>
        <w:t>ຂອງທ່ານ</w:t>
      </w:r>
      <w:r w:rsidRPr="001057DB">
        <w:rPr>
          <w:rFonts w:cs="Calibri"/>
          <w:sz w:val="24"/>
          <w:szCs w:val="24"/>
          <w:cs/>
          <w:lang w:bidi="lo-LA"/>
        </w:rPr>
        <w:t xml:space="preserve">, </w:t>
      </w:r>
      <w:r w:rsidRPr="001057DB">
        <w:rPr>
          <w:rFonts w:cs="DokChampa"/>
          <w:sz w:val="24"/>
          <w:szCs w:val="24"/>
          <w:cs/>
          <w:lang w:bidi="lo-LA"/>
        </w:rPr>
        <w:t>ໃຫ້ຊີ້ບອກ</w:t>
      </w:r>
      <w:r w:rsidRPr="001057DB">
        <w:rPr>
          <w:rFonts w:cs="Calibri"/>
          <w:sz w:val="24"/>
          <w:szCs w:val="24"/>
          <w:cs/>
          <w:lang w:bidi="lo-LA"/>
        </w:rPr>
        <w:t xml:space="preserve">  </w:t>
      </w:r>
      <w:r w:rsidRPr="001057DB">
        <w:rPr>
          <w:rFonts w:cs="DokChampa"/>
          <w:sz w:val="24"/>
          <w:szCs w:val="24"/>
          <w:cs/>
          <w:lang w:bidi="lo-LA"/>
        </w:rPr>
        <w:t>ທ່ານປະສົບກັບການກໍານົດຜົນປະໂຫຍດທາງລົບແຕ່ບໍ່ໄດ້ຮັບແຈ້ງການ</w:t>
      </w:r>
      <w:r w:rsidRPr="001057DB">
        <w:rPr>
          <w:rFonts w:cs="Calibri"/>
          <w:sz w:val="24"/>
          <w:szCs w:val="24"/>
          <w:cs/>
          <w:lang w:bidi="lo-LA"/>
        </w:rPr>
        <w:t xml:space="preserve"> .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ຂໍ້ມູນກ່ຽວກັບວິທີການຍື່ນອຸທອນ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ຮ້ອງຂໍການໃຫ້ມີການພິຈາລະນາຄະດີຢ່າງຍຸຕິທໍາແມ່ນຢູ່ໃນປຶ້ມຄູ່ມືເຫຼັ້ມນີ້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cs="DokChampa"/>
          <w:sz w:val="24"/>
          <w:szCs w:val="24"/>
          <w:cs/>
          <w:lang w:bidi="lo-LA"/>
        </w:rPr>
        <w:t>ຄວນຈະມີຂໍ້ມູນຢູ່ໃນຫ້ອງການຂອງຜູ້ໃຫ້ບໍລິການຂອງທ່ານ</w:t>
      </w:r>
      <w:bookmarkEnd w:id="13"/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DDFA701" w14:textId="77777777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DD68F80" w14:textId="7FFB8412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ແຈ້ງການກ່ຽວກັບກ</w:t>
      </w:r>
      <w:r w:rsidR="00A373A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ານກໍານົດຜົນປະໂຫຍດທາງລົບຈະບອກຂ້າພະເຈ</w:t>
      </w:r>
      <w:r w:rsidR="00A373A1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ົ້າ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7819940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B4BE742" w14:textId="77777777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ແຈ້ງການກ່ຽວກັບການກໍານົດຜົນປະໂຫຍດທາງລົບຈະບອກທ່ານວ່າ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39F3ACF0" w14:textId="4907B82B" w:rsidR="00E83706" w:rsidRPr="001057DB" w:rsidRDefault="00C5189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ສິ່ງທີ່ທາງ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ຂອງທ່ານເຮັດນັ້ນສົ່ງຜົນກະທົບ ຕໍ່ທ່ານ ແລະຄວາມສາມາດໃນການໄດ້ຮັບການບໍລິການ.</w:t>
      </w:r>
    </w:p>
    <w:p w14:paraId="543E447C" w14:textId="77777777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ວັນທີມີຜົນບັງຄັບໃຊ້ຂອງການຕັດສິນໃຈ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ເຫດຜົນທີ່ແຜນການເຮັດການຕັດສິນໃຈຂອງຕົນ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3D625F5" w14:textId="1E66EBD8" w:rsidR="00E83706" w:rsidRPr="001057DB" w:rsidRDefault="00C5189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ແຂວງ</w:t>
      </w:r>
      <w:r w:rsidR="00E83706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E83706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E83706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E83706" w:rsidRPr="001057DB">
        <w:rPr>
          <w:rFonts w:ascii="Arial" w:hAnsi="Arial" w:cs="DokChampa"/>
          <w:sz w:val="24"/>
          <w:szCs w:val="24"/>
          <w:cs/>
          <w:lang w:bidi="lo-LA"/>
        </w:rPr>
        <w:t>ລັດຖະບານກາງໄດ້ປະຕິບັດຕາມກົດລະບຽບ</w:t>
      </w:r>
      <w:r w:rsidR="00E83706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E83706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="00E83706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ອງ</w:t>
      </w:r>
      <w:r w:rsidR="00E83706" w:rsidRPr="001057DB">
        <w:rPr>
          <w:rFonts w:ascii="Arial" w:hAnsi="Arial" w:cs="DokChampa"/>
          <w:sz w:val="24"/>
          <w:szCs w:val="24"/>
          <w:cs/>
          <w:lang w:bidi="lo-LA"/>
        </w:rPr>
        <w:t>ຈະປະຕິບັດຕາມເມື່ອມັນຕັດສິນໃຈ</w:t>
      </w:r>
      <w:r w:rsidR="00E83706"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97B0AD5" w14:textId="77777777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ສິດທິຂອງທ່ານແມ່ນຫຍັງ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ຖ້າທ່ານບໍ່ເຫັນດີກັບສິ່ງທີ່ແຜນການໄດ້ເຮັດ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05B7DB3" w14:textId="77777777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ວິທີການຍື່ນອຸທອນກັບແຜນການ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0F1FA4B" w14:textId="2A15D2CA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ວິທ</w:t>
      </w:r>
      <w:r w:rsidR="00C51899" w:rsidRPr="001057DB">
        <w:rPr>
          <w:rFonts w:ascii="Arial" w:hAnsi="Arial" w:cs="DokChampa"/>
          <w:sz w:val="24"/>
          <w:szCs w:val="24"/>
          <w:cs/>
          <w:lang w:bidi="lo-LA"/>
        </w:rPr>
        <w:t>ີການຮ້ອງຂໍການໄຕ່ສວນຍຸຕິທໍາຂອງແຂວງ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E1BE6E9" w14:textId="77777777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ວິທີການຮ້ອງຂໍການອຸທອນແບບເລັ່ງລັດ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ການໄຕ່ສວນຍຸຕິທໍາແບບເລັ່ງລັດ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F7674CD" w14:textId="6193C406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ວິທີການຂໍຄວາມຊ່ວຍເຫຼືອໃນການຍື່ນອຸທອນ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C51899" w:rsidRPr="001057DB">
        <w:rPr>
          <w:rFonts w:ascii="Arial" w:hAnsi="Arial" w:cs="DokChampa"/>
          <w:sz w:val="24"/>
          <w:szCs w:val="24"/>
          <w:cs/>
          <w:lang w:bidi="lo-LA"/>
        </w:rPr>
        <w:t>ຮ້ອງຂໍການໄຕ່ສວນຍຸຕິທໍາຂອງແຂ</w:t>
      </w:r>
      <w:r w:rsidR="00C51899" w:rsidRPr="001057DB">
        <w:rPr>
          <w:rFonts w:ascii="Arial" w:hAnsi="Arial" w:cs="DokChampa" w:hint="cs"/>
          <w:sz w:val="24"/>
          <w:szCs w:val="24"/>
          <w:cs/>
          <w:lang w:bidi="lo-LA"/>
        </w:rPr>
        <w:t>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E6BB590" w14:textId="72E05999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ທ່ານຕ້ອງຍື່ນອຸທອນ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C51899" w:rsidRPr="001057DB">
        <w:rPr>
          <w:rFonts w:ascii="Arial" w:hAnsi="Arial" w:cs="DokChampa"/>
          <w:sz w:val="24"/>
          <w:szCs w:val="24"/>
          <w:cs/>
          <w:lang w:bidi="lo-LA"/>
        </w:rPr>
        <w:t>ຮ້ອງຂໍການໄຕ່ສວນຍຸຕິທໍາຂອງແຂວງ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ດົນປານໃດ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5212E07" w14:textId="7ED2A72C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ສິດຂອງທ່ານ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ທີ່ຈະສືບຕໍ່ໄດ້ຮັບການບໍລິການ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ໃນຂະນະທີ່ທ່ານລໍຖ້າການຕັດສິນການອຸທອນ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C51899"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ການໄຕ່ສວນຍຸຕິທຳຂອງແ</w:t>
      </w:r>
      <w:r w:rsidR="00C51899" w:rsidRPr="001057DB">
        <w:rPr>
          <w:rFonts w:ascii="Arial" w:hAnsi="Arial" w:cs="DokChampa" w:hint="cs"/>
          <w:sz w:val="24"/>
          <w:szCs w:val="24"/>
          <w:cs/>
          <w:lang w:bidi="lo-LA"/>
        </w:rPr>
        <w:t>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ວິທີຮ້ອງຂໍໃຫ້ສືບຕໍ່ການບໍລິການເຫຼົ່ານີ້ແລະ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ຄ່າໃຊ້ຈ່າຍຂອງການບໍລິການເຫຼົ່ານີ້ຈະຖືກຄຸ້ມຄອງໂດຍ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.* * </w:t>
      </w:r>
    </w:p>
    <w:p w14:paraId="17AB2923" w14:textId="1500E1DA" w:rsidR="00E83706" w:rsidRPr="001057DB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ເມື່ອທ່ານຕ້ອງຍື່ນການອຸທອນ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ຄຳຮ້ອງ</w:t>
      </w:r>
      <w:r w:rsidR="00C51899" w:rsidRPr="001057DB">
        <w:rPr>
          <w:rFonts w:ascii="Arial" w:hAnsi="Arial" w:cs="DokChampa"/>
          <w:sz w:val="24"/>
          <w:szCs w:val="24"/>
          <w:cs/>
          <w:lang w:bidi="lo-LA"/>
        </w:rPr>
        <w:t>ຂໍການໄຕ່ສວນຍຸຕິທຳຂອງແຂວງ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ຖ້າທ່ານຕ້ອງການໃຫ້ການບໍລິການດຳເນີນຕໍ່ໄປ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1792D91" w14:textId="77777777" w:rsidR="004116CC" w:rsidRPr="001057DB" w:rsidRDefault="004116CC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2757E001" w14:textId="06FC7277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ຂ້າພະເຈົ້າຄວນເຮັດແນວໃດເມື່ອຂ້າພະເຈົ້າໄດ້ຮັບແຈ້ງການກໍານົດຜົນປະໂຫຍດທາງລົບ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1DBFEA9E" w14:textId="77777777" w:rsidR="00D94751" w:rsidRPr="001057DB" w:rsidRDefault="00D947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F6C10BD" w14:textId="06A9015F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ເມື່ອທ່ານໄດ້ຮັບແຈ້ງການກໍານົດຜົນປະໂຫຍດທາງລົບ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ທ່ານຄວນອ່ານຂໍ້ມູນທັງຫມົດໃນ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ຢ່າງລະມັດລະວັງ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="006416AD" w:rsidRPr="001057DB">
        <w:rPr>
          <w:rFonts w:ascii="Arial" w:hAnsi="Arial" w:cs="Arial"/>
          <w:sz w:val="24"/>
          <w:szCs w:val="24"/>
          <w:cs/>
          <w:lang w:bidi="lo-LA"/>
        </w:rPr>
        <w:t>,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416A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ທ່ານອາດຈະຂໍໃຫ້ຄົນອື່ນຊ່ວຍທ່ານໄດ້</w:t>
      </w:r>
      <w:r w:rsidR="006416AD" w:rsidRPr="001057DB">
        <w:rPr>
          <w:rFonts w:ascii="Arial" w:hAnsi="Arial" w:cs="DokChampa" w:hint="cs"/>
          <w:sz w:val="24"/>
          <w:szCs w:val="24"/>
          <w:cs/>
          <w:lang w:bidi="lo-LA"/>
        </w:rPr>
        <w:t>ເຊັ່ນກັນ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033C7F6" w14:textId="77777777" w:rsidR="002854B9" w:rsidRPr="001057DB" w:rsidRDefault="002854B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4D188BB" w14:textId="14265E40" w:rsidR="00E83706" w:rsidRPr="001057DB" w:rsidRDefault="00E8370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ທ່ານສາມາດຮ້ອງຂໍໃຫ້ສືບຕໍ່ການບໍລິການທີ່ຢຸດເຊົາໄດ້ເມື່ອທ່ານຍື່ນອຸທອນ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ຄໍາຮ້ອງຂໍການ</w:t>
      </w:r>
      <w:r w:rsidR="006416AD" w:rsidRPr="001057DB">
        <w:rPr>
          <w:rFonts w:ascii="Arial" w:hAnsi="Arial" w:cs="DokChampa"/>
          <w:sz w:val="24"/>
          <w:szCs w:val="24"/>
          <w:cs/>
          <w:lang w:bidi="lo-LA"/>
        </w:rPr>
        <w:t>ພິຈາລະນາຄະດີຂອງແຂ</w:t>
      </w:r>
      <w:r w:rsidR="006416AD" w:rsidRPr="001057DB">
        <w:rPr>
          <w:rFonts w:ascii="Arial" w:hAnsi="Arial" w:cs="DokChampa" w:hint="cs"/>
          <w:sz w:val="24"/>
          <w:szCs w:val="24"/>
          <w:cs/>
          <w:lang w:bidi="lo-LA"/>
        </w:rPr>
        <w:t>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ທ່ານຕ້ອງຮ້ອງຂໍໃຫ້ສືບຕໍ່ການບໍລິການບໍ່ເກີນ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ຫຼັງຈາກວັນທີແຈ້ງການກໍານົດຜົນປະໂຫຍດທາງລົບໄດ້ຖືກໝາຍໄວ້ຫຼັງການໝາຍ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ມອບໃຫ້ທ່ານເປັນສ່ວນຕົວ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ກ່ອນວັນທີການປ່ຽນແປງທີ່ມີຜົນບັງຄັບໃຊ້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B42F7B0" w14:textId="77777777" w:rsidR="004116CC" w:rsidRPr="001057DB" w:rsidRDefault="004116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2F140B9" w14:textId="1CA640B4" w:rsidR="00E83706" w:rsidRPr="001057DB" w:rsidRDefault="00E83706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6416AD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253F8FE5" w14:textId="77777777" w:rsidR="00D94751" w:rsidRPr="001057DB" w:rsidRDefault="00D94751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3C4CE3FB" w14:textId="310CECCB" w:rsidR="00E83706" w:rsidRPr="001057DB" w:rsidRDefault="006416AD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E83706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E83706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E83706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E83706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7E882216" w14:textId="2C08C561" w:rsidR="00E83706" w:rsidRPr="001057DB" w:rsidRDefault="006D3392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14" w:name="_Toc125136362"/>
      <w:r w:rsidRPr="001057DB">
        <w:rPr>
          <w:rFonts w:cs="DokChampa"/>
          <w:bCs/>
          <w:cs/>
          <w:lang w:bidi="lo-LA"/>
        </w:rPr>
        <w:lastRenderedPageBreak/>
        <w:t>ຂະບວນການແກ້ໄຂບັນຫາ</w:t>
      </w:r>
      <w:bookmarkEnd w:id="14"/>
    </w:p>
    <w:p w14:paraId="6788EDEE" w14:textId="77777777" w:rsidR="004116CC" w:rsidRPr="001057DB" w:rsidRDefault="004116CC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079957BA" w14:textId="0536034B" w:rsidR="006D3392" w:rsidRPr="001057DB" w:rsidRDefault="006D339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ຈະເປັນແນວໃດຖ້າຂ້າພະເຈົ້າບໍ່ໄດ້ຮັບບ</w:t>
      </w:r>
      <w:r w:rsidR="006416AD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ໍລິການທີ່ຂ້າພະເຈົ້າຕ້ອງການຈາກເມືອງ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ຂອງຂ້າພະເຈົ້າ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ທີ່ຈັດຂື້ນ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ແຜນ</w:t>
      </w:r>
      <w:r w:rsidR="006416AD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21A0A228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0C73C49" w14:textId="72CBC9C5" w:rsidR="006D3392" w:rsidRPr="001057DB" w:rsidRDefault="006D339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416A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ຂອງທ່ານມີວິທີໃຫ້ທ່ານແກ້ໄຂບັນຫາຕ່າງໆ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ທີ່ກ່ຽວຂ້ອງກັບ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ການບໍາບັດການນຳໃຊ້ສານເສບຕິດ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ທີ່ທ່ານໄດ້ຮັບ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ອັນນີ້ເອີ້ນວ່າຂະບວນການແກ້ໄຂບັນຫາ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ມັນອາດກ່ຽວຂ້ອງກັບຂະບວນການຕໍ່ໄປນີ້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6607B76" w14:textId="51D82651" w:rsidR="006D3392" w:rsidRPr="001057DB" w:rsidRDefault="006D339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ຂະບວນການຮ້ອງທຸກ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–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ການສະແດງອອກຂອງຄວາມບໍ່ພໍໃຈກ່ຽວກັບອັນໃດອັນໜຶ່ງກ່ຽວກັບການບໍລິການປິ່ນປົວ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ນອກຈາກການກໍານົດຜົນປະໂຫຍດທາງລົບ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E6D2786" w14:textId="1D0859B0" w:rsidR="006D3392" w:rsidRPr="001057DB" w:rsidRDefault="006D339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ຂັ້ນຕອນການອຸທອນ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–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ການທົບທວນຄືນການຕັດສິນໃຈ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ການປະຕິເສດ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ການຢຸດເຊົາ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ການຫຼຸດຜ່ອນ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ທີ່ດໍາເນີນກ່ຽວກັບ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ການບໍລິການການປິ່ນປົວຂອງທ່ານໂດຍ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416A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B88F3A8" w14:textId="22987E47" w:rsidR="00365E51" w:rsidRPr="001057DB" w:rsidRDefault="006D3392">
      <w:pPr>
        <w:pStyle w:val="ListParagraph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ບວນ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ໄຕ່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ສວນ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ທໍາ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="006416AD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–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ຄືນ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ແນ່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ໃຈວ່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ໃຕ້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ໂຄງ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</w:p>
    <w:p w14:paraId="124F8995" w14:textId="77777777" w:rsidR="004116CC" w:rsidRPr="001057DB" w:rsidRDefault="004116CC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243783BA" w14:textId="38F3C714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ການຍື່ນຄໍາຮ້ອງທຸກ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ການຮ້ອງຂໍ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6416AD"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ຈະບໍ່ນັບຕໍ່ກັບທ່ານ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ຈະບໍ່ສົ່ງຜົນກະທົບຕໍ່ການບໍລິການທີ່ທ່ານໄດ້ຮັບ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ເມື່ອການຮ້ອງທຸກ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ການອຸທອນຂອງທ່ານສຳເລັດແລ້ວ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6416A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ຂອງທ່ານຈະແຈ້ງໃຫ້ທ່ານ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ຜູ້ອື່ນໆທີ່ມີສ່ວນຮ່ວມກ່ຽວກັບຜົນໄດ້ຮັບສຸດທ້າຍ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ໄຕ່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ແຫ່ງ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6416AD" w:rsidRPr="001057DB">
        <w:rPr>
          <w:rFonts w:ascii="Arial" w:hAnsi="Arial" w:cs="DokChampa" w:hint="cs"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ຍຸຕິທໍາ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ທ້າຍ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6A426CC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7D4460B" w14:textId="05EEDBA2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ຮຽນຮູ້ເພີ່ມເຕີມກ່ຽວກັບແຕ່ລະຂະບວນການແກ້ໄຂບັນຫາຂ້າງລຸ່ມນີ້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76C837C" w14:textId="58FCF746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C330C53" w14:textId="4CA84A0B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ຂ້າພະເຈົ້າສາມາດຂໍຄວາມຊ່ວຍເຫຼືອໃນການຍື່ນອຸທອນ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ການຮ້ອງທຸກ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ຫຼືການໄຕ່ສວນຍຸຕິທ</w:t>
      </w:r>
      <w:r w:rsidR="006416AD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ຳຂອງແຂວງ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6816369C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2EF937B" w14:textId="21BCCBB6" w:rsidR="00D35B53" w:rsidRPr="001057DB" w:rsidRDefault="00365E51" w:rsidP="00D35B53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EA5AA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ຂອງທ່ານຈະມີຄົນພ້ອມເພື່ອອະທິບາຍຂະບວນການເຫຼົ່ານີ້ໃຫ້ທ່ານ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ຊ່ວຍທ່ານລາຍງານບັນຫາບໍ່ວ່າຈະເປັນການຮ້ອງທຸກ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ເປັນການ</w:t>
      </w:r>
      <w:r w:rsidR="00EA5AAF" w:rsidRPr="001057DB">
        <w:rPr>
          <w:rFonts w:ascii="Arial" w:hAnsi="Arial" w:cs="DokChampa"/>
          <w:sz w:val="24"/>
          <w:szCs w:val="24"/>
          <w:cs/>
          <w:lang w:bidi="lo-LA"/>
        </w:rPr>
        <w:t>ຮ້ອງຂໍໃຫ້ມີການພິຈາລະນາຄະດີຂອງແຂວງ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ນອກນັ້ນເຂົາເຈົ້າຍັງອາດຈະຊ່ວຍໃຫ້ທ່ານຕັດສິນໃຈວ່າທ່ານມີຄຸນສົມບັດສໍາລັບສິ່ງທີ່ເອີ້ນວ່າຂະບວນການ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'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',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ຊຶ່ງໝາຍຄວາມວ່າມັນຈະຖືກທົບທວນໄວຂຶ້ນເພາະວ່າສຸຂະພາບ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ຄວາມໝັ້ນຄົງຂອງທ່ານມີຄວາມສ່ຽງ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ທ່ານອາດຈະອະນຸຍາດໃຫ້ບຸກຄົນອື່ນດໍາເນີນການແທນທ່ານ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ຄວາມບໍ່ເປັນລະບຽບການນໍາໃຊ້ສານຂອງທ່ານ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ຜູ້ສະໜັບສະໜູນ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EA5AA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ຂອງທ່ານຕ້ອງໃຫ້ການຊ່ວຍເຫຼືອທ່ານທີ່ສົມເຫດສົມຜົນໃນການຕື່ມແບບຟອມ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EA5AAF" w:rsidRPr="001057DB">
        <w:rPr>
          <w:rFonts w:ascii="Arial" w:hAnsi="Arial" w:cs="DokChampa"/>
          <w:sz w:val="24"/>
          <w:szCs w:val="24"/>
          <w:cs/>
          <w:lang w:bidi="lo-LA"/>
        </w:rPr>
        <w:t>ຂັ້ນຕອນ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ອື່ນໆທີ່ກ່ຽວຂ້ອງກັບການຮ້ອງທຸກ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ນີ້ຮວມເຖິງ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ແຕ່ບໍ່ຈຳກັດພຽງແຕ່ການໃຫ້ບໍລິການນັກແປພາສາ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ໝາຍເລກໂທຟຣີທີ່ມີ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TTY/TDD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ຄວາມສາມາດຂອງນັກແປພາສາ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94EB3CC" w14:textId="35C101BB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CEB3BB5" w14:textId="3BE1AF15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ຈະເປັນແນວໃດຖ້າຂ້າພະເຈົ້າຕ້ອງການຄວາມຊ່ວຍເຫລືອເພື່ອແກ້ໄຂບັນຫາກັບ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="00EA5AAF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</w:t>
      </w:r>
      <w:r w:rsidR="00EA5AAF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ດສົ່ງຢາທາງເມືອງ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ຂອງຂ້າພະເຈົ້າ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ແຕ່ບໍ່ຕ້ອງການຍື່ນຄໍາຮ້ອງທຸກ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ການອຸທອນ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7F773C6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789D2CF" w14:textId="7C87A06F" w:rsidR="00365E51" w:rsidRPr="001057DB" w:rsidRDefault="00EA5AAF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ທ່ານສາມາດຂໍຄວາມຊ່ວຍເຫຼືອຈາກທາງແຂວງ</w:t>
      </w:r>
      <w:r w:rsidR="00365E51"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="00365E51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365E51"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ຖ້າທ່ານມີບັນຫາໃນການຊອກຫາຄົນທ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ີ່ຖືກຕ້ອງຢູ່ໃນເ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ຂດເມືອງ</w:t>
      </w:r>
      <w:r w:rsidR="00365E51" w:rsidRPr="001057DB">
        <w:rPr>
          <w:rFonts w:ascii="Arial" w:hAnsi="Arial" w:cs="DokChampa"/>
          <w:sz w:val="24"/>
          <w:szCs w:val="24"/>
          <w:cs/>
          <w:lang w:bidi="lo-LA"/>
        </w:rPr>
        <w:t>ເພື່ອຊ່ວຍໃຫ້ທ່ານຊອກຫາທາງຜ່ານລະບົບ</w:t>
      </w:r>
      <w:r w:rsidR="00365E51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0D1CBBF" w14:textId="77777777" w:rsidR="0072040C" w:rsidRPr="001057DB" w:rsidRDefault="0072040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ACB5C3C" w14:textId="5C067EAF" w:rsidR="0072040C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ທ່ານສາມາດຕິດຕໍ່ພະແນກບໍລິການດູແລສຸຂະພາບ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ຫ້ອງການຜູ້ກວດສອບ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ວັນຈັນເຖິງວັນສຸກ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8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ໂມງເຊົ້າຫາ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5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ໂມງແລງ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ບໍ່ລວມວັນພັກ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ທາງໂທລະສັບໄດ້ທີ່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888-452-8609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ທາງອີເມວໄດ້ທີ່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12" w:history="1">
        <w:r w:rsidRPr="001057DB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MMCDOmbudsmanOffice@dhcs.ca.gov</w:t>
        </w:r>
      </w:hyperlink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53E8037" w14:textId="77777777" w:rsidR="0072040C" w:rsidRPr="001057DB" w:rsidRDefault="0072040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0F81E5D" w14:textId="0036F969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ກະລຸນາສັງເກດ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: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ຂໍ້ຄວາມອີເມລບໍ່ໄດ້ຖືກພິຈາລະນາເປັນຄວາມລັບ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ທ່ານບໍ່ຄວນໃສ່ຂໍ້ມູນສ່ວນຕົວໃນຂໍ້ຄວາມອີເມວ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ADCD35E" w14:textId="77777777" w:rsidR="0072040C" w:rsidRPr="001057DB" w:rsidRDefault="0072040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AB50378" w14:textId="6F846F9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ທ່ານອາດຈະໄດ້ຮັບການຊ່ວຍເຫຼືອທາງດ້ານກົດໝາຍຟຣີຢູ່ຫ້ອງການຊ່ວຍເຫຼືອທາງດ້ານກົດ</w:t>
      </w:r>
      <w:r w:rsidR="00EA5AAF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 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ໝາຍໃນທ້ອງຖິ່ນຂອງທ່ານ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ກຸ່ມອື່ນໆ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ທ່ານສາມາດສອບຖາມກ່ຽວກັບສິດທິໃນການໄຕ່ສວນຂອງທ່ານ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ການຊ່ວຍເຫຼືອທາງດ້ານກົດໝາຍໄດ້ໂດຍບໍ່ເສຍຄ່າຈາກໜ່ວຍງານສອບຖາມ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ຕອບໂຕ້ສາທາລະນະ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1D52ED8F" w14:textId="6467ACAA" w:rsidR="00365E51" w:rsidRPr="001057DB" w:rsidRDefault="00365E51" w:rsidP="00DF0B49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u w:val="single"/>
          <w:cs/>
          <w:lang w:bidi="lo-LA"/>
        </w:rPr>
        <w:t>ໂທຟຣີ</w:t>
      </w:r>
      <w:r w:rsidRPr="001057DB">
        <w:rPr>
          <w:rFonts w:ascii="Arial" w:hAnsi="Arial" w:cs="Arial"/>
          <w:sz w:val="24"/>
          <w:szCs w:val="24"/>
          <w:u w:val="single"/>
          <w:cs/>
          <w:lang w:bidi="lo-LA"/>
        </w:rPr>
        <w:t>: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1-800-952-5253</w:t>
      </w:r>
    </w:p>
    <w:p w14:paraId="5DAC9C44" w14:textId="099069C2" w:rsidR="00365E51" w:rsidRPr="001057DB" w:rsidRDefault="00365E51" w:rsidP="00DF0B49">
      <w:pPr>
        <w:spacing w:after="0"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ຖ້າທ່ານຫູໜວກ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TDD,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ໃຫ້ໂທຫາ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1-800-952-8349</w:t>
      </w:r>
    </w:p>
    <w:p w14:paraId="0435EEA1" w14:textId="77777777" w:rsidR="00365E51" w:rsidRPr="001057DB" w:rsidRDefault="00365E51" w:rsidP="00DF0B49">
      <w:pPr>
        <w:spacing w:after="0"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71D42D3" w14:textId="580AF1F5" w:rsidR="00365E51" w:rsidRPr="001057DB" w:rsidRDefault="00365E51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EA5AAF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0B04BD7D" w14:textId="77777777" w:rsidR="00AE35A0" w:rsidRPr="001057DB" w:rsidRDefault="00AE35A0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68998C90" w14:textId="36F1226A" w:rsidR="00365E51" w:rsidRPr="001057DB" w:rsidRDefault="00365E51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</w:t>
      </w:r>
      <w:r w:rsidR="00EA5AAF" w:rsidRPr="001057DB">
        <w:rPr>
          <w:rFonts w:asciiTheme="minorBidi" w:hAnsiTheme="minorBidi" w:cs="DokChampa"/>
          <w:sz w:val="24"/>
          <w:szCs w:val="24"/>
          <w:cs/>
          <w:lang w:bidi="lo-LA"/>
        </w:rPr>
        <w:t>້ມູນສະເພາະຂອງ</w:t>
      </w:r>
      <w:r w:rsidR="00EA5AAF" w:rsidRPr="001057DB">
        <w:rPr>
          <w:rFonts w:asciiTheme="minorBidi" w:hAnsiTheme="minorBidi" w:cs="DokChampa" w:hint="cs"/>
          <w:sz w:val="24"/>
          <w:szCs w:val="24"/>
          <w:cs/>
          <w:lang w:bidi="lo-LA"/>
        </w:rPr>
        <w:t>ທາງ</w:t>
      </w:r>
      <w:r w:rsidR="00EA5AAF" w:rsidRPr="001057DB">
        <w:rPr>
          <w:rFonts w:asciiTheme="minorBidi" w:hAnsiTheme="minorBidi" w:cs="DokChampa"/>
          <w:sz w:val="24"/>
          <w:szCs w:val="24"/>
          <w:cs/>
          <w:lang w:bidi="lo-LA"/>
        </w:rPr>
        <w:t>ເມືອງ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6EF736F8" w14:textId="6684086A" w:rsidR="00365E51" w:rsidRPr="001057DB" w:rsidRDefault="00365E51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15" w:name="_Toc109643983"/>
      <w:bookmarkStart w:id="16" w:name="_Toc125136363"/>
      <w:r w:rsidRPr="001057DB">
        <w:rPr>
          <w:rFonts w:cs="DokChampa"/>
          <w:bCs/>
          <w:cs/>
          <w:lang w:bidi="lo-LA"/>
        </w:rPr>
        <w:lastRenderedPageBreak/>
        <w:t>ຂະບວນການຮ້ອງທຸກ</w:t>
      </w:r>
      <w:bookmarkEnd w:id="15"/>
      <w:bookmarkEnd w:id="16"/>
    </w:p>
    <w:p w14:paraId="7243A70B" w14:textId="77777777" w:rsidR="00365E51" w:rsidRPr="001057DB" w:rsidRDefault="00365E51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7332E555" w14:textId="36715D09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ຄຳຮ້ອງທຸກແມ່ນຫຍັງ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60AFFB5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6534F3E" w14:textId="414495F8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ການຮ້ອງທຸກແມ່ນການສະແດງອອກຂອງຄວາມບໍ່ພໍໃຈກ່ຽວກັບອັນໃດໜຶ່ງກ່ຽວກັບ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ການບໍາບັດການນຳໃຊ້ສານເສບຕິດ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ຂອງທ່ານທີ່ບໍ່ເປັນບັນຫາໜຶ່ງໃນຂະບວນການອຸທອນ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EA5AAF" w:rsidRPr="001057DB">
        <w:rPr>
          <w:rFonts w:ascii="Arial" w:hAnsi="Arial" w:cs="DokChampa"/>
          <w:sz w:val="24"/>
          <w:szCs w:val="24"/>
          <w:cs/>
          <w:lang w:bidi="lo-LA"/>
        </w:rPr>
        <w:t>ຂະບວນການພິຈາລະນາຄະດີຂອງແຂວງ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513C801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ຂະບວນການຮ້ອງທຸກຈະ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42ECADF9" w14:textId="77777777" w:rsidR="00365E51" w:rsidRPr="001057DB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ມີສ່ວນຮ່ວມໃນຂັ້ນຕອນທີ່ງ່າຍດາຍແລະ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ເຂົ້າໃຈງ່າຍທີ່ອະນຸຍາດໃຫ້ທ່ານນໍາສະເໜີຄໍາຮ້ອງທຸກຂອງທ່ານປາກເປົ່າ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CDAFA9C" w14:textId="77777777" w:rsidR="00365E51" w:rsidRPr="001057DB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ບໍ່ນັບລວມກັບທ່ານ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ຜູ້ໃຫ້ບໍລິການຂອງທ່ານໃນທາງໃດກໍ່ຕາມ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7CCDB48" w14:textId="337A69E0" w:rsidR="00365E51" w:rsidRPr="001057DB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ອື່ນ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ຖ້າທ່ານອະນຸຍາດໃຫ້ບຸກຄົນອື່ນປະຕິບັດແທນທ່ານ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ເຂດປົກຄອງ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</w:t>
      </w:r>
      <w:r w:rsidR="00D32AE2" w:rsidRPr="001057DB">
        <w:rPr>
          <w:rFonts w:ascii="Arial" w:hAnsi="Arial" w:cs="DokChampa" w:hint="cs"/>
          <w:sz w:val="24"/>
          <w:szCs w:val="24"/>
          <w:cs/>
          <w:lang w:bidi="lo-LA"/>
        </w:rPr>
        <w:t>ຢາທາງເມືອງ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ອາດຈະຂໍໃຫ້ທ່ານລົງນາມໃນແບບຟອມທີ່ອະນຸຍາດໃຫ້ແຜນການເປີດເຜີຍຂໍ້ມູນໃຫ້ກັບບຸກຄົນນັ້ນ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905443B" w14:textId="77777777" w:rsidR="00365E51" w:rsidRPr="001057DB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ໃຫ້ແນ່ໃຈວ່າບຸກຄົນທີ່ເຮັດການຕັດສິນໃຈມີຄຸນສົມບັດທີ່ຈະເຮັດແນວນັ້ນ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ບໍ່ມີສ່ວນຮ່ວມກັບລະດັບການທົບທວນ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ການຕັດສິນໃຈທີ່ຜ່ານມາ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7A17548F" w14:textId="7D1FA60F" w:rsidR="00365E51" w:rsidRPr="001057DB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ລະບຸບົດບາດ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ຄວາມຮັບຜິດຊອບຂອງທ່ານ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32AE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C13FCF0" w14:textId="77777777" w:rsidR="00365E51" w:rsidRPr="001057DB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ແກ້ໄຂຂໍ້ຮ້ອງທຸກຕາມໄລຍະເວລາທີ່ກໍານົດໄວ້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5DB814A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B1AD552" w14:textId="37BB6B99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ຂ້າພະເຈົ້າສາມາດຍື່ນຄໍາຮ້ອງທຸກໄດ້ເມື່ອໃດ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2C1B8F7F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29C9135" w14:textId="769F6F31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ທ່ານສາມາດຍື່ນຄໍາຮ້ອງທຸກກັບ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32AE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ໄດ້ທຸກເວລາຖ້າທ່ານບໍ່ພໍໃຈກັບ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ຄວາມຜິດປົກກະຕິຂອງການໃຊ້ສານເສບຕິ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ບໍລິການປິ່ນປົວທີ່ທ່ານໄດ້ຮັບຈາກ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ມີຄວາມກັງວົນອື່ນກ່ຽວກັບລະບົບການຈັດສົ່ງຢາ</w:t>
      </w:r>
      <w:r w:rsidR="00D32AE2" w:rsidRPr="001057DB">
        <w:rPr>
          <w:rFonts w:ascii="Arial" w:hAnsi="Arial" w:cs="Arial"/>
          <w:sz w:val="24"/>
          <w:szCs w:val="24"/>
          <w:cs/>
          <w:lang w:bidi="lo-LA"/>
        </w:rPr>
        <w:t xml:space="preserve">ທາງເມືອງ 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ທີ່ຈັດຂື້ນ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53A9112B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E195B98" w14:textId="7EBC7152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ຂ້າພະເຈົ້າສາມາດຍື່ນຄໍາຮ້ອງທຸກໄດ້ແນວໃດ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1E546023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DDBA6EB" w14:textId="373073AC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ທ່ານສາມາດໂທໄປທີ່ເບີໂທລະສັບໂທຟຣີຂອງ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32AE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ເພື່ອເຮັດຄວາມຊ່ວຍເຫຼືອກ່ຽວກັບການຮ້ອງທຸກ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ລະບົບການຈັດສົ່ງທີ່ຈັດຂື້ນຂອງ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Drug Medi-Cal county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ສະໜອງຊອງຈົດໝາຍທີ່ຂຽນດ້ວຍຕົນເອງຢູ່ທຸກສະຖານທີ່ຂອງຜູ້ໃຫ້ບໍລິການເພື່ອໃຫ້ທ່ານສົ່ງຈົດໝາຍໃນຂໍ້ຂ້ອງໃຈ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ການຮ້ອງທຸກສາມາດຍື່ນດ້ວຍທາງປາກ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ການຮ້ອງທຸກທາງປາກບໍ່ຈໍາເປັນຕ້ອງຕິດຕາມເປັນລາຍລັກອັກສອນ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E9F50E7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D04945F" w14:textId="62F8898D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ຂ້າພະເຈົ້າຈະຮູ້ໄດ້ແນວໃດວ່າແຜນການຂອງເຂດປົກຄອງໄດ້ຮັບຂໍ້ຂ້ອງໃຈແນວໃດ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73C1D929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F7F144E" w14:textId="18040D29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ຂອງລະບົບການຈັດສົ່ງຢາ</w:t>
      </w:r>
      <w:r w:rsidR="00D32AE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ຈະແຈ້ງໃຫ້ທ່ານຮູ້ວ່າມັນໄດ້ຮັບການຮ້ອງທຸກຂອງທ່ານໂດຍການສົ່ງການຢືນຢັນເປັນລາຍລັກອັກສອນໃຫ້ທ່ານ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09D7061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151D705" w14:textId="5EE79585" w:rsidR="00365E51" w:rsidRPr="001057DB" w:rsidRDefault="00D32AE2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ເມື່ອໃດການຮ້ອງທຸກຂອງຂ້າພະເຈ</w:t>
      </w:r>
      <w:r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ົ້າ</w:t>
      </w:r>
      <w:r w:rsidR="00365E5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ຈະຖືກຕັດສິນ</w:t>
      </w:r>
      <w:r w:rsidR="00365E5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2DD4BAE3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F11C201" w14:textId="3EDF05D8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32AE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ທີ່ຈັດຂື້ນ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ຈະຕ້ອງຕັດສິນໃຈກ່ຽວກັບຄຳຮ້ອງທຸກຂອງທ່ານພາຍໃນ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90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ວັນຕາມປະຕິທິນນັບຈາກມື້ທີ່ທ່ານຍື່ນຄຳຮ້ອງທຸກຂອງທ່ານ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ໄລຍະເວລາອາດຈະຖືກຂະຫຍາຍອອກໄປເຖິງ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ຖ້າທ່ານຮ້ອງຂໍການຂະຫຍາຍ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ເຂດລະບົບຈັດສົ່ງຢາ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ເຊື່ອວ່າມີຄວາມຕ້ອງການຂໍ້ມູນເພີ່ມເຕີມ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ການຊັກຊ້າແມ່ນເພື່ອຜົນປະໂຫຍດຂອງທ່ານ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ຢ່າງຂອງເວລາທີ່ການຊັກຊ້າອາດຈະເປັນຜົນປະໂຫຍດຂອງທ່ານແມ່ນເວລາທີ່ເຂດປົກຄອງເຊື່ອວ່າມັນອາດຈະສາມາດແກ້ໄຂຄໍາຮ້ອງທຸກຂອງທ່ານໄດ້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A104A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ມີເວລາອີກໜ້ອຍໜຶ່ງເພື່ອຮັບເອົາຂໍ້ມູນຈາກທ່ານ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ຜູ້ອື່ນ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ຄົນທີ່ກ່ຽວຂ້ອງ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F87AD23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62231D1" w14:textId="702BE729" w:rsidR="00365E51" w:rsidRPr="001057DB" w:rsidRDefault="005A104A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ຂ້າພະເຈົ້າຈະຮູ້ໄດ້ແນວໃດວ່າທາງເມືອງ</w:t>
      </w:r>
      <w:r w:rsidR="00365E5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="00365E5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ລະບົບການຈັດສົ່ງຢາໂດຍ</w:t>
      </w:r>
      <w:r w:rsidR="00365E5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 </w:t>
      </w:r>
      <w:r w:rsidR="00365E5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ໄດ້ຕັດສິນໃຈກ່ຽວກັບການຮ້ອງທຸກຂອງຂ້າພະເຈົ້າ</w:t>
      </w:r>
      <w:r w:rsidR="00365E5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</w:p>
    <w:p w14:paraId="3F982C4B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FFD552E" w14:textId="66F672E3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,</w:t>
      </w:r>
      <w:r w:rsidR="005A104A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ແທນ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ເລະບົບການຈັດສົ່ງຢາ</w:t>
      </w:r>
      <w:r w:rsidR="005A104A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ຂອງທ່ານບໍ່ແຈ້ງໃຫ້ທ່ານ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ພາກສ່ວນທີ່ໄດ້ຮັບຜົນກະທົບກ່ຽວກັບການຕັດສິນໃຈຮ້ອງທຸກຕາມເວລາ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A104A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ຈະສະໜອງແຈ້ງການໃຫ້ທ່ານ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ການກໍານົດຜົນປະໂຫຍດທາງລົບທີ່ແນະນໍາທ່ານກ່ຽວກັບສິດທິຂອງທ່ານໃນການຮ້ອງຂໍການໄຕ່ສວນຍຸຕິທໍາຂອງລັດ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A104A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ຂອງທ່ານແມ່ນຈໍາເປັນຕ້ອງ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ແຈ້ງໃຫ້ການພິຈາລະນາຜົນປະໂຫຍດທາງລົບໃຫ້ກັບທ່ານໃນວັນທີທີ່ໄລຍະເວລາໝົດອາຍຸ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2EBA368E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C875FCB" w14:textId="4BE80453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ມີກໍານົດເວລາທີ່ຈະຍື່ນຄໍາຮ້ອງທຸກບໍ່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1EFABE25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072E702" w14:textId="77777777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ທ່ານສາມາດຍື່ນຄໍາຮ້ອງທຸກໄດ້ທຸກເວລາ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535864A" w14:textId="0538756F" w:rsidR="00365E51" w:rsidRPr="001057DB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16DBAAD" w14:textId="17A26C0C" w:rsidR="00365E51" w:rsidRPr="001057DB" w:rsidRDefault="00365E51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5A104A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090DAFD4" w14:textId="77777777" w:rsidR="00AE35A0" w:rsidRPr="001057DB" w:rsidRDefault="00AE35A0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699F20A3" w14:textId="4D17CC52" w:rsidR="00365E51" w:rsidRPr="001057DB" w:rsidRDefault="00365E51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</w:t>
      </w:r>
      <w:r w:rsidR="005A104A" w:rsidRPr="001057DB">
        <w:rPr>
          <w:rFonts w:asciiTheme="minorBidi" w:hAnsiTheme="minorBidi" w:cs="DokChampa"/>
          <w:sz w:val="24"/>
          <w:szCs w:val="24"/>
          <w:cs/>
          <w:lang w:bidi="lo-LA"/>
        </w:rPr>
        <w:t>ໍ້ມູນສະເພາະຂອງເມືອງ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0E0FC3A0" w14:textId="0AE3DEE7" w:rsidR="00866C15" w:rsidRPr="001057DB" w:rsidRDefault="00866C15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17" w:name="_Toc109643984"/>
      <w:bookmarkStart w:id="18" w:name="_Toc125136364"/>
      <w:r w:rsidRPr="001057DB">
        <w:rPr>
          <w:rFonts w:cs="DokChampa"/>
          <w:bCs/>
          <w:cs/>
          <w:lang w:bidi="lo-LA"/>
        </w:rPr>
        <w:lastRenderedPageBreak/>
        <w:t>ຂັ້ນຕອນການອຸທອນ</w:t>
      </w:r>
      <w:r w:rsidRPr="001057DB">
        <w:rPr>
          <w:bCs/>
          <w:cs/>
          <w:lang w:bidi="lo-LA"/>
        </w:rPr>
        <w:t xml:space="preserve"> (</w:t>
      </w:r>
      <w:r w:rsidRPr="001057DB">
        <w:rPr>
          <w:rFonts w:cs="DokChampa"/>
          <w:bCs/>
          <w:cs/>
          <w:lang w:bidi="lo-LA"/>
        </w:rPr>
        <w:t>ມາດຕະຖານ</w:t>
      </w:r>
      <w:r w:rsidRPr="001057DB">
        <w:rPr>
          <w:bCs/>
          <w:cs/>
          <w:lang w:bidi="lo-LA"/>
        </w:rPr>
        <w:t xml:space="preserve"> </w:t>
      </w:r>
      <w:r w:rsidRPr="001057DB">
        <w:rPr>
          <w:rFonts w:cs="DokChampa"/>
          <w:bCs/>
          <w:cs/>
          <w:lang w:bidi="lo-LA"/>
        </w:rPr>
        <w:t>ແລະ</w:t>
      </w:r>
      <w:r w:rsidRPr="001057DB">
        <w:rPr>
          <w:bCs/>
          <w:cs/>
          <w:lang w:bidi="lo-LA"/>
        </w:rPr>
        <w:t xml:space="preserve"> </w:t>
      </w:r>
      <w:r w:rsidRPr="001057DB">
        <w:rPr>
          <w:rFonts w:cs="DokChampa"/>
          <w:bCs/>
          <w:cs/>
          <w:lang w:bidi="lo-LA"/>
        </w:rPr>
        <w:t>ເລັ່ງລັດ</w:t>
      </w:r>
      <w:r w:rsidRPr="001057DB">
        <w:rPr>
          <w:bCs/>
          <w:cs/>
          <w:lang w:bidi="lo-LA"/>
        </w:rPr>
        <w:t>)</w:t>
      </w:r>
      <w:bookmarkEnd w:id="17"/>
      <w:bookmarkEnd w:id="18"/>
    </w:p>
    <w:p w14:paraId="63104EE1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DACC88F" w14:textId="33DBF4F6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A104A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ຂອງທ່ານແມ່ນຮັບຜິດຊອບໃນການອະນຸຍາດໃຫ້ທ່ານ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ທ້າທາຍ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ການຕັດສິນໃຈທີ່ໄດ້ເຮັດກ່ຽວກັບ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ການບໍລິການປິ່ນປົວຂອງທ່ານໂດຍແຜນການ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ບໍ່ເຫັນດີກັບ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ມີສອງວິທີທີ່ທ່ານສາມາດຮ້ອງຂໍໃຫ້ມີການກວດສອບຄືນ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ວິທີໜຶ່ງແມ່ນໃຊ້ຂັ້ນຕອນການອຸທອນມາດຕະຖານ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ວິທີທີສອງແມ່ນໂດຍໃຊ້ຂະບວນການອຸທອນທີ່ເລັ່ງລັດ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ການອຸທອນສອງປະເພດນີ້ແມ່ນຄ້າຍຄືກັນ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ແນວໃດກໍ່ຕາມ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ມີຂໍ້ກໍານົດສະເພາະທີ່ຈະມີຄຸນສົມບັດສໍາລັບການອຸທອນທີ່ເລັ່ງລັດ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ຂໍ້ກໍານົດສະເພາະແມ່ນໄດ້ອະທິບາຍຂ້າງລຸ່ມນີ້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96B9F84" w14:textId="77777777" w:rsidR="004116CC" w:rsidRPr="001057DB" w:rsidRDefault="004116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CAD7A2B" w14:textId="2F1E1A1C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ການອຸທອນມາດຕະຖານແມ່ນຫຍັງ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2634BB35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FFEB632" w14:textId="046CAEB2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ການອຸທອນມາດຕະຖານແມ່ນການຮ້ອງຂໍໃຫ້ມີການທົບທວນຄືນບັນຫາທີ່ທ່ານມີກັບແຜນການ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ຜູ້ໃຫ້ບໍລິການຂອງທ່ານທີ່ກ່ຽວຂ້ອງກັບການປະຕິເສດ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ການປ່ຽນແປງການບໍລິການທີ່ທ່ານຄິດວ່າທ່ານຕ້ອງການ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A104A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ຄືນ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ຖ້າທ່ານຄິດວ່າການລໍຖ້າ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ວັນຕາມປະຕິທິນຈະເຮັດໃຫ້ສຸຂະພາບຂອງທ່ານມີຄວາມສ່ຽງ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ທ່ານຄວນຮ້ອງຂໍໃຫ້ມີ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'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ການອຸທອນດ່ວນ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'.</w:t>
      </w:r>
    </w:p>
    <w:p w14:paraId="79A0831D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DD2DF68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ຂະບວນການອຸທອນມາດຕະຖານຈະ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3DD1539A" w14:textId="6135B47B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ອະນຸຍາດໃຫ້ທ່ານຍື່ນອຸທອນດ້ວຍຕົນເອງ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5A104A"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ໂທລະສັບ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28104FA" w14:textId="77777777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ກວດສອບໃຫ້ແນ່ໃຈວ່າການຍື່ນອຸທອນຈະບໍ່ນັບຕໍ່ກັບທ່ານ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ຜູ້ໃຫ້ບໍລິການຂອງທ່ານໃນທາງໃດທາງໜຶ່ງ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AA8AFFB" w14:textId="77777777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ອະນຸຍາດໃຫ້ທ່ານອະນຸຍາດໃຫ້ບຸກຄົນອື່ນປະຕິບັດໃນນາມຂອງທ່ານ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ຖ້າທ່ານອະນຸຍາດໃຫ້ບຸກຄົນອື່ນດໍາເນີນການແທນທ່ານ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ແຜນການອາດຈະຂໍໃຫ້ທ່ານເຊັນແບບຟອມອະນຸຍາດໃຫ້ແຜນການເປີດເຜີຍຂໍ້ມູນໃຫ້ກັບບຸກຄົນນັ້ນ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473FCC3" w14:textId="77777777" w:rsidR="00866C15" w:rsidRPr="001057DB" w:rsidRDefault="3410CF9B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ໃຫ້ຜົນປະໂຫຍດຂອງທ່ານສືບຕໍ່ຕາມການຮ້ອງຂໍການອຸທອນພາຍໃນໄລຍະເວລາທີ່ກໍານົດໄວ້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ເຊິ່ງແມ່ນ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ວັນຕາມປະຕິທິນນັບຈາກວັນທີແຈ້ງການການກໍານົດຜົນປະໂຫຍດທາງລົບຂອງທ່ານຖືກໝາຍໄວ້ຫຼັງເຄື່ອງໝາຍ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ມອບໃຫ້ທ່ານເປັນສ່ວນຕົວ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ທ່ານບໍ່ຈໍາເປັນຕ້ອງຈ່າຍຄ່າບໍລິການຢ່າງຕໍ່ເນື່ອງໃນຂະນະທີ່ການອຸທອນຍັງລໍຖ້າຢູ່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ຖ້າທ່ານຮ້ອງຂໍການສືບຕໍ່ຜົນປະໂຫຍດແລະ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ການຕັດສິນໃຈສຸດທ້າຍຂອງການອຸທອນຢືນຢັນການຕັດສິນໃຈຫຼຸດຜ່ອນ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ຢຸດການບໍລິການທີ່ທ່ານໄດ້ຮັບ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ທ່ານອາດຈະຕ້ອງຈ່າຍຄ່າບໍລິການທີ່ໄດ້ຮັບໃນຂະນະທີ່ການອຸທອນຍັງລໍຖ້າຢູ່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;</w:t>
      </w:r>
    </w:p>
    <w:p w14:paraId="30B490BE" w14:textId="77777777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ໃຫ້ແນ່ໃຈວ່າບຸກຄົນທີ່ເຮັດການຕັດສິນໃຈນັ້ນມີຄຸນສົມບັດທີ່ຈະເຮັດແນວນັ້ນ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ບໍ່ມີສ່ວນກ່ຽວຂ້ອງກັບການທົບທວນ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ການຕັດສິນໃຈໃນລະດັບທີ່ຜ່ານມາ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A21A2F1" w14:textId="77777777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ອະນຸຍາດໃຫ້ທ່ານ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ຜູ້ຕາງໜ້າຂອງທ່ານກວດເບິ່ງເອກະສານກໍລະນີຂອງທ່ານ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ລວມທັງບັນທຶກທາງການແພດຂອງທ່ານ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ເອກະສານ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ບັນທຶກອື່ນໆທີ່ພິຈາລະນາໃນລະຫວ່າງຂະບວນການອຸທອນ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ໃນລະຫວ່າງຂະບວນການອຸທອນ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774A9D5" w14:textId="77777777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ອະນຸຍາດໃຫ້ທ່ານມີໂອກາດທີ່ສົມເຫດສົມຜົນທີ່ຈະນໍາສະເໜີຫຼັກຖານ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ຂໍ້ກ່າວຫາຂອງຄວາມເປັນຈິງ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ກົດໝາຍ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71A3FF48" w14:textId="5A2840B4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ແທນ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ແທນ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3B85621F" w14:textId="77777777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ແຈ້ງໃຫ້ທ່ານຮູ້ວ່າການອຸທອນຂອງທ່ານກຳລັງຖືກກວດສອບໂດຍການສົ່ງການຢືນຢັນເປັນລາຍລັກອັກສອນໃຫ້ທ່ານ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7120792" w14:textId="72602C72" w:rsidR="00866C15" w:rsidRPr="001057DB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ໄຕ່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913B42" w:rsidRPr="001057DB">
        <w:rPr>
          <w:rFonts w:ascii="Arial" w:hAnsi="Arial" w:cs="DokChampa"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F460EEB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00A3D9E" w14:textId="1525F2EA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ຂ້າພະເຈົ້າຈະຍື່ນຸທອນໄດ້ເມື່ອໃດ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BBDCA4C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3EAAC44" w14:textId="24AAD9BC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</w:t>
      </w:r>
      <w:r w:rsidR="00913B42" w:rsidRPr="001057DB">
        <w:rPr>
          <w:rFonts w:ascii="Arial" w:hAnsi="Arial" w:cs="DokChampa"/>
          <w:sz w:val="24"/>
          <w:szCs w:val="24"/>
          <w:cs/>
          <w:lang w:bidi="lo-LA"/>
        </w:rPr>
        <w:t>່ານສາມາດຍື່ນອຸທອນກັບທາງເມືອງ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913B4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</w:t>
      </w:r>
      <w:r w:rsidR="00913B42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3CDF8CB0" w14:textId="5FC9E6D4" w:rsidR="00866C15" w:rsidRPr="001057DB" w:rsidRDefault="00913B42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ຖ້າທາງເມືອງ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ໜຶ່ງ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ໃນຜູ້ໃຫ້ບໍລິການຕາມສັນຍາທາງເມືອງ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ຕັດສິນໃຈວ່າທ່ານບໍ່ມີເງື່ອນໄຂທີ່ຈະໄດ້ຮັບການບໍລິການປິ່ນປົວຂອງ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ຄວາມບໍ່ເປັນລະບຽບຂອງການນໍາໃຊ້ສານເສບຕິດ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ເພາະວ່າທ່ານບໍ່ກົງກັບເກນຄວາມຈຳເປັນທາງການແພດ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7250990" w14:textId="7C7D4D70" w:rsidR="00866C15" w:rsidRPr="001057DB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ຖ້າຜູ້ໃຫ້ບໍລິການຂອງທ່ານຄິດວ່າທ່ານຕ້ອງການການບໍລິການປິ່ນປົວ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913B42" w:rsidRPr="001057DB">
        <w:rPr>
          <w:rFonts w:ascii="Arial" w:hAnsi="Arial" w:cs="DokChampa"/>
          <w:sz w:val="24"/>
          <w:szCs w:val="24"/>
          <w:cs/>
          <w:lang w:bidi="lo-LA"/>
        </w:rPr>
        <w:t>ຮ້ອງຂໍໃຫ້ທາງເມືອງ</w:t>
      </w:r>
      <w:r w:rsidR="00913B42" w:rsidRPr="001057DB">
        <w:rPr>
          <w:rFonts w:ascii="Arial" w:hAnsi="Arial" w:cs="DokChampa" w:hint="cs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ອະນຸມັດ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913B42" w:rsidRPr="001057DB">
        <w:rPr>
          <w:rFonts w:ascii="Arial" w:hAnsi="Arial" w:cs="DokChampa"/>
          <w:sz w:val="24"/>
          <w:szCs w:val="24"/>
          <w:cs/>
          <w:lang w:bidi="lo-LA"/>
        </w:rPr>
        <w:t>ແຕ່ທາງເມືອງ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ບໍ່ເຫັນດີ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ປະຕິເສດການຮ້ອງຂໍຂອງຜູ້ໃຫ້ບໍລິການຂອງທ່ານ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ປ່ຽນປະເພດ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ຄວາມຖີ່ຂອງການບໍລິການ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2ECBA0C" w14:textId="11CBD218" w:rsidR="00866C15" w:rsidRPr="001057DB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ຖ້າຜູ້ໃຫ້ບໍລິການຂອງທ່ານໄດ້ຮ້ອງຂໍໃຫ້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913B4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ສໍາລັບການອະນຸມັດ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551BC7" w:rsidRPr="001057DB">
        <w:rPr>
          <w:rFonts w:ascii="Arial" w:hAnsi="Arial" w:cs="DokChampa"/>
          <w:sz w:val="24"/>
          <w:szCs w:val="24"/>
          <w:cs/>
          <w:lang w:bidi="lo-LA"/>
        </w:rPr>
        <w:t>ແຕ່ທາງເມືອງ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ຕ້ອງການຂໍ້ມູນເພີ່ມເຕີມເພື່ອຕັດສິນໃຈ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ຍັງບໍ່ສໍາເລັດຂັ້ນຕອນການອະນຸມັດຕາມເວລາ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EAA24F2" w14:textId="5B497EB5" w:rsidR="00866C15" w:rsidRPr="001057DB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ຂອງທ່ານບໍ່ໃຫ້ບໍລິການແກ່ທ່ານໂດຍອີງຕາມກຳນົດເວລາທີ່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ໄດ້ຕັ້ງຂຶ້ນ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0580F71" w14:textId="594A7107" w:rsidR="00866C15" w:rsidRPr="001057DB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ໄວໆ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D550604" w14:textId="77777777" w:rsidR="00866C15" w:rsidRPr="001057DB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ຖ້າຄໍາຮ້ອງທຸກຂອງທ່ານ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ການອຸທອນທີ່ເລັ່ງລັດບໍ່ໄດ້ຮັບການແກ້ໄຂໃຫ້ທັນເວລາ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51D4A87C" w14:textId="5EF80A9A" w:rsidR="00866C15" w:rsidRPr="001057DB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551BC7" w:rsidRPr="001057DB">
        <w:rPr>
          <w:rFonts w:ascii="Arial" w:hAnsi="Arial" w:cs="DokChampa"/>
          <w:sz w:val="24"/>
          <w:szCs w:val="24"/>
          <w:cs/>
          <w:lang w:bidi="lo-LA"/>
        </w:rPr>
        <w:t>ເປັນລະບ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ຽບຂອງ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</w:p>
    <w:p w14:paraId="59475B29" w14:textId="40CEFD5E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9B9D0B3" w14:textId="3D9F4CE3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ຂ້າພະເຈົ້າສາມາດຍື່ນຸທອນໄດ້ແນວໃດ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696781B4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88845EF" w14:textId="27364B3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ທ່ານສາມາດໂທໄປທີ່ເບີໂທລະສັບໂທຟຣີຂອງ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ເພື່ອຮັບຄວາມຊ່ວຍເຫຼືອກ່ຽວກັບການຍື່ນອຸທອນ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ການດັ່ງກ່າວຈະຈັດກຽມຊອງຈົດໝາຍທີ່ຂຽນດ້ວຍຕົນເອງຢູ່ທຸກບ່ອນຂອງຜູ້ໃຫ້ບໍລິການເພື່ອໃຫ້ທ່ານສົ່ງຈົດໝາຍໃນການອຸທອ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ຖືກ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ຍື່ນ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551BC7" w:rsidRPr="001057DB">
        <w:rPr>
          <w:rFonts w:ascii="Arial" w:hAnsi="Arial" w:cs="DokChampa"/>
          <w:sz w:val="24"/>
          <w:szCs w:val="24"/>
          <w:cs/>
          <w:lang w:bidi="lo-LA"/>
        </w:rPr>
        <w:t>ປາກເວ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1B948754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8C84378" w14:textId="535E9191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ຂ້າພະເຂົ້າຈະຮູ້ໄດ້ແນວໃດວ່າການອຸທອນຂອງຂ້າພະເຈົ້າໄດ້ຖືກຕັດສິນແລ້ວ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6E034928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5D11FB2" w14:textId="655C9DB0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ຂອງທ່ານຈະແຈ້ງໃຫ້ທ່ານ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ຜູ້ຕາງໜ້າຂອງທ່ານເປັນລາຍລັກອັກສອນກ່ຽວກັບການຕັດສິນໃຈຂອງເຂົາເຈົ້າສຳລັບການອຸທອນຂອງທ່ານ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ການແຈ້ງເຕືອນຈະມີຂໍ້ມູນ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ດັ່ງ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ຕໍ່ໄປນີ້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02B9C5FC" w14:textId="77777777" w:rsidR="00866C15" w:rsidRPr="001057DB" w:rsidRDefault="00866C15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ຜົນໄດ້ຮັບຂອງຂະບວນການແກ້ໄຂການອຸທອນ</w:t>
      </w:r>
    </w:p>
    <w:p w14:paraId="2BED119D" w14:textId="77777777" w:rsidR="00866C15" w:rsidRPr="001057DB" w:rsidRDefault="00866C15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ວັນທີທີ່ການຕັດສິນໃຈອຸທອນໄດ້ຖືກດໍາເນີນ</w:t>
      </w:r>
    </w:p>
    <w:p w14:paraId="40C98F4D" w14:textId="18C11EEE" w:rsidR="00866C15" w:rsidRPr="001057DB" w:rsidRDefault="00866C15">
      <w:pPr>
        <w:pStyle w:val="ListParagraph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ຖ້າການອຸທອນບໍ່ໄ</w:t>
      </w:r>
      <w:r w:rsidR="00551BC7" w:rsidRPr="001057DB">
        <w:rPr>
          <w:rFonts w:ascii="Arial" w:hAnsi="Arial" w:cs="DokChampa"/>
          <w:sz w:val="24"/>
          <w:szCs w:val="24"/>
          <w:cs/>
          <w:lang w:bidi="lo-LA"/>
        </w:rPr>
        <w:t>ດ້ຮັບການແກ້ໄຂທັງໝົດຕາມຄວາມຕ້ອງການ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ແຈ້ງການຍັງຈະມີຂໍ້ມູນກ່ຽວກັບສິດທ</w:t>
      </w:r>
      <w:r w:rsidR="00551BC7" w:rsidRPr="001057DB">
        <w:rPr>
          <w:rFonts w:ascii="Arial" w:hAnsi="Arial" w:cs="DokChampa"/>
          <w:sz w:val="24"/>
          <w:szCs w:val="24"/>
          <w:cs/>
          <w:lang w:bidi="lo-LA"/>
        </w:rPr>
        <w:t>ິຂອງທ່ານໃນການໄຕ່ສວນຍຸຕິທໍາຂອງ</w:t>
      </w:r>
      <w:r w:rsidR="00551BC7" w:rsidRPr="001057DB">
        <w:rPr>
          <w:rFonts w:ascii="Arial" w:hAnsi="Arial" w:cs="DokChampa" w:hint="cs"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ຂັ້ນ</w:t>
      </w:r>
      <w:r w:rsidR="00551BC7" w:rsidRPr="001057DB">
        <w:rPr>
          <w:rFonts w:ascii="Arial" w:hAnsi="Arial" w:cs="DokChampa"/>
          <w:sz w:val="24"/>
          <w:szCs w:val="24"/>
          <w:cs/>
          <w:lang w:bidi="lo-LA"/>
        </w:rPr>
        <w:t>ຕອນການຍື່ນການໄຕ່ສວນຍຸຕິທໍາຂອງແຂວງ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2CE4024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3B4BC87" w14:textId="0F1A6970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ມີກໍານົດເວລາທີ່ຈະຍື່ນອຸທອນບໍ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034BA25E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544304E" w14:textId="41EC4F75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ທ່ານຕ້ອງຍື່ນອຸທອນພາຍໃນ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60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ວັນຕາມປະຕິທິນຂອງວັນທີໃນ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ແຈ້ງການກໍານົດຜົນປະໂຫຍດທາງລົບ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091331" w:rsidRPr="001057DB">
        <w:rPr>
          <w:rFonts w:ascii="Arial" w:hAnsi="Arial" w:cs="DokChampa"/>
          <w:sz w:val="24"/>
          <w:szCs w:val="24"/>
          <w:cs/>
          <w:lang w:bidi="lo-LA"/>
        </w:rPr>
        <w:t>ຈົ່ງຈຳ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ໄວ້ວ່າທ່ານຈະບໍ່ໄດ້ຮັບການແຈ້ງບອກການກໍານົດຜົນປະໂຫຍດທາງລົບສະເໝີ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ບໍ່ມີກໍານົດເວລາໃນການຍື່ນອຸທອນເມື່ອທ່ານບໍ່ໄດ້ໜັງສືບແຈ້ງການກໍານົດຜົນປະໂຫຍດທາງລົບ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ດັ່ງນັ້ນທ່ານສາມາດຍື່ນອຸທອນປະເພດນີ້ໄດ້ທຸກເວລາ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346EC811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C5B3591" w14:textId="77777777" w:rsidR="00AE35A0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ຈະມີການຕັດສິນໃຈກ່ຽວກັບການອຸທອນຂອງຂ້າພະເຈົ້າເມື່ອໃດ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39162C49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C339EBE" w14:textId="314D3959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ຕ້ອງຕັດສິນໃຈກ່ຽວກັບການອຸທອນຂອງທ່ານພາຍໃນ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ວັນຕາມປະຕິທິນນັບຈາກວັນທີ່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ໄດ້ຮັບຄຳຮ້ອງຂໍຂອງທ່ານສຳລັບການອຸທອນ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091331" w:rsidRPr="001057DB">
        <w:rPr>
          <w:rFonts w:ascii="Arial" w:hAnsi="Arial" w:cs="DokChampa"/>
          <w:sz w:val="24"/>
          <w:szCs w:val="24"/>
          <w:cs/>
          <w:lang w:bidi="lo-LA"/>
        </w:rPr>
        <w:t>ໄລຍະເວລາອາດຈະຖືກ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ຕໍ່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ອອກໄປເຖິງ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091331" w:rsidRPr="001057DB">
        <w:rPr>
          <w:rFonts w:ascii="Arial" w:hAnsi="Arial" w:cs="DokChampa"/>
          <w:sz w:val="24"/>
          <w:szCs w:val="24"/>
          <w:cs/>
          <w:lang w:bidi="lo-LA"/>
        </w:rPr>
        <w:t>ຖ້າທ່ານຮ້ອງຂໍການຕ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ເຊື່ອວ່າມີຄວາມຕ້ອງການຂໍ້ມູນເພີ່ມເຕີມ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ການຊັກຊ້າແມ່ນເພື່ອຜົນປະໂຫຍດຂອງທ່ານ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ຕົວຢ່າງຂອງເວລາທີ່ການຊັກຊ້າເພື່ອຜົນປ</w:t>
      </w:r>
      <w:r w:rsidR="00091331" w:rsidRPr="001057DB">
        <w:rPr>
          <w:rFonts w:ascii="Arial" w:hAnsi="Arial" w:cs="DokChampa"/>
          <w:sz w:val="24"/>
          <w:szCs w:val="24"/>
          <w:cs/>
          <w:lang w:bidi="lo-LA"/>
        </w:rPr>
        <w:t>ະໂຫຍດຂອງທ່ານແມ່ນເວລາທີ່ທາງເມືອງ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ເຊື່ອວ່າມັນອາດຈະສາມາດອະນຸມັດການອຸທອນຂອງທ່ານໄດ້ຖ້າລະບົບການຈັດສົ່ງຢາ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ມີເວລາອີກໜ້ອຍໜຶ່ງເພື່ອຮັບເອົາຂໍ້ມູນຈາກທ່ານ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. </w:t>
      </w:r>
    </w:p>
    <w:p w14:paraId="035D8E9B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6A7910E" w14:textId="5AD2F331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ຈະເປັນແນວໃດຖ້າຂ້າພະເຈົ້າບໍ່ສາມາດລໍຖ້າ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30 </w:t>
      </w:r>
      <w:r w:rsidR="0009133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ມື້ສໍາລັບການຕັດສິນ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ອຸທອນຂອງຂ້າພະເຈົ້າ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6168CB8B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CFEAA03" w14:textId="5F2343D1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ຂັ້ນຕອນການຍື່ນອຸທອນອາດຈະໄວກວ່າຖ້າມັນເໝາະສົມກັບຂັ້ນຕອນການອຸທອນທີ່ເລັ່ງລັດ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6ED91D3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3474EB7" w14:textId="721E5C50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ການອຸທອນແບບເລັ່ງລັດແມ່ນຫຍັງ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11C86453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1A391E9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ການອຸທອນແບບເລັ່ງລັດແມ່ນວິທີທີ່ໄວກວ່າໃນການຕັດສິນໃຈການອຸທອນ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ຂະບວນການອຸທອນທີ່ເລັ່ງລັດປະຕິບັດຕາມຂັ້ນຕອນທີ່ຄ້າຍຄືກັນກັບຂະບວນການອຸທອນມາດຕະຖານ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ແນວໃດກໍ່ຕາມ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</w:p>
    <w:p w14:paraId="7B21396F" w14:textId="77777777" w:rsidR="00866C15" w:rsidRPr="001057DB" w:rsidRDefault="00866C15">
      <w:pPr>
        <w:pStyle w:val="ListParagraph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ການຍື່ນອຸທອນຂອງທ່ານຕ້ອງຕອບສະໜອງໄດ້ຂໍ້ກຳນົດສະເພາະ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4A55475" w14:textId="77777777" w:rsidR="00866C15" w:rsidRPr="001057DB" w:rsidRDefault="00866C15">
      <w:pPr>
        <w:pStyle w:val="ListParagraph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ຂັ້ນຕອນການອຸທອນທີ່ເລັ່ງລັດຍັງປະຕິບັດຕາມຂໍ້ກໍານົດທີ່ແຕກຕ່າງຈາກການອຸທອນມາດຕະຖານ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5A5D88F" w14:textId="40797109" w:rsidR="00866C15" w:rsidRPr="001057DB" w:rsidRDefault="00866C15">
      <w:pPr>
        <w:pStyle w:val="ListParagraph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ຍື່ນ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ດ້ວຍການປາກເວົ້າເພື່ອຂໍໃຫ້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ມີ</w:t>
      </w:r>
      <w:r w:rsidR="00091331" w:rsidRPr="001057DB">
        <w:rPr>
          <w:rFonts w:ascii="Arial" w:hAnsi="Arial" w:cs="DokChampa"/>
          <w:sz w:val="24"/>
          <w:szCs w:val="24"/>
          <w:cs/>
          <w:lang w:bidi="lo-LA"/>
        </w:rPr>
        <w:t>ການອຸທອນແບບເລັ່ງລັດ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ທ່ານບໍ່ຈໍາເປັນຕ້ອງສົ່ງຄໍາຮ້ອງຂໍການອຸທອນທີ່ເລັ່ງລັດຂອງທ່ານເປັນລາຍລັກອັກສອນ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671A770" w14:textId="77777777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A0DD602" w14:textId="1CE6504B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ຂ້າພະເຈົ້າສາມາດຍື່ນການອຸທອນແບບເລັ່ງລັດໄດ້ເມື່ອໃດ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4AA31900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FE4D721" w14:textId="130106D4" w:rsidR="00BA5232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ຖ້າທ່ານຄິດວ່າການລໍຖ້າເຖິງ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ວັນປະຕິທິນສໍາລັບການຕັດສິນໃຈອຸທອນມາດຕະຖານຈະເປັນອັນຕະລາຍຕໍ່ຊີວິດ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ສຸຂະພາບ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ຄວາມສາມາດໃນການບັນລຸ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ຮັກສາ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ຟື້ນຟູໜ້າທີ່ສູງສຸດຂອງທ່ານ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ທ່ານອາດຈະຮ້ອງຂໍໃຫ້ມີການແກ້ໄຂການອຸທອນທີ່ເລັ່ງລັດ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ຕົກລົງເຫັນດີວ່າການອຸທອນຂອງທ່ານກົງກັບເງື່ອນໄຂການອຸທອນທີ່ເລັ່ງລັດ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091331" w:rsidRPr="001057DB">
        <w:rPr>
          <w:rFonts w:ascii="Arial" w:hAnsi="Arial" w:cs="DokChampa"/>
          <w:sz w:val="24"/>
          <w:szCs w:val="24"/>
          <w:cs/>
          <w:lang w:bidi="lo-LA"/>
        </w:rPr>
        <w:t>ທາງເ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ຂອງທ່ານຈະແກ້ໄຂການອຸທອນທີ່ເລັ່ງລັດພາຍໃນ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72 </w:t>
      </w:r>
      <w:r w:rsidR="00091331" w:rsidRPr="001057DB">
        <w:rPr>
          <w:rFonts w:ascii="Arial" w:hAnsi="Arial" w:cs="DokChampa"/>
          <w:sz w:val="24"/>
          <w:szCs w:val="24"/>
          <w:cs/>
          <w:lang w:bidi="lo-LA"/>
        </w:rPr>
        <w:t>ຊົ່ວໂມງຫຼັງຈາກ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09133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2BCB3D93" w14:textId="77777777" w:rsidR="00BA5232" w:rsidRPr="001057DB" w:rsidRDefault="00BA523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B6ABDC4" w14:textId="5B1FD21B" w:rsidR="00866C15" w:rsidRPr="001057DB" w:rsidRDefault="0009133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ໄລຍະເວລາອາດຈະຖືກຕ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ອອກໄປເຖິງ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14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ຖ້າທ່ານຮ້ອງ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ຂໍການຕ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ໍ່ເວລາ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ສະແດງໃຫ້ເຫັນວ່າມີຄວາມຕ້ອງການຂໍ້ມູນເພີ່ມເຕີມ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ຄວາມລ່າຊ້າແມ່ນຢູ່ໃນຄວາມສົນໃຈຂອງທ່ານ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ຕ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ເວລາອອກ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ທາງເມືອງ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ຈະສົ່ງແຈ້ງການເປັນລາຍລັກອັກສອນໃຫ້ທ່ານກ່ຽວກັບກ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ານຕ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ໍ່</w:t>
      </w:r>
      <w:r w:rsidR="00866C15" w:rsidRPr="001057DB">
        <w:rPr>
          <w:rFonts w:ascii="Arial" w:hAnsi="Arial" w:cs="DokChampa"/>
          <w:sz w:val="24"/>
          <w:szCs w:val="24"/>
          <w:cs/>
          <w:lang w:bidi="lo-LA"/>
        </w:rPr>
        <w:t>ເວລາໃຫ້ທ່ານ</w:t>
      </w:r>
      <w:r w:rsidR="00866C15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63998E5" w14:textId="77777777" w:rsidR="00BA5232" w:rsidRPr="001057DB" w:rsidRDefault="00BA523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1A63A8A" w14:textId="19A90154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ຕັດສິນໃຈວ່າການອຸທອນຂອງທ່ານບໍ່ມີເງື່ອນໄຂສໍາລັບການອຸທອນທີ່ເລັ່ງລັດ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ລະບົບການຈັດສົ່ງຢາ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ຈະຕ້ອງພະຍາຍາມຢ່າງສົມເຫດສົມຜົນເພື່ອແຈ້ງໃຫ້ທ່ານຊາບທັນທີ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ຈະແຈ້ງໃຫ້ທ່ານຊາບເປັນລາຍລັກອັກສອນພາຍໃນ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ປະຕິທິນໂດຍໃຫ້ເຫດຜົນສໍາລັບການຕັດສິນໃຈ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ການອຸທອນຂອງທ່ານຈະປະຕິບັດຕາມໄລຍະເວລາການອຸທອນມາດຕະຖານທີ່ໄດ້ລະບຸໄວ້ກ່ອນໜ້ານີ້ໃນພາກນີ້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ບໍ່ເຫັນດີກັບການຕັດສິນໃຈຂອງເຂດປົກຄອງວ່າການອຸທອນຂອງທ່ານບໍ່ເປັນໄປຕາມເງື່ອນໄຂການອຸທອນ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ທ່ານອາດຈະຍື່ນຄໍາຮ້ອງທຸກໄດ້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31207110" w14:textId="6119D3C0" w:rsidR="00866C15" w:rsidRPr="001057DB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ເມື່ອລະບົບການຈັດສົ່ງຢາ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ຂອງທ່ານແກ້ໄຂການອຸທອນທີ່ເລັ່ງລັດຂອງທ່ານ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ແຜນ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ດັ່ງກ່າວຈະແຈ້ງໃຫ້ທ່ານ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ທຸກພາກສ່ວນທີ່ໄດ້ຮັບຜົນກະທົບທາງປາກເປົ່າ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358954D" w14:textId="77777777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5408AAB" w14:textId="36DD5C78" w:rsidR="00866C15" w:rsidRPr="001057DB" w:rsidRDefault="00866C15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D55C3C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42C403D1" w14:textId="77777777" w:rsidR="00AE35A0" w:rsidRPr="001057DB" w:rsidRDefault="00AE35A0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78149FB4" w14:textId="65313AC3" w:rsidR="00866C15" w:rsidRPr="001057DB" w:rsidRDefault="00D55C3C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866C15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866C15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866C15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866C15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4DEDF983" w14:textId="2422D77B" w:rsidR="00253D69" w:rsidRPr="001057DB" w:rsidRDefault="00253D69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19" w:name="_Toc109643985"/>
      <w:bookmarkStart w:id="20" w:name="_Toc125136365"/>
      <w:r w:rsidRPr="001057DB">
        <w:rPr>
          <w:rFonts w:cs="DokChampa"/>
          <w:bCs/>
          <w:cs/>
          <w:lang w:bidi="lo-LA"/>
        </w:rPr>
        <w:lastRenderedPageBreak/>
        <w:t>ຂະບວນການໄຕ່ສວນຍຸຕິທຳຂອງ</w:t>
      </w:r>
      <w:bookmarkEnd w:id="19"/>
      <w:bookmarkEnd w:id="20"/>
      <w:r w:rsidR="00D55C3C" w:rsidRPr="001057DB">
        <w:rPr>
          <w:rFonts w:cs="DokChampa"/>
          <w:bCs/>
          <w:cs/>
          <w:lang w:bidi="lo-LA"/>
        </w:rPr>
        <w:t>ແຂວງ</w:t>
      </w:r>
    </w:p>
    <w:p w14:paraId="3F59DE80" w14:textId="3D89F021" w:rsidR="00253D69" w:rsidRPr="001057DB" w:rsidRDefault="00253D69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</w:p>
    <w:p w14:paraId="19A21F47" w14:textId="44F6AA67" w:rsidR="00253D69" w:rsidRPr="001057DB" w:rsidRDefault="00D55C3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ການໄຕ່ສວນຍຸຕິທຳຂອງແຂວງ</w:t>
      </w:r>
      <w:r w:rsidR="00253D69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ແມ່ນຫຍັງ</w:t>
      </w:r>
      <w:r w:rsidR="00253D69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6EEFED65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B96B191" w14:textId="0E53837B" w:rsidR="00253D69" w:rsidRPr="001057DB" w:rsidRDefault="00D55C3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ການໄຕ່ສວນຍຸຕິທໍາຂອງແຂວງ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ແມ່ນການທົບທວນເອກະລາດທີ່ດໍ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າເນີນໂດຍພະແນກບໍລິການສັງຄົມຂອງແຂວງ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ຄາລິຟໍເນຍເພື່ອຮັບປະກັນວ່າທ່ານໄດ້ຮັບການບໍລິການປິ່ນປົວ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ຄວາມບໍ່ເປັນລະບຽບຂອງສານເສບຕິດ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ທີ່ທ່ານມີສິດພາຍໃຕ້ໂຄງການ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="00253D69" w:rsidRPr="001057DB">
        <w:rPr>
          <w:rFonts w:cs="DokChampa"/>
          <w:cs/>
          <w:lang w:bidi="lo-LA"/>
        </w:rPr>
        <w:t>ທ່ານຍັງສາມາດເຂົ້</w:t>
      </w:r>
      <w:r w:rsidRPr="001057DB">
        <w:rPr>
          <w:rFonts w:cs="DokChampa"/>
          <w:cs/>
          <w:lang w:bidi="lo-LA"/>
        </w:rPr>
        <w:t>າໄປເບິ່ງພະແນກບໍລິການສັງຄົມຂອງແຂວງ</w:t>
      </w:r>
      <w:r w:rsidR="00253D69" w:rsidRPr="001057DB">
        <w:rPr>
          <w:rFonts w:cs="DokChampa"/>
          <w:cs/>
          <w:lang w:bidi="lo-LA"/>
        </w:rPr>
        <w:t>ຄາລິຟໍເນຍໄດ້ທີ່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13" w:history="1">
        <w:r w:rsidR="00253D69" w:rsidRPr="001057DB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https://www.cdss.ca.gov/hearing-requests</w:t>
        </w:r>
      </w:hyperlink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ສໍາລັບຂໍ້ມູນເພີ່ມເຕີມ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ED28056" w14:textId="77777777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701C1DF" w14:textId="685D8642" w:rsidR="00253D69" w:rsidRPr="001057DB" w:rsidRDefault="00D55C3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ສິດທິການໄຕ່ສວນຍຸຕິທໍາຂອງແຂວງຂອງຂ້າພະເຈ</w:t>
      </w:r>
      <w:r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ົ້າ</w:t>
      </w:r>
      <w:r w:rsidR="00253D69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ແມ່ນຫຍັງ</w:t>
      </w:r>
      <w:r w:rsidR="00253D69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4F381D2E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9774514" w14:textId="77777777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ທ່ານມີສິດທີ່ຈະ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2FA1EB88" w14:textId="67B90892" w:rsidR="00253D69" w:rsidRPr="001057DB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ມີການໄຕ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່ສວນກ່ອນພະແນກບໍລິການສັງຄົມຂອງແຂວງ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ຄາລິຟໍເນຍ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ຍັງເອີ້ນວ່າການ</w:t>
      </w:r>
      <w:r w:rsidR="00D55C3C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  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).</w:t>
      </w:r>
    </w:p>
    <w:p w14:paraId="71D57D05" w14:textId="458701CD" w:rsidR="00253D69" w:rsidRPr="001057DB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ໄດ້ຮັບບອກເລົ່າກ່ຽວກັບວິທີການຮ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້ອງຂໍໃຫ້ມີການໄຕ່ສວນຍຸຕິທໍາຂອງແຂວງ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62A26FF" w14:textId="3222CE49" w:rsidR="00253D69" w:rsidRPr="001057DB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ໄດ້ຮັບການບອກເລົ່າກ່ຽວກັບກົດລະບຽບທີ່ປົກຄອງການເປັນຕ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ົວແທນຢູ່ໃນການໄຕ່ສວນຍຸຕິທໍາຂອງແຂວງ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A26D9FB" w14:textId="0381CDFC" w:rsidR="00253D69" w:rsidRPr="001057DB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ໃຫ້ຜົນປະໂຫຍດຂອງທ່ານສືບຕໍ່ຕາມການຮ້ອງຂໍຂອງທ່ານໃນລະ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ຫວ່າງຂະບວນການໄຕ່ສວນຍຸຕິທໍາຂອງແຂວງ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ຖ້າທ່ານຮ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້ອງຂໍໃຫ້ມີການໄຕ່ສວນຍຸຕິທໍາຂອງແຂວງ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ພາຍໃນໄລຍະເວລາທີ່ກໍານົດໄວ້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F8547C0" w14:textId="77777777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276A17E5" w14:textId="7239BC81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ເມື່ອໃດທີ່ຂ້າພະເຈົ</w:t>
      </w:r>
      <w:r w:rsidR="00D55C3C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້າສາມາດຍື່ນການພິຈາລະນາຄະດີຂອງແຂວງ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21AC4CE6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C236C08" w14:textId="2890A48C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</w:t>
      </w:r>
      <w:r w:rsidR="00D55C3C" w:rsidRPr="001057DB">
        <w:rPr>
          <w:rFonts w:ascii="Arial" w:hAnsi="Arial" w:cs="DokChampa"/>
          <w:sz w:val="24"/>
          <w:szCs w:val="24"/>
          <w:cs/>
          <w:lang w:bidi="lo-LA"/>
        </w:rPr>
        <w:t>າມາດຍື່ນຂໍການໄຕ່ສວນຍຸຕິທໍາຂອງແຂວງ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65F43F74" w14:textId="3B40CE57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8A604D" w:rsidRPr="001057DB">
        <w:rPr>
          <w:rFonts w:ascii="Arial" w:hAnsi="Arial" w:cs="DokChampa"/>
          <w:sz w:val="24"/>
          <w:szCs w:val="24"/>
          <w:cs/>
          <w:lang w:bidi="lo-LA"/>
        </w:rPr>
        <w:t>ຍື່ນ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ເລັດຂະ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8A604D" w:rsidRPr="001057DB">
        <w:rPr>
          <w:rFonts w:ascii="Arial" w:hAnsi="Arial" w:cs="DokChampa"/>
          <w:sz w:val="24"/>
          <w:szCs w:val="24"/>
          <w:cs/>
          <w:lang w:bidi="lo-LA"/>
        </w:rPr>
        <w:t>ຢາທາງ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</w:t>
      </w:r>
    </w:p>
    <w:p w14:paraId="66332918" w14:textId="5985AF3A" w:rsidR="00253D69" w:rsidRPr="001057DB" w:rsidRDefault="008A604D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ຖ້າທາງເມືອງ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ໜຶ່ງ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ໃນຜູ້ໃຫ້ບໍລິການຕາມສັນຍາທາງເມືອງ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ຕັດສິນໃຈວ່າທ່ານບໍ່ມີເງື່ອນໄຂທີ່ຈະໄດ້ຮັບການບໍລິການປິ່ນປົວຂອງ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ຄວາມບໍ່ເປັນລະບຽບຂອງການນໍາໃຊ້ສານເສບຕິດ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ເພາະວ່າທ່ານບໍ່ກົງກັບ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ກົດ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ເກນຄວາມຈຳເປັນທາງການແພດ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53BC6365" w14:textId="35C19924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ຖ້າຜູ້ໃຫ້ບໍລິການຂອງທ່ານຄິດວ່າທ່ານຕ້ອງການ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8A604D" w:rsidRPr="001057DB">
        <w:rPr>
          <w:rFonts w:ascii="Arial" w:hAnsi="Arial" w:cs="DokChampa"/>
          <w:sz w:val="24"/>
          <w:szCs w:val="24"/>
          <w:cs/>
          <w:lang w:bidi="lo-LA"/>
        </w:rPr>
        <w:t>ຮ້ອງຂໍໃຫ້ອະນຸມັດຈາກເມືອງ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ເພື່ອອະນຸມັດ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8A604D" w:rsidRPr="001057DB">
        <w:rPr>
          <w:rFonts w:ascii="Arial" w:hAnsi="Arial" w:cs="DokChampa"/>
          <w:sz w:val="24"/>
          <w:szCs w:val="24"/>
          <w:cs/>
          <w:lang w:bidi="lo-LA"/>
        </w:rPr>
        <w:t xml:space="preserve">ແຕ່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ຕົກລົງເຫັນດີ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ປະຕິເສດການຮ້ອງຂໍຂອງຜູ້ໃຫ້ບໍລິການຂອງທ່ານ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ປ່ຽນແປງປະເພດ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ຄວາມຖີ່ຂອງການບໍລິການ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7D3E062F" w14:textId="6C405AFA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ຖ້າຜູ້ໃຫ້ບໍລິການຂອງທ່ານໄດ້ຮ້ອງຂໍໃຫ້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ສໍາລັບການອະນຸມັດ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8A604D" w:rsidRPr="001057DB">
        <w:rPr>
          <w:rFonts w:ascii="Arial" w:hAnsi="Arial" w:cs="DokChampa"/>
          <w:sz w:val="24"/>
          <w:szCs w:val="24"/>
          <w:cs/>
          <w:lang w:bidi="lo-LA"/>
        </w:rPr>
        <w:t>ແຕ່ທາງເມືອງ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ຕ້ອງການຂໍ້ມູນເພີ່ມເຕີມເພື່ອຕັດສິນໃຈ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ຍັງບໍ່ສໍາເລັດຂັ້ນຕອນການອະນຸມັດຕາມເວລາ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F8039E0" w14:textId="1F05F3F3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ຂອງທ່ານບໍ່ໃຫ້ບໍລິການແກ່ທ່ານ</w:t>
      </w:r>
      <w:r w:rsidR="008A604D" w:rsidRPr="001057DB">
        <w:rPr>
          <w:rFonts w:ascii="Arial" w:hAnsi="Arial" w:cs="DokChampa"/>
          <w:sz w:val="24"/>
          <w:szCs w:val="24"/>
          <w:cs/>
          <w:lang w:bidi="lo-LA"/>
        </w:rPr>
        <w:t>ໂດຍອີງຕາມໄລຍະເວລາທີ່ທາງເມືອງໄດ້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ຕັ້ງໄວ້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5392982" w14:textId="55113E63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ແມ່ນ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ໄວໆ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7CFA1F9D" w14:textId="77777777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ຖ້າຄໍາຮ້ອງທຸກຂອງທ່ານ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ການອຸທອນທີ່ເລັ່ງລັດບໍ່ໄດ້ຮັບການແກ້ໄຂໃຫ້ທັນເວລາ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229BBD80" w14:textId="56CBF9C9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="008A604D" w:rsidRPr="001057DB">
        <w:rPr>
          <w:rFonts w:ascii="Arial" w:hAnsi="Arial" w:cs="DokChampa" w:hint="cs"/>
          <w:sz w:val="24"/>
          <w:szCs w:val="24"/>
          <w:cs/>
          <w:lang w:bidi="lo-LA"/>
        </w:rPr>
        <w:t>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</w:p>
    <w:p w14:paraId="4BC1ADE4" w14:textId="6A3A689C" w:rsidR="00253D69" w:rsidRPr="001057DB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ຖ້າຄໍາຮ້ອງທຸກຂອງທ່ານ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ການອຸທອນທີ່ເລັ່ງລັດບໍ່ໄດ້ຮັບການແກ້ໄຂໃຫ້ທັນເວລາ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038EE3A" w14:textId="77777777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317FE37" w14:textId="6ECDB9CB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</w:t>
      </w:r>
      <w:r w:rsidR="009269E3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້າຈະຮ້ອງຂໍການໄຕ່ສວນຍຸຕິທໍາຂອງແຂວງ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4EC1D6EF" w14:textId="77777777" w:rsidR="00AE35A0" w:rsidRPr="001057DB" w:rsidRDefault="00AE35A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4C6203A" w14:textId="049B52B5" w:rsidR="00253D69" w:rsidRPr="001057DB" w:rsidRDefault="00253D69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ທ່ານ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ສາ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ມາດ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ຮ້ອງ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ຂໍ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ໃຫ້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="009269E3" w:rsidRPr="001057DB">
        <w:rPr>
          <w:rFonts w:asciiTheme="minorBidi" w:hAnsiTheme="minorBidi" w:cs="DokChampa"/>
          <w:sz w:val="24"/>
          <w:szCs w:val="24"/>
          <w:cs/>
          <w:lang w:bidi="lo-LA"/>
        </w:rPr>
        <w:t>ທາງແຂວງພິ</w:t>
      </w:r>
      <w:r w:rsidR="009269E3"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="009269E3" w:rsidRPr="001057DB">
        <w:rPr>
          <w:rFonts w:asciiTheme="minorBidi" w:hAnsiTheme="minorBidi" w:cs="DokChampa"/>
          <w:sz w:val="24"/>
          <w:szCs w:val="24"/>
          <w:cs/>
          <w:lang w:bidi="lo-LA"/>
        </w:rPr>
        <w:t>ຈາ</w:t>
      </w:r>
      <w:r w:rsidR="009269E3"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="009269E3" w:rsidRPr="001057DB">
        <w:rPr>
          <w:rFonts w:asciiTheme="minorBidi" w:hAnsiTheme="minorBidi" w:cs="DokChampa"/>
          <w:sz w:val="24"/>
          <w:szCs w:val="24"/>
          <w:cs/>
          <w:lang w:bidi="lo-LA"/>
        </w:rPr>
        <w:t>ລະ</w:t>
      </w:r>
      <w:r w:rsidR="009269E3"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="009269E3" w:rsidRPr="001057DB">
        <w:rPr>
          <w:rFonts w:asciiTheme="minorBidi" w:hAnsiTheme="minorBidi" w:cs="DokChampa"/>
          <w:sz w:val="24"/>
          <w:szCs w:val="24"/>
          <w:cs/>
          <w:lang w:bidi="lo-LA"/>
        </w:rPr>
        <w:t>ນາ</w:t>
      </w:r>
      <w:r w:rsidR="009269E3" w:rsidRPr="001057DB">
        <w:rPr>
          <w:rFonts w:asciiTheme="minorBidi" w:hAnsiTheme="minorBidi" w:cs="DokChampa" w:hint="cs"/>
          <w:sz w:val="24"/>
          <w:szCs w:val="24"/>
          <w:cs/>
          <w:lang w:bidi="lo-LA"/>
        </w:rPr>
        <w:t xml:space="preserve">ການ 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ຍຸ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ຕິ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ທໍາ</w:t>
      </w:r>
      <w:r w:rsidR="009269E3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>​:</w:t>
      </w:r>
    </w:p>
    <w:p w14:paraId="4331509E" w14:textId="1A8E3C69" w:rsidR="00253D69" w:rsidRPr="001057DB" w:rsidRDefault="00253D69">
      <w:pPr>
        <w:pStyle w:val="ListParagraph"/>
        <w:numPr>
          <w:ilvl w:val="0"/>
          <w:numId w:val="38"/>
        </w:numPr>
        <w:spacing w:after="0" w:line="360" w:lineRule="auto"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ອອນລາຍໄດ້ທີ່</w:t>
      </w:r>
      <w:r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: </w:t>
      </w:r>
      <w:hyperlink r:id="rId14" w:history="1">
        <w:r w:rsidRPr="001057DB">
          <w:rPr>
            <w:rStyle w:val="Hyperlink"/>
            <w:rFonts w:asciiTheme="minorBidi" w:hAnsiTheme="minorBidi" w:cs="Arial"/>
            <w:sz w:val="24"/>
            <w:szCs w:val="24"/>
            <w:cs/>
            <w:lang w:bidi="lo-LA"/>
          </w:rPr>
          <w:t>https://acms.dss.ca.gov/acms/login.request.do</w:t>
        </w:r>
      </w:hyperlink>
    </w:p>
    <w:p w14:paraId="6B7BEC62" w14:textId="7E7A197D" w:rsidR="00253D69" w:rsidRPr="001057DB" w:rsidRDefault="00253D69">
      <w:pPr>
        <w:pStyle w:val="ListParagraph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u w:val="single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u w:val="single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u w:val="single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u w:val="single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u w:val="single"/>
          <w:cs/>
          <w:lang w:bidi="lo-LA"/>
        </w:rPr>
        <w:t>ຂຽນ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ສົ່ງຄໍາຮ້ອງຂໍຂອງທ່ານ</w:t>
      </w:r>
      <w:r w:rsidR="009269E3" w:rsidRPr="001057DB">
        <w:rPr>
          <w:rFonts w:ascii="Arial" w:hAnsi="Arial" w:cs="DokChampa"/>
          <w:sz w:val="24"/>
          <w:szCs w:val="24"/>
          <w:cs/>
          <w:lang w:bidi="lo-LA"/>
        </w:rPr>
        <w:t>ໄປຫາພະແນກສະຫວັດດີການຂອງເມືອງ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ຕາມທີ່ສະແດງຢູ່ໃນແຈ້ງການກໍານົດຜົນປະໂຫຍດທາງລົບ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ທາງແຟັກ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ທາງໄປສະນີ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0C2851BB" w14:textId="55EE8926" w:rsidR="00253D69" w:rsidRPr="001057DB" w:rsidRDefault="00253D69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01D43C98" w14:textId="2F747C2A" w:rsidR="00253D69" w:rsidRPr="001057DB" w:rsidRDefault="009269E3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ພະແນກການພິຈາລະນາຄະດີຂອງ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ແຂວງ</w:t>
      </w:r>
      <w:r w:rsidR="00253D69" w:rsidRPr="001057DB">
        <w:rPr>
          <w:rFonts w:ascii="Arial" w:hAnsi="Arial" w:cs="DokChampa"/>
          <w:sz w:val="24"/>
          <w:szCs w:val="24"/>
          <w:cs/>
          <w:lang w:bidi="lo-LA"/>
        </w:rPr>
        <w:t>ຄາລິຟໍເນຍ</w:t>
      </w:r>
      <w:r w:rsidR="00253D69" w:rsidRPr="001057DB">
        <w:rPr>
          <w:rFonts w:ascii="Arial" w:hAnsi="Arial" w:cs="Arial"/>
          <w:sz w:val="24"/>
          <w:szCs w:val="24"/>
          <w:cs/>
          <w:lang w:bidi="lo-LA"/>
        </w:rPr>
        <w:t xml:space="preserve"> (California Department of Social Services State Hearings Division)</w:t>
      </w:r>
    </w:p>
    <w:p w14:paraId="46253589" w14:textId="77777777" w:rsidR="00253D69" w:rsidRPr="001057DB" w:rsidRDefault="00253D69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ຕູ້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944243,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ສະຖານີໄປສະນີ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9-17-37 </w:t>
      </w:r>
    </w:p>
    <w:p w14:paraId="1C83A9F5" w14:textId="3B106925" w:rsidR="00253D69" w:rsidRPr="001057DB" w:rsidRDefault="00253D69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>Sacramento, CA 94244-2430</w:t>
      </w:r>
    </w:p>
    <w:p w14:paraId="7F9E9152" w14:textId="77777777" w:rsidR="00253D69" w:rsidRPr="001057DB" w:rsidRDefault="00253D69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3B05AD7D" w14:textId="55C09FA0" w:rsidR="00253D69" w:rsidRPr="001057DB" w:rsidRDefault="00253D69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ໂດຍແຟັກຫາ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916-651-5210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916-651-2789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D8C0544" w14:textId="77777777" w:rsidR="00AE35A0" w:rsidRPr="001057DB" w:rsidRDefault="00AE35A0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7333AE10" w14:textId="42D254AC" w:rsidR="00253D69" w:rsidRPr="001057DB" w:rsidRDefault="00253D6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ນອກນັ້ນທ່ານຍັງສາມາດຮ້ອງຂໍພິຈາລະນາຄະດີ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ຍຸດຕິທໍາ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ຍຸດຕິທໍາ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5B229128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E991C04" w14:textId="21A157F4" w:rsidR="00253D69" w:rsidRPr="001057DB" w:rsidRDefault="00253D69">
      <w:pPr>
        <w:pStyle w:val="ListParagraph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u w:val="single"/>
          <w:cs/>
          <w:lang w:bidi="lo-LA"/>
        </w:rPr>
        <w:t>ໂດຍໂທລະສັບ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ໂທຫາພ</w:t>
      </w:r>
      <w:r w:rsidR="009269E3" w:rsidRPr="001057DB">
        <w:rPr>
          <w:rFonts w:ascii="Arial" w:hAnsi="Arial" w:cs="DokChampa"/>
          <w:sz w:val="24"/>
          <w:szCs w:val="24"/>
          <w:cs/>
          <w:lang w:bidi="lo-LA"/>
        </w:rPr>
        <w:t>ະແນກການໄຕ່ສວນຄະດີຂອງແຂວງ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ໂທຟຣີ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ທີ່ເບີ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800-743-8525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855-795-0634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ຫຼືໂທຫາສາຍສອບຖາມ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ຕອບສາທາລະນະ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ໂທຟຣີ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800-952-5253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TDD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800-952-8349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FA8174C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</w:p>
    <w:p w14:paraId="303EDAF8" w14:textId="35E7FE17" w:rsidR="00DF1A41" w:rsidRPr="001057DB" w:rsidRDefault="009269E3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ມີກໍານົດສໍາລັດການຍື່ນຂໍພິຈາລະນາຄະດີຂອງແຂວງ</w:t>
      </w:r>
      <w:r w:rsidR="00DF1A4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ບໍ່</w:t>
      </w:r>
      <w:r w:rsidR="00DF1A4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1FF00F6D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0938DE2" w14:textId="3AF72810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ທ່ານມີເວລາພຽງແຕ່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120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ວັນຕາມປະຕິທິນທີ່ຈະຮ້ອງຂ</w:t>
      </w:r>
      <w:r w:rsidR="009269E3" w:rsidRPr="001057DB">
        <w:rPr>
          <w:rFonts w:ascii="Arial" w:hAnsi="Arial" w:cs="DokChampa"/>
          <w:sz w:val="24"/>
          <w:szCs w:val="24"/>
          <w:cs/>
          <w:lang w:bidi="lo-LA"/>
        </w:rPr>
        <w:t>ໍໃຫ້ມີການພິຈາລະນາຄະດີຂອງແຂວງ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120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ມື້ແມ່ນຈະເລີ່ມໃນມື້ໃດມື້ໜຶ່ງຫຼັງຈາກ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9269E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ມອບໃບແຈ້ງການຕັດສິນການອຸທອນຂອງຕົນເປັນສ່ວນຕົວແກ່ທ່ານ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ໜຶ່ງມື້ຫຼັງຈາກວັນທີ່ຕິດປ້າຍປ</w:t>
      </w:r>
      <w:r w:rsidR="009269E3" w:rsidRPr="001057DB">
        <w:rPr>
          <w:rFonts w:ascii="Arial" w:hAnsi="Arial" w:cs="DokChampa"/>
          <w:sz w:val="24"/>
          <w:szCs w:val="24"/>
          <w:cs/>
          <w:lang w:bidi="lo-LA"/>
        </w:rPr>
        <w:t>ະກາດການຕັດສິນການອຸທອນຂອງທາ</w:t>
      </w:r>
      <w:r w:rsidR="009269E3" w:rsidRPr="001057DB">
        <w:rPr>
          <w:rFonts w:ascii="Arial" w:hAnsi="Arial" w:cs="DokChampa" w:hint="cs"/>
          <w:sz w:val="24"/>
          <w:szCs w:val="24"/>
          <w:cs/>
          <w:lang w:bidi="lo-LA"/>
        </w:rPr>
        <w:t>ງເມືອ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0A17255" w14:textId="77777777" w:rsidR="00581C47" w:rsidRPr="001057DB" w:rsidRDefault="00581C47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D5D1852" w14:textId="50E19892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ຍື່ນ</w:t>
      </w:r>
      <w:r w:rsidR="009269E3" w:rsidRPr="001057DB">
        <w:rPr>
          <w:rFonts w:ascii="Arial" w:hAnsi="Arial" w:cs="DokChampa" w:hint="cs"/>
          <w:sz w:val="24"/>
          <w:szCs w:val="24"/>
          <w:cs/>
          <w:lang w:bidi="lo-LA"/>
        </w:rPr>
        <w:t>ຄຳຮ້ອງ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9269E3" w:rsidRPr="001057DB">
        <w:rPr>
          <w:rFonts w:ascii="Arial" w:hAnsi="Arial" w:cs="DokChampa" w:hint="cs"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</w:p>
    <w:p w14:paraId="4FDE56F2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0806DDD5" w14:textId="6062D5D9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ຂ້າພະເຈົ້າສາມາ</w:t>
      </w:r>
      <w:r w:rsidR="00E41F2E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ດໃຊ້ການບໍລິການໃນຂະນະທີ່ຂ້າພະເຈົ້າກຳ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ລັງລໍຖ້າກາ</w:t>
      </w:r>
      <w:r w:rsidR="00E41F2E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ນຕັດສິນການໄ</w:t>
      </w:r>
      <w:r w:rsidR="00E41F2E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ຕ່ສວນ</w:t>
      </w:r>
      <w:r w:rsidR="00E41F2E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ທີ່ຍຸຕິທໍາຂອງແຂວງ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ໄດ້ບໍ່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52ABEF5D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BD0C951" w14:textId="4C55E93B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ແມ່ນແລ້ວ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ຖ້າທ່ານກໍາລັງໄດ້ຮັບການປິ່ນປົວ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ທ່ານຕ້ອງການສືບຕໍ່ການປິ່ນປົວໃນຂະນະທີ່ທ່ານຍື່ນອຸທອນ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ທ່ານຕ້ອງຮ</w:t>
      </w:r>
      <w:r w:rsidR="00E41F2E" w:rsidRPr="001057DB">
        <w:rPr>
          <w:rFonts w:ascii="Arial" w:hAnsi="Arial" w:cs="DokChampa"/>
          <w:sz w:val="24"/>
          <w:szCs w:val="24"/>
          <w:cs/>
          <w:lang w:bidi="lo-LA"/>
        </w:rPr>
        <w:t>້ອງຂໍໃຫ້ມີການໄຕ່ສວນຍຸຕິທໍາຂອງແຂວງ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10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ມື້ນັບຈາກວັນທີທີ່ແຈ້ງການຄໍາຕັດສິນຂອງຄໍາຮ້ອງຟ້ອງໄດ້ສົ່ງທາງໄປສະນີ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ສົ່ງເຖິງທ່ານ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ກ່ອນວັນທີຂອງທ່ານ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E41F2E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ວ່າການບໍລິການຈະຖືກຢຸດ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ຫຼຸດລົງ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ເມື່ອທ່ານຮ</w:t>
      </w:r>
      <w:r w:rsidR="00E41F2E" w:rsidRPr="001057DB">
        <w:rPr>
          <w:rFonts w:ascii="Arial" w:hAnsi="Arial" w:cs="DokChampa"/>
          <w:sz w:val="24"/>
          <w:szCs w:val="24"/>
          <w:cs/>
          <w:lang w:bidi="lo-LA"/>
        </w:rPr>
        <w:t>້ອງຂໍໃຫ້ມີການໄຕ່ສວນຍຸຕິທໍາຂອງແຂວງ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ທ່ານຕ້ອງເວົ້າວ່າທ່ານຕ້ອງການບໍລິການຮັກສາຕໍ່ໄປ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ນອກຈາກນີ້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ທ່ານຈະບໍ່ຕ້ອງຈ່າຍຄ່າບໍລິການທີ່ໄດ້ຮັ</w:t>
      </w:r>
      <w:r w:rsidR="00E41F2E" w:rsidRPr="001057DB">
        <w:rPr>
          <w:rFonts w:ascii="Arial" w:hAnsi="Arial" w:cs="DokChampa"/>
          <w:sz w:val="24"/>
          <w:szCs w:val="24"/>
          <w:cs/>
          <w:lang w:bidi="lo-LA"/>
        </w:rPr>
        <w:t>ບໃນຂະນະທີ່ການໄຕ່ສວນຍຸຕິທໍາຂອງແຂວງ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ກໍາລັງລໍຖ້າດໍາເນີນການ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5F34DA1C" w14:textId="77777777" w:rsidR="00A24015" w:rsidRPr="001057DB" w:rsidRDefault="00A240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A81C295" w14:textId="4E9B9591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ຖ້າທ່ານຮ້ອງຂໍໃຫ້ສືບຕໍ່ຜົນປະໂຫຍດແລະ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ການຕັດສິນໃຈສຸດທ້</w:t>
      </w:r>
      <w:r w:rsidR="00E41F2E" w:rsidRPr="001057DB">
        <w:rPr>
          <w:rFonts w:ascii="Arial" w:hAnsi="Arial" w:cs="DokChampa"/>
          <w:sz w:val="24"/>
          <w:szCs w:val="24"/>
          <w:cs/>
          <w:lang w:bidi="lo-LA"/>
        </w:rPr>
        <w:t>າຍຂອງການໄຕ່ສວນຍຸຕິທໍາຂອງແ</w:t>
      </w:r>
      <w:r w:rsidR="00E41F2E" w:rsidRPr="001057DB">
        <w:rPr>
          <w:rFonts w:ascii="Arial" w:hAnsi="Arial" w:cs="DokChampa" w:hint="cs"/>
          <w:sz w:val="24"/>
          <w:szCs w:val="24"/>
          <w:cs/>
          <w:lang w:bidi="lo-LA"/>
        </w:rPr>
        <w:t>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ຢືນຢັນການຕັດສິນໃຈທີ່ຈະຫຼຸດຜ່ອນ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ຢຸດການບໍລິການທີ່ທ່ານໄດ້ຮັບ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ທ່ານອາດຈະຕ້ອງຈ່າຍຄ່າບໍລິການທີ່ຈັດກຽມໄວ້ໃ</w:t>
      </w:r>
      <w:r w:rsidR="00E41F2E" w:rsidRPr="001057DB">
        <w:rPr>
          <w:rFonts w:ascii="Arial" w:hAnsi="Arial" w:cs="DokChampa"/>
          <w:sz w:val="24"/>
          <w:szCs w:val="24"/>
          <w:cs/>
          <w:lang w:bidi="lo-LA"/>
        </w:rPr>
        <w:t>ນຂະນະທີ່ການພິຈາລະນາຍຸຕິທໍາຂອງແຂວງ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ຍັງລໍຖ້າຢູ່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F07F967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A9D1CF0" w14:textId="4552DB06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ຕັດ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ສິນ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="00E41F2E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ແຂ</w:t>
      </w:r>
      <w:r w:rsidR="00E41F2E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ວງ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ພະ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ເຈົ້າ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ທໍາ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ຈະໄດ້ຮັບພິຈາລະນາເມື່ອໃດ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31DED676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0D412DB" w14:textId="1DDB4234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E41F2E" w:rsidRPr="001057DB">
        <w:rPr>
          <w:rFonts w:ascii="Arial" w:hAnsi="Arial" w:cs="DokChampa"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90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7F832638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6E752D62" w14:textId="0E0CDE33" w:rsidR="007557CC" w:rsidRPr="001057DB" w:rsidRDefault="009E69D8" w:rsidP="00DF0B49">
      <w:pPr>
        <w:spacing w:after="0" w:line="360" w:lineRule="auto"/>
        <w:contextualSpacing/>
        <w:rPr>
          <w:rFonts w:ascii="Arial" w:hAnsi="Arial" w:cs="Arial"/>
          <w:b/>
          <w:bCs/>
          <w:strike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ຂ້າພະເຈົ້າສ</w:t>
      </w:r>
      <w:r w:rsidR="00E41F2E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າມາດໄດ້ຮັບການໄຕ່ສວນຍຸຕິທໍາຂອງແ</w:t>
      </w:r>
      <w:r w:rsidR="00E41F2E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ຂວງ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ໄວຂຶ້ນໄດ້ບໍ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571D582A" w14:textId="77777777" w:rsidR="00E435B5" w:rsidRPr="001057DB" w:rsidRDefault="00E435B5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4F4D2E8" w14:textId="20DD39E6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ຖ້າທ່ານຄິດວ່າການລໍຖ້າດົນນານນັ້ນຈະເປັນອັນຕະລາຍຕໍ່ສຸຂະພາບຂອງທ່ານ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ທ່ານອາດຈະສາມາດໄດ້ຮ</w:t>
      </w:r>
      <w:r w:rsidR="00E41F2E" w:rsidRPr="001057DB">
        <w:rPr>
          <w:rFonts w:ascii="Arial" w:hAnsi="Arial" w:cs="DokChampa"/>
          <w:sz w:val="24"/>
          <w:szCs w:val="24"/>
          <w:cs/>
          <w:lang w:bidi="lo-LA"/>
        </w:rPr>
        <w:t>ັບຄໍາຕອບພາຍໃນສາມມື້ຂອງ</w:t>
      </w:r>
      <w:r w:rsidR="00E41F2E" w:rsidRPr="001057DB">
        <w:rPr>
          <w:rFonts w:ascii="Arial" w:hAnsi="Arial" w:cs="DokChampa" w:hint="cs"/>
          <w:sz w:val="24"/>
          <w:szCs w:val="24"/>
          <w:cs/>
          <w:lang w:bidi="lo-LA"/>
        </w:rPr>
        <w:t>ວັນລາດສະການ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ຂໍໃຫ້ທ່ານໝໍ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ຜູ້ໃຫ້ບໍລິການອື່ນຂຽນຈົດໝາຍເຖີງທ່ານ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ນອກນັ້ນທ່ານຍັງສາມາດຂຽນຈົດໝາຍດ້ວຍຕົວທ່ານເອງ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ຈົດໝາຍຕ້ອງອະທິບາຍຢ່າງລະອຽດວ່າ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ການລໍຖ້າເຖິງ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90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ວັນເພື່ອໃຫ້ຄະດີຂອງທ່ານໄດ້ຮັບການຕັດສິນຈະສົ່ງຜົນເສຍຮ້າຍແຮງຕໍ່ຊີວິດ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ຄວາມສາມາດໃນການບັນລຸ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ຮັກສາ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ຟື້ນຟູໜ້າທີ່ສູງສຸດຂອງທ່ານໄດ້ແນວໃດ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ຫຼັງຈາກນັ້ນ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ກວດກາໃຫ້ແນ່ໃຈວ່າທ່ານຮ້ອງຂໍໃຫ້ມີ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"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ການພິຈາລະນາຄະດີແບບເລັ່ງລັດ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"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ຍື່ນຈົດໝາຍຂອງທ່ານກັບການຮ້ອງຂໍການພິຈາລະນາຄະດີ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4A6EA2A" w14:textId="77777777" w:rsidR="00E435B5" w:rsidRPr="001057DB" w:rsidRDefault="00E435B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F4BE006" w14:textId="1F1FCF19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ດຈະຂໍໃຫ້ມີການໄຕ່ສວນຍຸຕິທໍາຂອງແຂວງ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ແບບເລັ່ງລັດ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ໄວກວ່າ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ຖ້າທ່ານຄິດວ່າໄລຍະເວລາ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90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ວັນປະຕິທິນຈະເຮັດໃຫ້ເກີດບັນຫາທີ່ຮ້າຍແຮງຕໍ່ສຸຂະພາບຂອງທ່ານ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ລວມທັງບັນຫາກ່ຽວກັບຄວາມສາມາດໃນການໄດ້ຮັບ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ຮັກສາ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ຟື້ນຟູໜ້າທີ່ທີ່ສໍາຄັນໃນຊີວິດຂອງທ່ານ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ພະແນກບໍລິການສັງຄົມ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ພະແນກການໄຕ່ສວນຄະດີຂອງແຂ</w:t>
      </w:r>
      <w:r w:rsidR="003A5E8D" w:rsidRPr="001057DB">
        <w:rPr>
          <w:rFonts w:ascii="Arial" w:hAnsi="Arial" w:cs="DokChampa" w:hint="cs"/>
          <w:sz w:val="24"/>
          <w:szCs w:val="24"/>
          <w:cs/>
          <w:lang w:bidi="lo-LA"/>
        </w:rPr>
        <w:t>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ຈະທົບທວນຄືນຄໍາຮ້ອງຂໍຂອງ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ທ່ານສໍາລັບການໄຕ່ສວນຍຸຕິທໍາຂອງແຂວງ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ທີ່ເລັ່ງລັດ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ຕັດສິນໃຈວ່າມັນມີຄຸນສົມບັດຫຼືບໍ່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ຖ້າຄໍາຮ້ອງຂໍການໄຕ່ສວນແບບເລັ່ງລັດຂອງທ່ານໄດ້ຮັບການອະນຸມັດ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ການໄຕ່ສວນຈະຖືກຈັດຂຶ້ນ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ຄໍາຕັດສິນການໄຕ່ສວນຈະຖືກອອກພາຍໃນ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 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ວັນລາດສ</w:t>
      </w:r>
      <w:r w:rsidR="003A5E8D" w:rsidRPr="001057DB">
        <w:rPr>
          <w:rFonts w:ascii="Arial" w:hAnsi="Arial" w:cs="DokChampa" w:hint="cs"/>
          <w:sz w:val="24"/>
          <w:szCs w:val="24"/>
          <w:cs/>
          <w:lang w:bidi="lo-LA"/>
        </w:rPr>
        <w:t>ະການ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ຂອງວັນທີຄໍາຮ້ອງຂໍຂອງທ່ານ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ໄດ້ຖືກຮັບໂດຍພະແນກການໄຕ່ສວນຂອງແຂວງ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1569D47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4DC2AC7" w14:textId="6202F529" w:rsidR="00DF1A41" w:rsidRPr="001057DB" w:rsidRDefault="00DF1A41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3A5E8D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7555C6EA" w14:textId="77777777" w:rsidR="007557CC" w:rsidRPr="001057DB" w:rsidRDefault="007557CC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4D61E1FE" w14:textId="2684001C" w:rsidR="00DF1A41" w:rsidRPr="001057DB" w:rsidRDefault="003A5E8D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DF1A41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DF1A41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DF1A41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DF1A41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66928629" w14:textId="63C274A0" w:rsidR="00DF1A41" w:rsidRPr="001057DB" w:rsidRDefault="00DF1A41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21" w:name="_Toc109643986"/>
      <w:bookmarkStart w:id="22" w:name="_Toc125136366"/>
      <w:r w:rsidRPr="001057DB">
        <w:rPr>
          <w:rFonts w:cs="DokChampa"/>
          <w:bCs/>
          <w:cs/>
          <w:lang w:bidi="lo-LA"/>
        </w:rPr>
        <w:lastRenderedPageBreak/>
        <w:t>ຂໍ້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ມູນ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ທີ່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ສໍາ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ຄັນ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ກ່ຽວ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ກັບ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ໂຄງ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ການ</w:t>
      </w:r>
      <w:r w:rsidRPr="001057DB">
        <w:rPr>
          <w:bCs/>
          <w:cs/>
          <w:lang w:bidi="lo-LA"/>
        </w:rPr>
        <w:t xml:space="preserve"> MEDI-CAL ​</w:t>
      </w:r>
      <w:r w:rsidR="003A5E8D" w:rsidRPr="001057DB">
        <w:rPr>
          <w:rFonts w:cs="DokChampa"/>
          <w:bCs/>
          <w:cs/>
          <w:lang w:bidi="lo-LA"/>
        </w:rPr>
        <w:t>ແຂວງ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ຄາ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ລິ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ຟໍ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ເນຍ</w:t>
      </w:r>
      <w:bookmarkEnd w:id="21"/>
      <w:bookmarkEnd w:id="22"/>
    </w:p>
    <w:p w14:paraId="63467514" w14:textId="21066E0A" w:rsidR="00DF1A41" w:rsidRPr="001057DB" w:rsidRDefault="00DF1A41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5E9C9784" w14:textId="7FD09D38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ໃຜສາມາດຮັບ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ໄດ້ແດ່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12C7498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86D808A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ທ່ານອາດຈະມີສິດໄດ້ຮັບ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ຖ້າທ່ານຢູ່ໃນກຸ່ມເຫຼົ່ານີ້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5BE902F3" w14:textId="77777777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ອາຍຸ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65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ສູງກວ່າ</w:t>
      </w:r>
    </w:p>
    <w:p w14:paraId="152315CC" w14:textId="77777777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ອາຍຸຕໍ່າກວ່າ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7E07EDB3" w14:textId="65BD085A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ໃນລະຫວ່າງ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21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65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ອີງຕາມການມີສິດ</w:t>
      </w:r>
      <w:r w:rsidR="003A5E8D" w:rsidRPr="001057DB">
        <w:rPr>
          <w:rFonts w:ascii="Arial" w:hAnsi="Arial" w:cs="DokChampa" w:hint="cs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1136EDE2" w14:textId="77777777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ຕາບອດ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0350A257" w14:textId="77777777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ຖືພາ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47708FAA" w14:textId="77777777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ຜູ້ລີ້ໄພບາງກຸ່ມ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ຄົນອົບພະຍົບຄິວບາ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/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ໄຮຕີ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44443F1B" w14:textId="7CB01A10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ໄດ້ຮັບການເບິ່ງແຍງ</w:t>
      </w:r>
      <w:r w:rsidR="003A5E8D" w:rsidRPr="001057DB">
        <w:rPr>
          <w:rFonts w:ascii="Arial" w:hAnsi="Arial" w:cs="DokChampa" w:hint="cs"/>
          <w:sz w:val="24"/>
          <w:szCs w:val="24"/>
          <w:cs/>
          <w:lang w:bidi="lo-LA"/>
        </w:rPr>
        <w:t>ພະຍາບານ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ຢູ່ໃນເຮືອນ</w:t>
      </w:r>
    </w:p>
    <w:p w14:paraId="04D8B8BE" w14:textId="27EA34F0" w:rsidR="00DF1A41" w:rsidRPr="001057DB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ຕ່ຳ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26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ສູງ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50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ເລື່ອງ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ຍ້າຍຖິ່ນຖານ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48A66215" w14:textId="77777777" w:rsidR="007557CC" w:rsidRPr="001057DB" w:rsidRDefault="007557CC" w:rsidP="00DF0B49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366CCBF" w14:textId="7364F2A2" w:rsidR="00DF1A41" w:rsidRPr="001057DB" w:rsidRDefault="003A5E8D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cs="DokChampa"/>
          <w:cs/>
          <w:lang w:bidi="lo-LA"/>
        </w:rPr>
        <w:t>ທ່ານຕ້ອງອາໄສຢູ່ໃນແຂວງ</w:t>
      </w:r>
      <w:r w:rsidR="00DF1A41" w:rsidRPr="001057DB">
        <w:rPr>
          <w:rFonts w:cs="DokChampa"/>
          <w:cs/>
          <w:lang w:bidi="lo-LA"/>
        </w:rPr>
        <w:t>ຄາລິຟໍເນຍເພື່ອມີເງື່ອນໄຂໄດ້ຮັບ</w:t>
      </w:r>
      <w:r w:rsidR="00DF1A41" w:rsidRPr="001057DB">
        <w:rPr>
          <w:rFonts w:cs="Calibri"/>
          <w:cs/>
          <w:lang w:bidi="lo-LA"/>
        </w:rPr>
        <w:t xml:space="preserve"> Medi-Cal. </w:t>
      </w:r>
      <w:r w:rsidR="00DF1A41" w:rsidRPr="001057DB">
        <w:rPr>
          <w:rFonts w:cs="DokChampa"/>
          <w:cs/>
          <w:lang w:bidi="lo-LA"/>
        </w:rPr>
        <w:t>ໂທຫາ</w:t>
      </w:r>
      <w:r w:rsidR="00DF1A41" w:rsidRPr="001057DB">
        <w:rPr>
          <w:rFonts w:cs="Calibri"/>
          <w:cs/>
          <w:lang w:bidi="lo-LA"/>
        </w:rPr>
        <w:t xml:space="preserve"> </w:t>
      </w:r>
      <w:r w:rsidR="00DF1A41" w:rsidRPr="001057DB">
        <w:rPr>
          <w:rFonts w:cs="DokChampa"/>
          <w:cs/>
          <w:lang w:bidi="lo-LA"/>
        </w:rPr>
        <w:t>ຫຼື</w:t>
      </w:r>
      <w:r w:rsidR="00DF1A41" w:rsidRPr="001057DB">
        <w:rPr>
          <w:rFonts w:cs="Calibri"/>
          <w:cs/>
          <w:lang w:bidi="lo-LA"/>
        </w:rPr>
        <w:t xml:space="preserve"> </w:t>
      </w:r>
      <w:r w:rsidR="00DF1A41" w:rsidRPr="001057DB">
        <w:rPr>
          <w:rFonts w:cs="DokChampa"/>
          <w:cs/>
          <w:lang w:bidi="lo-LA"/>
        </w:rPr>
        <w:t>ເບິ່ງທີ່ຫ້ອງການບໍລິການສັງຄົມຂອງເຂດປົກຄອງທ້ອງຖິ່ນຂອງທ່ານເພື່ອຮ້ອງຂໍໃຫ້ມີຄໍາຮ້ອງສະໝັກ</w:t>
      </w:r>
      <w:r w:rsidR="00DF1A41" w:rsidRPr="001057DB">
        <w:rPr>
          <w:rFonts w:cs="Calibri"/>
          <w:cs/>
          <w:lang w:bidi="lo-LA"/>
        </w:rPr>
        <w:t xml:space="preserve"> Medi-Cal </w:t>
      </w:r>
      <w:r w:rsidR="00DF1A41" w:rsidRPr="001057DB">
        <w:rPr>
          <w:rFonts w:cs="DokChampa"/>
          <w:cs/>
          <w:lang w:bidi="lo-LA"/>
        </w:rPr>
        <w:t>ຫຼື</w:t>
      </w:r>
      <w:r w:rsidR="00DF1A41" w:rsidRPr="001057DB">
        <w:rPr>
          <w:rFonts w:cs="Calibri"/>
          <w:cs/>
          <w:lang w:bidi="lo-LA"/>
        </w:rPr>
        <w:t xml:space="preserve"> </w:t>
      </w:r>
      <w:r w:rsidR="00DF1A41" w:rsidRPr="001057DB">
        <w:rPr>
          <w:rFonts w:cs="DokChampa"/>
          <w:cs/>
          <w:lang w:bidi="lo-LA"/>
        </w:rPr>
        <w:t>ຂໍຮັບໃບສະໝັກຢູ່ໃນອິນເຕີເນັດທີ່</w:t>
      </w:r>
      <w:r w:rsidR="00DF1A41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15" w:history="1">
        <w:r w:rsidR="00DF1A41" w:rsidRPr="001057DB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https://www.dhcs.ca.gov/services/medi-cal/Pages/ApplyforMedi-Cal.aspx</w:t>
        </w:r>
      </w:hyperlink>
      <w:r w:rsidR="00DF1A41"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1C33138" w14:textId="77777777" w:rsidR="00BA0784" w:rsidRPr="001057DB" w:rsidRDefault="00BA078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624D3E9" w14:textId="7807AB65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ຂ້າພະເຈົ້າຕ້ອງຈ່າຍຄ່າ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59474A6F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DE26245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ທ່ານອາດຈະຕ້ອງຈ່າຍຄ່າ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ຂຶ້ນກັບຈຳນວນເງິນທີ່ທ່ານໄດ້ຮັບ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ໄດ້ຮັບໃນແຕ່ລະເດືອນ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0E0B5A1" w14:textId="745BFCBE" w:rsidR="00DF1A41" w:rsidRPr="001057DB" w:rsidRDefault="00DF1A41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ຖ້າລາຍຮັບຂອງທ່ານໜ້ອຍກວ່າຂອບເຂດຈຳກັດຂອງ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ສຳລັບຂະໜາດ</w:t>
      </w:r>
      <w:r w:rsidR="003A5E8D" w:rsidRPr="001057DB">
        <w:rPr>
          <w:rFonts w:ascii="Arial" w:hAnsi="Arial" w:cs="DokChampa" w:hint="cs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ຄອບຄົວຂອງທ່ານ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ທ່ານຈະບໍ່ຕ້ອງຈ່າຍຄ່າບໍລິການ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</w:p>
    <w:p w14:paraId="17A49CAF" w14:textId="44A0F007" w:rsidR="00DF1A41" w:rsidRPr="001057DB" w:rsidRDefault="00DF1A41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ຖ້າລາຍໄດ້ຂອງທ່ານມີຫຼາຍກວ່າຂອບເຂດຈໍາກັດຂອງ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ສໍາລັບຂະໜາດ</w:t>
      </w:r>
      <w:r w:rsidR="003A5E8D" w:rsidRPr="001057DB">
        <w:rPr>
          <w:rFonts w:ascii="Arial" w:hAnsi="Arial" w:cs="DokChampa" w:hint="cs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ຄອບຄົວຂອງທ່ານ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ທ່ານຈະຕ້ອງຈ່າຍເງິນຈໍານວນໜຶ່ງສໍາລັບການບໍລິການດ້ານການປິ່ນປົວ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="003A5E8D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="003A5E8D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="003A5E8D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="003A5E8D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3A5E8D"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="003A5E8D" w:rsidRPr="001057DB">
        <w:rPr>
          <w:rFonts w:ascii="Arial" w:hAnsi="Arial" w:cs="DokChampa" w:hint="cs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ການໃຊ້ສານເສບຕິດຂອງທ່ານ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ຈຳນວນເງິນທີ່ທ່ານຈ່າຍເອີ້ນວ່າ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'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ສ່ວນແບ່ງຄ່າໃຊ້ຈ່າຍ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'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ເມື່ອທ່ານໄດ້ຈ່າຍ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'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ສ່ວນແບ່ງຄ່າໃຊ້ຈ່າຍ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'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ຂອງທ່ານແລ້ວ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Medi-Cal </w:t>
      </w:r>
      <w:r w:rsidR="00D45604" w:rsidRPr="001057DB">
        <w:rPr>
          <w:rFonts w:ascii="Arial" w:hAnsi="Arial" w:cs="DokChampa"/>
          <w:sz w:val="24"/>
          <w:szCs w:val="24"/>
          <w:cs/>
          <w:lang w:bidi="lo-LA"/>
        </w:rPr>
        <w:t>ຈະຈ່າຍສ່ວນທີ່ເຫຼືອຂອງໃບສັ່ງ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ຄ່າປິ່ນປົວທີ່ຄຸ້ມຄອງຂອງທ່ານສໍາລັບເດືອນນັ້ນ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ໃນເດືອນທີ່ທ່ານບໍ່ມີຄ່າໃຊ້ຈ່າຍທາງການແພດ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ທ່ານບໍ່ຈໍາເປັນຕ້ອງຈ່າຍຫຍັງ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662E63A" w14:textId="42938261" w:rsidR="00BA0784" w:rsidRPr="001057DB" w:rsidRDefault="00DF1A41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ທ່ານອາດຈະຕ້ອງຈ່າຍ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'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ການຈ່າຍຮ່ວມ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'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ສໍາລັບການປິ່ນປົວໃດໆພາຍໃຕ້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</w:t>
      </w:r>
      <w:r w:rsidR="00D45604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ໝາຍຄວາມວ່າທ່ານຈ່າຍເງິນອອກຈາກຖົງໃນແຕ່ລະຄັ້ງທີ່ທ່ານໄດ້ຮັບການປິ່ນປົວທາງການແພດ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D45604"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="00D45604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D45604"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="00D45604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D45604" w:rsidRPr="001057DB">
        <w:rPr>
          <w:rFonts w:ascii="Arial" w:hAnsi="Arial" w:cs="DokChampa"/>
          <w:sz w:val="24"/>
          <w:szCs w:val="24"/>
          <w:cs/>
          <w:lang w:bidi="lo-LA"/>
        </w:rPr>
        <w:t>ປົກ</w:t>
      </w:r>
      <w:r w:rsidR="00D45604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D45604"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="00D45604"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D45604"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="00D45604" w:rsidRPr="001057DB">
        <w:rPr>
          <w:rFonts w:ascii="Arial" w:hAnsi="Arial" w:cs="DokChampa" w:hint="cs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ຢາຕາມໃບສັ່ງ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ຄ່າໃຊ້ຈ່າຍຮ່ວມກັນຖ້າທ່ານໄປຫ້ອງສຸກເສີນຂອງໂຮງໝໍສໍາລັບການບໍລິການປົກກະຕິຂອງທ່ານ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5F07326" w14:textId="77777777" w:rsidR="00BA0784" w:rsidRPr="001057DB" w:rsidRDefault="00BA078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00E6150" w14:textId="47C0AE6D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ຜູ້ໃຫ້ບໍລິການຂອງທ່ານຈະບອກທ່ານວ່າທ່ານຕ້ອງການຈ່າຍເງິນຮ່ວມ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2B7F45C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19A9446" w14:textId="7AC00061" w:rsidR="00DF1A41" w:rsidRPr="001057DB" w:rsidRDefault="00C3656D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ຂົນ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ໃຫ້ບໍລິການ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748932C0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23731BF" w14:textId="00B40941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ຖ້າທ່ານມີບັນຫາໃນການໄປນັດໝາຍແພດ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ນັດໝາຍການປິ່ນປົວຢາ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ເຫຼົ້າ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ໂຄງການ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ສາມາດຊ່ວຍທ່ານຊອກຫາການຂົນສົ່ງໄດ້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B1D9AF6" w14:textId="32DB82D9" w:rsidR="00C3656D" w:rsidRPr="001057DB" w:rsidRDefault="00C3656D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ການຂົນສົ່ງທີ່ບໍ່ສຸກເສີນ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ການຂົນສົ່ງທີ່ບໍ່ແມ່ນທາງການແພດ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ອາດຈະຖືກສະໜອງໃຫ້ສໍາລັບຜູ້ໄດ້ຮັບຜົນປະໂຫຍດ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ທີ່ບໍ່ສາມາດສະໜອງການຂົນສົ່ງດ້ວຍຕົນເອງ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ຜູ້ທີ່ມີຄວາມຕ້ອງການທາງການແພດເພື່ອໄດ້ຮັບການບໍລິການທີ່ຄຸ້ມຄອງ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ບາງຢ່າງ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ຖ້າທ່ານຕ້ອງການຄວາມຊ່ວຍເຫຼືອກ່ຽວກັບການຂົນສົ່ງ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ຕິດຕໍ່ແຜນການດູແລທີ່ມີການຄຸ້ມຄອງຂອງທ່ານສໍາລັບຂໍ້ມູນ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ການຊ່ວຍເຫຼືອ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186C3B2" w14:textId="77777777" w:rsidR="00DF329E" w:rsidRPr="001057DB" w:rsidRDefault="00DF329E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15D3AB27" w14:textId="38050ADB" w:rsidR="00C3656D" w:rsidRPr="001057DB" w:rsidRDefault="00C3656D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ແຕ່ບໍ່ໄດ້ລົງທະບຽນຢູ່ໃນແຜນການດູແລທີ່ມີການຄຸ້ມຄອງ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ທ່ານຕ້ອງການການຂົນສົ່ງທີ່ບໍ່ແມ່ນທາງການແພດ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D45604" w:rsidRPr="001057DB">
        <w:rPr>
          <w:rFonts w:ascii="Arial" w:hAnsi="Arial" w:cs="DokChampa"/>
          <w:sz w:val="24"/>
          <w:szCs w:val="24"/>
          <w:cs/>
          <w:lang w:bidi="lo-LA"/>
        </w:rPr>
        <w:t xml:space="preserve">ທ່ານສາມາດຕິດຕໍ່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ລະບົບຈັດສົ່ງຢາ</w:t>
      </w:r>
      <w:r w:rsidR="00D45604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ຂອງທ່ານເພື່ອຂໍຄວາມຊ່ວຍເຫຼືອ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ເມື່ອທ່ານຕິດຕໍ່ກັບບໍລິສັດຂົນສົ່ງ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ເຂົາເຈົ້າຈະຖາມຂໍ້ມູນກ່ຽວກັບວັນທີ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ເວລານັດໝາຍຂອງທ່ານ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ຖ້າທ່ານຕ້ອງການການຂົນສົ່ງທາງການແພດທີ່ບໍ່ແມ່ນສຸກເສີນ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ຜູ້ໃຫ້ບໍລິການຂອງທ່ານສາມາດກໍານົດການຂົນສົ່ງທາງການແພດທີ່ບໍ່ແມ່ນສຸກເສີນ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ເຮັດໃຫ້ທ່ານຕິດຕໍ່ກັບຜູ້ໃຫ້ບໍລິການຂົນສົ່ງເພື່ອປະສານງານການຂັບຂີ່ໄປ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ກັບຈາກການນັດໝາຍຂອງທ່ານ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7D4C51D" w14:textId="77777777" w:rsidR="00DF329E" w:rsidRPr="001057DB" w:rsidRDefault="00DF329E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FF15A2D" w14:textId="347E42AF" w:rsidR="00BA0784" w:rsidRPr="001057DB" w:rsidRDefault="00BA0784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D45604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</w:t>
      </w:r>
      <w:r w:rsidR="00D45604" w:rsidRPr="001057DB">
        <w:rPr>
          <w:rFonts w:asciiTheme="minorBidi" w:hAnsiTheme="minorBidi" w:cs="DokChampa" w:hint="cs"/>
          <w:b/>
          <w:bCs/>
          <w:sz w:val="24"/>
          <w:szCs w:val="24"/>
          <w:cs/>
          <w:lang w:bidi="lo-LA"/>
        </w:rPr>
        <w:t>ມືອງ</w:t>
      </w:r>
    </w:p>
    <w:p w14:paraId="2B0CB057" w14:textId="77777777" w:rsidR="007557CC" w:rsidRPr="001057DB" w:rsidRDefault="007557CC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791D526D" w14:textId="6AD10638" w:rsidR="00BA0784" w:rsidRPr="001057DB" w:rsidRDefault="00D45604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BA0784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BA0784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BA0784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BA0784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6FD65A74" w14:textId="448DA1BF" w:rsidR="00DF1A41" w:rsidRPr="001057DB" w:rsidRDefault="00BA0784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23" w:name="_Toc109643987"/>
      <w:bookmarkStart w:id="24" w:name="_Toc125136367"/>
      <w:r w:rsidRPr="001057DB">
        <w:rPr>
          <w:rFonts w:cs="DokChampa"/>
          <w:bCs/>
          <w:cs/>
          <w:lang w:bidi="lo-LA"/>
        </w:rPr>
        <w:lastRenderedPageBreak/>
        <w:t>ແຜນແນະນໍາລ່ວງໜ້າ</w:t>
      </w:r>
      <w:bookmarkEnd w:id="23"/>
      <w:bookmarkEnd w:id="24"/>
    </w:p>
    <w:p w14:paraId="0D591279" w14:textId="77777777" w:rsidR="00DF1A41" w:rsidRPr="001057DB" w:rsidRDefault="00DF1A41" w:rsidP="00DF0B49">
      <w:pPr>
        <w:pStyle w:val="NoSpacing"/>
        <w:spacing w:line="360" w:lineRule="auto"/>
        <w:contextualSpacing/>
        <w:rPr>
          <w:rFonts w:ascii="Arial" w:hAnsi="Arial" w:cs="Arial"/>
          <w:cs/>
          <w:lang w:bidi="lo-LA"/>
        </w:rPr>
      </w:pPr>
    </w:p>
    <w:p w14:paraId="3597E671" w14:textId="3DE5B99E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ຄຳ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ສັ່ງ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ລ່ວງ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ໜ້າ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ແມ່ນ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21E9971D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F706009" w14:textId="1CE54702" w:rsidR="00DF1A41" w:rsidRPr="001057DB" w:rsidRDefault="007557CC" w:rsidP="00DF0B49">
      <w:pPr>
        <w:pStyle w:val="BodyText"/>
        <w:spacing w:line="360" w:lineRule="auto"/>
        <w:ind w:right="245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ທ່ານມີສິດທີ່ຈະມີຄໍາສັ່ງລ່ວງຫນ້າ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ຄໍາສັ່ງລ່ວງໜ້າແມ່ນຄໍາແນະນໍາເປັນລາຍລັກອັກສອນກ່ຽວກັບການດູແລສຸຂະພາບຂອງທ່ານທີ່ໄດ້ຮັບການຍອມຮັບພາຍໃຕ້ກົດໝາຍຂອງຄາລິຟໍເນຍ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ມັນປະກອບມີຂໍ້ມູນທີ່ລະບຸວ່າທ່ານຕ້ອງການການດູແລສຸຂະພາບແນວໃດ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ເວົ້າວ່າການຕັດສິນໃຈອັນໃດທີ່ທ່ານຢາກຈະເຮັດ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ຖ້າທ່ານບໍ່ສາມາດເວົ້າດ້ວຍຕົວເອງໄດ້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ບາງເທື່ອທ່ານອາດຈະໄດ້ຍິນຄຳສັ່ງລ່ວງໜ້າທີ່ອະທິບາຍໄວ້ວ່າເປັນເຈດຈຳນົງທີ່ມີຊີວິດ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ອຳນາດຂອງທະນາຍຄວາມທີ່ຄົງທົນ</w:t>
      </w:r>
      <w:r w:rsidRPr="001057DB">
        <w:rPr>
          <w:cs/>
          <w:lang w:bidi="lo-LA"/>
        </w:rPr>
        <w:t>.</w:t>
      </w:r>
    </w:p>
    <w:p w14:paraId="3520EAB9" w14:textId="77777777" w:rsidR="00DF1A41" w:rsidRPr="001057DB" w:rsidRDefault="00DF1A41" w:rsidP="00DF0B49">
      <w:pPr>
        <w:pStyle w:val="BodyText"/>
        <w:spacing w:line="360" w:lineRule="auto"/>
        <w:contextualSpacing/>
        <w:rPr>
          <w:cs/>
          <w:lang w:bidi="lo-LA"/>
        </w:rPr>
      </w:pPr>
    </w:p>
    <w:p w14:paraId="4AD9908D" w14:textId="27B423DA" w:rsidR="00DF1A41" w:rsidRPr="001057DB" w:rsidRDefault="00D45604" w:rsidP="00DF0B49">
      <w:pPr>
        <w:pStyle w:val="BodyText"/>
        <w:spacing w:line="360" w:lineRule="auto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ກົດໝາຍຂອງແຂວງ</w:t>
      </w:r>
      <w:r w:rsidR="007557CC" w:rsidRPr="001057DB">
        <w:rPr>
          <w:rFonts w:cs="DokChampa"/>
          <w:cs/>
          <w:lang w:bidi="lo-LA"/>
        </w:rPr>
        <w:t>ຄາລິຟໍເນຍກຳນົດຄຳສັ່ງລ່ວງໜ້າວ່າເປັນຄໍາແນະນໍາດ້ານການດູແລສຸຂະພາບສ່ວນບຸກຄົນ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ຫຼື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ເປັນຄຳສັ່ງທາງປາກເລົ່າ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ຫຼື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ເປັນລາຍລັກອັກສອນ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ຫຼື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ເປັນໜັງສືມອບອໍານາດ</w:t>
      </w:r>
      <w:r w:rsidR="007557CC" w:rsidRPr="001057DB">
        <w:rPr>
          <w:cs/>
          <w:lang w:bidi="lo-LA"/>
        </w:rPr>
        <w:t xml:space="preserve"> (</w:t>
      </w:r>
      <w:r w:rsidR="007557CC" w:rsidRPr="001057DB">
        <w:rPr>
          <w:rFonts w:cs="DokChampa"/>
          <w:cs/>
          <w:lang w:bidi="lo-LA"/>
        </w:rPr>
        <w:t>ເອກະສານທີ່ເປັນລາຍລັກອັກສອນທີ່ອານຸຍາດໃຫ້ຜູ້ອື່ນຕັດສິນໃຈແທ່ນທ່ານ</w:t>
      </w:r>
      <w:r w:rsidR="007557CC" w:rsidRPr="001057DB">
        <w:rPr>
          <w:cs/>
          <w:lang w:bidi="lo-LA"/>
        </w:rPr>
        <w:t xml:space="preserve">). </w:t>
      </w:r>
      <w:r w:rsidR="007557CC" w:rsidRPr="001057DB">
        <w:rPr>
          <w:rFonts w:cs="DokChampa"/>
          <w:cs/>
          <w:lang w:bidi="lo-LA"/>
        </w:rPr>
        <w:t>ລະບົບການຈັດສົ່ງຢາ</w:t>
      </w:r>
      <w:r w:rsidRPr="001057DB">
        <w:rPr>
          <w:rFonts w:cs="DokChampa" w:hint="cs"/>
          <w:cs/>
          <w:lang w:bidi="lo-LA"/>
        </w:rPr>
        <w:t>ທາງເມືອງ</w:t>
      </w:r>
      <w:r w:rsidR="007557CC" w:rsidRPr="001057DB">
        <w:rPr>
          <w:cs/>
          <w:lang w:bidi="lo-LA"/>
        </w:rPr>
        <w:t xml:space="preserve"> Medi-Cal </w:t>
      </w:r>
      <w:r w:rsidR="007557CC" w:rsidRPr="001057DB">
        <w:rPr>
          <w:rFonts w:cs="DokChampa"/>
          <w:cs/>
          <w:lang w:bidi="lo-LA"/>
        </w:rPr>
        <w:t>ທັງໝົດ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ແມ່ນຕ້ອງມີນະໂຍບາຍການແນະນຳລ່ວງໜ້າ</w:t>
      </w:r>
      <w:r w:rsidR="007557CC"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ເ</w:t>
      </w:r>
      <w:r w:rsidRPr="001057DB">
        <w:rPr>
          <w:rFonts w:cs="DokChampa" w:hint="cs"/>
          <w:cs/>
          <w:lang w:bidi="lo-LA"/>
        </w:rPr>
        <w:t>ມືອງ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ລະບົບການຈັດສົ່ງຢາ</w:t>
      </w:r>
      <w:r w:rsidRPr="001057DB">
        <w:rPr>
          <w:rFonts w:cs="DokChampa" w:hint="cs"/>
          <w:cs/>
          <w:lang w:bidi="lo-LA"/>
        </w:rPr>
        <w:t>ທາງເມືອງ</w:t>
      </w:r>
      <w:r w:rsidR="007557CC" w:rsidRPr="001057DB">
        <w:rPr>
          <w:cs/>
          <w:lang w:bidi="lo-LA"/>
        </w:rPr>
        <w:t xml:space="preserve"> Medi-Cal * </w:t>
      </w:r>
      <w:r w:rsidR="007557CC" w:rsidRPr="001057DB">
        <w:rPr>
          <w:rFonts w:cs="DokChampa"/>
          <w:cs/>
          <w:lang w:bidi="lo-LA"/>
        </w:rPr>
        <w:t>ຂອງທ່ານຕ້ອງໃຫ້ຂໍ້ມູນເປັນລາຍລັກອັກສອນກ່ຽວກັບນະໂຍບາຍການສັ່ງລ່ວງໜ້າຂອງລະບົບການຈັດສົ່ງຢາຂອງ</w:t>
      </w:r>
      <w:r w:rsidR="007557CC" w:rsidRPr="001057DB">
        <w:rPr>
          <w:cs/>
          <w:lang w:bidi="lo-LA"/>
        </w:rPr>
        <w:t xml:space="preserve"> Medi-Cal </w:t>
      </w:r>
      <w:r w:rsidR="007557CC" w:rsidRPr="001057DB">
        <w:rPr>
          <w:rFonts w:cs="DokChampa"/>
          <w:cs/>
          <w:lang w:bidi="lo-LA"/>
        </w:rPr>
        <w:t>ແລະ</w:t>
      </w:r>
      <w:r w:rsidR="007557CC"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ຄຳອະທິບາຍກົດໝາຍຂອງແຂວງ</w:t>
      </w:r>
      <w:r w:rsidR="007557CC" w:rsidRPr="001057DB">
        <w:rPr>
          <w:cs/>
          <w:lang w:bidi="lo-LA"/>
        </w:rPr>
        <w:t xml:space="preserve">, </w:t>
      </w:r>
      <w:r w:rsidR="007557CC" w:rsidRPr="001057DB">
        <w:rPr>
          <w:rFonts w:cs="DokChampa"/>
          <w:cs/>
          <w:lang w:bidi="lo-LA"/>
        </w:rPr>
        <w:t>ຖ້າຖາມຫາຂໍ້ມູນ</w:t>
      </w:r>
      <w:r w:rsidR="007557CC" w:rsidRPr="001057DB">
        <w:rPr>
          <w:cs/>
          <w:lang w:bidi="lo-LA"/>
        </w:rPr>
        <w:t xml:space="preserve">. </w:t>
      </w:r>
      <w:r w:rsidR="007557CC" w:rsidRPr="001057DB">
        <w:rPr>
          <w:rFonts w:cs="DokChampa"/>
          <w:cs/>
          <w:lang w:bidi="lo-LA"/>
        </w:rPr>
        <w:t>ຖ້າທ່ານຕ້ອງການຮ້ອງຂໍຂໍ້ມູນ</w:t>
      </w:r>
      <w:r w:rsidR="007557CC" w:rsidRPr="001057DB">
        <w:rPr>
          <w:cs/>
          <w:lang w:bidi="lo-LA"/>
        </w:rPr>
        <w:t xml:space="preserve">, </w:t>
      </w:r>
      <w:r w:rsidR="007557CC" w:rsidRPr="001057DB">
        <w:rPr>
          <w:rFonts w:cs="DokChampa"/>
          <w:cs/>
          <w:lang w:bidi="lo-LA"/>
        </w:rPr>
        <w:t>ທ່ານຄວນໂທຫາ</w:t>
      </w:r>
      <w:r w:rsidR="007557CC" w:rsidRPr="001057DB">
        <w:rPr>
          <w:cs/>
          <w:lang w:bidi="lo-LA"/>
        </w:rPr>
        <w:t xml:space="preserve"> </w:t>
      </w:r>
      <w:r w:rsidR="007557CC" w:rsidRPr="001057DB">
        <w:rPr>
          <w:rFonts w:cs="DokChampa"/>
          <w:cs/>
          <w:lang w:bidi="lo-LA"/>
        </w:rPr>
        <w:t>ລະບົບການຈັດສົ່ງຢາ</w:t>
      </w:r>
      <w:r w:rsidRPr="001057DB">
        <w:rPr>
          <w:rFonts w:cs="DokChampa" w:hint="cs"/>
          <w:cs/>
          <w:lang w:bidi="lo-LA"/>
        </w:rPr>
        <w:t>ທາງເມືອງ</w:t>
      </w:r>
      <w:r w:rsidR="007557CC" w:rsidRPr="001057DB">
        <w:rPr>
          <w:cs/>
          <w:lang w:bidi="lo-LA"/>
        </w:rPr>
        <w:t xml:space="preserve"> Medi-Cal  </w:t>
      </w:r>
      <w:r w:rsidR="007557CC" w:rsidRPr="001057DB">
        <w:rPr>
          <w:rFonts w:cs="DokChampa"/>
          <w:cs/>
          <w:lang w:bidi="lo-LA"/>
        </w:rPr>
        <w:t>ສໍາລັບຂໍ້ມູນເພີ່ມເຕີມ</w:t>
      </w:r>
      <w:r w:rsidR="007557CC" w:rsidRPr="001057DB">
        <w:rPr>
          <w:cs/>
          <w:lang w:bidi="lo-LA"/>
        </w:rPr>
        <w:t>.</w:t>
      </w:r>
    </w:p>
    <w:p w14:paraId="178B46CB" w14:textId="77777777" w:rsidR="00DF1A41" w:rsidRPr="001057DB" w:rsidRDefault="00DF1A41" w:rsidP="00DF0B49">
      <w:pPr>
        <w:pStyle w:val="BodyText"/>
        <w:spacing w:line="360" w:lineRule="auto"/>
        <w:ind w:left="144" w:right="158"/>
        <w:contextualSpacing/>
        <w:rPr>
          <w:cs/>
          <w:lang w:bidi="lo-LA"/>
        </w:rPr>
      </w:pPr>
    </w:p>
    <w:p w14:paraId="55279DDB" w14:textId="44D02D59" w:rsidR="00DF1A41" w:rsidRPr="001057DB" w:rsidRDefault="007557CC" w:rsidP="00DF0B49">
      <w:pPr>
        <w:pStyle w:val="BodyText"/>
        <w:spacing w:line="360" w:lineRule="auto"/>
        <w:ind w:right="158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ຄໍາສັ່ງລ່ວງໜ້າໄດ້ຮັບການອອກແບບມາເພື່ອໃຫ້ຜູ້ຄົນມີການຄວບຄຸມການປິ່ນປົວຂອງຕົນເອງໄດ້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ໂດຍສະເພາະໃນເວລາທີ່ເຂົາເຈົ້າບໍ່ສາມາດໃຫ້ຄໍາແນະນໍາກ່ຽວກັບການດູແລຂອງຕົນເອງ</w:t>
      </w:r>
      <w:r w:rsidRPr="001057DB">
        <w:rPr>
          <w:cs/>
          <w:lang w:bidi="lo-LA"/>
        </w:rPr>
        <w:t xml:space="preserve">.    </w:t>
      </w:r>
      <w:r w:rsidRPr="001057DB">
        <w:rPr>
          <w:rFonts w:cs="DokChampa"/>
          <w:cs/>
          <w:lang w:bidi="lo-LA"/>
        </w:rPr>
        <w:t>ມັນເປັນເອກະສານທາງດ້ານກົດໝາຍທີ່ອະນຸຍາດໃຫ້ຜູ້ຄົນເວົ້າ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ລ່ວງໜ້າວ່າ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ຄວາມປາຖະຫນາຂອງເຂົາເຈົ້າຈະເປັນແນວໃດຖ້າເຂົາເຈົ້າບໍ່ສາມາດຕັດສິນໃຈກ່ຽວກັບການດູແລສຸຂະພາບໄດ້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ອັນນີ້ອາດຈະລວມເຖິງສິດທິໃນການຍອມຮັບ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ປະຕິເສດການປິ່ນປົວທາງການແພດ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ການຜ່າຕັດ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ເລືອກການດູແລສຸຂະພາບອື່ນໆ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ໃນຄາລິຟໍເນຍ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ຄໍາສັ່ງລ່ວງໜ້າປະກອບດ້ວຍສອງພາກສ່ວນ</w:t>
      </w:r>
      <w:r w:rsidRPr="001057DB">
        <w:rPr>
          <w:cs/>
          <w:lang w:bidi="lo-LA"/>
        </w:rPr>
        <w:t>:</w:t>
      </w:r>
    </w:p>
    <w:p w14:paraId="384C0535" w14:textId="77777777" w:rsidR="00BA0784" w:rsidRPr="001057DB" w:rsidRDefault="00DF1A41">
      <w:pPr>
        <w:pStyle w:val="ListParagraph"/>
        <w:widowControl w:val="0"/>
        <w:numPr>
          <w:ilvl w:val="0"/>
          <w:numId w:val="42"/>
        </w:numPr>
        <w:tabs>
          <w:tab w:val="left" w:pos="859"/>
          <w:tab w:val="left" w:pos="860"/>
        </w:tabs>
        <w:autoSpaceDE w:val="0"/>
        <w:autoSpaceDN w:val="0"/>
        <w:spacing w:after="0" w:line="360" w:lineRule="auto"/>
        <w:ind w:right="623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ການແຕ່ງຕັ້ງຕົວແທນ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ບຸກຄົນ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ຕັດສິນໃຈກ່ຽວກັບການດູແລສຸຂະພາບຂອງທ່ານ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</w:p>
    <w:p w14:paraId="547012CD" w14:textId="0168904B" w:rsidR="00DF1A41" w:rsidRPr="001057DB" w:rsidRDefault="00DF1A41">
      <w:pPr>
        <w:pStyle w:val="ListParagraph"/>
        <w:widowControl w:val="0"/>
        <w:numPr>
          <w:ilvl w:val="0"/>
          <w:numId w:val="42"/>
        </w:numPr>
        <w:tabs>
          <w:tab w:val="left" w:pos="859"/>
          <w:tab w:val="left" w:pos="860"/>
        </w:tabs>
        <w:autoSpaceDE w:val="0"/>
        <w:autoSpaceDN w:val="0"/>
        <w:spacing w:after="0" w:line="360" w:lineRule="auto"/>
        <w:ind w:right="623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ຄໍາແນະນໍາໃນການດູແລສຸຂະພາບສ່ວນບຸກຄົນຂອງທ່ານ</w:t>
      </w:r>
    </w:p>
    <w:p w14:paraId="1754A88E" w14:textId="77777777" w:rsidR="00BA0784" w:rsidRPr="001057DB" w:rsidRDefault="00BA0784" w:rsidP="00DF0B49">
      <w:pPr>
        <w:pStyle w:val="ListParagraph"/>
        <w:widowControl w:val="0"/>
        <w:tabs>
          <w:tab w:val="left" w:pos="859"/>
          <w:tab w:val="left" w:pos="860"/>
        </w:tabs>
        <w:autoSpaceDE w:val="0"/>
        <w:autoSpaceDN w:val="0"/>
        <w:spacing w:after="0" w:line="360" w:lineRule="auto"/>
        <w:ind w:left="859" w:right="623"/>
        <w:rPr>
          <w:rFonts w:ascii="Arial" w:hAnsi="Arial" w:cs="Arial"/>
          <w:sz w:val="24"/>
          <w:szCs w:val="24"/>
          <w:cs/>
          <w:lang w:bidi="lo-LA"/>
        </w:rPr>
      </w:pPr>
    </w:p>
    <w:p w14:paraId="6B62095B" w14:textId="28C627DD" w:rsidR="00DF1A41" w:rsidRPr="001057DB" w:rsidRDefault="007557CC" w:rsidP="00DF0B49">
      <w:pPr>
        <w:pStyle w:val="BodyText"/>
        <w:spacing w:line="360" w:lineRule="auto"/>
        <w:contextualSpacing/>
        <w:rPr>
          <w:cs/>
          <w:lang w:bidi="lo-LA"/>
        </w:rPr>
      </w:pPr>
      <w:r w:rsidRPr="001057DB">
        <w:rPr>
          <w:rFonts w:cs="DokChampa"/>
          <w:cs/>
          <w:lang w:bidi="lo-LA"/>
        </w:rPr>
        <w:t>ທ່ານ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ອາດ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ຈະ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ໄດ້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ຮັບ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ແບບ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ຟອມ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ສໍາ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ລັບ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ຄໍາ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ແນະ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ນໍາ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ລ່ວງ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ໜ້າ</w:t>
      </w:r>
      <w:r w:rsidRPr="001057DB">
        <w:rPr>
          <w:cs/>
          <w:lang w:bidi="lo-LA"/>
        </w:rPr>
        <w:t>​</w:t>
      </w:r>
      <w:r w:rsidRPr="001057DB">
        <w:rPr>
          <w:rFonts w:cs="DokChampa"/>
          <w:cs/>
          <w:lang w:bidi="lo-LA"/>
        </w:rPr>
        <w:t>ຈາກ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ລະບົບການຈັດສົ່ງຢາ</w:t>
      </w:r>
      <w:r w:rsidR="003C3291" w:rsidRPr="001057DB">
        <w:rPr>
          <w:rFonts w:cs="DokChampa" w:hint="cs"/>
          <w:cs/>
          <w:lang w:bidi="lo-LA"/>
        </w:rPr>
        <w:t>ທາງເມືອງ</w:t>
      </w:r>
      <w:r w:rsidRPr="001057DB">
        <w:rPr>
          <w:cs/>
          <w:lang w:bidi="lo-LA"/>
        </w:rPr>
        <w:t xml:space="preserve"> Medi-Cal </w:t>
      </w:r>
      <w:r w:rsidRPr="001057DB">
        <w:rPr>
          <w:rFonts w:cs="DokChampa"/>
          <w:cs/>
          <w:lang w:bidi="lo-LA"/>
        </w:rPr>
        <w:t>ຂອງທ່ານ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​ </w:t>
      </w:r>
      <w:r w:rsidRPr="001057DB">
        <w:rPr>
          <w:rFonts w:cs="DokChampa"/>
          <w:cs/>
          <w:lang w:bidi="lo-LA"/>
        </w:rPr>
        <w:t>ອອນລາຍ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ໃນຄາລິຟໍເນຍ</w:t>
      </w:r>
      <w:r w:rsidRPr="001057DB">
        <w:rPr>
          <w:cs/>
          <w:lang w:bidi="lo-LA"/>
        </w:rPr>
        <w:t xml:space="preserve">, </w:t>
      </w:r>
      <w:r w:rsidRPr="001057DB">
        <w:rPr>
          <w:rFonts w:cs="DokChampa"/>
          <w:cs/>
          <w:lang w:bidi="lo-LA"/>
        </w:rPr>
        <w:t>ທ່ານມີສິດທີ່ຈະໃຫ້ຄໍາແນະນໍາລ່ວງໜ້າໃຫ້ແກ່ຜູ້ໃຫ້ບໍລິການດູແລສຸຂະພາບຂອງທ່ານທັງໝົດ</w:t>
      </w:r>
      <w:r w:rsidRPr="001057DB">
        <w:rPr>
          <w:cs/>
          <w:lang w:bidi="lo-LA"/>
        </w:rPr>
        <w:t xml:space="preserve">. </w:t>
      </w:r>
      <w:r w:rsidRPr="001057DB">
        <w:rPr>
          <w:rFonts w:cs="DokChampa"/>
          <w:cs/>
          <w:lang w:bidi="lo-LA"/>
        </w:rPr>
        <w:t>ນອກນັ້ນທ່ານຍັງມີສິດທີ່ຈະປ່ຽນແປງ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ຫຼື</w:t>
      </w:r>
      <w:r w:rsidRPr="001057DB">
        <w:rPr>
          <w:cs/>
          <w:lang w:bidi="lo-LA"/>
        </w:rPr>
        <w:t xml:space="preserve"> </w:t>
      </w:r>
      <w:r w:rsidRPr="001057DB">
        <w:rPr>
          <w:rFonts w:cs="DokChampa"/>
          <w:cs/>
          <w:lang w:bidi="lo-LA"/>
        </w:rPr>
        <w:t>ຍົກເລີກຄໍາແນະນໍາລ່ວງໜ້າຂອງທ່ານໄດ້ທຸກເວລາ</w:t>
      </w:r>
      <w:r w:rsidRPr="001057DB">
        <w:rPr>
          <w:cs/>
          <w:lang w:bidi="lo-LA"/>
        </w:rPr>
        <w:t>.</w:t>
      </w:r>
    </w:p>
    <w:p w14:paraId="664B6AC6" w14:textId="77777777" w:rsidR="00BA0784" w:rsidRPr="001057DB" w:rsidRDefault="00BA0784" w:rsidP="00DF0B49">
      <w:pPr>
        <w:pStyle w:val="BodyText"/>
        <w:spacing w:line="360" w:lineRule="auto"/>
        <w:contextualSpacing/>
        <w:rPr>
          <w:cs/>
          <w:lang w:bidi="lo-LA"/>
        </w:rPr>
      </w:pPr>
    </w:p>
    <w:p w14:paraId="4E916FBA" w14:textId="54F40501" w:rsidR="00DF1A41" w:rsidRPr="001057DB" w:rsidRDefault="007557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ຖ້າທ່ານມີຄຳຖາມກ່ຽວກັບກົດໝາຍຄາລິຟໍເນຍກ່ຽວກັບຂໍ້ກໍານົດຄໍາສັ່ງລ່ວງໜ້າ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ທ່ານສາມາດສົ່ງຈົດໝາຍໄປທີ່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7EA3112D" w14:textId="77777777" w:rsidR="008419C5" w:rsidRPr="001057DB" w:rsidRDefault="008419C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C780631" w14:textId="77777777" w:rsidR="00DF1A41" w:rsidRPr="001057DB" w:rsidRDefault="00DF1A41" w:rsidP="00DF0B49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ພະແນກຍຸຕິທໍາຂອງລັດຄາລິຟໍເນຍ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6392548C" w14:textId="77777777" w:rsidR="00DF1A41" w:rsidRPr="001057DB" w:rsidRDefault="00DF1A41" w:rsidP="00DF0B49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ຮຽນ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ໜ່ວຍງານ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ສືບ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ສາທາລະນະ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,</w:t>
      </w:r>
    </w:p>
    <w:p w14:paraId="7FC27B63" w14:textId="77777777" w:rsidR="00DF1A41" w:rsidRPr="001057DB" w:rsidRDefault="00DF1A41" w:rsidP="00DF0B49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ຕູູ້ໄປສະນີ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 944255</w:t>
      </w:r>
    </w:p>
    <w:p w14:paraId="630480D2" w14:textId="3070C84A" w:rsidR="00DF1A41" w:rsidRPr="001057DB" w:rsidRDefault="00DF1A41" w:rsidP="00DF0B49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>Sacramento, CA 94244-2550</w:t>
      </w:r>
    </w:p>
    <w:p w14:paraId="6806809B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s-419"/>
        </w:rPr>
      </w:pPr>
    </w:p>
    <w:p w14:paraId="093767B9" w14:textId="71C078F3" w:rsidR="00BA0784" w:rsidRPr="001057DB" w:rsidRDefault="00BA0784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3C3291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452252F0" w14:textId="77777777" w:rsidR="007557CC" w:rsidRPr="001057DB" w:rsidRDefault="007557CC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5C80B364" w14:textId="7FECF9B6" w:rsidR="00DF1A41" w:rsidRPr="001057DB" w:rsidRDefault="003C3291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BA0784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BA0784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BA0784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BA0784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4B35691E" w14:textId="743E3634" w:rsidR="00DF1A41" w:rsidRPr="001057DB" w:rsidRDefault="00BA0784" w:rsidP="39DB2D11">
      <w:pPr>
        <w:pStyle w:val="Heading1"/>
        <w:spacing w:before="0" w:line="360" w:lineRule="auto"/>
        <w:contextualSpacing/>
        <w:rPr>
          <w:rFonts w:asciiTheme="minorBidi" w:eastAsiaTheme="minorEastAsia" w:hAnsiTheme="minorBidi"/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25" w:name="_Toc109643988"/>
      <w:bookmarkStart w:id="26" w:name="_Toc125136368"/>
      <w:r w:rsidRPr="001057DB">
        <w:rPr>
          <w:rFonts w:cs="DokChampa"/>
          <w:bCs/>
          <w:cs/>
          <w:lang w:bidi="lo-LA"/>
        </w:rPr>
        <w:lastRenderedPageBreak/>
        <w:t>ສິດ</w:t>
      </w:r>
      <w:r w:rsidR="003C3291" w:rsidRPr="001057DB">
        <w:rPr>
          <w:rFonts w:cs="DokChampa" w:hint="cs"/>
          <w:bCs/>
          <w:cs/>
          <w:lang w:bidi="lo-LA"/>
        </w:rPr>
        <w:t>ທິ</w:t>
      </w:r>
      <w:r w:rsidRPr="001057DB">
        <w:rPr>
          <w:bCs/>
          <w:cs/>
          <w:lang w:bidi="lo-LA"/>
        </w:rPr>
        <w:t xml:space="preserve"> </w:t>
      </w:r>
      <w:r w:rsidRPr="001057DB">
        <w:rPr>
          <w:rFonts w:cs="DokChampa"/>
          <w:bCs/>
          <w:cs/>
          <w:lang w:bidi="lo-LA"/>
        </w:rPr>
        <w:t>ແລະ</w:t>
      </w:r>
      <w:r w:rsidRPr="001057DB">
        <w:rPr>
          <w:bCs/>
          <w:cs/>
          <w:lang w:bidi="lo-LA"/>
        </w:rPr>
        <w:t xml:space="preserve"> </w:t>
      </w:r>
      <w:r w:rsidRPr="001057DB">
        <w:rPr>
          <w:rFonts w:cs="DokChampa"/>
          <w:bCs/>
          <w:cs/>
          <w:lang w:bidi="lo-LA"/>
        </w:rPr>
        <w:t>ຄວາມຮັບຜິດຊອບຂອງຜູ້ໄດ້ຮັບຜົນປະໂຫຍດ</w:t>
      </w:r>
      <w:bookmarkEnd w:id="25"/>
      <w:bookmarkEnd w:id="26"/>
    </w:p>
    <w:p w14:paraId="43CB1C59" w14:textId="77777777" w:rsidR="00BA0784" w:rsidRPr="001057DB" w:rsidRDefault="00BA0784" w:rsidP="00DF0B49">
      <w:pPr>
        <w:pStyle w:val="NoSpacing"/>
        <w:spacing w:line="360" w:lineRule="auto"/>
        <w:contextualSpacing/>
        <w:rPr>
          <w:rFonts w:ascii="Arial" w:hAnsi="Arial" w:cs="Arial"/>
          <w:cs/>
          <w:lang w:bidi="lo-LA"/>
        </w:rPr>
      </w:pPr>
    </w:p>
    <w:p w14:paraId="54A75C97" w14:textId="1C5CA90F" w:rsidR="00DF1A41" w:rsidRPr="001057DB" w:rsidRDefault="003C329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ສິດທິຂອງຂ້າ</w:t>
      </w:r>
      <w:r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ພະເຈົ້າ</w:t>
      </w:r>
      <w:r w:rsidR="00DF1A4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ໃນຖານະຜູ້ຮັບຂອງລະບົບການຈັດສົ່ງຢາ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</w:t>
      </w:r>
      <w:r w:rsidR="00DF1A4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ບໍລິການແມ່ນຫຍັງ</w:t>
      </w:r>
      <w:r w:rsidR="00DF1A4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50EC7E48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398002C" w14:textId="512F97A1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ໃນຖານະບຸກຄົນທີ່ມີສິດໄດ້ຮັບ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ອາໄສຢູ່ໃນໂຄງການ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3C329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ທ່ານມີສິດທີ່ຈະໄດ້ຮັບທາງການແພດ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ຄວາມບໍ່ເປັນລະບຽບຂອງການໃຊ້ສານເສບຕິດຈາກ</w:t>
      </w:r>
      <w:r w:rsidR="003C3291"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3C3291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ທ່ານມີສິດທີ່ຈະ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694B605D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ໄດ້ຮັບການປະຕິບັດດ້ວຍຄວາມເຄົາລົບ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ໃຫ້ຄໍານຶງເຖິງສິດທິສ່ວນບຸກຄົນຂອງທ່ານ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ຄວາມຕ້ອງການທີ່ຈະຮັກສາຄວາມລັບຂອງຂໍ້ມູນທາງການແພດຂອງທ່ານ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BBCBB76" w14:textId="35ABB60B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ເລືອກ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ເລືອກອື່ນໆ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ເໜີ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ເໝາະ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ພາບ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​.</w:t>
      </w:r>
    </w:p>
    <w:p w14:paraId="62705204" w14:textId="0048B480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ມີສ່ວນຮ່ວມໃນການຕັດສິນໃຈກ່ຽວກັບການດູແລ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3C3291"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ຄວາມບໍ່ເປັນລະບຽບຂອງ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ລວມທັງສິດທິໃນການປະຕິເສດການປິ່ນປົວ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A074D7B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ໄດ້ຮັບການເຂົ້າເຖິງການດູແລທີ່ທັນເວລາ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ລວມທັງການບໍລິການທີ່ມີຢູ່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ຊົ່ວໂມງຕໍ່ມື້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7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ມື້ຕໍ່ອາທິດ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ເມື່ອມີຄວາມຈໍາເປັນທາງການແພດເພື່ອປິ່ນປົວສະຖານະການສຸກເສີນ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ສະພາບທີ່ຮີບດ່ວນ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ວິກິດການ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55341BFC" w14:textId="3E7A763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ໄດ້ຮັບຂໍ້ມູນໃນປຶ້ມຄູ່ມືນີ້ກ່ຽວກັບ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ຄວາມຜິດ</w:t>
      </w:r>
      <w:r w:rsidR="003C3291" w:rsidRPr="001057DB">
        <w:rPr>
          <w:rFonts w:ascii="Arial" w:hAnsi="Arial" w:cs="DokChampa" w:hint="cs"/>
          <w:sz w:val="24"/>
          <w:szCs w:val="24"/>
          <w:cs/>
          <w:lang w:bidi="lo-LA"/>
        </w:rPr>
        <w:t>ປົກ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ກະຕິໃນການໃຊ້ສານເສບຕິດ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ການບໍລິການປິ່ນປົວທີ່ຄວບຄຸມໂດຍເຂດປົກຄອງ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A0FB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ພັນທະອື່ນໆຂອງ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DA0FB2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ດັ່ງ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</w:p>
    <w:p w14:paraId="4B226425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ປົກປ້ອງຂໍ້ມູນສຸຂະພາບທີ່ເປັນຄວາມລັບຂອງທ່ານ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168B1DE" w14:textId="15B7DD20" w:rsidR="00DF1A41" w:rsidRPr="001057DB" w:rsidRDefault="45E5B32F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ເນົາ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ທຶກ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ແກ້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ໄຂ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ແກ້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ໄຂ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287C3DA2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ເອ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ຮູບ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ແບບ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ເລືອກ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ທັງ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ອັກສອນນູນ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ພິມ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ຮູບ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ແບບ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ເໝາະ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ຮູບ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ແບບ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ຖືກ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​. </w:t>
      </w:r>
    </w:p>
    <w:p w14:paraId="41553B3B" w14:textId="1DFD079D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ຮັບເອກະສານທີ່ເປັນລາຍລັກອັກສອນເປັນພາສາທີ່ໃຊ້ຢ່າງໜ້ອຍຫ້າເປີເຊັນ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3,000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ຄົນຂອງ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DA0FB2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ລະບົບການຈັດສົ່ງຢາທາງ</w:t>
      </w:r>
      <w:r w:rsidR="00DA0FB2" w:rsidRPr="001057DB">
        <w:rPr>
          <w:rFonts w:ascii="Arial" w:hAnsi="Arial" w:cs="DokChampa" w:hint="cs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ຜູ້ໄດ້ຮັບຜົນປະໂຫຍດ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ແຕ່ອັນໃດຈະໜ້ອຍກວ່າ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DCE216E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ໄດ້ຮັບການບໍລິການຕີຄວາມໝາຍປາກເປົ່າສໍາລັບພາສາທີ່ທ່ານຕ້ອງການ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7E57D22" w14:textId="4FD8D07D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DA0FB2" w:rsidRPr="001057DB">
        <w:rPr>
          <w:rFonts w:ascii="Arial" w:hAnsi="Arial" w:cs="DokChampa" w:hint="cs"/>
          <w:sz w:val="24"/>
          <w:szCs w:val="24"/>
          <w:cs/>
          <w:lang w:bidi="lo-LA"/>
        </w:rPr>
        <w:t>ຂອງ</w:t>
      </w:r>
      <w:r w:rsidR="00DA0FB2" w:rsidRPr="001057DB">
        <w:rPr>
          <w:rFonts w:ascii="Arial" w:hAnsi="Arial" w:cs="DokChampa"/>
          <w:sz w:val="24"/>
          <w:szCs w:val="24"/>
          <w:cs/>
          <w:lang w:bidi="lo-LA"/>
        </w:rPr>
        <w:t>ຄວາມບໍ່ເປັນລະບຽບໃນ</w:t>
      </w:r>
      <w:r w:rsidR="00DA0FB2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DA0FB2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A0FB2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DA0FB2" w:rsidRPr="001057DB">
        <w:rPr>
          <w:rFonts w:ascii="Arial" w:hAnsi="Arial" w:cs="DokChampa"/>
          <w:sz w:val="24"/>
          <w:szCs w:val="24"/>
          <w:cs/>
          <w:lang w:bidi="lo-LA"/>
        </w:rPr>
        <w:t>ທາງແຂວງ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ຂົງ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ພຽງ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ງານ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ການສືບຕໍ່ການດູແລ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ການຄຸ້ມຄອງ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ການອະນຸຍາດການບໍລິການ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9FE6B13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ເຂົ້າເຖິງການບໍລິການການຍິນຍອມເຫັນດີເລັກນ້ອຍ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ຖ້າທ່ານເປັນເດັກນ້ອຍ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05E9D0E" w14:textId="171749D5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ເຂົ້າເຖິງການບໍລິການທີ່ຈໍາເປັນທາງການແພດນອກເຄືອຂ່າຍໄດ້ທັນເວລາ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ຖ້າແຜນການບໍ່ມີພະນັກງານຫຼືຜູ້ໃຫ້ບໍລິການສັນຍາທີ່ສາມາດໃຫ້ບໍລິການໄດ້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ລາຍຊື່ຜູ້ໃຫ້ບໍລິການຕາມລະບົບຈັດສົ່ງຢາ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ທາງເຂດປົກຄອງຕ້ອງຮັບປະກັນວ່າທ່ານບໍ່ໄດ້ຈ່າຍຫຍັງເພີ່ມເຕີມສຳລັບການດູແລຜູ້ໃຫ້ບໍລິການນອກເຄືອຂ່າຍ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ທ່ານສາມາດຕິດຕໍ່ບໍລິການຜູ້ໄດ້ຮັບຜົນປະໂຫຍດໄດ້ທີ່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="00396043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ທີ່ຈະໃສ່ເບີໂທລະສັບໂທຟຣີ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ສໍາລັບຂໍ້ມູນກ່ຽວກັບວິທີຮັບການບໍລິການຈາກຜູ້ໃຫ້ບໍລິການນອກເຄືອຂ່າຍ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8BC042B" w14:textId="58244AF5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ຂໍຄວາມຄິດເຫັນທີສອງຈາກຜູ້ຊ່ຽວຊານດ້ານການດູແລສຸຂະພາບທີ່</w:t>
      </w:r>
      <w:r w:rsidR="00396043" w:rsidRPr="001057DB">
        <w:rPr>
          <w:rFonts w:ascii="Arial" w:hAnsi="Arial" w:cs="DokChampa"/>
          <w:sz w:val="24"/>
          <w:szCs w:val="24"/>
          <w:cs/>
          <w:lang w:bidi="lo-LA"/>
        </w:rPr>
        <w:t>ມີຄຸນວຸດທິພາຍໃນເຄືອຂ່າຍທາງເມືອງ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ນອກເຄືອຂ່າຍ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ໂດຍບໍ່ມີຄ່າໃຊ້ຈ່າຍເພີ່ມເຕີມຕໍ່ກັບທ່ານ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4FF8B68B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ຍື່ນຄໍາຮ້ອງທຸກ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ບໍ່ວ່າຈະເປັນຄໍາເວົ້າ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ກ່ຽວກັບອົງການຈັດຕັ້ງ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ການດູແລທີ່ໄດ້ຮັບ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37FD2EF" w14:textId="18C12BA3" w:rsidR="00DF1A41" w:rsidRPr="001057DB" w:rsidRDefault="45E5B32F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ຮ້ອງຂໍການອຸທອນ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ບໍ່ວ່າທາງຄໍາເວົ້າ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ເມື່ອໄດ້ຮັບແຈ້ງການຂອງ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ແຈ້ງການກໍານົດໂດຍຜົນປະໂຫຍດທາງລົບ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ລວມທັງຂໍ້ມູນກ່ຽວກັບສະພາບການທີ່ການອຸທອນແບບເລັ່ງລັດເປັນໄປໄດ້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9CBC589" w14:textId="1C353652" w:rsidR="00DF1A41" w:rsidRPr="001057DB" w:rsidRDefault="00396043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ຮ້ອງຂໍການໄຕ່ສວນຍຸຕິທໍາຂອງ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ແຂວງ</w:t>
      </w:r>
      <w:r w:rsidR="45E5B32F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="45E5B32F" w:rsidRPr="001057DB">
        <w:rPr>
          <w:rFonts w:ascii="Arial" w:hAnsi="Arial" w:cs="DokChampa"/>
          <w:sz w:val="24"/>
          <w:szCs w:val="24"/>
          <w:cs/>
          <w:lang w:bidi="lo-LA"/>
        </w:rPr>
        <w:t>ລວມທັງຂໍ້ມູນກ່ຽວກັບສະຖານະການພາຍໃຕ້ການເລັ່ງ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ລັດ</w:t>
      </w:r>
      <w:r w:rsidR="45E5B32F"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ການໄຕ່ສວນຍຸຕິທໍາຂອງ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ແຂວງ</w:t>
      </w:r>
      <w:r w:rsidR="45E5B32F" w:rsidRPr="001057DB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45E5B32F" w:rsidRPr="001057DB">
        <w:rPr>
          <w:rFonts w:ascii="Arial" w:hAnsi="Arial" w:cs="DokChampa"/>
          <w:sz w:val="24"/>
          <w:szCs w:val="24"/>
          <w:cs/>
          <w:lang w:bidi="lo-LA"/>
        </w:rPr>
        <w:t>ເປັນໄປໄດ້</w:t>
      </w:r>
      <w:r w:rsidR="45E5B32F"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0965E0C7" w14:textId="77777777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>​​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ພົ້ນ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ຍັ້ງ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ໂດດ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ດ່ຽວ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ວິທີ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ບັງຄັບ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ລະບຽບ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ສະດວກ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​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ແກ້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ແຄ້ນ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46CFB20" w14:textId="4F39D080" w:rsidR="00DF1A41" w:rsidRPr="001057DB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ເປັນອິດສະລະ</w:t>
      </w:r>
      <w:r w:rsidRPr="001057DB">
        <w:rPr>
          <w:rFonts w:ascii="Arial" w:hAnsi="Arial" w:cs="Angsana New"/>
          <w:sz w:val="24"/>
          <w:szCs w:val="24"/>
          <w:cs/>
          <w:lang w:bidi="th-TH"/>
        </w:rPr>
        <w:t xml:space="preserve">ะ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ຈາກການເລືອກປະຕິບັດ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ໃນການໃຊ້ສິດເຫຼົ່ານີ້ໂດຍບໍ່ສົ່ງຜົນເສຍຕໍ່ທ່ານໂດຍ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396043" w:rsidRPr="001057DB">
        <w:rPr>
          <w:rFonts w:ascii="Arial" w:hAnsi="Arial" w:cs="DokChampa"/>
          <w:sz w:val="24"/>
          <w:szCs w:val="24"/>
          <w:cs/>
          <w:lang w:bidi="lo-LA"/>
        </w:rPr>
        <w:t>ແຂວງ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3EAC362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  <w:cs/>
          <w:lang w:bidi="lo-LA"/>
        </w:rPr>
      </w:pPr>
    </w:p>
    <w:p w14:paraId="6923EA3C" w14:textId="498AD728" w:rsidR="00DF1A41" w:rsidRPr="001057DB" w:rsidRDefault="00396043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ຄວາມຮັບຜິດຊອບຂອງຂ້າພະເຈ</w:t>
      </w:r>
      <w:r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ົ້າ</w:t>
      </w:r>
      <w:r w:rsidR="00DF1A4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ໃນຖານະຜູ້ຮັບຂອງ</w:t>
      </w:r>
      <w:r w:rsidR="00DF1A4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="00DF1A4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ທາງເມືອງ</w:t>
      </w:r>
      <w:r w:rsidR="00DF1A4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="00DF1A41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ບໍລິການແມ່ນຫຍັງ</w:t>
      </w:r>
      <w:r w:rsidR="00DF1A41"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? </w:t>
      </w:r>
    </w:p>
    <w:p w14:paraId="2386A4EB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1DDEBB2" w14:textId="65F7C73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ເປັນ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ຄວາມ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ຊອບ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9A7D4B8" w14:textId="0BF4CA19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ອ່ານເອກະສານແຈ້ງເຫດຂອງຜູ້ໄດ້ຮັບຜົນປະໂຫຍດທີ່ທ່ານໄດ້ຮັບຈາກເມືອງ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ຂໍ້ມູນເຫຼົ່າ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ຊ່ວຍ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ການມັນ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6987482" w14:textId="3647A1FF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ເຂົ້າຮ່ວມການປິ່ນປົວຂອງທ່ານຕາມກໍານົດ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ຜົນ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ສຸດ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ຮ່ວມ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ຫຼອດ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ປິ່ນ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ຖ້າທ່ານຕ້ອງການພາດການນັດ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ໃຫ້ໂທຫາຜູ້ໃຫ້ບໍລິການຂອງທ່ານລ່ວງໜ້າຢ່າງໜ້ອຍ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24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ຊົ່ວໂມງ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ນັດໝາຍ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ໃນມື້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ໃໝ່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ເວລາໃໝ່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1BA54A6" w14:textId="307C8F1D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ຖືບັດປະຈຳຕົວ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ບັດປະຈຳຕົວທີ່ມີຮູບຖ່າຍໃນເວລາທີ່ທ່ານເຂົ້າຮ່ວມການປິ່ນປົວ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44E51B4" w14:textId="77777777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ໃຫ້ຜູ້ໃຫ້ບໍລິການຂອງທ່ານຮູ້ວ່າທ່ານຕ້ອງການນັກແປພາສາກ່ອນການນັດໝາຍ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BA1215D" w14:textId="63343BDD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ບອກຜູ້ໃຫ້ບໍລິການຂອງທ່ານກ່ຽວກັັບບັນຫາທາງການແພດຂອງທ່ານ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ຂໍ້ມູນທີ່ຄົບຖ້ວນກວ່າທີ່ທ່ານແບ່ງປັນກ່ຽວກັບຄວາມຕ້ອງການຂອງທ່ານ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ການປິ່ນປົວຂອງທ່ານຈະປະສົບຜົນສໍາເລັດຫຼາຍຂຶ້ນ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0F899E64" w14:textId="464886BF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ກວດສອບໃຫ້ແນ່ໃຈວ່າໄດ້ຖາມຄໍາຖາມໃດໆກັບຜູ້ໃຫ້ບໍລິການຂອງທ່ານ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ມັນເປັນສິ່ງສໍາຄັນທີ່ສຸດທີ່ທ່ານເຂົ້າໃຈກ່ຽວກັບຂໍ້ມູນໃດໆທີ່ທ່ານໄດ້ຮັບໃນລະຫວ່າງການປິ່ນປົວ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0518137" w14:textId="77777777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ເຕັມໃຈທີ່ຈະສ້າງສາຍພົວພັນການເຮັດວຽກທີ່ເຂັ້ມແຂງກັບຜູ້ໃຫ້ບໍລິການທີ່ປິ່ນປົວທ່ານ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11D6DFD8" w14:textId="34CCB511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ຕິດຕໍ່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ຖ້າທ່ານມີຄຳຖາມໃດໆກ່ຽວກັບການບໍລິການຂອງທ່ານ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ຖ້າທ່ານມີບັນຫາກັບຜູ້ໃຫ້ບໍລິການຂອງທ່ານທີ່ທ່ານບໍ່ສາມາດແກ້ໄຂໄດ້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B56122B" w14:textId="59725E24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ບອກຜູ້ໃຫ້ບໍລິການຂອງທ່ານ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</w:t>
      </w:r>
      <w:r w:rsidR="00396043" w:rsidRPr="001057DB">
        <w:rPr>
          <w:rFonts w:ascii="Arial" w:hAnsi="Arial" w:cs="DokChampa" w:hint="cs"/>
          <w:sz w:val="24"/>
          <w:szCs w:val="24"/>
          <w:cs/>
          <w:lang w:bidi="lo-LA"/>
        </w:rPr>
        <w:t>ຢາທາງເມືອງ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ຖ້າທ່ານມີການປ່ຽນແປງໃດໆກັບຂໍ້ມູນສ່ວນຕົວຂອງທ່ານ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ນີ້ປະກອບມີທີ່ຢູ່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ເບີໂທລະສັບ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ຂໍ້ມູນທາງການແພດອື່ນໆທີ່ສາມາດສົ່ງຜົນກະທົບຕໍ່ຄວາມສາມາດໃນການເຂົ້າຮ່ວມການປິ່ນປົວຂອງທ່ານ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003FE5F" w14:textId="77777777" w:rsidR="00DF1A41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ປະຕິບັດຕໍ່ພະນັກງານທີ່ໃຫ້ການປິ່ນປົວຂອງທ່ານດ້ວຍຄວາມເຄົາລົບ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ມີມາລະຍາດ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69C97560" w14:textId="149438AC" w:rsidR="008419C5" w:rsidRPr="001057DB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ຖ້າທ່ານສົງໃສວ່າມີການສໍ້ໂກງ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ເຮັດຜິດ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="00396043" w:rsidRPr="001057DB">
        <w:rPr>
          <w:rFonts w:ascii="Arial" w:hAnsi="Arial" w:cs="DokChampa"/>
          <w:sz w:val="24"/>
          <w:szCs w:val="24"/>
          <w:cs/>
          <w:lang w:bidi="lo-LA"/>
        </w:rPr>
        <w:t>ໃຫ້ລາຍງານໄດ້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0A8D098" w14:textId="13927DCC" w:rsidR="008419C5" w:rsidRPr="001057DB" w:rsidRDefault="008419C5" w:rsidP="008419C5">
      <w:pPr>
        <w:pStyle w:val="ListParagraph"/>
        <w:widowControl w:val="0"/>
        <w:numPr>
          <w:ilvl w:val="1"/>
          <w:numId w:val="44"/>
        </w:numPr>
        <w:tabs>
          <w:tab w:val="left" w:pos="990"/>
        </w:tabs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ພະແນກບໍລິການການດູແລສຸຂະພາບຂໍໃຫ້ຜູ້ໃດທີ່ສົງໃສວ່າມີການສໍ້ໂກງ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ສີ້ນເປືອງ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ໃຊ້ໃນທາງທີ່ຜິດຂອງ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ໃຫ້ໂທຫາສາຍດ່ວນ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DHCS Medi-Cal Fraud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ທີ່ເບີ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1-800-822-6222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ຖ້າທ່ານຮູ້ສຶກວ່ານີ້ເປັນເຫດສຸກເສີນ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ກະລຸນາໂທຫາ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911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ເພື່ອຂໍຄວາມຊ່ວຍເຫຼືອທັນທີ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ການໂທແມ່ນໂທຟຣີ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ຜູ້ໂທອາດຈະບໍ່ເປີດເຜີຍຊື່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7574691" w14:textId="75F0B21B" w:rsidR="008419C5" w:rsidRPr="001057DB" w:rsidRDefault="008419C5" w:rsidP="008419C5">
      <w:pPr>
        <w:pStyle w:val="ListParagraph"/>
        <w:widowControl w:val="0"/>
        <w:numPr>
          <w:ilvl w:val="1"/>
          <w:numId w:val="44"/>
        </w:numPr>
        <w:tabs>
          <w:tab w:val="left" w:pos="990"/>
        </w:tabs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ນອກນັ້ນທ່ານຍັງສາມາດລາຍງານການສໍ້ໂກງທີ່ສົງໃສຫຼືການລ່ວງລະເມີດທາງອີເມວໄປຫາ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16" w:history="1">
        <w:r w:rsidRPr="001057DB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fraud@dhcs.ca.gov</w:t>
        </w:r>
      </w:hyperlink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ຫຼືໃຊ້ແບບຟອມອອນລາຍໄດ້ທີ່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hyperlink r:id="rId17" w:history="1">
        <w:r w:rsidRPr="001057DB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http://www.dhcs.ca.gov/individuals/Pages/StopMedi-CalFraud.aspx</w:t>
        </w:r>
      </w:hyperlink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0A9FCB2" w14:textId="77777777" w:rsidR="00DF1A41" w:rsidRPr="001057DB" w:rsidRDefault="00DF1A41" w:rsidP="00213FC7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739E9E87" w14:textId="2DED9C16" w:rsidR="00BA0784" w:rsidRPr="001057DB" w:rsidRDefault="00BA0784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AE574F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</w:t>
      </w:r>
      <w:r w:rsidR="00AE574F" w:rsidRPr="001057DB">
        <w:rPr>
          <w:rFonts w:asciiTheme="minorBidi" w:hAnsiTheme="minorBidi" w:cs="DokChampa" w:hint="cs"/>
          <w:b/>
          <w:bCs/>
          <w:sz w:val="24"/>
          <w:szCs w:val="24"/>
          <w:cs/>
          <w:lang w:bidi="lo-LA"/>
        </w:rPr>
        <w:t>ືອງ</w:t>
      </w:r>
    </w:p>
    <w:p w14:paraId="55E4D947" w14:textId="77777777" w:rsidR="007557CC" w:rsidRPr="001057DB" w:rsidRDefault="007557CC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2734891F" w14:textId="0F89CF96" w:rsidR="00BA0784" w:rsidRPr="001057DB" w:rsidRDefault="00AE574F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cs/>
          <w:lang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BA0784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BA0784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BA0784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BA0784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p w14:paraId="3298D816" w14:textId="77777777" w:rsidR="00DF1A41" w:rsidRPr="001057DB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50AE3B8E" w14:textId="2826CAA0" w:rsidR="00513501" w:rsidRPr="001057DB" w:rsidRDefault="00513501" w:rsidP="00DF0B49">
      <w:pPr>
        <w:pStyle w:val="Heading1"/>
        <w:spacing w:before="0" w:line="360" w:lineRule="auto"/>
        <w:contextualSpacing/>
        <w:rPr>
          <w:bCs/>
          <w:cs/>
          <w:lang w:bidi="lo-LA"/>
        </w:rPr>
      </w:pPr>
      <w:r w:rsidRPr="001057DB">
        <w:rPr>
          <w:bCs/>
          <w:cs/>
          <w:lang w:bidi="lo-LA"/>
        </w:rPr>
        <w:br w:type="column"/>
      </w:r>
      <w:bookmarkStart w:id="27" w:name="_Toc109643989"/>
      <w:bookmarkStart w:id="28" w:name="_Toc125136369"/>
      <w:r w:rsidRPr="001057DB">
        <w:rPr>
          <w:rFonts w:cs="DokChampa"/>
          <w:bCs/>
          <w:cs/>
          <w:lang w:bidi="lo-LA"/>
        </w:rPr>
        <w:lastRenderedPageBreak/>
        <w:t>ການ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ປ່ຽນ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ແປງ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ຂອງ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ການ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ຮ້ອງ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ຂໍ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ການ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ດູ</w:t>
      </w:r>
      <w:r w:rsidRPr="001057DB">
        <w:rPr>
          <w:bCs/>
          <w:cs/>
          <w:lang w:bidi="lo-LA"/>
        </w:rPr>
        <w:t>​</w:t>
      </w:r>
      <w:r w:rsidRPr="001057DB">
        <w:rPr>
          <w:rFonts w:cs="DokChampa"/>
          <w:bCs/>
          <w:cs/>
          <w:lang w:bidi="lo-LA"/>
        </w:rPr>
        <w:t>ແລ</w:t>
      </w:r>
      <w:bookmarkEnd w:id="27"/>
      <w:bookmarkEnd w:id="28"/>
    </w:p>
    <w:p w14:paraId="36AB3536" w14:textId="77777777" w:rsidR="00513501" w:rsidRPr="001057DB" w:rsidRDefault="00513501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2CB8618F" w14:textId="5C011219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ເມື່ອໃດທີ່ຂ້າພະເຈົ້າສາມາດຮ້ອງຂໍໃຫ້ເກັບຮັກສາຜູ້ໃຫ້ບໍລິການກ່ອນ</w:t>
      </w:r>
      <w:r w:rsidR="00AE574F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ໜ້າ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="00AE574F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ດ</w:t>
      </w:r>
      <w:r w:rsidR="00AE574F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ຽວ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ນີ້ຢູ່ນອກເຄືອຂ່າຍ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4EF5BB7F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8837102" w14:textId="139F2565" w:rsidR="00513501" w:rsidRPr="001057DB" w:rsidRDefault="00513501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ຫຼັງຈາກເຂົ້າຮ່ວມ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ທ່ານສາມາດຮ້ອງຂໍໃຫ້ຜູ້ໃຫ້ບໍລິການຢູ່ນອກເຄືອຂ່າຍຂອງທ່ານຖ້າ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25932D33" w14:textId="77777777" w:rsidR="00513501" w:rsidRPr="001057DB" w:rsidRDefault="00513501">
      <w:pPr>
        <w:pStyle w:val="ListParagraph"/>
        <w:numPr>
          <w:ilvl w:val="1"/>
          <w:numId w:val="4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ການເຄື່ອນຍ້າຍໄປຫາຜູ້ໃຫ້ບໍລິການໃໝ່ຈະເຮັດໃຫ້ເກີດຄວາມເສຍຫາຍຮ້າຍແຮງຕໍ່ສຸຂະພາບຂອງທ່ານ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ຈະເພີ່ມຄວາມສ່ຽງຕໍ່ການເຂົ້າໂຮງໝໍ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ສະຖາບັນ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</w:p>
    <w:p w14:paraId="1A39BE58" w14:textId="198C1386" w:rsidR="00513501" w:rsidRPr="001057DB" w:rsidRDefault="00513501">
      <w:pPr>
        <w:pStyle w:val="ListParagraph"/>
        <w:numPr>
          <w:ilvl w:val="1"/>
          <w:numId w:val="4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ທ່ານໄດ້ຮັບການປິ່ນປົວຈາກຜູ້ໃຫ້ບໍລິການນອກເຄືອຂ່າຍກ່ອນວັນທີ່ທ່ານປ່ຽນໄປສູ່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</w:t>
      </w:r>
    </w:p>
    <w:p w14:paraId="3447EE04" w14:textId="77777777" w:rsidR="00513501" w:rsidRPr="001057DB" w:rsidRDefault="00513501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</w:p>
    <w:p w14:paraId="4682E432" w14:textId="03FC8C3E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ຂ້າພະເຈົ້າຈະຂໍໃຫ້ຮັກສາຜູ້ໃຫ້ບໍລິການນອກເຄືອຂ່າຍຂອງຂ້າພະເຈົ້າໄດ້ແນວໃດ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A9CD2D0" w14:textId="77777777" w:rsidR="007557CC" w:rsidRPr="001057DB" w:rsidRDefault="007557C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6793CB7" w14:textId="7E001169" w:rsidR="00513501" w:rsidRPr="001057DB" w:rsidRDefault="00513501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ຜູ້ຕາງໜ້າທີ່ໄດ້ຮັບອະນຸຍາດຂອງທ່ານ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ຜູ້ໃຫ້ບໍລິການປັດຈຸບັນຂອງທ່ານ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ອາດຈະສົ່ງຄໍາຮ້ອງຂໍເປັນລາຍລັກອັກສອນໄປຫາ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ທ່ານຍັງສາມາດຕິດຕໍ່ບໍລິການຜູ້ໄດ້ຮັບຜົນປະໂຫຍດໄດ້ທີ່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*[</w:t>
      </w:r>
      <w:r w:rsidR="00AE574F" w:rsidRPr="001057DB">
        <w:rPr>
          <w:rFonts w:ascii="Arial" w:hAnsi="Arial" w:cs="DokChampa"/>
          <w:sz w:val="24"/>
          <w:szCs w:val="24"/>
          <w:cs/>
          <w:lang w:bidi="lo-LA"/>
        </w:rPr>
        <w:t>ເມືອງ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ໃສ່ເບີໂທລະສັບໂທຟຣີ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]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ສໍາລັບຂໍ້ມູນກ່ຽວກັບວິທີຮ້ອງຂໍການບໍລິການຈາກຜູ້ໃຫ້ບໍລິການນອກເຄືອຂ່າຍ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41AF733" w14:textId="5FED8598" w:rsidR="00513501" w:rsidRPr="001057DB" w:rsidRDefault="00513501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ຈະສົ່ງໜັງສືເປັນລາຍລັກອັກສອນກ່ຽວກັບໃບຮັບຄໍາຮ້ອງຂໍຂອງທ່ານ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ເລີ່ມດໍາເນີນຕາມຄໍາຮ້ອງຂໍຂອງທ່ານພາຍໃນສາມ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(3) </w:t>
      </w:r>
      <w:r w:rsidR="00AE574F" w:rsidRPr="001057DB">
        <w:rPr>
          <w:rFonts w:ascii="Arial" w:hAnsi="Arial" w:cs="DokChampa"/>
          <w:sz w:val="24"/>
          <w:szCs w:val="24"/>
          <w:cs/>
          <w:lang w:bidi="lo-LA"/>
        </w:rPr>
        <w:t>ມື້ຂອງວັນລາດສະການ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98A1446" w14:textId="77777777" w:rsidR="00513501" w:rsidRPr="001057DB" w:rsidRDefault="00513501" w:rsidP="00430F24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138BCD5" w14:textId="362B0B29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ຈະເປັນແນວໃດຖ້າຂ້າພະເຈົ້າສືບຕໍ່ເບິ່ງຜູ້ໃຫ້ບໍລິການນອກເຄືອຂ່າຍຂອງຂ້າພະເຈົ້າຫຼັງຈາກປ່ຽນໄປໃຊ້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?</w:t>
      </w:r>
    </w:p>
    <w:p w14:paraId="33DAAC7A" w14:textId="77777777" w:rsidR="00621618" w:rsidRPr="001057DB" w:rsidRDefault="0062161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28B13DCD" w14:textId="6C49878F" w:rsidR="00513501" w:rsidRPr="001057DB" w:rsidRDefault="00513501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ທ່ານສາມາດຮ້ອງຂໍໃຫ້ມີການປ່ຽນແປງຄືນຫຼັງຂອງຄໍາຮ້ອງຂໍການດູແລພາຍໃນສາມສິບ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(30)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</w:t>
      </w:r>
      <w:r w:rsidR="00AE574F" w:rsidRPr="001057DB">
        <w:rPr>
          <w:rFonts w:ascii="Arial" w:hAnsi="Arial" w:cs="DokChampa" w:hint="cs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ປະຕິທິນຫຼັງຈາກໄດ້ຮັບການບໍລິການຈາກຜູ້ໃຫ້ບໍລິການນອກເຄືອຂ່າຍ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329CB638" w14:textId="77777777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41074687" w14:textId="44973F06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ເປັນຫຍັງ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ປະຕິເສດການປ່ຽນການຮ້ອງຂໍການດູແລຂອງຂ້າພະເຈົ້າ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1809ED0" w14:textId="77777777" w:rsidR="00621618" w:rsidRPr="001057DB" w:rsidRDefault="0062161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6169948" w14:textId="7EA1CA8E" w:rsidR="00430F24" w:rsidRPr="001057DB" w:rsidRDefault="00513501">
      <w:pPr>
        <w:pStyle w:val="ListParagraph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ອາດຈະປະຕິເສດຄຳຮ້ອງຂໍຂອງທ່ານທີ່ຈະຮັກສາໄວ້ກ່ອນໜ້ານີ້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ປະຈຸບັນທີ່ຢູ່ນອກເຄືອຂ່າຍ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083E1661" w14:textId="20A90F46" w:rsidR="00513501" w:rsidRPr="001057DB" w:rsidRDefault="00513501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AE574F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ໄດ້ບັນທຶກບັນຫາດ້ານຄຸນນະພາບຂອງການດູແລໃຫ້ກັບຜູ້ໃຫ້ບໍລິການ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50ED35EB" w14:textId="77777777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373A586E" w14:textId="201C0321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lastRenderedPageBreak/>
        <w:t>ຈະເກີດຫຍັງຂຶ້ນຖ້າການປ່ຽນການຮ້ອງຂໍການດູແລຂອງຂ້ອຍຖືກປະຕິເສດ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6DB0DD5B" w14:textId="77777777" w:rsidR="00621618" w:rsidRPr="001057DB" w:rsidRDefault="0062161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545F488E" w14:textId="09F0686E" w:rsidR="00513501" w:rsidRPr="001057DB" w:rsidRDefault="00513501">
      <w:pPr>
        <w:pStyle w:val="ListParagraph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D84AC3" w:rsidRPr="001057DB">
        <w:rPr>
          <w:rFonts w:ascii="Arial" w:hAnsi="Arial" w:cs="DokChampa"/>
          <w:sz w:val="24"/>
          <w:szCs w:val="24"/>
          <w:cs/>
          <w:lang w:bidi="lo-LA"/>
        </w:rPr>
        <w:t>ປະຕິເສດການປ່ຽນການດູແລຂອງທ່ານເຂົາເຈ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ົ້າ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: </w:t>
      </w:r>
    </w:p>
    <w:p w14:paraId="666F4C32" w14:textId="77777777" w:rsidR="00513501" w:rsidRPr="001057DB" w:rsidRDefault="00513501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ແຈ້ງໃຫ້ທ່ານຊາບເປັນລາຍລັກອັກສອນ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;</w:t>
      </w:r>
    </w:p>
    <w:p w14:paraId="56CB077C" w14:textId="77777777" w:rsidR="00513501" w:rsidRPr="001057DB" w:rsidRDefault="00513501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ສະເໜີໃຫ້ຜູ້ບໍລິການທາງເລືອກໃນເຄືອຂ່າຍຢ່າງໜ້ອຍໜຶ່ງຄັ້ງທີ່ສະໜອງການບໍລິການລະດັບດຽວກັນກັບຜູ້ໃຫ້ບໍລິການນອກ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45EAFA69" w14:textId="4B311AFF" w:rsidR="00513501" w:rsidRPr="001057DB" w:rsidRDefault="00513501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ແຈ້ງ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ຮູ້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ສິດ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ທິ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ຍື່ນ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ຄໍາ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ທຸກ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ວ່າ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ເຫັນ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ດີ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ຕິ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ເສດ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62956A3B" w14:textId="5D1C3883" w:rsidR="00513501" w:rsidRPr="001057DB" w:rsidRDefault="00513501">
      <w:pPr>
        <w:pStyle w:val="ListParagraph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ຖ້າ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ສະເໜີທາງເລືອກຜູ້ໃຫ້ບໍລິການໃນເຄືອຂ່າຍຫຼາຍອັນໃຫ້ທ່ານ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ທ່ານບໍ່ເລືອກ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ຈະອ້າງອີງ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ມອບໝາຍໃຫ້ທ່ານ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ຜູ້ໃຫ້ບໍລິການໃນເຄືອຂ່າຍ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ແຈ້ງໃຫ້ທ່ານຊາບກ່ຽວກັບການສົ່ງຕໍ່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ຫຼື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ການມອບໝາຍນັ້ນເປັນລາຍລັກອັກສອນ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19193C57" w14:textId="77777777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cs/>
          <w:lang w:bidi="lo-LA"/>
        </w:rPr>
      </w:pPr>
    </w:p>
    <w:p w14:paraId="782CA673" w14:textId="465B0BAB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ຈະເກີດຫຍັງຂຶ້ນຖ້າການປ່ຽນການຮ້ອງຂໍການດູແລຂອງຂ້າພະເຈົ້າໄດ້ຮັບການອະນຸມັດ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2DDB6CE6" w14:textId="77777777" w:rsidR="00621618" w:rsidRPr="001057DB" w:rsidRDefault="0062161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63FA899A" w14:textId="000DDBC0" w:rsidR="00513501" w:rsidRPr="001057DB" w:rsidRDefault="00513501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ພາຍ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ເຈັດ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(7)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ຈາກ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ປ່ຽນ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ແປງ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ດູ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ບົບ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ສົ່ງ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ຢາ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ໃຫ້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ກັບ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1D7DD4A8" w14:textId="77777777" w:rsidR="00513501" w:rsidRPr="001057DB" w:rsidRDefault="00513501">
      <w:pPr>
        <w:pStyle w:val="ListParagraph"/>
        <w:numPr>
          <w:ilvl w:val="1"/>
          <w:numId w:val="4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ຄໍາ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ໝັກ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ອະ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ນຸ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ມັດ</w:t>
      </w:r>
      <w:r w:rsidRPr="001057DB">
        <w:rPr>
          <w:rFonts w:ascii="Arial" w:hAnsi="Arial" w:cs="Arial"/>
          <w:sz w:val="24"/>
          <w:szCs w:val="24"/>
          <w:cs/>
          <w:lang w:bidi="lo-LA"/>
        </w:rPr>
        <w:t>​;</w:t>
      </w:r>
    </w:p>
    <w:p w14:paraId="7F53E03C" w14:textId="77777777" w:rsidR="00513501" w:rsidRPr="001057DB" w:rsidRDefault="00513501">
      <w:pPr>
        <w:pStyle w:val="ListParagraph"/>
        <w:numPr>
          <w:ilvl w:val="1"/>
          <w:numId w:val="4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ໄລຍະເວລາຂອງການປ່ຽນແປງການຈັດການການດູແລ</w:t>
      </w:r>
      <w:r w:rsidRPr="001057DB">
        <w:rPr>
          <w:rFonts w:ascii="Arial" w:hAnsi="Arial" w:cs="Arial"/>
          <w:sz w:val="24"/>
          <w:szCs w:val="24"/>
          <w:cs/>
          <w:lang w:bidi="lo-LA"/>
        </w:rPr>
        <w:t>;</w:t>
      </w:r>
    </w:p>
    <w:p w14:paraId="4FCE4845" w14:textId="77777777" w:rsidR="00513501" w:rsidRPr="001057DB" w:rsidRDefault="00513501">
      <w:pPr>
        <w:pStyle w:val="ListParagraph"/>
        <w:numPr>
          <w:ilvl w:val="1"/>
          <w:numId w:val="4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ຂະບວນການທີ່ຈະເກີດຂຶ້ນກັບການປ່ຽນແປງການດູແລຂອງທ່ານໃນຕອນທ້າຍຂອງໄລຍະເວລາການດູແລຢ່າງຕໍ່ເນື່ອງ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;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ແລະ</w:t>
      </w:r>
    </w:p>
    <w:p w14:paraId="37B75D41" w14:textId="4B141199" w:rsidR="00513501" w:rsidRPr="001057DB" w:rsidRDefault="00513501">
      <w:pPr>
        <w:pStyle w:val="ListParagraph"/>
        <w:numPr>
          <w:ilvl w:val="1"/>
          <w:numId w:val="4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ສິດທິຂອງທ່ານໃນການເລືອກຜູ້ໃຫ້ບໍລິການອື່ນຈາກເຄືອຂ່າຍຜູ້ໃຫ້ບໍລິການ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ໄດ້ທຸກເວລາ</w:t>
      </w:r>
      <w:r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3EE617EB" w14:textId="77777777" w:rsidR="00513501" w:rsidRPr="001057DB" w:rsidRDefault="00513501" w:rsidP="00430F24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4A78A0B0" w14:textId="527B1E45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ປ່ຽນ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ແປງ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ຮ້ອງ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ຂໍ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ດູ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ແລ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ຂ້າ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ພະ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ເຈົ້າ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ໄດ້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ຮັບ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ດໍາ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ເນີນ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ການ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ໄວ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ປານ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ໃດ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58450C57" w14:textId="77777777" w:rsidR="00621618" w:rsidRPr="001057DB" w:rsidRDefault="0062161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333A0782" w14:textId="7C93558F" w:rsidR="00513501" w:rsidRPr="001057DB" w:rsidRDefault="00D84AC3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ລະບົບການຈັດສົ່ງຢາທາງເມືອງ</w:t>
      </w:r>
      <w:r w:rsidR="00513501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513501" w:rsidRPr="001057DB">
        <w:rPr>
          <w:rFonts w:ascii="Arial" w:hAnsi="Arial" w:cs="DokChampa"/>
          <w:sz w:val="24"/>
          <w:szCs w:val="24"/>
          <w:cs/>
          <w:lang w:bidi="lo-LA"/>
        </w:rPr>
        <w:t>ຈະເຮັດສຳເລັດການທົບທວນຄືນການຮ້ອງຂໍການດູແລຂອງທ່ານພາຍໃນສາມສິບ</w:t>
      </w:r>
      <w:r w:rsidR="00513501" w:rsidRPr="001057DB">
        <w:rPr>
          <w:rFonts w:ascii="Arial" w:hAnsi="Arial" w:cs="Arial"/>
          <w:sz w:val="24"/>
          <w:szCs w:val="24"/>
          <w:cs/>
          <w:lang w:bidi="lo-LA"/>
        </w:rPr>
        <w:t xml:space="preserve"> (30) </w:t>
      </w:r>
      <w:r w:rsidR="00513501" w:rsidRPr="001057DB">
        <w:rPr>
          <w:rFonts w:ascii="Arial" w:hAnsi="Arial" w:cs="DokChampa"/>
          <w:sz w:val="24"/>
          <w:szCs w:val="24"/>
          <w:cs/>
          <w:lang w:bidi="lo-LA"/>
        </w:rPr>
        <w:t>ວັນ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ໃນ</w:t>
      </w:r>
      <w:r w:rsidR="00513501" w:rsidRPr="001057DB">
        <w:rPr>
          <w:rFonts w:ascii="Arial" w:hAnsi="Arial" w:cs="DokChampa"/>
          <w:sz w:val="24"/>
          <w:szCs w:val="24"/>
          <w:cs/>
          <w:lang w:bidi="lo-LA"/>
        </w:rPr>
        <w:t>ປະຕິທິນນັບຈາກວັນທີ</w:t>
      </w:r>
      <w:r w:rsidR="00513501"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513501"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="00513501"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="00513501" w:rsidRPr="001057DB">
        <w:rPr>
          <w:rFonts w:ascii="Arial" w:hAnsi="Arial" w:cs="DokChampa"/>
          <w:sz w:val="24"/>
          <w:szCs w:val="24"/>
          <w:cs/>
          <w:lang w:bidi="lo-LA"/>
        </w:rPr>
        <w:t>ໄດ້ຮັບຄຳຮ້ອງຂໍຂອງທ່ານ</w:t>
      </w:r>
      <w:r w:rsidR="00513501" w:rsidRPr="001057DB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4768F7ED" w14:textId="77777777" w:rsidR="00513501" w:rsidRPr="001057DB" w:rsidRDefault="00513501" w:rsidP="00430F2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cs/>
          <w:lang w:bidi="lo-LA"/>
        </w:rPr>
      </w:pPr>
    </w:p>
    <w:p w14:paraId="543ECC5C" w14:textId="7D7E24A6" w:rsidR="00513501" w:rsidRPr="001057DB" w:rsidRDefault="0051350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ຈະເກີດຫຍັງຂຶ້ນໃນຕອນ</w:t>
      </w:r>
      <w:r w:rsidR="00D84AC3" w:rsidRPr="001057DB">
        <w:rPr>
          <w:rFonts w:ascii="Arial" w:hAnsi="Arial" w:cs="DokChampa"/>
          <w:b/>
          <w:bCs/>
          <w:sz w:val="24"/>
          <w:szCs w:val="24"/>
          <w:cs/>
          <w:lang w:bidi="lo-LA"/>
        </w:rPr>
        <w:t>ທ້າຍຂອງການປ່ຽນໄລຍະການດູແລຂອງຂ້າພະເຈ</w:t>
      </w:r>
      <w:r w:rsidR="00D84AC3" w:rsidRPr="001057DB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ົ້າ</w:t>
      </w:r>
      <w:r w:rsidRPr="001057DB">
        <w:rPr>
          <w:rFonts w:ascii="Arial" w:hAnsi="Arial" w:cs="Arial"/>
          <w:b/>
          <w:bCs/>
          <w:sz w:val="24"/>
          <w:szCs w:val="24"/>
          <w:cs/>
          <w:lang w:bidi="lo-LA"/>
        </w:rPr>
        <w:t>?</w:t>
      </w:r>
    </w:p>
    <w:p w14:paraId="011FCF13" w14:textId="77777777" w:rsidR="00621618" w:rsidRPr="001057DB" w:rsidRDefault="00621618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0832BFDD" w14:textId="12B3845D" w:rsidR="00513501" w:rsidRPr="001057DB" w:rsidRDefault="00513501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 w:cs="Arial"/>
          <w:sz w:val="24"/>
          <w:szCs w:val="24"/>
          <w:cs/>
          <w:lang w:bidi="lo-LA"/>
        </w:rPr>
      </w:pPr>
      <w:r w:rsidRPr="001057DB">
        <w:rPr>
          <w:rFonts w:ascii="Arial" w:hAnsi="Arial" w:cs="DokChampa"/>
          <w:sz w:val="24"/>
          <w:szCs w:val="24"/>
          <w:cs/>
          <w:lang w:bidi="lo-LA"/>
        </w:rPr>
        <w:t>ລະບົບການຈັດສົ່ງຢາ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ທາງເມືອງ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Medi-Cal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ຈະແຈ້ງໃຫ້ທ່ານຊາບເປັນລາຍລັກອັກສອນ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ພາຍໃນ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ສາມສິບ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(30)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ວັນ</w:t>
      </w:r>
      <w:r w:rsidR="00D84AC3" w:rsidRPr="001057DB">
        <w:rPr>
          <w:rFonts w:ascii="Arial" w:hAnsi="Arial" w:cs="DokChampa" w:hint="cs"/>
          <w:sz w:val="24"/>
          <w:szCs w:val="24"/>
          <w:cs/>
          <w:lang w:bidi="lo-LA"/>
        </w:rPr>
        <w:t>ໃນ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ປະຕິທິນກ່ອນການສິ້ນສຸດຂອງໄລຍະການຫັນປ່ຽນຂອງການດູແລກ່ຽວກັບຂະບວນ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lastRenderedPageBreak/>
        <w:t>ການທີ່ຈະເກີດຂຶ້ນເພື່ອປ່ຽນການດູແລຂອງທ່ານໄປຫາຜູ້ໃຫ້ບໍລິການໃນເຄືອຂ່າຍທີ່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1057DB">
        <w:rPr>
          <w:rFonts w:ascii="Arial" w:hAnsi="Arial" w:cs="DokChampa"/>
          <w:sz w:val="24"/>
          <w:szCs w:val="24"/>
          <w:cs/>
          <w:lang w:bidi="lo-LA"/>
        </w:rPr>
        <w:t>ໃນຕອນທ້າຍຂອງການປ່ຽນແປງໄລຍະເວລາການດູແລຂອງທ່ານ</w:t>
      </w:r>
      <w:r w:rsidRPr="001057DB">
        <w:rPr>
          <w:rFonts w:ascii="Arial" w:hAnsi="Arial" w:cs="Arial"/>
          <w:sz w:val="24"/>
          <w:szCs w:val="24"/>
          <w:cs/>
          <w:lang w:bidi="lo-LA"/>
        </w:rPr>
        <w:t xml:space="preserve">. </w:t>
      </w:r>
    </w:p>
    <w:p w14:paraId="704691E1" w14:textId="77777777" w:rsidR="00513501" w:rsidRPr="001057DB" w:rsidRDefault="00513501" w:rsidP="00DF0B49">
      <w:pPr>
        <w:spacing w:after="0" w:line="360" w:lineRule="auto"/>
        <w:contextualSpacing/>
        <w:rPr>
          <w:rFonts w:cs="Calibri"/>
          <w:cs/>
          <w:lang w:bidi="lo-LA"/>
        </w:rPr>
      </w:pPr>
    </w:p>
    <w:p w14:paraId="401B2A18" w14:textId="0BE9A979" w:rsidR="00513501" w:rsidRPr="001057DB" w:rsidRDefault="00513501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 xml:space="preserve"> 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ຂໍ້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ມູນເພີ່ມ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ເຕີມ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ສະ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ເພາະ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ຂອງ</w:t>
      </w:r>
      <w:r w:rsidRPr="001057DB">
        <w:rPr>
          <w:rFonts w:asciiTheme="minorBidi" w:hAnsiTheme="minorBidi" w:cs="Arial"/>
          <w:b/>
          <w:bCs/>
          <w:sz w:val="24"/>
          <w:szCs w:val="24"/>
          <w:cs/>
          <w:lang w:bidi="lo-LA"/>
        </w:rPr>
        <w:t>​</w:t>
      </w:r>
      <w:r w:rsidR="00D84AC3" w:rsidRPr="001057DB">
        <w:rPr>
          <w:rFonts w:asciiTheme="minorBidi" w:hAnsiTheme="minorBidi" w:cs="DokChampa"/>
          <w:b/>
          <w:bCs/>
          <w:sz w:val="24"/>
          <w:szCs w:val="24"/>
          <w:cs/>
          <w:lang w:bidi="lo-LA"/>
        </w:rPr>
        <w:t>ເມືອງ</w:t>
      </w:r>
    </w:p>
    <w:p w14:paraId="5C2629DD" w14:textId="77777777" w:rsidR="00621618" w:rsidRPr="001057DB" w:rsidRDefault="00621618" w:rsidP="00DF0B49">
      <w:pPr>
        <w:spacing w:after="0" w:line="360" w:lineRule="auto"/>
        <w:contextualSpacing/>
        <w:rPr>
          <w:rFonts w:asciiTheme="minorBidi" w:hAnsiTheme="minorBidi" w:cs="Arial"/>
          <w:b/>
          <w:bCs/>
          <w:sz w:val="24"/>
          <w:szCs w:val="24"/>
          <w:cs/>
          <w:lang w:bidi="lo-LA"/>
        </w:rPr>
      </w:pPr>
    </w:p>
    <w:p w14:paraId="11CFBD9F" w14:textId="1E173797" w:rsidR="007C1945" w:rsidRPr="00D84AC3" w:rsidRDefault="00D84AC3" w:rsidP="00DF0B49">
      <w:pPr>
        <w:spacing w:after="0" w:line="360" w:lineRule="auto"/>
        <w:contextualSpacing/>
        <w:rPr>
          <w:rFonts w:asciiTheme="minorBidi" w:hAnsiTheme="minorBidi" w:cs="Arial"/>
          <w:sz w:val="24"/>
          <w:szCs w:val="24"/>
          <w:lang w:val="en-US" w:bidi="lo-LA"/>
        </w:rPr>
      </w:pPr>
      <w:r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ໃສ່ຂໍ້ມູນສະເພາະຂອງເມືອງ</w:t>
      </w:r>
      <w:r w:rsidR="00513501" w:rsidRPr="001057DB">
        <w:rPr>
          <w:rFonts w:asciiTheme="minorBidi" w:hAnsiTheme="minorBidi" w:cs="DokChampa"/>
          <w:sz w:val="24"/>
          <w:szCs w:val="24"/>
          <w:cs/>
          <w:lang w:bidi="lo-LA"/>
        </w:rPr>
        <w:t>ໃສ່ບ່ອນນີ້</w:t>
      </w:r>
      <w:r w:rsidR="00513501" w:rsidRPr="001057DB">
        <w:rPr>
          <w:rFonts w:asciiTheme="minorBidi" w:hAnsiTheme="minorBidi" w:cs="Arial"/>
          <w:sz w:val="24"/>
          <w:szCs w:val="24"/>
          <w:cs/>
          <w:lang w:bidi="lo-LA"/>
        </w:rPr>
        <w:t xml:space="preserve"> [</w:t>
      </w:r>
      <w:r w:rsidR="00513501" w:rsidRPr="001057DB">
        <w:rPr>
          <w:rFonts w:asciiTheme="minorBidi" w:hAnsiTheme="minorBidi" w:cs="DokChampa"/>
          <w:sz w:val="24"/>
          <w:szCs w:val="24"/>
          <w:cs/>
          <w:lang w:bidi="lo-LA"/>
        </w:rPr>
        <w:t>ຖ້າມີ</w:t>
      </w:r>
      <w:r w:rsidR="00513501" w:rsidRPr="001057DB">
        <w:rPr>
          <w:rFonts w:asciiTheme="minorBidi" w:hAnsiTheme="minorBidi" w:cs="Arial"/>
          <w:sz w:val="24"/>
          <w:szCs w:val="24"/>
          <w:cs/>
          <w:lang w:bidi="lo-LA"/>
        </w:rPr>
        <w:t>].</w:t>
      </w:r>
    </w:p>
    <w:sectPr w:rsidR="007C1945" w:rsidRPr="00D84AC3" w:rsidSect="006032F7">
      <w:headerReference w:type="default" r:id="rId18"/>
      <w:footerReference w:type="default" r:id="rId19"/>
      <w:pgSz w:w="12240" w:h="20160" w:code="5"/>
      <w:pgMar w:top="1440" w:right="1440" w:bottom="1440" w:left="1440" w:header="720" w:footer="10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267C" w14:textId="77777777" w:rsidR="00B36072" w:rsidRDefault="00B36072" w:rsidP="00B452D8">
      <w:pPr>
        <w:spacing w:after="0" w:line="240" w:lineRule="auto"/>
        <w:rPr>
          <w:rFonts w:cs="Calibri"/>
          <w:cs/>
          <w:lang w:bidi="lo-LA"/>
        </w:rPr>
      </w:pPr>
      <w:r>
        <w:separator/>
      </w:r>
    </w:p>
  </w:endnote>
  <w:endnote w:type="continuationSeparator" w:id="0">
    <w:p w14:paraId="5566ADB4" w14:textId="77777777" w:rsidR="00B36072" w:rsidRDefault="00B36072" w:rsidP="00B452D8">
      <w:pPr>
        <w:spacing w:after="0" w:line="240" w:lineRule="auto"/>
        <w:rPr>
          <w:rFonts w:cs="Calibri"/>
          <w:cs/>
          <w:lang w:bidi="lo-L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6EDC" w14:textId="2332B12F" w:rsidR="00E41F2E" w:rsidRDefault="00E41F2E">
    <w:pPr>
      <w:pStyle w:val="Footer"/>
      <w:jc w:val="right"/>
      <w:rPr>
        <w:rFonts w:cs="Calibri"/>
        <w:cs/>
        <w:lang w:bidi="lo-LA"/>
      </w:rPr>
    </w:pPr>
  </w:p>
  <w:p w14:paraId="797F3149" w14:textId="4935A3C9" w:rsidR="00E41F2E" w:rsidRDefault="00E41F2E" w:rsidP="001D483D">
    <w:pPr>
      <w:pStyle w:val="Footer"/>
      <w:pBdr>
        <w:top w:val="single" w:sz="4" w:space="1" w:color="auto"/>
      </w:pBdr>
      <w:rPr>
        <w:rFonts w:cs="Calibri"/>
        <w:cs/>
        <w:lang w:bidi="lo-LA"/>
      </w:rPr>
    </w:pPr>
    <w:r>
      <w:rPr>
        <w:noProof/>
        <w:color w:val="2B579A"/>
        <w:shd w:val="clear" w:color="auto" w:fill="E6E6E6"/>
        <w:lang w:val="en-US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39C024" wp14:editId="7BE870BF">
              <wp:simplePos x="0" y="0"/>
              <wp:positionH relativeFrom="page">
                <wp:posOffset>1284051</wp:posOffset>
              </wp:positionH>
              <wp:positionV relativeFrom="page">
                <wp:posOffset>9114817</wp:posOffset>
              </wp:positionV>
              <wp:extent cx="5353050" cy="914400"/>
              <wp:effectExtent l="0" t="0" r="635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7ECFC" w14:textId="4A55FBF0" w:rsidR="00E41F2E" w:rsidRPr="003A2F29" w:rsidRDefault="00E41F2E" w:rsidP="003A2F29">
                          <w:pPr>
                            <w:pStyle w:val="BodyText"/>
                            <w:spacing w:before="12"/>
                            <w:ind w:left="20"/>
                            <w:rPr>
                              <w:cs/>
                              <w:lang w:bidi="lo-LA"/>
                            </w:rPr>
                          </w:pP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ໂທຟຣີທີ່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ເຂດລະບົບຈັກສົ່ງຢາ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Medi-Cal </w:t>
                          </w: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ຂອງທ່ານທີ່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*[</w:t>
                          </w:r>
                          <w:r>
                            <w:rPr>
                              <w:i/>
                              <w:iCs/>
                              <w:cs/>
                              <w:lang w:bidi="lo-LA"/>
                            </w:rPr>
                            <w:t>1-XXX-XXX-XXXX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] </w:t>
                          </w:r>
                          <w:r>
                            <w:rPr>
                              <w:rFonts w:cs="DokChampa"/>
                              <w:color w:val="000000"/>
                              <w:cs/>
                              <w:lang w:bidi="lo-LA"/>
                            </w:rPr>
                            <w:t>ຫຼື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ທາງອອນລາຍທີ່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*[</w:t>
                          </w: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ເຂດລະບົບຈັກສົ່ງຢາ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Medi-Cal 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>URL]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DokChampa"/>
                              <w:color w:val="000000"/>
                              <w:cs/>
                              <w:lang w:bidi="lo-LA"/>
                            </w:rPr>
                            <w:t>ລະບົບການຈັດສົ່ງຢາ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Medi-Cal </w:t>
                          </w:r>
                          <w:r>
                            <w:rPr>
                              <w:rFonts w:cs="DokChampa"/>
                              <w:color w:val="000000"/>
                              <w:cs/>
                              <w:lang w:bidi="lo-LA"/>
                            </w:rPr>
                            <w:t>ຈັດລຽງຕາມເຂດເມືອງ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DokChampa"/>
                              <w:color w:val="000000"/>
                              <w:cs/>
                              <w:lang w:bidi="lo-LA"/>
                            </w:rPr>
                            <w:t>ແມ່ນມີໃຫ້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*[</w:t>
                          </w: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ມື້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ແລະ</w:t>
                          </w:r>
                          <w:r>
                            <w:rPr>
                              <w:cs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cs="DokChampa"/>
                              <w:cs/>
                              <w:lang w:bidi="lo-LA"/>
                            </w:rPr>
                            <w:t>ຊົ່ວໂມງປະຕິບັດການ</w:t>
                          </w:r>
                          <w:r>
                            <w:rPr>
                              <w:cs/>
                              <w:lang w:bidi="lo-LA"/>
                            </w:rPr>
                            <w:t>].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</w:p>
                        <w:p w14:paraId="512E12A4" w14:textId="108F11D9" w:rsidR="00E41F2E" w:rsidRDefault="00E41F2E" w:rsidP="0041191C">
                          <w:pPr>
                            <w:pStyle w:val="BodyText"/>
                            <w:spacing w:before="12"/>
                            <w:ind w:left="20"/>
                            <w:rPr>
                              <w:cs/>
                              <w:lang w:bidi="lo-LA"/>
                            </w:rPr>
                          </w:pP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  <w:r>
                            <w:rPr>
                              <w:color w:val="000000"/>
                              <w:cs/>
                              <w:lang w:bidi="lo-L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9C0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1.1pt;margin-top:717.7pt;width:421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" filled="f" stroked="f">
              <v:textbox inset="0,0,0,0">
                <w:txbxContent>
                  <w:p w14:paraId="1007ECFC" w14:textId="4A55FBF0" w:rsidR="00E41F2E" w:rsidRPr="003A2F29" w:rsidRDefault="00E41F2E" w:rsidP="003A2F29">
                    <w:pPr>
                      <w:pStyle w:val="BodyText"/>
                      <w:spacing w:before="12"/>
                      <w:ind w:left="20"/>
                      <w:rPr>
                        <w:cs/>
                        <w:lang w:bidi="lo-LA"/>
                      </w:rPr>
                    </w:pPr>
                    <w:r>
                      <w:rPr>
                        <w:rFonts w:cs="DokChampa"/>
                        <w:cs/>
                        <w:lang w:bidi="lo-LA"/>
                      </w:rPr>
                      <w:t>ໂທຟຣີທີ່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DokChampa"/>
                        <w:cs/>
                        <w:lang w:bidi="lo-LA"/>
                      </w:rPr>
                      <w:t>ເຂດລະບົບຈັກສົ່ງຢາ</w:t>
                    </w:r>
                    <w:r>
                      <w:rPr>
                        <w:cs/>
                        <w:lang w:bidi="lo-LA"/>
                      </w:rPr>
                      <w:t xml:space="preserve"> Medi-Cal </w:t>
                    </w:r>
                    <w:r>
                      <w:rPr>
                        <w:rFonts w:cs="DokChampa"/>
                        <w:cs/>
                        <w:lang w:bidi="lo-LA"/>
                      </w:rPr>
                      <w:t>ຂອງທ່ານທີ່</w:t>
                    </w:r>
                    <w:r>
                      <w:rPr>
                        <w:cs/>
                        <w:lang w:bidi="lo-LA"/>
                      </w:rPr>
                      <w:t xml:space="preserve"> *[</w:t>
                    </w:r>
                    <w:r>
                      <w:rPr>
                        <w:i/>
                        <w:iCs/>
                        <w:cs/>
                        <w:lang w:bidi="lo-LA"/>
                      </w:rPr>
                      <w:t>1-XXX-XXX-XXXX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] </w:t>
                    </w:r>
                    <w:r>
                      <w:rPr>
                        <w:rFonts w:cs="DokChampa"/>
                        <w:color w:val="000000"/>
                        <w:cs/>
                        <w:lang w:bidi="lo-LA"/>
                      </w:rPr>
                      <w:t>ຫຼື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DokChampa"/>
                        <w:cs/>
                        <w:lang w:bidi="lo-LA"/>
                      </w:rPr>
                      <w:t>ທາງອອນລາຍທີ່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*[</w:t>
                    </w:r>
                    <w:r>
                      <w:rPr>
                        <w:rFonts w:cs="DokChampa"/>
                        <w:cs/>
                        <w:lang w:bidi="lo-LA"/>
                      </w:rPr>
                      <w:t>ເຂດລະບົບຈັກສົ່ງຢາ</w:t>
                    </w:r>
                    <w:r>
                      <w:rPr>
                        <w:cs/>
                        <w:lang w:bidi="lo-LA"/>
                      </w:rPr>
                      <w:t xml:space="preserve"> Medi-Cal </w:t>
                    </w:r>
                    <w:r>
                      <w:rPr>
                        <w:color w:val="000000"/>
                        <w:cs/>
                        <w:lang w:bidi="lo-LA"/>
                      </w:rPr>
                      <w:t>URL]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DokChampa"/>
                        <w:color w:val="000000"/>
                        <w:cs/>
                        <w:lang w:bidi="lo-LA"/>
                      </w:rPr>
                      <w:t>ລະບົບການຈັດສົ່ງຢາ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Medi-Cal </w:t>
                    </w:r>
                    <w:r>
                      <w:rPr>
                        <w:rFonts w:cs="DokChampa"/>
                        <w:color w:val="000000"/>
                        <w:cs/>
                        <w:lang w:bidi="lo-LA"/>
                      </w:rPr>
                      <w:t>ຈັດລຽງຕາມເຂດເມືອງ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DokChampa"/>
                        <w:color w:val="000000"/>
                        <w:cs/>
                        <w:lang w:bidi="lo-LA"/>
                      </w:rPr>
                      <w:t>ແມ່ນມີໃຫ້</w:t>
                    </w:r>
                    <w:r>
                      <w:rPr>
                        <w:cs/>
                        <w:lang w:bidi="lo-LA"/>
                      </w:rPr>
                      <w:t xml:space="preserve"> *[</w:t>
                    </w:r>
                    <w:r>
                      <w:rPr>
                        <w:rFonts w:cs="DokChampa"/>
                        <w:cs/>
                        <w:lang w:bidi="lo-LA"/>
                      </w:rPr>
                      <w:t>ມື້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DokChampa"/>
                        <w:cs/>
                        <w:lang w:bidi="lo-LA"/>
                      </w:rPr>
                      <w:t>ແລະ</w:t>
                    </w:r>
                    <w:r>
                      <w:rPr>
                        <w:cs/>
                        <w:lang w:bidi="lo-LA"/>
                      </w:rPr>
                      <w:t xml:space="preserve"> </w:t>
                    </w:r>
                    <w:r>
                      <w:rPr>
                        <w:rFonts w:cs="DokChampa"/>
                        <w:cs/>
                        <w:lang w:bidi="lo-LA"/>
                      </w:rPr>
                      <w:t>ຊົ່ວໂມງປະຕິບັດການ</w:t>
                    </w:r>
                    <w:r>
                      <w:rPr>
                        <w:cs/>
                        <w:lang w:bidi="lo-LA"/>
                      </w:rPr>
                      <w:t>].</w:t>
                    </w:r>
                    <w:r>
                      <w:rPr>
                        <w:color w:val="000000"/>
                        <w:cs/>
                        <w:lang w:bidi="lo-LA"/>
                      </w:rPr>
                      <w:t xml:space="preserve">  </w:t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</w:p>
                  <w:p w14:paraId="512E12A4" w14:textId="108F11D9" w:rsidR="00E41F2E" w:rsidRDefault="00E41F2E" w:rsidP="0041191C">
                    <w:pPr>
                      <w:pStyle w:val="BodyText"/>
                      <w:spacing w:before="12"/>
                      <w:ind w:left="20"/>
                      <w:rPr>
                        <w:cs/>
                        <w:lang w:bidi="lo-LA"/>
                      </w:rPr>
                    </w:pP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  <w:r>
                      <w:rPr>
                        <w:color w:val="000000"/>
                        <w:cs/>
                        <w:lang w:bidi="lo-L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val="en-US" w:bidi="th-TH"/>
      </w:rPr>
      <w:drawing>
        <wp:anchor distT="0" distB="0" distL="0" distR="0" simplePos="0" relativeHeight="251661312" behindDoc="1" locked="0" layoutInCell="1" allowOverlap="1" wp14:anchorId="63DE549B" wp14:editId="5B90A9A0">
          <wp:simplePos x="0" y="0"/>
          <wp:positionH relativeFrom="page">
            <wp:posOffset>866775</wp:posOffset>
          </wp:positionH>
          <wp:positionV relativeFrom="page">
            <wp:posOffset>9143365</wp:posOffset>
          </wp:positionV>
          <wp:extent cx="399415" cy="399415"/>
          <wp:effectExtent l="0" t="0" r="635" b="635"/>
          <wp:wrapNone/>
          <wp:docPr id="7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cs/>
        <w:lang w:bidi="lo-LA"/>
      </w:rPr>
      <w:tab/>
    </w:r>
  </w:p>
  <w:p w14:paraId="1816D8EC" w14:textId="6A087EF3" w:rsidR="00E41F2E" w:rsidRPr="001D483D" w:rsidRDefault="00E41F2E" w:rsidP="001D483D">
    <w:pPr>
      <w:pStyle w:val="Footer"/>
      <w:pBdr>
        <w:top w:val="single" w:sz="4" w:space="1" w:color="auto"/>
      </w:pBdr>
      <w:rPr>
        <w:rFonts w:cs="Calibri"/>
        <w:cs/>
        <w:lang w:bidi="lo-LA"/>
      </w:rPr>
    </w:pPr>
    <w:r>
      <w:rPr>
        <w:noProof/>
        <w:color w:val="2B579A"/>
        <w:shd w:val="clear" w:color="auto" w:fill="E6E6E6"/>
        <w:lang w:val="en-US" w:bidi="th-T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FB2158" wp14:editId="6C24F7E0">
              <wp:simplePos x="0" y="0"/>
              <wp:positionH relativeFrom="column">
                <wp:posOffset>5619750</wp:posOffset>
              </wp:positionH>
              <wp:positionV relativeFrom="paragraph">
                <wp:posOffset>161290</wp:posOffset>
              </wp:positionV>
              <wp:extent cx="6096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8E2BF" w14:textId="1E627A49" w:rsidR="00E41F2E" w:rsidRPr="000F56A3" w:rsidRDefault="00E41F2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cs/>
                              <w:lang w:bidi="lo-LA"/>
                            </w:rPr>
                          </w:pPr>
                          <w:r w:rsidRPr="000F56A3">
                            <w:rPr>
                              <w:rFonts w:ascii="Arial" w:hAnsi="Arial" w:cs="Arial"/>
                              <w:color w:val="2B579A"/>
                              <w:sz w:val="24"/>
                              <w:szCs w:val="24"/>
                              <w:shd w:val="clear" w:color="auto" w:fill="E6E6E6"/>
                            </w:rPr>
                            <w:fldChar w:fldCharType="begin"/>
                          </w:r>
                          <w:r w:rsidRPr="000F56A3">
                            <w:rPr>
                              <w:rFonts w:ascii="Arial" w:hAnsi="Arial" w:cs="Arial"/>
                              <w:sz w:val="24"/>
                              <w:szCs w:val="24"/>
                              <w:cs/>
                              <w:lang w:bidi="lo-LA"/>
                            </w:rPr>
                            <w:instrText xml:space="preserve"> PAGE   \* MERGEFORMAT </w:instrText>
                          </w:r>
                          <w:r w:rsidRPr="000F56A3">
                            <w:rPr>
                              <w:rFonts w:ascii="Arial" w:hAnsi="Arial" w:cs="Arial"/>
                              <w:color w:val="2B579A"/>
                              <w:sz w:val="24"/>
                              <w:szCs w:val="24"/>
                              <w:shd w:val="clear" w:color="auto" w:fill="E6E6E6"/>
                            </w:rPr>
                            <w:fldChar w:fldCharType="separate"/>
                          </w:r>
                          <w:r w:rsidR="00380078" w:rsidRPr="00380078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  <w:cs/>
                              <w:lang w:bidi="lo-LA"/>
                            </w:rPr>
                            <w:t>50</w:t>
                          </w:r>
                          <w:r w:rsidRPr="000F56A3">
                            <w:rPr>
                              <w:rFonts w:ascii="Arial" w:hAnsi="Arial" w:cs="Arial"/>
                              <w:color w:val="2B579A"/>
                              <w:sz w:val="24"/>
                              <w:szCs w:val="24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FB2158" id="Text Box 2" o:spid="_x0000_s1027" type="#_x0000_t202" style="position:absolute;margin-left:442.5pt;margin-top:12.7pt;width:4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" stroked="f">
              <v:textbox style="mso-fit-shape-to-text:t">
                <w:txbxContent>
                  <w:p w14:paraId="1778E2BF" w14:textId="1E627A49" w:rsidR="00E41F2E" w:rsidRPr="000F56A3" w:rsidRDefault="00E41F2E">
                    <w:pPr>
                      <w:rPr>
                        <w:rFonts w:ascii="Arial" w:hAnsi="Arial" w:cs="Arial"/>
                        <w:sz w:val="24"/>
                        <w:szCs w:val="24"/>
                        <w:cs/>
                        <w:lang w:bidi="lo-LA"/>
                      </w:rPr>
                    </w:pPr>
                    <w:r w:rsidRPr="000F56A3">
                      <w:rPr>
                        <w:rFonts w:ascii="Arial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fldChar w:fldCharType="begin"/>
                    </w:r>
                    <w:r w:rsidRPr="000F56A3">
                      <w:rPr>
                        <w:rFonts w:ascii="Arial" w:hAnsi="Arial" w:cs="Arial"/>
                        <w:sz w:val="24"/>
                        <w:szCs w:val="24"/>
                        <w:cs/>
                        <w:lang w:bidi="lo-LA"/>
                      </w:rPr>
                      <w:instrText xml:space="preserve"> PAGE   \* MERGEFORMAT </w:instrText>
                    </w:r>
                    <w:r w:rsidRPr="000F56A3">
                      <w:rPr>
                        <w:rFonts w:ascii="Arial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fldChar w:fldCharType="separate"/>
                    </w:r>
                    <w:r w:rsidR="00380078" w:rsidRPr="00380078">
                      <w:rPr>
                        <w:rFonts w:ascii="Arial" w:hAnsi="Arial" w:cs="Arial"/>
                        <w:noProof/>
                        <w:sz w:val="24"/>
                        <w:szCs w:val="24"/>
                        <w:cs/>
                        <w:lang w:bidi="lo-LA"/>
                      </w:rPr>
                      <w:t>50</w:t>
                    </w:r>
                    <w:r w:rsidRPr="000F56A3">
                      <w:rPr>
                        <w:rFonts w:ascii="Arial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Calibri"/>
        <w:cs/>
        <w:lang w:bidi="lo-L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AD3B" w14:textId="77777777" w:rsidR="00B36072" w:rsidRDefault="00B36072" w:rsidP="00B452D8">
      <w:pPr>
        <w:spacing w:after="0" w:line="240" w:lineRule="auto"/>
        <w:rPr>
          <w:rFonts w:cs="Calibri"/>
          <w:cs/>
          <w:lang w:bidi="lo-LA"/>
        </w:rPr>
      </w:pPr>
      <w:r>
        <w:separator/>
      </w:r>
    </w:p>
  </w:footnote>
  <w:footnote w:type="continuationSeparator" w:id="0">
    <w:p w14:paraId="4C966AD6" w14:textId="77777777" w:rsidR="00B36072" w:rsidRDefault="00B36072" w:rsidP="00B452D8">
      <w:pPr>
        <w:spacing w:after="0" w:line="240" w:lineRule="auto"/>
        <w:rPr>
          <w:rFonts w:cs="Calibri"/>
          <w:cs/>
          <w:lang w:bidi="lo-L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E41F2E" w14:paraId="4BE124A3" w14:textId="77777777" w:rsidTr="00F92B19">
      <w:tc>
        <w:tcPr>
          <w:tcW w:w="3210" w:type="dxa"/>
        </w:tcPr>
        <w:p w14:paraId="6EB8F37F" w14:textId="77777777" w:rsidR="00E41F2E" w:rsidRDefault="00E41F2E" w:rsidP="00F92B19">
          <w:pPr>
            <w:pStyle w:val="Header"/>
            <w:ind w:left="-115"/>
            <w:rPr>
              <w:rFonts w:cs="Calibri"/>
              <w:cs/>
              <w:lang w:bidi="lo-LA"/>
            </w:rPr>
          </w:pPr>
        </w:p>
      </w:tc>
      <w:tc>
        <w:tcPr>
          <w:tcW w:w="3210" w:type="dxa"/>
        </w:tcPr>
        <w:p w14:paraId="48624FB7" w14:textId="77777777" w:rsidR="00E41F2E" w:rsidRDefault="00E41F2E" w:rsidP="00F92B19">
          <w:pPr>
            <w:pStyle w:val="Header"/>
            <w:jc w:val="center"/>
            <w:rPr>
              <w:rFonts w:cs="Calibri"/>
              <w:cs/>
              <w:lang w:bidi="lo-LA"/>
            </w:rPr>
          </w:pPr>
        </w:p>
      </w:tc>
      <w:tc>
        <w:tcPr>
          <w:tcW w:w="3210" w:type="dxa"/>
        </w:tcPr>
        <w:p w14:paraId="7E98EDA1" w14:textId="77777777" w:rsidR="00E41F2E" w:rsidRDefault="00E41F2E" w:rsidP="00F92B19">
          <w:pPr>
            <w:pStyle w:val="Header"/>
            <w:ind w:right="-115"/>
            <w:jc w:val="right"/>
            <w:rPr>
              <w:rFonts w:cs="Calibri"/>
              <w:cs/>
              <w:lang w:bidi="lo-LA"/>
            </w:rPr>
          </w:pPr>
        </w:p>
      </w:tc>
    </w:tr>
  </w:tbl>
  <w:p w14:paraId="17475177" w14:textId="77777777" w:rsidR="00E41F2E" w:rsidRDefault="00E41F2E" w:rsidP="00F92B19">
    <w:pPr>
      <w:pStyle w:val="Header"/>
      <w:rPr>
        <w:rFonts w:cs="Calibri"/>
        <w:cs/>
        <w:lang w:bidi="lo-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A8"/>
    <w:multiLevelType w:val="hybridMultilevel"/>
    <w:tmpl w:val="7E16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A1F"/>
    <w:multiLevelType w:val="hybridMultilevel"/>
    <w:tmpl w:val="E4D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8BE"/>
    <w:multiLevelType w:val="hybridMultilevel"/>
    <w:tmpl w:val="0692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10E4"/>
    <w:multiLevelType w:val="hybridMultilevel"/>
    <w:tmpl w:val="772C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566"/>
    <w:multiLevelType w:val="hybridMultilevel"/>
    <w:tmpl w:val="B4B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76E"/>
    <w:multiLevelType w:val="hybridMultilevel"/>
    <w:tmpl w:val="56A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99E"/>
    <w:multiLevelType w:val="hybridMultilevel"/>
    <w:tmpl w:val="084C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2C8A"/>
    <w:multiLevelType w:val="hybridMultilevel"/>
    <w:tmpl w:val="B3E0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227BC"/>
    <w:multiLevelType w:val="hybridMultilevel"/>
    <w:tmpl w:val="417C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E6DB2"/>
    <w:multiLevelType w:val="hybridMultilevel"/>
    <w:tmpl w:val="4640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3743D"/>
    <w:multiLevelType w:val="hybridMultilevel"/>
    <w:tmpl w:val="19D4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87"/>
    <w:multiLevelType w:val="hybridMultilevel"/>
    <w:tmpl w:val="7C54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15CF5"/>
    <w:multiLevelType w:val="hybridMultilevel"/>
    <w:tmpl w:val="FA1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E5D33"/>
    <w:multiLevelType w:val="hybridMultilevel"/>
    <w:tmpl w:val="6DF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C150A"/>
    <w:multiLevelType w:val="hybridMultilevel"/>
    <w:tmpl w:val="8BD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61095"/>
    <w:multiLevelType w:val="hybridMultilevel"/>
    <w:tmpl w:val="BC7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815AD"/>
    <w:multiLevelType w:val="hybridMultilevel"/>
    <w:tmpl w:val="2386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A5985"/>
    <w:multiLevelType w:val="hybridMultilevel"/>
    <w:tmpl w:val="05E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F122B"/>
    <w:multiLevelType w:val="hybridMultilevel"/>
    <w:tmpl w:val="412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11523"/>
    <w:multiLevelType w:val="hybridMultilevel"/>
    <w:tmpl w:val="CD3C095C"/>
    <w:lvl w:ilvl="0" w:tplc="3ABC996A">
      <w:numFmt w:val="bullet"/>
      <w:lvlText w:val="•"/>
      <w:lvlJc w:val="left"/>
      <w:pPr>
        <w:ind w:left="1080" w:hanging="720"/>
      </w:pPr>
      <w:rPr>
        <w:rFonts w:ascii="Calibri" w:eastAsia="Calibr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D0878"/>
    <w:multiLevelType w:val="hybridMultilevel"/>
    <w:tmpl w:val="386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E609E"/>
    <w:multiLevelType w:val="hybridMultilevel"/>
    <w:tmpl w:val="9648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5669E"/>
    <w:multiLevelType w:val="hybridMultilevel"/>
    <w:tmpl w:val="F60C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A20FB"/>
    <w:multiLevelType w:val="hybridMultilevel"/>
    <w:tmpl w:val="07B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768AA"/>
    <w:multiLevelType w:val="hybridMultilevel"/>
    <w:tmpl w:val="266E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C748C"/>
    <w:multiLevelType w:val="hybridMultilevel"/>
    <w:tmpl w:val="E7B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18B2"/>
    <w:multiLevelType w:val="hybridMultilevel"/>
    <w:tmpl w:val="CFE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5BB2"/>
    <w:multiLevelType w:val="hybridMultilevel"/>
    <w:tmpl w:val="231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021A3"/>
    <w:multiLevelType w:val="hybridMultilevel"/>
    <w:tmpl w:val="2BD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46A48"/>
    <w:multiLevelType w:val="hybridMultilevel"/>
    <w:tmpl w:val="2B9A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E42E7"/>
    <w:multiLevelType w:val="hybridMultilevel"/>
    <w:tmpl w:val="6FF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72884"/>
    <w:multiLevelType w:val="hybridMultilevel"/>
    <w:tmpl w:val="EE5E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5646C"/>
    <w:multiLevelType w:val="hybridMultilevel"/>
    <w:tmpl w:val="7DF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3713B"/>
    <w:multiLevelType w:val="hybridMultilevel"/>
    <w:tmpl w:val="7090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7EA1"/>
    <w:multiLevelType w:val="hybridMultilevel"/>
    <w:tmpl w:val="8D1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CE34A">
      <w:start w:val="1"/>
      <w:numFmt w:val="bullet"/>
      <w:pStyle w:val="ListBullet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C8"/>
    <w:multiLevelType w:val="hybridMultilevel"/>
    <w:tmpl w:val="7114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A60CE"/>
    <w:multiLevelType w:val="hybridMultilevel"/>
    <w:tmpl w:val="F34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709F1"/>
    <w:multiLevelType w:val="hybridMultilevel"/>
    <w:tmpl w:val="02D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A7503"/>
    <w:multiLevelType w:val="hybridMultilevel"/>
    <w:tmpl w:val="8B9E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F6437"/>
    <w:multiLevelType w:val="hybridMultilevel"/>
    <w:tmpl w:val="4B52E45E"/>
    <w:lvl w:ilvl="0" w:tplc="C1D46F96"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045A0"/>
    <w:multiLevelType w:val="hybridMultilevel"/>
    <w:tmpl w:val="A6BE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C4B38"/>
    <w:multiLevelType w:val="hybridMultilevel"/>
    <w:tmpl w:val="EF8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45C44"/>
    <w:multiLevelType w:val="hybridMultilevel"/>
    <w:tmpl w:val="F33C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D290B"/>
    <w:multiLevelType w:val="hybridMultilevel"/>
    <w:tmpl w:val="3612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6BD7029"/>
    <w:multiLevelType w:val="hybridMultilevel"/>
    <w:tmpl w:val="F31C2E66"/>
    <w:lvl w:ilvl="0" w:tplc="6346E014"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7963"/>
    <w:multiLevelType w:val="hybridMultilevel"/>
    <w:tmpl w:val="23D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46469"/>
    <w:multiLevelType w:val="hybridMultilevel"/>
    <w:tmpl w:val="C01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4424B"/>
    <w:multiLevelType w:val="hybridMultilevel"/>
    <w:tmpl w:val="E42E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746534">
    <w:abstractNumId w:val="39"/>
  </w:num>
  <w:num w:numId="2" w16cid:durableId="2079016912">
    <w:abstractNumId w:val="10"/>
  </w:num>
  <w:num w:numId="3" w16cid:durableId="1493176056">
    <w:abstractNumId w:val="34"/>
  </w:num>
  <w:num w:numId="4" w16cid:durableId="778911381">
    <w:abstractNumId w:val="38"/>
  </w:num>
  <w:num w:numId="5" w16cid:durableId="1488088386">
    <w:abstractNumId w:val="6"/>
  </w:num>
  <w:num w:numId="6" w16cid:durableId="2114282108">
    <w:abstractNumId w:val="15"/>
  </w:num>
  <w:num w:numId="7" w16cid:durableId="628126734">
    <w:abstractNumId w:val="16"/>
  </w:num>
  <w:num w:numId="8" w16cid:durableId="924268574">
    <w:abstractNumId w:val="19"/>
  </w:num>
  <w:num w:numId="9" w16cid:durableId="813527162">
    <w:abstractNumId w:val="44"/>
  </w:num>
  <w:num w:numId="10" w16cid:durableId="751582249">
    <w:abstractNumId w:val="47"/>
  </w:num>
  <w:num w:numId="11" w16cid:durableId="434834444">
    <w:abstractNumId w:val="30"/>
  </w:num>
  <w:num w:numId="12" w16cid:durableId="55125891">
    <w:abstractNumId w:val="7"/>
  </w:num>
  <w:num w:numId="13" w16cid:durableId="597373308">
    <w:abstractNumId w:val="37"/>
  </w:num>
  <w:num w:numId="14" w16cid:durableId="1587494047">
    <w:abstractNumId w:val="1"/>
  </w:num>
  <w:num w:numId="15" w16cid:durableId="904681215">
    <w:abstractNumId w:val="14"/>
  </w:num>
  <w:num w:numId="16" w16cid:durableId="85197303">
    <w:abstractNumId w:val="27"/>
  </w:num>
  <w:num w:numId="17" w16cid:durableId="560211505">
    <w:abstractNumId w:val="31"/>
  </w:num>
  <w:num w:numId="18" w16cid:durableId="893273084">
    <w:abstractNumId w:val="36"/>
  </w:num>
  <w:num w:numId="19" w16cid:durableId="1165635311">
    <w:abstractNumId w:val="41"/>
  </w:num>
  <w:num w:numId="20" w16cid:durableId="502742513">
    <w:abstractNumId w:val="42"/>
  </w:num>
  <w:num w:numId="21" w16cid:durableId="95712720">
    <w:abstractNumId w:val="18"/>
  </w:num>
  <w:num w:numId="22" w16cid:durableId="1997759718">
    <w:abstractNumId w:val="29"/>
  </w:num>
  <w:num w:numId="23" w16cid:durableId="254485579">
    <w:abstractNumId w:val="28"/>
  </w:num>
  <w:num w:numId="24" w16cid:durableId="1836920681">
    <w:abstractNumId w:val="20"/>
  </w:num>
  <w:num w:numId="25" w16cid:durableId="1765959369">
    <w:abstractNumId w:val="45"/>
  </w:num>
  <w:num w:numId="26" w16cid:durableId="909195348">
    <w:abstractNumId w:val="2"/>
  </w:num>
  <w:num w:numId="27" w16cid:durableId="175310747">
    <w:abstractNumId w:val="32"/>
  </w:num>
  <w:num w:numId="28" w16cid:durableId="421025771">
    <w:abstractNumId w:val="17"/>
  </w:num>
  <w:num w:numId="29" w16cid:durableId="976446499">
    <w:abstractNumId w:val="22"/>
  </w:num>
  <w:num w:numId="30" w16cid:durableId="874195249">
    <w:abstractNumId w:val="8"/>
  </w:num>
  <w:num w:numId="31" w16cid:durableId="1656951428">
    <w:abstractNumId w:val="40"/>
  </w:num>
  <w:num w:numId="32" w16cid:durableId="1760786298">
    <w:abstractNumId w:val="5"/>
  </w:num>
  <w:num w:numId="33" w16cid:durableId="1908952872">
    <w:abstractNumId w:val="24"/>
  </w:num>
  <w:num w:numId="34" w16cid:durableId="683164609">
    <w:abstractNumId w:val="46"/>
  </w:num>
  <w:num w:numId="35" w16cid:durableId="423652315">
    <w:abstractNumId w:val="9"/>
  </w:num>
  <w:num w:numId="36" w16cid:durableId="1509443678">
    <w:abstractNumId w:val="4"/>
  </w:num>
  <w:num w:numId="37" w16cid:durableId="709693816">
    <w:abstractNumId w:val="25"/>
  </w:num>
  <w:num w:numId="38" w16cid:durableId="44069511">
    <w:abstractNumId w:val="33"/>
  </w:num>
  <w:num w:numId="39" w16cid:durableId="1746292723">
    <w:abstractNumId w:val="35"/>
  </w:num>
  <w:num w:numId="40" w16cid:durableId="1257252415">
    <w:abstractNumId w:val="0"/>
  </w:num>
  <w:num w:numId="41" w16cid:durableId="2048023907">
    <w:abstractNumId w:val="13"/>
  </w:num>
  <w:num w:numId="42" w16cid:durableId="1783573399">
    <w:abstractNumId w:val="23"/>
  </w:num>
  <w:num w:numId="43" w16cid:durableId="399669292">
    <w:abstractNumId w:val="3"/>
  </w:num>
  <w:num w:numId="44" w16cid:durableId="194923584">
    <w:abstractNumId w:val="12"/>
  </w:num>
  <w:num w:numId="45" w16cid:durableId="1726832118">
    <w:abstractNumId w:val="11"/>
  </w:num>
  <w:num w:numId="46" w16cid:durableId="565914689">
    <w:abstractNumId w:val="21"/>
  </w:num>
  <w:num w:numId="47" w16cid:durableId="893926996">
    <w:abstractNumId w:val="43"/>
  </w:num>
  <w:num w:numId="48" w16cid:durableId="510070051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MDG2NDEyNDM3NLRU0lEKTi0uzszPAykwrQUAlrhKvSwAAAA="/>
  </w:docVars>
  <w:rsids>
    <w:rsidRoot w:val="00BB59B1"/>
    <w:rsid w:val="0001286A"/>
    <w:rsid w:val="00020F50"/>
    <w:rsid w:val="00020FD4"/>
    <w:rsid w:val="00031794"/>
    <w:rsid w:val="00032DF6"/>
    <w:rsid w:val="000404C0"/>
    <w:rsid w:val="00042C3A"/>
    <w:rsid w:val="00044A5D"/>
    <w:rsid w:val="00044CA9"/>
    <w:rsid w:val="000453EB"/>
    <w:rsid w:val="000662A1"/>
    <w:rsid w:val="00072275"/>
    <w:rsid w:val="000823DF"/>
    <w:rsid w:val="00084747"/>
    <w:rsid w:val="00091331"/>
    <w:rsid w:val="000A4AB5"/>
    <w:rsid w:val="000A664D"/>
    <w:rsid w:val="000B3809"/>
    <w:rsid w:val="000B624B"/>
    <w:rsid w:val="000C2D83"/>
    <w:rsid w:val="000C413E"/>
    <w:rsid w:val="000C786E"/>
    <w:rsid w:val="000D0D8F"/>
    <w:rsid w:val="000D5F86"/>
    <w:rsid w:val="000D736A"/>
    <w:rsid w:val="000E5895"/>
    <w:rsid w:val="000F4681"/>
    <w:rsid w:val="000F56A3"/>
    <w:rsid w:val="00102006"/>
    <w:rsid w:val="001052E1"/>
    <w:rsid w:val="001057DB"/>
    <w:rsid w:val="001132FF"/>
    <w:rsid w:val="001251C3"/>
    <w:rsid w:val="00126E72"/>
    <w:rsid w:val="0013321D"/>
    <w:rsid w:val="00134AE5"/>
    <w:rsid w:val="00136EE4"/>
    <w:rsid w:val="001375DA"/>
    <w:rsid w:val="00143510"/>
    <w:rsid w:val="001452E4"/>
    <w:rsid w:val="00150131"/>
    <w:rsid w:val="001759D6"/>
    <w:rsid w:val="00184FD7"/>
    <w:rsid w:val="00186730"/>
    <w:rsid w:val="00196D07"/>
    <w:rsid w:val="001A27BD"/>
    <w:rsid w:val="001B2C25"/>
    <w:rsid w:val="001B4F42"/>
    <w:rsid w:val="001B4F96"/>
    <w:rsid w:val="001B5A0A"/>
    <w:rsid w:val="001B5D6A"/>
    <w:rsid w:val="001C04FD"/>
    <w:rsid w:val="001C0AEF"/>
    <w:rsid w:val="001C1B00"/>
    <w:rsid w:val="001D3BB1"/>
    <w:rsid w:val="001D483D"/>
    <w:rsid w:val="001D7267"/>
    <w:rsid w:val="001F6EE4"/>
    <w:rsid w:val="00204E01"/>
    <w:rsid w:val="00205668"/>
    <w:rsid w:val="002108C6"/>
    <w:rsid w:val="00213FC7"/>
    <w:rsid w:val="0023473F"/>
    <w:rsid w:val="002520F8"/>
    <w:rsid w:val="00253D69"/>
    <w:rsid w:val="0025411F"/>
    <w:rsid w:val="0025786C"/>
    <w:rsid w:val="0027065C"/>
    <w:rsid w:val="0027260F"/>
    <w:rsid w:val="002854B9"/>
    <w:rsid w:val="00293069"/>
    <w:rsid w:val="002A0CA2"/>
    <w:rsid w:val="002A371A"/>
    <w:rsid w:val="002A4013"/>
    <w:rsid w:val="002A4BBA"/>
    <w:rsid w:val="002A73AF"/>
    <w:rsid w:val="002B3C54"/>
    <w:rsid w:val="002C225B"/>
    <w:rsid w:val="002C2A0B"/>
    <w:rsid w:val="002C321A"/>
    <w:rsid w:val="002C35BC"/>
    <w:rsid w:val="002D5910"/>
    <w:rsid w:val="002D6147"/>
    <w:rsid w:val="002F1CDF"/>
    <w:rsid w:val="002F38B2"/>
    <w:rsid w:val="002F7666"/>
    <w:rsid w:val="00301372"/>
    <w:rsid w:val="00306B58"/>
    <w:rsid w:val="0030798D"/>
    <w:rsid w:val="00310899"/>
    <w:rsid w:val="0032315D"/>
    <w:rsid w:val="00332ECD"/>
    <w:rsid w:val="00343527"/>
    <w:rsid w:val="003614A9"/>
    <w:rsid w:val="003650F1"/>
    <w:rsid w:val="00365E51"/>
    <w:rsid w:val="00372C5A"/>
    <w:rsid w:val="00375B53"/>
    <w:rsid w:val="00380078"/>
    <w:rsid w:val="00381389"/>
    <w:rsid w:val="00381FD8"/>
    <w:rsid w:val="00394CEB"/>
    <w:rsid w:val="00396043"/>
    <w:rsid w:val="00396F62"/>
    <w:rsid w:val="003A2E81"/>
    <w:rsid w:val="003A2F29"/>
    <w:rsid w:val="003A35A4"/>
    <w:rsid w:val="003A5E8D"/>
    <w:rsid w:val="003C1747"/>
    <w:rsid w:val="003C178A"/>
    <w:rsid w:val="003C3291"/>
    <w:rsid w:val="003E5111"/>
    <w:rsid w:val="003E54B1"/>
    <w:rsid w:val="00401924"/>
    <w:rsid w:val="004116CC"/>
    <w:rsid w:val="0041191C"/>
    <w:rsid w:val="0041271B"/>
    <w:rsid w:val="00415566"/>
    <w:rsid w:val="00430F24"/>
    <w:rsid w:val="00432DEE"/>
    <w:rsid w:val="004347AA"/>
    <w:rsid w:val="00442F65"/>
    <w:rsid w:val="00445127"/>
    <w:rsid w:val="00470AC8"/>
    <w:rsid w:val="00472E9B"/>
    <w:rsid w:val="00475610"/>
    <w:rsid w:val="0049091C"/>
    <w:rsid w:val="004A4BA6"/>
    <w:rsid w:val="004A7206"/>
    <w:rsid w:val="004B3EB7"/>
    <w:rsid w:val="004C5D6A"/>
    <w:rsid w:val="004C7D89"/>
    <w:rsid w:val="004E4CF9"/>
    <w:rsid w:val="00513501"/>
    <w:rsid w:val="00516D15"/>
    <w:rsid w:val="00525B0B"/>
    <w:rsid w:val="005348E3"/>
    <w:rsid w:val="0054150E"/>
    <w:rsid w:val="00551172"/>
    <w:rsid w:val="00551BC7"/>
    <w:rsid w:val="00555EB7"/>
    <w:rsid w:val="00556B4A"/>
    <w:rsid w:val="00557148"/>
    <w:rsid w:val="00581C47"/>
    <w:rsid w:val="00583336"/>
    <w:rsid w:val="005A03D1"/>
    <w:rsid w:val="005A104A"/>
    <w:rsid w:val="005B371D"/>
    <w:rsid w:val="005C10AD"/>
    <w:rsid w:val="005D6565"/>
    <w:rsid w:val="005D6F70"/>
    <w:rsid w:val="005E201D"/>
    <w:rsid w:val="005E2AFE"/>
    <w:rsid w:val="005E7BC2"/>
    <w:rsid w:val="005F4448"/>
    <w:rsid w:val="006032F7"/>
    <w:rsid w:val="0060518B"/>
    <w:rsid w:val="00610B7E"/>
    <w:rsid w:val="00620AAB"/>
    <w:rsid w:val="00621618"/>
    <w:rsid w:val="006235AE"/>
    <w:rsid w:val="00635F6A"/>
    <w:rsid w:val="006371FC"/>
    <w:rsid w:val="006416AD"/>
    <w:rsid w:val="00644965"/>
    <w:rsid w:val="00645723"/>
    <w:rsid w:val="00656696"/>
    <w:rsid w:val="006566F0"/>
    <w:rsid w:val="006573A1"/>
    <w:rsid w:val="0066585A"/>
    <w:rsid w:val="0067591F"/>
    <w:rsid w:val="006841C7"/>
    <w:rsid w:val="006A7F24"/>
    <w:rsid w:val="006B7BD1"/>
    <w:rsid w:val="006C11A8"/>
    <w:rsid w:val="006C1DA0"/>
    <w:rsid w:val="006D3392"/>
    <w:rsid w:val="006D71EA"/>
    <w:rsid w:val="006E254D"/>
    <w:rsid w:val="006F28C0"/>
    <w:rsid w:val="006F2B8C"/>
    <w:rsid w:val="006F3F67"/>
    <w:rsid w:val="00714A99"/>
    <w:rsid w:val="00717164"/>
    <w:rsid w:val="00717C25"/>
    <w:rsid w:val="0072040C"/>
    <w:rsid w:val="007204D9"/>
    <w:rsid w:val="00736D70"/>
    <w:rsid w:val="00745BF1"/>
    <w:rsid w:val="00753079"/>
    <w:rsid w:val="007554F2"/>
    <w:rsid w:val="007557CC"/>
    <w:rsid w:val="00756818"/>
    <w:rsid w:val="007614B1"/>
    <w:rsid w:val="007614BC"/>
    <w:rsid w:val="007635D6"/>
    <w:rsid w:val="00770728"/>
    <w:rsid w:val="00775A2E"/>
    <w:rsid w:val="007922D8"/>
    <w:rsid w:val="007951AA"/>
    <w:rsid w:val="007B0CB8"/>
    <w:rsid w:val="007B66CA"/>
    <w:rsid w:val="007C1945"/>
    <w:rsid w:val="007C75A3"/>
    <w:rsid w:val="007D2B2E"/>
    <w:rsid w:val="007E0C07"/>
    <w:rsid w:val="007E237B"/>
    <w:rsid w:val="007E3014"/>
    <w:rsid w:val="00807145"/>
    <w:rsid w:val="00820918"/>
    <w:rsid w:val="00825CC9"/>
    <w:rsid w:val="008419C5"/>
    <w:rsid w:val="00860824"/>
    <w:rsid w:val="00860C59"/>
    <w:rsid w:val="00866C15"/>
    <w:rsid w:val="00876804"/>
    <w:rsid w:val="00890F86"/>
    <w:rsid w:val="00894392"/>
    <w:rsid w:val="008A15FD"/>
    <w:rsid w:val="008A53CC"/>
    <w:rsid w:val="008A604D"/>
    <w:rsid w:val="008A733F"/>
    <w:rsid w:val="008E5EE1"/>
    <w:rsid w:val="008F1AB0"/>
    <w:rsid w:val="008F46BE"/>
    <w:rsid w:val="008F60C8"/>
    <w:rsid w:val="008F7150"/>
    <w:rsid w:val="00903B47"/>
    <w:rsid w:val="00913B42"/>
    <w:rsid w:val="00913CD1"/>
    <w:rsid w:val="009145D0"/>
    <w:rsid w:val="00916922"/>
    <w:rsid w:val="00921809"/>
    <w:rsid w:val="00921ACC"/>
    <w:rsid w:val="00922BE4"/>
    <w:rsid w:val="009248BE"/>
    <w:rsid w:val="009269E3"/>
    <w:rsid w:val="00932BDF"/>
    <w:rsid w:val="00945591"/>
    <w:rsid w:val="009526DB"/>
    <w:rsid w:val="00953A17"/>
    <w:rsid w:val="0098134D"/>
    <w:rsid w:val="00987DC5"/>
    <w:rsid w:val="00991C65"/>
    <w:rsid w:val="009A4397"/>
    <w:rsid w:val="009A47E2"/>
    <w:rsid w:val="009A6488"/>
    <w:rsid w:val="009B2108"/>
    <w:rsid w:val="009C0443"/>
    <w:rsid w:val="009C11EC"/>
    <w:rsid w:val="009E4BD7"/>
    <w:rsid w:val="009E4C2C"/>
    <w:rsid w:val="009E69D8"/>
    <w:rsid w:val="00A06617"/>
    <w:rsid w:val="00A11FA3"/>
    <w:rsid w:val="00A24015"/>
    <w:rsid w:val="00A373A1"/>
    <w:rsid w:val="00A3FDD0"/>
    <w:rsid w:val="00A77289"/>
    <w:rsid w:val="00A86250"/>
    <w:rsid w:val="00A87D0B"/>
    <w:rsid w:val="00A928D8"/>
    <w:rsid w:val="00A92975"/>
    <w:rsid w:val="00A95A58"/>
    <w:rsid w:val="00A9647C"/>
    <w:rsid w:val="00AA1468"/>
    <w:rsid w:val="00AB4255"/>
    <w:rsid w:val="00AB43B8"/>
    <w:rsid w:val="00AC52D7"/>
    <w:rsid w:val="00AE35A0"/>
    <w:rsid w:val="00AE574F"/>
    <w:rsid w:val="00B00FDC"/>
    <w:rsid w:val="00B036C2"/>
    <w:rsid w:val="00B0602D"/>
    <w:rsid w:val="00B10240"/>
    <w:rsid w:val="00B20737"/>
    <w:rsid w:val="00B36072"/>
    <w:rsid w:val="00B452D8"/>
    <w:rsid w:val="00B547FB"/>
    <w:rsid w:val="00B60A12"/>
    <w:rsid w:val="00B664DB"/>
    <w:rsid w:val="00B906DA"/>
    <w:rsid w:val="00B966B3"/>
    <w:rsid w:val="00BA0784"/>
    <w:rsid w:val="00BA5232"/>
    <w:rsid w:val="00BB373E"/>
    <w:rsid w:val="00BB59B1"/>
    <w:rsid w:val="00BC011F"/>
    <w:rsid w:val="00BD0356"/>
    <w:rsid w:val="00BE148D"/>
    <w:rsid w:val="00C05B5A"/>
    <w:rsid w:val="00C251E1"/>
    <w:rsid w:val="00C30F29"/>
    <w:rsid w:val="00C31E30"/>
    <w:rsid w:val="00C3656D"/>
    <w:rsid w:val="00C51899"/>
    <w:rsid w:val="00C62B10"/>
    <w:rsid w:val="00C70CF0"/>
    <w:rsid w:val="00C94E1F"/>
    <w:rsid w:val="00CA0352"/>
    <w:rsid w:val="00CA3682"/>
    <w:rsid w:val="00CA47C7"/>
    <w:rsid w:val="00CB358B"/>
    <w:rsid w:val="00CC1DC2"/>
    <w:rsid w:val="00CD3FE4"/>
    <w:rsid w:val="00CD7F09"/>
    <w:rsid w:val="00CE1251"/>
    <w:rsid w:val="00CF12B9"/>
    <w:rsid w:val="00CF5BFC"/>
    <w:rsid w:val="00CF672F"/>
    <w:rsid w:val="00D00177"/>
    <w:rsid w:val="00D074F2"/>
    <w:rsid w:val="00D10B1E"/>
    <w:rsid w:val="00D110AA"/>
    <w:rsid w:val="00D32AE2"/>
    <w:rsid w:val="00D35B53"/>
    <w:rsid w:val="00D35DA9"/>
    <w:rsid w:val="00D36BEC"/>
    <w:rsid w:val="00D430FB"/>
    <w:rsid w:val="00D43DF5"/>
    <w:rsid w:val="00D45604"/>
    <w:rsid w:val="00D53900"/>
    <w:rsid w:val="00D558C9"/>
    <w:rsid w:val="00D55C3C"/>
    <w:rsid w:val="00D64714"/>
    <w:rsid w:val="00D710E0"/>
    <w:rsid w:val="00D7514B"/>
    <w:rsid w:val="00D8379C"/>
    <w:rsid w:val="00D84AC3"/>
    <w:rsid w:val="00D87001"/>
    <w:rsid w:val="00D909E3"/>
    <w:rsid w:val="00D94751"/>
    <w:rsid w:val="00DA082A"/>
    <w:rsid w:val="00DA0FB2"/>
    <w:rsid w:val="00DA6AF6"/>
    <w:rsid w:val="00DD539C"/>
    <w:rsid w:val="00DE7DF5"/>
    <w:rsid w:val="00DF0B49"/>
    <w:rsid w:val="00DF1A41"/>
    <w:rsid w:val="00DF2FA5"/>
    <w:rsid w:val="00DF329E"/>
    <w:rsid w:val="00DF6352"/>
    <w:rsid w:val="00E074F4"/>
    <w:rsid w:val="00E12807"/>
    <w:rsid w:val="00E139E4"/>
    <w:rsid w:val="00E1431F"/>
    <w:rsid w:val="00E14CF6"/>
    <w:rsid w:val="00E204F9"/>
    <w:rsid w:val="00E23FE8"/>
    <w:rsid w:val="00E302AD"/>
    <w:rsid w:val="00E311A8"/>
    <w:rsid w:val="00E4193E"/>
    <w:rsid w:val="00E41F2E"/>
    <w:rsid w:val="00E435B5"/>
    <w:rsid w:val="00E45FD3"/>
    <w:rsid w:val="00E5242F"/>
    <w:rsid w:val="00E5617E"/>
    <w:rsid w:val="00E67349"/>
    <w:rsid w:val="00E83706"/>
    <w:rsid w:val="00E924A5"/>
    <w:rsid w:val="00E94DD4"/>
    <w:rsid w:val="00EA3AC7"/>
    <w:rsid w:val="00EA5AAF"/>
    <w:rsid w:val="00EA76A5"/>
    <w:rsid w:val="00EB7915"/>
    <w:rsid w:val="00EC21C7"/>
    <w:rsid w:val="00EC5F20"/>
    <w:rsid w:val="00EC794D"/>
    <w:rsid w:val="00ED7B48"/>
    <w:rsid w:val="00EE0ADF"/>
    <w:rsid w:val="00EF40AE"/>
    <w:rsid w:val="00F33504"/>
    <w:rsid w:val="00F37884"/>
    <w:rsid w:val="00F40B3D"/>
    <w:rsid w:val="00F44A75"/>
    <w:rsid w:val="00F454A8"/>
    <w:rsid w:val="00F57231"/>
    <w:rsid w:val="00F5762E"/>
    <w:rsid w:val="00F84025"/>
    <w:rsid w:val="00F87291"/>
    <w:rsid w:val="00F92B19"/>
    <w:rsid w:val="00F94C11"/>
    <w:rsid w:val="00FD1562"/>
    <w:rsid w:val="00FD4DF9"/>
    <w:rsid w:val="00FF5EB8"/>
    <w:rsid w:val="00FF7A9A"/>
    <w:rsid w:val="017FC1A9"/>
    <w:rsid w:val="0278BDC5"/>
    <w:rsid w:val="04B55D46"/>
    <w:rsid w:val="04DAED18"/>
    <w:rsid w:val="0527C363"/>
    <w:rsid w:val="067C8CFA"/>
    <w:rsid w:val="075A33DD"/>
    <w:rsid w:val="07F9657D"/>
    <w:rsid w:val="097FEC96"/>
    <w:rsid w:val="09911AE4"/>
    <w:rsid w:val="0B31063F"/>
    <w:rsid w:val="0B3111DA"/>
    <w:rsid w:val="0B51FB44"/>
    <w:rsid w:val="0DC22D2A"/>
    <w:rsid w:val="1212A863"/>
    <w:rsid w:val="126A3ED0"/>
    <w:rsid w:val="15E1F7DD"/>
    <w:rsid w:val="161A0FCB"/>
    <w:rsid w:val="16B730FB"/>
    <w:rsid w:val="1794AC40"/>
    <w:rsid w:val="1B42B01A"/>
    <w:rsid w:val="1DD4B074"/>
    <w:rsid w:val="1EA93071"/>
    <w:rsid w:val="1FCF6240"/>
    <w:rsid w:val="203D39F0"/>
    <w:rsid w:val="21951CA9"/>
    <w:rsid w:val="223EA7F1"/>
    <w:rsid w:val="2258DE93"/>
    <w:rsid w:val="240FED67"/>
    <w:rsid w:val="2468233E"/>
    <w:rsid w:val="24C41F24"/>
    <w:rsid w:val="25637842"/>
    <w:rsid w:val="286EFDAF"/>
    <w:rsid w:val="290AD9E9"/>
    <w:rsid w:val="2936CE99"/>
    <w:rsid w:val="29ADB64C"/>
    <w:rsid w:val="2A95B6EE"/>
    <w:rsid w:val="2B2786AD"/>
    <w:rsid w:val="2B436ABE"/>
    <w:rsid w:val="2B74D00E"/>
    <w:rsid w:val="32366F8F"/>
    <w:rsid w:val="331CF64D"/>
    <w:rsid w:val="3410CF9B"/>
    <w:rsid w:val="35140D1F"/>
    <w:rsid w:val="37379DE0"/>
    <w:rsid w:val="397CAA9D"/>
    <w:rsid w:val="39DB2D11"/>
    <w:rsid w:val="3AA9FD8B"/>
    <w:rsid w:val="3D282293"/>
    <w:rsid w:val="3FB83A1D"/>
    <w:rsid w:val="4458FA47"/>
    <w:rsid w:val="44D2E244"/>
    <w:rsid w:val="45C5140C"/>
    <w:rsid w:val="45E5B32F"/>
    <w:rsid w:val="477BDD15"/>
    <w:rsid w:val="4B0B9971"/>
    <w:rsid w:val="4BA142CA"/>
    <w:rsid w:val="4BF3F918"/>
    <w:rsid w:val="4CAD1612"/>
    <w:rsid w:val="4DCF39A1"/>
    <w:rsid w:val="4ECA2D69"/>
    <w:rsid w:val="4F63206C"/>
    <w:rsid w:val="500AFB7E"/>
    <w:rsid w:val="516A2E48"/>
    <w:rsid w:val="530DEC2F"/>
    <w:rsid w:val="5465F491"/>
    <w:rsid w:val="54825CB9"/>
    <w:rsid w:val="56869024"/>
    <w:rsid w:val="57D554D2"/>
    <w:rsid w:val="5869388C"/>
    <w:rsid w:val="58918B2B"/>
    <w:rsid w:val="5892A059"/>
    <w:rsid w:val="58D90629"/>
    <w:rsid w:val="5923DF2D"/>
    <w:rsid w:val="5A2E70BA"/>
    <w:rsid w:val="5BE85AED"/>
    <w:rsid w:val="5D8C5E83"/>
    <w:rsid w:val="5EE3E79B"/>
    <w:rsid w:val="5FA2F309"/>
    <w:rsid w:val="60983F68"/>
    <w:rsid w:val="65EF8334"/>
    <w:rsid w:val="66AF6742"/>
    <w:rsid w:val="678EBFCB"/>
    <w:rsid w:val="6995B9B4"/>
    <w:rsid w:val="6A51B92E"/>
    <w:rsid w:val="6BF339CE"/>
    <w:rsid w:val="6D1B0B72"/>
    <w:rsid w:val="6D3835D3"/>
    <w:rsid w:val="701B505F"/>
    <w:rsid w:val="704DD84C"/>
    <w:rsid w:val="707BB302"/>
    <w:rsid w:val="71145CD1"/>
    <w:rsid w:val="7124649B"/>
    <w:rsid w:val="718B60FE"/>
    <w:rsid w:val="72FB81F5"/>
    <w:rsid w:val="745C055D"/>
    <w:rsid w:val="7468C252"/>
    <w:rsid w:val="752948E5"/>
    <w:rsid w:val="77DA69DD"/>
    <w:rsid w:val="77F23F42"/>
    <w:rsid w:val="784063E4"/>
    <w:rsid w:val="78AC6517"/>
    <w:rsid w:val="78E7DC71"/>
    <w:rsid w:val="79125C5E"/>
    <w:rsid w:val="79A2A25E"/>
    <w:rsid w:val="7D6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95094"/>
  <w15:chartTrackingRefBased/>
  <w15:docId w15:val="{E9379DDB-5DE6-46FD-8A9B-8689E835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2D8"/>
    <w:pPr>
      <w:keepNext/>
      <w:keepLines/>
      <w:spacing w:before="240" w:after="0"/>
      <w:jc w:val="center"/>
      <w:outlineLvl w:val="0"/>
    </w:pPr>
    <w:rPr>
      <w:rFonts w:ascii="Arial" w:eastAsia="Calibri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2D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452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52D8"/>
    <w:rPr>
      <w:rFonts w:ascii="Arial" w:eastAsia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52D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2D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2D8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452D8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4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A7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22D8"/>
    <w:rPr>
      <w:rFonts w:ascii="Arial" w:eastAsia="Calibri" w:hAnsi="Arial" w:cs="Arial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22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81FD8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92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922D8"/>
    <w:pPr>
      <w:ind w:left="720"/>
      <w:contextualSpacing/>
    </w:pPr>
  </w:style>
  <w:style w:type="paragraph" w:styleId="ListBullet2">
    <w:name w:val="List Bullet 2"/>
    <w:basedOn w:val="BodyText"/>
    <w:unhideWhenUsed/>
    <w:rsid w:val="007C1945"/>
    <w:pPr>
      <w:numPr>
        <w:ilvl w:val="1"/>
        <w:numId w:val="3"/>
      </w:numPr>
      <w:spacing w:before="120" w:after="120" w:line="320" w:lineRule="exact"/>
      <w:contextualSpacing/>
    </w:pPr>
    <w:rPr>
      <w:rFonts w:eastAsia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9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644965"/>
    <w:pPr>
      <w:spacing w:after="120" w:line="480" w:lineRule="auto"/>
    </w:pPr>
    <w:rPr>
      <w:rFonts w:ascii="Calibri" w:eastAsia="Calibri" w:hAnsi="Calibri" w:cs="DokChampa"/>
    </w:rPr>
  </w:style>
  <w:style w:type="character" w:customStyle="1" w:styleId="BodyText2Char">
    <w:name w:val="Body Text 2 Char"/>
    <w:basedOn w:val="DefaultParagraphFont"/>
    <w:link w:val="BodyText2"/>
    <w:uiPriority w:val="99"/>
    <w:rsid w:val="00644965"/>
    <w:rPr>
      <w:rFonts w:ascii="Calibri" w:eastAsia="Calibri" w:hAnsi="Calibri" w:cs="DokChampa"/>
    </w:rPr>
  </w:style>
  <w:style w:type="paragraph" w:styleId="Header">
    <w:name w:val="header"/>
    <w:basedOn w:val="Normal"/>
    <w:link w:val="HeaderChar"/>
    <w:uiPriority w:val="99"/>
    <w:unhideWhenUsed/>
    <w:rsid w:val="00253D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DokChampa"/>
    </w:rPr>
  </w:style>
  <w:style w:type="character" w:customStyle="1" w:styleId="HeaderChar">
    <w:name w:val="Header Char"/>
    <w:basedOn w:val="DefaultParagraphFont"/>
    <w:link w:val="Header"/>
    <w:uiPriority w:val="99"/>
    <w:rsid w:val="00253D69"/>
    <w:rPr>
      <w:rFonts w:ascii="Calibri" w:eastAsia="Calibri" w:hAnsi="Calibri" w:cs="DokChampa"/>
    </w:rPr>
  </w:style>
  <w:style w:type="paragraph" w:styleId="Footer">
    <w:name w:val="footer"/>
    <w:basedOn w:val="Normal"/>
    <w:link w:val="FooterChar"/>
    <w:uiPriority w:val="99"/>
    <w:unhideWhenUsed/>
    <w:rsid w:val="00253D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DokChampa"/>
    </w:rPr>
  </w:style>
  <w:style w:type="character" w:customStyle="1" w:styleId="FooterChar">
    <w:name w:val="Footer Char"/>
    <w:basedOn w:val="DefaultParagraphFont"/>
    <w:link w:val="Footer"/>
    <w:uiPriority w:val="99"/>
    <w:rsid w:val="00253D69"/>
    <w:rPr>
      <w:rFonts w:ascii="Calibri" w:eastAsia="Calibri" w:hAnsi="Calibri" w:cs="DokChampa"/>
    </w:rPr>
  </w:style>
  <w:style w:type="character" w:styleId="FollowedHyperlink">
    <w:name w:val="FollowedHyperlink"/>
    <w:basedOn w:val="DefaultParagraphFont"/>
    <w:uiPriority w:val="99"/>
    <w:semiHidden/>
    <w:unhideWhenUsed/>
    <w:rsid w:val="00253D69"/>
    <w:rPr>
      <w:color w:val="954F72" w:themeColor="followedHyperlink"/>
      <w:u w:val="single"/>
    </w:rPr>
  </w:style>
  <w:style w:type="character" w:customStyle="1" w:styleId="PlanVariableText">
    <w:name w:val="Plan Variable Text"/>
    <w:uiPriority w:val="1"/>
    <w:qFormat/>
    <w:rsid w:val="007E237B"/>
    <w:rPr>
      <w:color w:val="0070C0"/>
    </w:rPr>
  </w:style>
  <w:style w:type="paragraph" w:customStyle="1" w:styleId="BodyText-LargeFont">
    <w:name w:val="Body Text - Large Font"/>
    <w:basedOn w:val="BodyText"/>
    <w:uiPriority w:val="1"/>
    <w:qFormat/>
    <w:rsid w:val="007E237B"/>
    <w:pPr>
      <w:spacing w:before="120" w:after="120" w:line="440" w:lineRule="exact"/>
    </w:pPr>
    <w:rPr>
      <w:rFonts w:eastAsia="Times New Roman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7E237B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PMingLiU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F6A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4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ss.ca.gov/hearing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MCDOmbudsmanOffice@dhcs.ca.gov" TargetMode="External"/><Relationship Id="rId17" Type="http://schemas.openxmlformats.org/officeDocument/2006/relationships/hyperlink" Target="http://www.dhcs.ca.gov/individuals/Pages/StopMedi-CalFraud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Devin%20McBrayer\AppData\Local\Microsoft\Windows\INetCache\Content.Outlook\5DDNH5QN\MMCDOmbudsmanOffice@dhcs.c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services/Pages/EPSD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hcs.ca.gov/services/medi-cal/Pages/ApplyforMedi-Cal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ms.dss.ca.gov/acms/login.request.do**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AB68058AB434EB4EF3E019B96C25B" ma:contentTypeVersion="7" ma:contentTypeDescription="Create a new document." ma:contentTypeScope="" ma:versionID="171f918b7b1eae996cb2384d089228c3">
  <xsd:schema xmlns:xsd="http://www.w3.org/2001/XMLSchema" xmlns:xs="http://www.w3.org/2001/XMLSchema" xmlns:p="http://schemas.microsoft.com/office/2006/metadata/properties" xmlns:ns2="c8da930a-9e17-4fe3-af2c-3448bbb9c2ad" xmlns:ns3="a2a3849f-5957-45ad-92b8-7646060a3877" targetNamespace="http://schemas.microsoft.com/office/2006/metadata/properties" ma:root="true" ma:fieldsID="fcb55e164a835739d3de211404037aba" ns2:_="" ns3:_="">
    <xsd:import namespace="c8da930a-9e17-4fe3-af2c-3448bbb9c2ad"/>
    <xsd:import namespace="a2a3849f-5957-45ad-92b8-7646060a3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930a-9e17-4fe3-af2c-3448bbb9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849f-5957-45ad-92b8-7646060a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37928-FEFB-419F-8BAA-07246B1FC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0B4A4-F9F7-44F5-AED4-83B5304CB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930a-9e17-4fe3-af2c-3448bbb9c2ad"/>
    <ds:schemaRef ds:uri="a2a3849f-5957-45ad-92b8-7646060a3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742B2-6E06-4A1D-8D8A-7CBFF0F72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D8869-7801-4531-A310-C7E344C41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52</Pages>
  <Words>12138</Words>
  <Characters>69192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Vicario</dc:creator>
  <cp:keywords/>
  <dc:description/>
  <cp:lastModifiedBy>Suraj Singh</cp:lastModifiedBy>
  <cp:revision>5</cp:revision>
  <cp:lastPrinted>2023-03-10T00:52:00Z</cp:lastPrinted>
  <dcterms:created xsi:type="dcterms:W3CDTF">2023-03-10T00:52:00Z</dcterms:created>
  <dcterms:modified xsi:type="dcterms:W3CDTF">2023-03-16T00:24:00Z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0x010100B6AAB68058AB434EB4EF3E019B96C25B</vt:lpwstr>
  </property>
</Properties>
</file>