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9DA1" w14:textId="77777777" w:rsidR="00B452D8" w:rsidRPr="002B09E7" w:rsidRDefault="1212A863" w:rsidP="00DF0B49">
      <w:pPr>
        <w:pStyle w:val="NoSpacing"/>
        <w:spacing w:line="360" w:lineRule="auto"/>
        <w:contextualSpacing/>
        <w:jc w:val="center"/>
        <w:rPr>
          <w:rFonts w:ascii="Arial" w:eastAsia="SimSun" w:hAnsi="Arial" w:cs="Arial"/>
          <w:b/>
          <w:bCs/>
          <w:sz w:val="72"/>
          <w:szCs w:val="72"/>
        </w:rPr>
      </w:pPr>
      <w:r>
        <w:rPr>
          <w:rFonts w:ascii="Arial" w:eastAsia="SimSun" w:hAnsi="Arial" w:hint="eastAsia"/>
          <w:b/>
          <w:bCs/>
          <w:sz w:val="72"/>
          <w:szCs w:val="72"/>
        </w:rPr>
        <w:t>*[</w:t>
      </w:r>
      <w:r>
        <w:rPr>
          <w:rFonts w:ascii="Arial" w:eastAsia="SimSun" w:hAnsi="Arial" w:hint="eastAsia"/>
          <w:b/>
          <w:bCs/>
          <w:sz w:val="72"/>
          <w:szCs w:val="72"/>
        </w:rPr>
        <w:t>县名称</w:t>
      </w:r>
      <w:r>
        <w:rPr>
          <w:rFonts w:ascii="Arial" w:eastAsia="SimSun" w:hAnsi="Arial" w:hint="eastAsia"/>
          <w:b/>
          <w:bCs/>
          <w:sz w:val="72"/>
          <w:szCs w:val="72"/>
        </w:rPr>
        <w:t>]</w:t>
      </w:r>
    </w:p>
    <w:p w14:paraId="015FFED6" w14:textId="77777777" w:rsidR="00B452D8" w:rsidRDefault="00B452D8" w:rsidP="00DF0B49">
      <w:pPr>
        <w:pStyle w:val="NoSpacing"/>
        <w:spacing w:line="360" w:lineRule="auto"/>
        <w:contextualSpacing/>
        <w:rPr>
          <w:rFonts w:ascii="Arial" w:hAnsi="Arial" w:cs="Arial"/>
          <w:b/>
          <w:bCs/>
          <w:sz w:val="72"/>
          <w:szCs w:val="72"/>
        </w:rPr>
      </w:pPr>
    </w:p>
    <w:p w14:paraId="5AC006F2" w14:textId="6C319D31" w:rsidR="00B452D8" w:rsidRDefault="00B452D8" w:rsidP="00DF0B49">
      <w:pPr>
        <w:spacing w:after="0" w:line="360" w:lineRule="auto"/>
        <w:contextualSpacing/>
        <w:jc w:val="center"/>
        <w:rPr>
          <w:rFonts w:ascii="Arial" w:eastAsia="SimSun" w:hAnsi="Arial" w:cs="Arial"/>
          <w:b/>
          <w:bCs/>
          <w:sz w:val="72"/>
          <w:szCs w:val="72"/>
        </w:rPr>
      </w:pPr>
      <w:r>
        <w:rPr>
          <w:rFonts w:ascii="Arial" w:eastAsia="SimSun" w:hAnsi="Arial" w:hint="eastAsia"/>
          <w:b/>
          <w:bCs/>
          <w:sz w:val="72"/>
          <w:szCs w:val="72"/>
        </w:rPr>
        <w:t>药物类</w:t>
      </w:r>
      <w:r>
        <w:rPr>
          <w:rFonts w:ascii="Arial" w:eastAsia="SimSun" w:hAnsi="Arial" w:hint="eastAsia"/>
          <w:b/>
          <w:bCs/>
          <w:sz w:val="72"/>
          <w:szCs w:val="72"/>
        </w:rPr>
        <w:t xml:space="preserve"> Medi-Cal </w:t>
      </w:r>
      <w:r>
        <w:rPr>
          <w:rFonts w:ascii="Arial" w:eastAsia="SimSun" w:hAnsi="Arial" w:hint="eastAsia"/>
          <w:b/>
          <w:bCs/>
          <w:sz w:val="72"/>
          <w:szCs w:val="72"/>
        </w:rPr>
        <w:t>医疗</w:t>
      </w:r>
      <w:r w:rsidR="001809ED" w:rsidRPr="001809ED">
        <w:rPr>
          <w:rFonts w:ascii="Arial" w:eastAsia="SimSun" w:hAnsi="Arial" w:hint="eastAsia"/>
          <w:b/>
          <w:bCs/>
          <w:sz w:val="72"/>
          <w:szCs w:val="72"/>
        </w:rPr>
        <w:t>补助</w:t>
      </w:r>
      <w:r>
        <w:rPr>
          <w:rFonts w:ascii="Arial" w:eastAsia="SimSun" w:hAnsi="Arial" w:hint="eastAsia"/>
          <w:b/>
          <w:bCs/>
          <w:sz w:val="72"/>
          <w:szCs w:val="72"/>
        </w:rPr>
        <w:t>服务提供系统</w:t>
      </w:r>
    </w:p>
    <w:p w14:paraId="13D75C64" w14:textId="77777777" w:rsidR="00F44A75" w:rsidRPr="00DF0B49" w:rsidRDefault="00B452D8" w:rsidP="00DF0B49">
      <w:pPr>
        <w:pStyle w:val="NoSpacing"/>
        <w:spacing w:line="360" w:lineRule="auto"/>
        <w:contextualSpacing/>
        <w:jc w:val="center"/>
        <w:rPr>
          <w:rFonts w:ascii="Arial" w:eastAsia="SimSun" w:hAnsi="Arial" w:cs="Arial"/>
          <w:b/>
          <w:bCs/>
          <w:sz w:val="72"/>
          <w:szCs w:val="72"/>
        </w:rPr>
      </w:pPr>
      <w:r>
        <w:rPr>
          <w:rFonts w:ascii="Arial" w:eastAsia="SimSun" w:hAnsi="Arial" w:hint="eastAsia"/>
          <w:b/>
          <w:bCs/>
          <w:sz w:val="72"/>
          <w:szCs w:val="72"/>
        </w:rPr>
        <w:t>受益人手册</w:t>
      </w:r>
    </w:p>
    <w:p w14:paraId="48002B8A" w14:textId="77777777" w:rsidR="00890F86" w:rsidRDefault="00890F86" w:rsidP="00890F86">
      <w:pPr>
        <w:pStyle w:val="NoSpacing"/>
        <w:rPr>
          <w:rFonts w:ascii="Arial" w:hAnsi="Arial" w:cs="Arial"/>
        </w:rPr>
      </w:pPr>
    </w:p>
    <w:p w14:paraId="49932459" w14:textId="1CF3CA86" w:rsidR="00890F86" w:rsidRDefault="00890F86" w:rsidP="00890F86">
      <w:pPr>
        <w:pStyle w:val="NoSpacing"/>
        <w:jc w:val="center"/>
        <w:rPr>
          <w:rFonts w:ascii="Arial" w:eastAsia="SimSun" w:hAnsi="Arial" w:cs="Arial"/>
          <w:b/>
          <w:bCs/>
          <w:sz w:val="28"/>
          <w:szCs w:val="28"/>
        </w:rPr>
      </w:pPr>
      <w:r>
        <w:rPr>
          <w:rFonts w:ascii="Arial" w:eastAsia="SimSun" w:hAnsi="Arial" w:hint="eastAsia"/>
          <w:b/>
          <w:bCs/>
          <w:sz w:val="28"/>
          <w:szCs w:val="28"/>
        </w:rPr>
        <w:t>[</w:t>
      </w:r>
      <w:r>
        <w:rPr>
          <w:rFonts w:ascii="Arial" w:eastAsia="SimSun" w:hAnsi="Arial" w:hint="eastAsia"/>
          <w:b/>
          <w:bCs/>
          <w:sz w:val="28"/>
          <w:szCs w:val="28"/>
        </w:rPr>
        <w:t>县药物类</w:t>
      </w:r>
      <w:r>
        <w:rPr>
          <w:rFonts w:ascii="Arial" w:eastAsia="SimSun" w:hAnsi="Arial" w:hint="eastAsia"/>
          <w:b/>
          <w:bCs/>
          <w:sz w:val="28"/>
          <w:szCs w:val="28"/>
        </w:rPr>
        <w:t xml:space="preserve"> Medi-Cal </w:t>
      </w:r>
      <w:r>
        <w:rPr>
          <w:rFonts w:ascii="Arial" w:eastAsia="SimSun" w:hAnsi="Arial" w:hint="eastAsia"/>
          <w:b/>
          <w:bCs/>
          <w:sz w:val="28"/>
          <w:szCs w:val="28"/>
        </w:rPr>
        <w:t>医疗</w:t>
      </w:r>
      <w:r w:rsidR="00AA6F44">
        <w:rPr>
          <w:rFonts w:ascii="Arial" w:eastAsia="SimSun" w:hAnsi="Arial" w:hint="eastAsia"/>
          <w:b/>
          <w:bCs/>
          <w:sz w:val="28"/>
          <w:szCs w:val="28"/>
        </w:rPr>
        <w:t>补助</w:t>
      </w:r>
      <w:r>
        <w:rPr>
          <w:rFonts w:ascii="Arial" w:eastAsia="SimSun" w:hAnsi="Arial" w:hint="eastAsia"/>
          <w:b/>
          <w:bCs/>
          <w:sz w:val="28"/>
          <w:szCs w:val="28"/>
        </w:rPr>
        <w:t>服务提供系统</w:t>
      </w:r>
      <w:r>
        <w:rPr>
          <w:rFonts w:ascii="Arial" w:eastAsia="SimSun" w:hAnsi="Arial" w:hint="eastAsia"/>
          <w:b/>
          <w:bCs/>
          <w:sz w:val="28"/>
          <w:szCs w:val="28"/>
        </w:rPr>
        <w:t xml:space="preserve"> </w:t>
      </w:r>
    </w:p>
    <w:p w14:paraId="2CE654A8" w14:textId="3D699A62" w:rsidR="00B452D8" w:rsidRPr="00890F86" w:rsidRDefault="331CF64D" w:rsidP="00890F86">
      <w:pPr>
        <w:pStyle w:val="NoSpacing"/>
        <w:jc w:val="center"/>
        <w:rPr>
          <w:rFonts w:ascii="Arial" w:eastAsia="SimSun" w:hAnsi="Arial" w:cs="Arial"/>
          <w:b/>
          <w:bCs/>
          <w:sz w:val="28"/>
          <w:szCs w:val="28"/>
        </w:rPr>
      </w:pPr>
      <w:r>
        <w:rPr>
          <w:rFonts w:ascii="Arial" w:eastAsia="SimSun" w:hAnsi="Arial" w:hint="eastAsia"/>
          <w:b/>
          <w:bCs/>
          <w:sz w:val="28"/>
          <w:szCs w:val="28"/>
        </w:rPr>
        <w:t>地址</w:t>
      </w:r>
      <w:r>
        <w:rPr>
          <w:rFonts w:ascii="Arial" w:eastAsia="SimSun" w:hAnsi="Arial" w:hint="eastAsia"/>
          <w:b/>
          <w:sz w:val="28"/>
          <w:szCs w:val="28"/>
        </w:rPr>
        <w:t>，城市，加州邮编</w:t>
      </w:r>
      <w:r>
        <w:rPr>
          <w:rFonts w:ascii="Arial" w:eastAsia="SimSun" w:hAnsi="Arial" w:hint="eastAsia"/>
          <w:b/>
          <w:sz w:val="28"/>
          <w:szCs w:val="28"/>
        </w:rPr>
        <w:t>]</w:t>
      </w:r>
    </w:p>
    <w:p w14:paraId="1B4A8135" w14:textId="77777777" w:rsidR="00B452D8" w:rsidRDefault="00B452D8" w:rsidP="00DF0B49">
      <w:pPr>
        <w:pStyle w:val="BodyText"/>
        <w:spacing w:line="360" w:lineRule="auto"/>
        <w:contextualSpacing/>
        <w:rPr>
          <w:color w:val="000000" w:themeColor="text1"/>
        </w:rPr>
      </w:pPr>
    </w:p>
    <w:p w14:paraId="3B55F419" w14:textId="77777777" w:rsidR="007922D8" w:rsidRPr="008A733F" w:rsidRDefault="00F44A75" w:rsidP="00DF0B49">
      <w:pPr>
        <w:bidi/>
        <w:spacing w:after="0" w:line="360" w:lineRule="auto"/>
        <w:contextualSpacing/>
        <w:jc w:val="right"/>
        <w:rPr>
          <w:rFonts w:ascii="Arial" w:eastAsia="SimSun" w:hAnsi="Arial" w:cs="Arial"/>
          <w:b/>
          <w:bCs/>
          <w:sz w:val="24"/>
          <w:szCs w:val="24"/>
        </w:rPr>
      </w:pPr>
      <w:r>
        <w:rPr>
          <w:rFonts w:hint="eastAsia"/>
        </w:rPr>
        <w:br w:type="column"/>
      </w:r>
    </w:p>
    <w:sdt>
      <w:sdtPr>
        <w:rPr>
          <w:rFonts w:asciiTheme="minorHAnsi" w:eastAsia="MS Mincho" w:hAnsiTheme="minorHAnsi" w:cstheme="minorBidi"/>
          <w:b w:val="0"/>
          <w:color w:val="2B579A"/>
          <w:sz w:val="22"/>
          <w:szCs w:val="22"/>
          <w:shd w:val="clear" w:color="auto" w:fill="E6E6E6"/>
        </w:rPr>
        <w:id w:val="837966194"/>
        <w:docPartObj>
          <w:docPartGallery w:val="Table of Contents"/>
          <w:docPartUnique/>
        </w:docPartObj>
      </w:sdtPr>
      <w:sdtEndPr>
        <w:rPr>
          <w:color w:val="auto"/>
          <w:shd w:val="clear" w:color="auto" w:fill="auto"/>
        </w:rPr>
      </w:sdtEndPr>
      <w:sdtContent>
        <w:p w14:paraId="6B823F9E" w14:textId="77777777" w:rsidR="007922D8" w:rsidRPr="00D3316F" w:rsidRDefault="4ECA2D69" w:rsidP="39DB2D11">
          <w:pPr>
            <w:pStyle w:val="TOCHeading"/>
            <w:spacing w:before="0" w:line="360" w:lineRule="auto"/>
            <w:contextualSpacing/>
            <w:rPr>
              <w:rFonts w:ascii="SimSun" w:hAnsi="SimSun"/>
            </w:rPr>
          </w:pPr>
          <w:r w:rsidRPr="00D3316F">
            <w:rPr>
              <w:rFonts w:ascii="SimSun" w:hAnsi="SimSun" w:hint="eastAsia"/>
            </w:rPr>
            <w:t>目录</w:t>
          </w:r>
        </w:p>
        <w:p w14:paraId="7ECF76BF" w14:textId="0341E98E" w:rsidR="008B0ED9" w:rsidRPr="00D3316F" w:rsidRDefault="00B20737" w:rsidP="00D3316F">
          <w:pPr>
            <w:pStyle w:val="TOC1"/>
            <w:rPr>
              <w:rFonts w:ascii="SimSun" w:eastAsia="SimSun" w:hAnsi="SimSun"/>
              <w:b/>
              <w:noProof/>
              <w:kern w:val="2"/>
              <w:sz w:val="24"/>
              <w:szCs w:val="24"/>
            </w:rPr>
          </w:pPr>
          <w:r w:rsidRPr="00D3316F">
            <w:rPr>
              <w:rFonts w:ascii="SimSun" w:eastAsia="SimSun" w:hAnsi="SimSun" w:hint="eastAsia"/>
              <w:b/>
              <w:color w:val="2B579A"/>
              <w:sz w:val="24"/>
              <w:szCs w:val="24"/>
              <w:shd w:val="clear" w:color="auto" w:fill="E6E6E6"/>
            </w:rPr>
            <w:fldChar w:fldCharType="begin"/>
          </w:r>
          <w:r w:rsidR="007922D8" w:rsidRPr="00D3316F">
            <w:rPr>
              <w:rFonts w:ascii="SimSun" w:eastAsia="SimSun" w:hAnsi="SimSun" w:hint="eastAsia"/>
              <w:b/>
              <w:sz w:val="24"/>
              <w:szCs w:val="24"/>
            </w:rPr>
            <w:instrText>TOC \o "1-3" \h \z \u</w:instrText>
          </w:r>
          <w:r w:rsidRPr="00D3316F">
            <w:rPr>
              <w:rFonts w:ascii="SimSun" w:eastAsia="SimSun" w:hAnsi="SimSun" w:hint="eastAsia"/>
              <w:b/>
              <w:color w:val="2B579A"/>
              <w:sz w:val="24"/>
              <w:szCs w:val="24"/>
              <w:shd w:val="clear" w:color="auto" w:fill="E6E6E6"/>
            </w:rPr>
            <w:fldChar w:fldCharType="separate"/>
          </w:r>
          <w:hyperlink w:anchor="_Toc125137565" w:history="1">
            <w:r w:rsidR="008B0ED9" w:rsidRPr="00D3316F">
              <w:rPr>
                <w:rStyle w:val="Hyperlink"/>
                <w:rFonts w:ascii="SimSun" w:eastAsia="SimSun" w:hAnsi="SimSun"/>
                <w:b/>
                <w:noProof/>
                <w:sz w:val="24"/>
                <w:szCs w:val="24"/>
                <w:u w:val="none"/>
              </w:rPr>
              <w:t>基</w:t>
            </w:r>
            <w:r w:rsidR="008B0ED9" w:rsidRPr="00D3316F">
              <w:rPr>
                <w:rStyle w:val="Hyperlink"/>
                <w:rFonts w:ascii="SimSun" w:eastAsia="SimSun" w:hAnsi="SimSun" w:cs="Microsoft YaHei" w:hint="eastAsia"/>
                <w:b/>
                <w:noProof/>
                <w:sz w:val="24"/>
                <w:szCs w:val="24"/>
                <w:u w:val="none"/>
              </w:rPr>
              <w:t>础</w:t>
            </w:r>
            <w:r w:rsidR="008B0ED9" w:rsidRPr="00D3316F">
              <w:rPr>
                <w:rStyle w:val="Hyperlink"/>
                <w:rFonts w:ascii="SimSun" w:eastAsia="SimSun" w:hAnsi="SimSun" w:cs="Yu Gothic UI" w:hint="eastAsia"/>
                <w:b/>
                <w:noProof/>
                <w:sz w:val="24"/>
                <w:szCs w:val="24"/>
                <w:u w:val="none"/>
              </w:rPr>
              <w:t>信息</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_Toc125137565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3</w:t>
            </w:r>
            <w:r w:rsidR="008B0ED9" w:rsidRPr="00D3316F">
              <w:rPr>
                <w:rFonts w:ascii="SimSun" w:eastAsia="SimSun" w:hAnsi="SimSun"/>
                <w:b/>
                <w:noProof/>
                <w:webHidden/>
                <w:sz w:val="24"/>
                <w:szCs w:val="24"/>
              </w:rPr>
              <w:fldChar w:fldCharType="end"/>
            </w:r>
          </w:hyperlink>
        </w:p>
        <w:p w14:paraId="780B8262" w14:textId="573B6BC2" w:rsidR="008B0ED9" w:rsidRPr="00D3316F" w:rsidRDefault="00000000" w:rsidP="00D3316F">
          <w:pPr>
            <w:pStyle w:val="TOC1"/>
            <w:rPr>
              <w:rFonts w:ascii="SimSun" w:eastAsia="SimSun" w:hAnsi="SimSun"/>
              <w:b/>
              <w:noProof/>
              <w:kern w:val="2"/>
              <w:sz w:val="24"/>
              <w:szCs w:val="24"/>
            </w:rPr>
          </w:pPr>
          <w:hyperlink w:anchor="_Toc125137566" w:history="1">
            <w:r w:rsidR="008B0ED9" w:rsidRPr="00D3316F">
              <w:rPr>
                <w:rStyle w:val="Hyperlink"/>
                <w:rFonts w:ascii="SimSun" w:eastAsia="SimSun" w:hAnsi="SimSun"/>
                <w:b/>
                <w:noProof/>
                <w:sz w:val="24"/>
                <w:szCs w:val="24"/>
              </w:rPr>
              <w:t>服</w:t>
            </w:r>
            <w:r w:rsidR="008B0ED9" w:rsidRPr="00D3316F">
              <w:rPr>
                <w:rStyle w:val="Hyperlink"/>
                <w:rFonts w:ascii="SimSun" w:eastAsia="SimSun" w:hAnsi="SimSun" w:cs="Microsoft YaHei" w:hint="eastAsia"/>
                <w:b/>
                <w:noProof/>
                <w:sz w:val="24"/>
                <w:szCs w:val="24"/>
              </w:rPr>
              <w:t>务</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_Toc125137566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7</w:t>
            </w:r>
            <w:r w:rsidR="008B0ED9" w:rsidRPr="00D3316F">
              <w:rPr>
                <w:rFonts w:ascii="SimSun" w:eastAsia="SimSun" w:hAnsi="SimSun"/>
                <w:b/>
                <w:noProof/>
                <w:webHidden/>
                <w:sz w:val="24"/>
                <w:szCs w:val="24"/>
              </w:rPr>
              <w:fldChar w:fldCharType="end"/>
            </w:r>
          </w:hyperlink>
        </w:p>
        <w:p w14:paraId="6C95D353" w14:textId="633571C5" w:rsidR="008B0ED9" w:rsidRPr="00D3316F" w:rsidRDefault="00000000" w:rsidP="00D3316F">
          <w:pPr>
            <w:pStyle w:val="TOC1"/>
            <w:rPr>
              <w:rFonts w:ascii="SimSun" w:eastAsia="SimSun" w:hAnsi="SimSun"/>
              <w:b/>
              <w:noProof/>
              <w:kern w:val="2"/>
              <w:sz w:val="24"/>
              <w:szCs w:val="24"/>
            </w:rPr>
          </w:pPr>
          <w:hyperlink w:anchor="_Toc125137567" w:history="1">
            <w:r w:rsidR="008B0ED9" w:rsidRPr="00D3316F">
              <w:rPr>
                <w:rStyle w:val="Hyperlink"/>
                <w:rFonts w:ascii="SimSun" w:eastAsia="SimSun" w:hAnsi="SimSun"/>
                <w:b/>
                <w:noProof/>
                <w:sz w:val="24"/>
                <w:szCs w:val="24"/>
              </w:rPr>
              <w:t>如何</w:t>
            </w:r>
            <w:r w:rsidR="008B0ED9" w:rsidRPr="00D3316F">
              <w:rPr>
                <w:rStyle w:val="Hyperlink"/>
                <w:rFonts w:ascii="SimSun" w:eastAsia="SimSun" w:hAnsi="SimSun" w:cs="Microsoft YaHei" w:hint="eastAsia"/>
                <w:b/>
                <w:noProof/>
                <w:sz w:val="24"/>
                <w:szCs w:val="24"/>
              </w:rPr>
              <w:t>获</w:t>
            </w:r>
            <w:r w:rsidR="008B0ED9" w:rsidRPr="00D3316F">
              <w:rPr>
                <w:rStyle w:val="Hyperlink"/>
                <w:rFonts w:ascii="SimSun" w:eastAsia="SimSun" w:hAnsi="SimSun" w:cs="Yu Gothic UI" w:hint="eastAsia"/>
                <w:b/>
                <w:noProof/>
                <w:sz w:val="24"/>
                <w:szCs w:val="24"/>
              </w:rPr>
              <w:t>得</w:t>
            </w:r>
            <w:r w:rsidR="008B0ED9" w:rsidRPr="00D3316F">
              <w:rPr>
                <w:rStyle w:val="Hyperlink"/>
                <w:rFonts w:ascii="SimSun" w:eastAsia="SimSun" w:hAnsi="SimSun"/>
                <w:b/>
                <w:noProof/>
                <w:sz w:val="24"/>
                <w:szCs w:val="24"/>
              </w:rPr>
              <w:t xml:space="preserve"> </w:t>
            </w:r>
            <w:r w:rsidR="008B0ED9" w:rsidRPr="00D3316F">
              <w:rPr>
                <w:rStyle w:val="Hyperlink"/>
                <w:rFonts w:ascii="SimSun" w:eastAsia="SimSun" w:hAnsi="SimSun" w:cs="Microsoft YaHei" w:hint="eastAsia"/>
                <w:b/>
                <w:noProof/>
                <w:sz w:val="24"/>
                <w:szCs w:val="24"/>
              </w:rPr>
              <w:t>县药</w:t>
            </w:r>
            <w:r w:rsidR="008B0ED9" w:rsidRPr="00D3316F">
              <w:rPr>
                <w:rStyle w:val="Hyperlink"/>
                <w:rFonts w:ascii="SimSun" w:eastAsia="SimSun" w:hAnsi="SimSun" w:cs="Yu Gothic UI" w:hint="eastAsia"/>
                <w:b/>
                <w:noProof/>
                <w:sz w:val="24"/>
                <w:szCs w:val="24"/>
              </w:rPr>
              <w:t>物类</w:t>
            </w:r>
            <w:r w:rsidR="008B0ED9" w:rsidRPr="00D3316F">
              <w:rPr>
                <w:rStyle w:val="Hyperlink"/>
                <w:rFonts w:ascii="SimSun" w:eastAsia="SimSun" w:hAnsi="SimSun"/>
                <w:b/>
                <w:noProof/>
                <w:sz w:val="24"/>
                <w:szCs w:val="24"/>
              </w:rPr>
              <w:t xml:space="preserve"> Medi-Cal 医</w:t>
            </w:r>
            <w:r w:rsidR="008B0ED9" w:rsidRPr="00D3316F">
              <w:rPr>
                <w:rStyle w:val="Hyperlink"/>
                <w:rFonts w:ascii="SimSun" w:eastAsia="SimSun" w:hAnsi="SimSun" w:cs="Microsoft YaHei" w:hint="eastAsia"/>
                <w:b/>
                <w:noProof/>
                <w:sz w:val="24"/>
                <w:szCs w:val="24"/>
              </w:rPr>
              <w:t>疗</w:t>
            </w:r>
            <w:r w:rsidR="00AA6F44" w:rsidRPr="00D3316F">
              <w:rPr>
                <w:rStyle w:val="Hyperlink"/>
                <w:rFonts w:ascii="SimSun" w:eastAsia="SimSun" w:hAnsi="SimSun" w:cs="Microsoft JhengHei" w:hint="eastAsia"/>
                <w:b/>
                <w:noProof/>
                <w:sz w:val="24"/>
                <w:szCs w:val="24"/>
              </w:rPr>
              <w:t>补</w:t>
            </w:r>
            <w:r w:rsidR="00AA6F44" w:rsidRPr="00D3316F">
              <w:rPr>
                <w:rStyle w:val="Hyperlink"/>
                <w:rFonts w:ascii="SimSun" w:eastAsia="SimSun" w:hAnsi="SimSun" w:cs="Yu Gothic UI" w:hint="eastAsia"/>
                <w:b/>
                <w:noProof/>
                <w:sz w:val="24"/>
                <w:szCs w:val="24"/>
              </w:rPr>
              <w:t>助</w:t>
            </w:r>
            <w:r w:rsidR="008B0ED9" w:rsidRPr="00D3316F">
              <w:rPr>
                <w:rStyle w:val="Hyperlink"/>
                <w:rFonts w:ascii="SimSun" w:eastAsia="SimSun" w:hAnsi="SimSun" w:cs="Yu Gothic UI" w:hint="eastAsia"/>
                <w:b/>
                <w:noProof/>
                <w:sz w:val="24"/>
                <w:szCs w:val="24"/>
              </w:rPr>
              <w:t>服</w:t>
            </w:r>
            <w:r w:rsidR="008B0ED9" w:rsidRPr="00D3316F">
              <w:rPr>
                <w:rStyle w:val="Hyperlink"/>
                <w:rFonts w:ascii="SimSun" w:eastAsia="SimSun" w:hAnsi="SimSun" w:cs="Microsoft YaHei" w:hint="eastAsia"/>
                <w:b/>
                <w:noProof/>
                <w:sz w:val="24"/>
                <w:szCs w:val="24"/>
              </w:rPr>
              <w:t>务</w:t>
            </w:r>
            <w:r w:rsidR="008B0ED9" w:rsidRPr="00D3316F">
              <w:rPr>
                <w:rStyle w:val="Hyperlink"/>
                <w:rFonts w:ascii="SimSun" w:eastAsia="SimSun" w:hAnsi="SimSun" w:cs="Yu Gothic UI" w:hint="eastAsia"/>
                <w:b/>
                <w:noProof/>
                <w:sz w:val="24"/>
                <w:szCs w:val="24"/>
              </w:rPr>
              <w:t>提供系</w:t>
            </w:r>
            <w:r w:rsidR="008B0ED9" w:rsidRPr="00D3316F">
              <w:rPr>
                <w:rStyle w:val="Hyperlink"/>
                <w:rFonts w:ascii="SimSun" w:eastAsia="SimSun" w:hAnsi="SimSun" w:cs="Microsoft YaHei" w:hint="eastAsia"/>
                <w:b/>
                <w:noProof/>
                <w:sz w:val="24"/>
                <w:szCs w:val="24"/>
              </w:rPr>
              <w:t>统</w:t>
            </w:r>
            <w:r w:rsidR="008B0ED9" w:rsidRPr="00D3316F">
              <w:rPr>
                <w:rStyle w:val="Hyperlink"/>
                <w:rFonts w:ascii="SimSun" w:eastAsia="SimSun" w:hAnsi="SimSun"/>
                <w:b/>
                <w:noProof/>
                <w:sz w:val="24"/>
                <w:szCs w:val="24"/>
              </w:rPr>
              <w:t xml:space="preserve"> 服</w:t>
            </w:r>
            <w:r w:rsidR="008B0ED9" w:rsidRPr="00D3316F">
              <w:rPr>
                <w:rStyle w:val="Hyperlink"/>
                <w:rFonts w:ascii="SimSun" w:eastAsia="SimSun" w:hAnsi="SimSun" w:cs="Microsoft YaHei" w:hint="eastAsia"/>
                <w:b/>
                <w:noProof/>
                <w:sz w:val="24"/>
                <w:szCs w:val="24"/>
              </w:rPr>
              <w:t>务</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_Toc125137567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17</w:t>
            </w:r>
            <w:r w:rsidR="008B0ED9" w:rsidRPr="00D3316F">
              <w:rPr>
                <w:rFonts w:ascii="SimSun" w:eastAsia="SimSun" w:hAnsi="SimSun"/>
                <w:b/>
                <w:noProof/>
                <w:webHidden/>
                <w:sz w:val="24"/>
                <w:szCs w:val="24"/>
              </w:rPr>
              <w:fldChar w:fldCharType="end"/>
            </w:r>
          </w:hyperlink>
        </w:p>
        <w:p w14:paraId="4AD8FC61" w14:textId="6C4E1FD4" w:rsidR="008B0ED9" w:rsidRPr="00D3316F" w:rsidRDefault="00000000" w:rsidP="00D3316F">
          <w:pPr>
            <w:pStyle w:val="TOC1"/>
            <w:rPr>
              <w:rFonts w:ascii="SimSun" w:eastAsia="SimSun" w:hAnsi="SimSun"/>
              <w:b/>
              <w:noProof/>
              <w:kern w:val="2"/>
              <w:sz w:val="24"/>
              <w:szCs w:val="24"/>
            </w:rPr>
          </w:pPr>
          <w:hyperlink w:anchor="_Toc125137568" w:history="1">
            <w:r w:rsidR="008B0ED9" w:rsidRPr="00D3316F">
              <w:rPr>
                <w:rStyle w:val="Hyperlink"/>
                <w:rFonts w:ascii="SimSun" w:eastAsia="SimSun" w:hAnsi="SimSun"/>
                <w:b/>
                <w:noProof/>
                <w:sz w:val="24"/>
                <w:szCs w:val="24"/>
              </w:rPr>
              <w:t>如何</w:t>
            </w:r>
            <w:r w:rsidR="008B0ED9" w:rsidRPr="00D3316F">
              <w:rPr>
                <w:rStyle w:val="Hyperlink"/>
                <w:rFonts w:ascii="SimSun" w:eastAsia="SimSun" w:hAnsi="SimSun" w:cs="Microsoft YaHei" w:hint="eastAsia"/>
                <w:b/>
                <w:noProof/>
                <w:sz w:val="24"/>
                <w:szCs w:val="24"/>
              </w:rPr>
              <w:t>获</w:t>
            </w:r>
            <w:r w:rsidR="008B0ED9" w:rsidRPr="00D3316F">
              <w:rPr>
                <w:rStyle w:val="Hyperlink"/>
                <w:rFonts w:ascii="SimSun" w:eastAsia="SimSun" w:hAnsi="SimSun" w:cs="Yu Gothic UI" w:hint="eastAsia"/>
                <w:b/>
                <w:noProof/>
                <w:sz w:val="24"/>
                <w:szCs w:val="24"/>
              </w:rPr>
              <w:t>得心理健康服</w:t>
            </w:r>
            <w:r w:rsidR="008B0ED9" w:rsidRPr="00D3316F">
              <w:rPr>
                <w:rStyle w:val="Hyperlink"/>
                <w:rFonts w:ascii="SimSun" w:eastAsia="SimSun" w:hAnsi="SimSun" w:cs="Microsoft YaHei" w:hint="eastAsia"/>
                <w:b/>
                <w:noProof/>
                <w:sz w:val="24"/>
                <w:szCs w:val="24"/>
              </w:rPr>
              <w:t>务</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_Toc125137568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21</w:t>
            </w:r>
            <w:r w:rsidR="008B0ED9" w:rsidRPr="00D3316F">
              <w:rPr>
                <w:rFonts w:ascii="SimSun" w:eastAsia="SimSun" w:hAnsi="SimSun"/>
                <w:b/>
                <w:noProof/>
                <w:webHidden/>
                <w:sz w:val="24"/>
                <w:szCs w:val="24"/>
              </w:rPr>
              <w:fldChar w:fldCharType="end"/>
            </w:r>
          </w:hyperlink>
        </w:p>
        <w:p w14:paraId="0156FE5E" w14:textId="76B35F61" w:rsidR="008B0ED9" w:rsidRPr="00D3316F" w:rsidRDefault="00000000" w:rsidP="00D3316F">
          <w:pPr>
            <w:pStyle w:val="TOC1"/>
            <w:rPr>
              <w:rFonts w:ascii="SimSun" w:eastAsia="SimSun" w:hAnsi="SimSun"/>
              <w:b/>
              <w:noProof/>
              <w:kern w:val="2"/>
              <w:sz w:val="24"/>
              <w:szCs w:val="24"/>
            </w:rPr>
          </w:pPr>
          <w:hyperlink w:anchor="_Toc125137569" w:history="1">
            <w:r w:rsidR="008B0ED9" w:rsidRPr="00D3316F">
              <w:rPr>
                <w:rStyle w:val="Hyperlink"/>
                <w:rFonts w:ascii="SimSun" w:eastAsia="SimSun" w:hAnsi="SimSun"/>
                <w:b/>
                <w:noProof/>
                <w:sz w:val="24"/>
                <w:szCs w:val="24"/>
              </w:rPr>
              <w:t>准入条件与医</w:t>
            </w:r>
            <w:r w:rsidR="008B0ED9" w:rsidRPr="00D3316F">
              <w:rPr>
                <w:rStyle w:val="Hyperlink"/>
                <w:rFonts w:ascii="SimSun" w:eastAsia="SimSun" w:hAnsi="SimSun" w:cs="Microsoft YaHei" w:hint="eastAsia"/>
                <w:b/>
                <w:noProof/>
                <w:sz w:val="24"/>
                <w:szCs w:val="24"/>
              </w:rPr>
              <w:t>疗</w:t>
            </w:r>
            <w:r w:rsidR="008B0ED9" w:rsidRPr="00D3316F">
              <w:rPr>
                <w:rStyle w:val="Hyperlink"/>
                <w:rFonts w:ascii="SimSun" w:eastAsia="SimSun" w:hAnsi="SimSun" w:cs="Yu Gothic UI" w:hint="eastAsia"/>
                <w:b/>
                <w:noProof/>
                <w:sz w:val="24"/>
                <w:szCs w:val="24"/>
              </w:rPr>
              <w:t>必要性</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_Toc125137569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22</w:t>
            </w:r>
            <w:r w:rsidR="008B0ED9" w:rsidRPr="00D3316F">
              <w:rPr>
                <w:rFonts w:ascii="SimSun" w:eastAsia="SimSun" w:hAnsi="SimSun"/>
                <w:b/>
                <w:noProof/>
                <w:webHidden/>
                <w:sz w:val="24"/>
                <w:szCs w:val="24"/>
              </w:rPr>
              <w:fldChar w:fldCharType="end"/>
            </w:r>
          </w:hyperlink>
        </w:p>
        <w:p w14:paraId="0169098F" w14:textId="0CD46C8F" w:rsidR="008B0ED9" w:rsidRPr="00D3316F" w:rsidRDefault="00000000" w:rsidP="00D3316F">
          <w:pPr>
            <w:pStyle w:val="TOC1"/>
            <w:rPr>
              <w:rFonts w:ascii="SimSun" w:eastAsia="SimSun" w:hAnsi="SimSun"/>
              <w:b/>
              <w:noProof/>
              <w:kern w:val="2"/>
              <w:sz w:val="24"/>
              <w:szCs w:val="24"/>
            </w:rPr>
          </w:pPr>
          <w:hyperlink w:anchor="_Toc125137570" w:history="1">
            <w:r w:rsidR="008B0ED9" w:rsidRPr="00D3316F">
              <w:rPr>
                <w:rStyle w:val="Hyperlink"/>
                <w:rFonts w:ascii="SimSun" w:eastAsia="SimSun" w:hAnsi="SimSun" w:cs="Microsoft YaHei" w:hint="eastAsia"/>
                <w:b/>
                <w:noProof/>
                <w:sz w:val="24"/>
                <w:szCs w:val="24"/>
              </w:rPr>
              <w:t>选择</w:t>
            </w:r>
            <w:r w:rsidR="008B0ED9" w:rsidRPr="00D3316F">
              <w:rPr>
                <w:rStyle w:val="Hyperlink"/>
                <w:rFonts w:ascii="SimSun" w:eastAsia="SimSun" w:hAnsi="SimSun" w:cs="Yu Gothic UI" w:hint="eastAsia"/>
                <w:b/>
                <w:noProof/>
                <w:sz w:val="24"/>
                <w:szCs w:val="24"/>
              </w:rPr>
              <w:t>一位服</w:t>
            </w:r>
            <w:r w:rsidR="008B0ED9" w:rsidRPr="00D3316F">
              <w:rPr>
                <w:rStyle w:val="Hyperlink"/>
                <w:rFonts w:ascii="SimSun" w:eastAsia="SimSun" w:hAnsi="SimSun" w:cs="Microsoft YaHei" w:hint="eastAsia"/>
                <w:b/>
                <w:noProof/>
                <w:sz w:val="24"/>
                <w:szCs w:val="24"/>
              </w:rPr>
              <w:t>务</w:t>
            </w:r>
            <w:r w:rsidR="008B0ED9" w:rsidRPr="00D3316F">
              <w:rPr>
                <w:rStyle w:val="Hyperlink"/>
                <w:rFonts w:ascii="SimSun" w:eastAsia="SimSun" w:hAnsi="SimSun" w:cs="Yu Gothic UI" w:hint="eastAsia"/>
                <w:b/>
                <w:noProof/>
                <w:sz w:val="24"/>
                <w:szCs w:val="24"/>
              </w:rPr>
              <w:t>供</w:t>
            </w:r>
            <w:r w:rsidR="008B0ED9" w:rsidRPr="00D3316F">
              <w:rPr>
                <w:rStyle w:val="Hyperlink"/>
                <w:rFonts w:ascii="SimSun" w:eastAsia="SimSun" w:hAnsi="SimSun" w:cs="Microsoft YaHei" w:hint="eastAsia"/>
                <w:b/>
                <w:noProof/>
                <w:sz w:val="24"/>
                <w:szCs w:val="24"/>
              </w:rPr>
              <w:t>应</w:t>
            </w:r>
            <w:r w:rsidR="008B0ED9" w:rsidRPr="00D3316F">
              <w:rPr>
                <w:rStyle w:val="Hyperlink"/>
                <w:rFonts w:ascii="SimSun" w:eastAsia="SimSun" w:hAnsi="SimSun" w:cs="Yu Gothic UI" w:hint="eastAsia"/>
                <w:b/>
                <w:noProof/>
                <w:sz w:val="24"/>
                <w:szCs w:val="24"/>
              </w:rPr>
              <w:t>商</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_Toc125137570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24</w:t>
            </w:r>
            <w:r w:rsidR="008B0ED9" w:rsidRPr="00D3316F">
              <w:rPr>
                <w:rFonts w:ascii="SimSun" w:eastAsia="SimSun" w:hAnsi="SimSun"/>
                <w:b/>
                <w:noProof/>
                <w:webHidden/>
                <w:sz w:val="24"/>
                <w:szCs w:val="24"/>
              </w:rPr>
              <w:fldChar w:fldCharType="end"/>
            </w:r>
          </w:hyperlink>
        </w:p>
        <w:p w14:paraId="35A06946" w14:textId="0526EB28" w:rsidR="008B0ED9" w:rsidRPr="00D3316F" w:rsidRDefault="00000000" w:rsidP="00D3316F">
          <w:pPr>
            <w:pStyle w:val="TOC1"/>
            <w:rPr>
              <w:rFonts w:ascii="SimSun" w:eastAsia="SimSun" w:hAnsi="SimSun"/>
              <w:b/>
              <w:noProof/>
              <w:kern w:val="2"/>
              <w:sz w:val="24"/>
              <w:szCs w:val="24"/>
            </w:rPr>
          </w:pPr>
          <w:hyperlink w:anchor="_Toc125137571" w:history="1">
            <w:r w:rsidR="008B0ED9" w:rsidRPr="00D3316F">
              <w:rPr>
                <w:rStyle w:val="Hyperlink"/>
                <w:rFonts w:ascii="SimSun" w:eastAsia="SimSun" w:hAnsi="SimSun"/>
                <w:b/>
                <w:noProof/>
                <w:sz w:val="24"/>
                <w:szCs w:val="24"/>
              </w:rPr>
              <w:t>《不利利益裁决通知》</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_Toc125137571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27</w:t>
            </w:r>
            <w:r w:rsidR="008B0ED9" w:rsidRPr="00D3316F">
              <w:rPr>
                <w:rFonts w:ascii="SimSun" w:eastAsia="SimSun" w:hAnsi="SimSun"/>
                <w:b/>
                <w:noProof/>
                <w:webHidden/>
                <w:sz w:val="24"/>
                <w:szCs w:val="24"/>
              </w:rPr>
              <w:fldChar w:fldCharType="end"/>
            </w:r>
          </w:hyperlink>
        </w:p>
        <w:p w14:paraId="65F37BDA" w14:textId="543A20EC" w:rsidR="008B0ED9" w:rsidRPr="00D3316F" w:rsidRDefault="00000000" w:rsidP="00D3316F">
          <w:pPr>
            <w:pStyle w:val="TOC1"/>
            <w:rPr>
              <w:rFonts w:ascii="SimSun" w:eastAsia="SimSun" w:hAnsi="SimSun"/>
              <w:b/>
              <w:noProof/>
              <w:kern w:val="2"/>
              <w:sz w:val="24"/>
              <w:szCs w:val="24"/>
            </w:rPr>
          </w:pPr>
          <w:hyperlink w:anchor="_Toc125137572" w:history="1">
            <w:r w:rsidR="008B0ED9" w:rsidRPr="00D3316F">
              <w:rPr>
                <w:rStyle w:val="Hyperlink"/>
                <w:rFonts w:ascii="SimSun" w:eastAsia="SimSun" w:hAnsi="SimSun" w:cs="Microsoft YaHei" w:hint="eastAsia"/>
                <w:b/>
                <w:noProof/>
                <w:sz w:val="24"/>
                <w:szCs w:val="24"/>
              </w:rPr>
              <w:t>问题</w:t>
            </w:r>
            <w:r w:rsidR="008B0ED9" w:rsidRPr="00D3316F">
              <w:rPr>
                <w:rStyle w:val="Hyperlink"/>
                <w:rFonts w:ascii="SimSun" w:eastAsia="SimSun" w:hAnsi="SimSun" w:cs="Yu Gothic UI" w:hint="eastAsia"/>
                <w:b/>
                <w:noProof/>
                <w:sz w:val="24"/>
                <w:szCs w:val="24"/>
              </w:rPr>
              <w:t>解决流程</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_Toc125137572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31</w:t>
            </w:r>
            <w:r w:rsidR="008B0ED9" w:rsidRPr="00D3316F">
              <w:rPr>
                <w:rFonts w:ascii="SimSun" w:eastAsia="SimSun" w:hAnsi="SimSun"/>
                <w:b/>
                <w:noProof/>
                <w:webHidden/>
                <w:sz w:val="24"/>
                <w:szCs w:val="24"/>
              </w:rPr>
              <w:fldChar w:fldCharType="end"/>
            </w:r>
          </w:hyperlink>
        </w:p>
        <w:p w14:paraId="48E34E7C" w14:textId="10BA8111" w:rsidR="008B0ED9" w:rsidRPr="00D3316F" w:rsidRDefault="00000000" w:rsidP="00D3316F">
          <w:pPr>
            <w:pStyle w:val="TOC1"/>
            <w:rPr>
              <w:rFonts w:ascii="SimSun" w:eastAsia="SimSun" w:hAnsi="SimSun"/>
              <w:b/>
              <w:noProof/>
              <w:kern w:val="2"/>
              <w:sz w:val="24"/>
              <w:szCs w:val="24"/>
            </w:rPr>
          </w:pPr>
          <w:hyperlink w:anchor="_Toc125137573" w:history="1">
            <w:r w:rsidR="00AA6F44" w:rsidRPr="00D3316F">
              <w:rPr>
                <w:rStyle w:val="Hyperlink"/>
                <w:rFonts w:ascii="SimSun" w:eastAsia="SimSun" w:hAnsi="SimSun"/>
                <w:b/>
                <w:noProof/>
                <w:sz w:val="24"/>
                <w:szCs w:val="24"/>
              </w:rPr>
              <w:t>申</w:t>
            </w:r>
            <w:r w:rsidR="00AA6F44" w:rsidRPr="00D3316F">
              <w:rPr>
                <w:rStyle w:val="Hyperlink"/>
                <w:rFonts w:ascii="SimSun" w:eastAsia="SimSun" w:hAnsi="SimSun" w:cs="Microsoft JhengHei" w:hint="eastAsia"/>
                <w:b/>
                <w:noProof/>
                <w:sz w:val="24"/>
                <w:szCs w:val="24"/>
              </w:rPr>
              <w:t>诉</w:t>
            </w:r>
            <w:r w:rsidR="008B0ED9" w:rsidRPr="00D3316F">
              <w:rPr>
                <w:rStyle w:val="Hyperlink"/>
                <w:rFonts w:ascii="SimSun" w:eastAsia="SimSun" w:hAnsi="SimSun" w:cs="Yu Gothic UI" w:hint="eastAsia"/>
                <w:b/>
                <w:noProof/>
                <w:sz w:val="24"/>
                <w:szCs w:val="24"/>
              </w:rPr>
              <w:t>流程</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_Toc125137573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33</w:t>
            </w:r>
            <w:r w:rsidR="008B0ED9" w:rsidRPr="00D3316F">
              <w:rPr>
                <w:rFonts w:ascii="SimSun" w:eastAsia="SimSun" w:hAnsi="SimSun"/>
                <w:b/>
                <w:noProof/>
                <w:webHidden/>
                <w:sz w:val="24"/>
                <w:szCs w:val="24"/>
              </w:rPr>
              <w:fldChar w:fldCharType="end"/>
            </w:r>
          </w:hyperlink>
        </w:p>
        <w:p w14:paraId="5346C14A" w14:textId="46D85747" w:rsidR="008B0ED9" w:rsidRPr="00D3316F" w:rsidRDefault="00000000" w:rsidP="00D3316F">
          <w:pPr>
            <w:pStyle w:val="TOC1"/>
            <w:rPr>
              <w:rFonts w:ascii="SimSun" w:eastAsia="SimSun" w:hAnsi="SimSun"/>
              <w:b/>
              <w:noProof/>
              <w:kern w:val="2"/>
              <w:sz w:val="24"/>
              <w:szCs w:val="24"/>
            </w:rPr>
          </w:pPr>
          <w:hyperlink w:anchor="_Toc125137574" w:history="1">
            <w:r w:rsidR="008B0ED9" w:rsidRPr="00D3316F">
              <w:rPr>
                <w:rStyle w:val="Hyperlink"/>
                <w:rFonts w:ascii="SimSun" w:eastAsia="SimSun" w:hAnsi="SimSun"/>
                <w:b/>
                <w:noProof/>
                <w:sz w:val="24"/>
                <w:szCs w:val="24"/>
              </w:rPr>
              <w:t>上</w:t>
            </w:r>
            <w:r w:rsidR="008B0ED9" w:rsidRPr="00D3316F">
              <w:rPr>
                <w:rStyle w:val="Hyperlink"/>
                <w:rFonts w:ascii="SimSun" w:eastAsia="SimSun" w:hAnsi="SimSun" w:cs="Microsoft YaHei" w:hint="eastAsia"/>
                <w:b/>
                <w:noProof/>
                <w:sz w:val="24"/>
                <w:szCs w:val="24"/>
              </w:rPr>
              <w:t>诉</w:t>
            </w:r>
            <w:r w:rsidR="008B0ED9" w:rsidRPr="00D3316F">
              <w:rPr>
                <w:rStyle w:val="Hyperlink"/>
                <w:rFonts w:ascii="SimSun" w:eastAsia="SimSun" w:hAnsi="SimSun" w:cs="Yu Gothic UI" w:hint="eastAsia"/>
                <w:b/>
                <w:noProof/>
                <w:sz w:val="24"/>
                <w:szCs w:val="24"/>
              </w:rPr>
              <w:t>流程（常</w:t>
            </w:r>
            <w:r w:rsidR="008B0ED9" w:rsidRPr="00D3316F">
              <w:rPr>
                <w:rStyle w:val="Hyperlink"/>
                <w:rFonts w:ascii="SimSun" w:eastAsia="SimSun" w:hAnsi="SimSun" w:cs="Microsoft YaHei" w:hint="eastAsia"/>
                <w:b/>
                <w:noProof/>
                <w:sz w:val="24"/>
                <w:szCs w:val="24"/>
              </w:rPr>
              <w:t>规</w:t>
            </w:r>
            <w:r w:rsidR="008B0ED9" w:rsidRPr="00D3316F">
              <w:rPr>
                <w:rStyle w:val="Hyperlink"/>
                <w:rFonts w:ascii="SimSun" w:eastAsia="SimSun" w:hAnsi="SimSun" w:cs="Yu Gothic UI" w:hint="eastAsia"/>
                <w:b/>
                <w:noProof/>
                <w:sz w:val="24"/>
                <w:szCs w:val="24"/>
              </w:rPr>
              <w:t>流程和</w:t>
            </w:r>
            <w:r w:rsidR="00ED481E" w:rsidRPr="00D3316F">
              <w:rPr>
                <w:rStyle w:val="Hyperlink"/>
                <w:rFonts w:ascii="SimSun" w:eastAsia="SimSun" w:hAnsi="SimSun" w:cs="Yu Gothic UI" w:hint="eastAsia"/>
                <w:b/>
                <w:noProof/>
                <w:sz w:val="24"/>
                <w:szCs w:val="24"/>
              </w:rPr>
              <w:t>加急</w:t>
            </w:r>
            <w:r w:rsidR="008B0ED9" w:rsidRPr="00D3316F">
              <w:rPr>
                <w:rStyle w:val="Hyperlink"/>
                <w:rFonts w:ascii="SimSun" w:eastAsia="SimSun" w:hAnsi="SimSun" w:cs="Yu Gothic UI" w:hint="eastAsia"/>
                <w:b/>
                <w:noProof/>
                <w:sz w:val="24"/>
                <w:szCs w:val="24"/>
              </w:rPr>
              <w:t>流程）</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_Toc125137574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36</w:t>
            </w:r>
            <w:r w:rsidR="008B0ED9" w:rsidRPr="00D3316F">
              <w:rPr>
                <w:rFonts w:ascii="SimSun" w:eastAsia="SimSun" w:hAnsi="SimSun"/>
                <w:b/>
                <w:noProof/>
                <w:webHidden/>
                <w:sz w:val="24"/>
                <w:szCs w:val="24"/>
              </w:rPr>
              <w:fldChar w:fldCharType="end"/>
            </w:r>
          </w:hyperlink>
        </w:p>
        <w:p w14:paraId="5C721058" w14:textId="311EE758" w:rsidR="008B0ED9" w:rsidRPr="00D3316F" w:rsidRDefault="00000000" w:rsidP="00D3316F">
          <w:pPr>
            <w:pStyle w:val="TOC1"/>
            <w:rPr>
              <w:rFonts w:ascii="SimSun" w:eastAsia="SimSun" w:hAnsi="SimSun"/>
              <w:b/>
              <w:noProof/>
              <w:kern w:val="2"/>
              <w:sz w:val="24"/>
              <w:szCs w:val="24"/>
            </w:rPr>
          </w:pPr>
          <w:hyperlink w:anchor="_Toc125137575" w:history="1">
            <w:r w:rsidR="008B0ED9" w:rsidRPr="00D3316F">
              <w:rPr>
                <w:rStyle w:val="Hyperlink"/>
                <w:rFonts w:ascii="SimSun" w:eastAsia="SimSun" w:hAnsi="SimSun"/>
                <w:b/>
                <w:noProof/>
                <w:sz w:val="24"/>
                <w:szCs w:val="24"/>
              </w:rPr>
              <w:t>州公平听</w:t>
            </w:r>
            <w:r w:rsidR="008B0ED9" w:rsidRPr="00D3316F">
              <w:rPr>
                <w:rStyle w:val="Hyperlink"/>
                <w:rFonts w:ascii="SimSun" w:eastAsia="SimSun" w:hAnsi="SimSun" w:cs="Microsoft YaHei" w:hint="eastAsia"/>
                <w:b/>
                <w:noProof/>
                <w:sz w:val="24"/>
                <w:szCs w:val="24"/>
              </w:rPr>
              <w:t>证</w:t>
            </w:r>
            <w:r w:rsidR="008B0ED9" w:rsidRPr="00D3316F">
              <w:rPr>
                <w:rStyle w:val="Hyperlink"/>
                <w:rFonts w:ascii="SimSun" w:eastAsia="SimSun" w:hAnsi="SimSun" w:cs="Yu Gothic UI" w:hint="eastAsia"/>
                <w:b/>
                <w:noProof/>
                <w:sz w:val="24"/>
                <w:szCs w:val="24"/>
              </w:rPr>
              <w:t>会流程</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_Toc125137575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41</w:t>
            </w:r>
            <w:r w:rsidR="008B0ED9" w:rsidRPr="00D3316F">
              <w:rPr>
                <w:rFonts w:ascii="SimSun" w:eastAsia="SimSun" w:hAnsi="SimSun"/>
                <w:b/>
                <w:noProof/>
                <w:webHidden/>
                <w:sz w:val="24"/>
                <w:szCs w:val="24"/>
              </w:rPr>
              <w:fldChar w:fldCharType="end"/>
            </w:r>
          </w:hyperlink>
        </w:p>
        <w:p w14:paraId="1EE9DF5B" w14:textId="081C6509" w:rsidR="008B0ED9" w:rsidRPr="00D3316F" w:rsidRDefault="00000000" w:rsidP="00D3316F">
          <w:pPr>
            <w:pStyle w:val="TOC1"/>
            <w:rPr>
              <w:rFonts w:ascii="SimSun" w:eastAsia="SimSun" w:hAnsi="SimSun"/>
              <w:b/>
              <w:noProof/>
              <w:kern w:val="2"/>
              <w:sz w:val="24"/>
              <w:szCs w:val="24"/>
            </w:rPr>
          </w:pPr>
          <w:hyperlink w:anchor="_Toc125137576" w:history="1">
            <w:r w:rsidR="008B0ED9" w:rsidRPr="00D3316F">
              <w:rPr>
                <w:rStyle w:val="Hyperlink"/>
                <w:rFonts w:ascii="SimSun" w:eastAsia="SimSun" w:hAnsi="SimSun"/>
                <w:b/>
                <w:noProof/>
                <w:sz w:val="24"/>
                <w:szCs w:val="24"/>
              </w:rPr>
              <w:t>加州 Medi-Cal 医</w:t>
            </w:r>
            <w:r w:rsidR="008B0ED9" w:rsidRPr="00D3316F">
              <w:rPr>
                <w:rStyle w:val="Hyperlink"/>
                <w:rFonts w:ascii="SimSun" w:eastAsia="SimSun" w:hAnsi="SimSun" w:cs="Microsoft YaHei" w:hint="eastAsia"/>
                <w:b/>
                <w:noProof/>
                <w:sz w:val="24"/>
                <w:szCs w:val="24"/>
              </w:rPr>
              <w:t>疗</w:t>
            </w:r>
            <w:r w:rsidR="00AA6F44" w:rsidRPr="00D3316F">
              <w:rPr>
                <w:rStyle w:val="Hyperlink"/>
                <w:rFonts w:ascii="SimSun" w:eastAsia="SimSun" w:hAnsi="SimSun" w:cs="Microsoft JhengHei" w:hint="eastAsia"/>
                <w:b/>
                <w:noProof/>
                <w:sz w:val="24"/>
                <w:szCs w:val="24"/>
              </w:rPr>
              <w:t>补</w:t>
            </w:r>
            <w:r w:rsidR="00AA6F44" w:rsidRPr="00D3316F">
              <w:rPr>
                <w:rStyle w:val="Hyperlink"/>
                <w:rFonts w:ascii="SimSun" w:eastAsia="SimSun" w:hAnsi="SimSun" w:cs="Yu Gothic UI" w:hint="eastAsia"/>
                <w:b/>
                <w:noProof/>
                <w:sz w:val="24"/>
                <w:szCs w:val="24"/>
              </w:rPr>
              <w:t>助</w:t>
            </w:r>
            <w:r w:rsidR="008B0ED9" w:rsidRPr="00D3316F">
              <w:rPr>
                <w:rStyle w:val="Hyperlink"/>
                <w:rFonts w:ascii="SimSun" w:eastAsia="SimSun" w:hAnsi="SimSun" w:cs="Microsoft YaHei" w:hint="eastAsia"/>
                <w:b/>
                <w:noProof/>
                <w:sz w:val="24"/>
                <w:szCs w:val="24"/>
              </w:rPr>
              <w:t>项</w:t>
            </w:r>
            <w:r w:rsidR="008B0ED9" w:rsidRPr="00D3316F">
              <w:rPr>
                <w:rStyle w:val="Hyperlink"/>
                <w:rFonts w:ascii="SimSun" w:eastAsia="SimSun" w:hAnsi="SimSun" w:cs="Yu Gothic UI" w:hint="eastAsia"/>
                <w:b/>
                <w:noProof/>
                <w:sz w:val="24"/>
                <w:szCs w:val="24"/>
              </w:rPr>
              <w:t>目重要信息</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_Toc125137576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45</w:t>
            </w:r>
            <w:r w:rsidR="008B0ED9" w:rsidRPr="00D3316F">
              <w:rPr>
                <w:rFonts w:ascii="SimSun" w:eastAsia="SimSun" w:hAnsi="SimSun"/>
                <w:b/>
                <w:noProof/>
                <w:webHidden/>
                <w:sz w:val="24"/>
                <w:szCs w:val="24"/>
              </w:rPr>
              <w:fldChar w:fldCharType="end"/>
            </w:r>
          </w:hyperlink>
        </w:p>
        <w:p w14:paraId="0D2A624E" w14:textId="34F3998B" w:rsidR="008B0ED9" w:rsidRPr="00D3316F" w:rsidRDefault="00000000" w:rsidP="00D3316F">
          <w:pPr>
            <w:pStyle w:val="TOC1"/>
            <w:rPr>
              <w:rFonts w:ascii="SimSun" w:eastAsia="SimSun" w:hAnsi="SimSun"/>
              <w:b/>
              <w:noProof/>
              <w:kern w:val="2"/>
              <w:sz w:val="24"/>
              <w:szCs w:val="24"/>
            </w:rPr>
          </w:pPr>
          <w:hyperlink w:anchor="_Toc125137577" w:history="1">
            <w:r w:rsidR="008B0ED9" w:rsidRPr="00D3316F">
              <w:rPr>
                <w:rStyle w:val="Hyperlink"/>
                <w:rFonts w:ascii="SimSun" w:eastAsia="SimSun" w:hAnsi="SimSun"/>
                <w:b/>
                <w:noProof/>
                <w:sz w:val="24"/>
                <w:szCs w:val="24"/>
              </w:rPr>
              <w:t>先</w:t>
            </w:r>
            <w:r w:rsidR="008B0ED9" w:rsidRPr="00D3316F">
              <w:rPr>
                <w:rStyle w:val="Hyperlink"/>
                <w:rFonts w:ascii="SimSun" w:eastAsia="SimSun" w:hAnsi="SimSun" w:cs="Microsoft YaHei" w:hint="eastAsia"/>
                <w:b/>
                <w:noProof/>
                <w:sz w:val="24"/>
                <w:szCs w:val="24"/>
              </w:rPr>
              <w:t>导</w:t>
            </w:r>
            <w:r w:rsidR="008B0ED9" w:rsidRPr="00D3316F">
              <w:rPr>
                <w:rStyle w:val="Hyperlink"/>
                <w:rFonts w:ascii="SimSun" w:eastAsia="SimSun" w:hAnsi="SimSun" w:cs="Yu Gothic UI" w:hint="eastAsia"/>
                <w:b/>
                <w:noProof/>
                <w:sz w:val="24"/>
                <w:szCs w:val="24"/>
              </w:rPr>
              <w:t>指引</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_Toc125137577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47</w:t>
            </w:r>
            <w:r w:rsidR="008B0ED9" w:rsidRPr="00D3316F">
              <w:rPr>
                <w:rFonts w:ascii="SimSun" w:eastAsia="SimSun" w:hAnsi="SimSun"/>
                <w:b/>
                <w:noProof/>
                <w:webHidden/>
                <w:sz w:val="24"/>
                <w:szCs w:val="24"/>
              </w:rPr>
              <w:fldChar w:fldCharType="end"/>
            </w:r>
          </w:hyperlink>
        </w:p>
        <w:p w14:paraId="2E09FF50" w14:textId="05D86925" w:rsidR="008B0ED9" w:rsidRPr="00D3316F" w:rsidRDefault="00000000" w:rsidP="00D3316F">
          <w:pPr>
            <w:pStyle w:val="TOC1"/>
            <w:rPr>
              <w:rFonts w:ascii="SimSun" w:eastAsia="SimSun" w:hAnsi="SimSun"/>
              <w:b/>
              <w:noProof/>
              <w:kern w:val="2"/>
              <w:sz w:val="24"/>
              <w:szCs w:val="24"/>
            </w:rPr>
          </w:pPr>
          <w:hyperlink w:anchor="_Toc125137578" w:history="1">
            <w:r w:rsidR="008B0ED9" w:rsidRPr="00D3316F">
              <w:rPr>
                <w:rStyle w:val="Hyperlink"/>
                <w:rFonts w:ascii="SimSun" w:eastAsia="SimSun" w:hAnsi="SimSun"/>
                <w:b/>
                <w:noProof/>
                <w:sz w:val="24"/>
                <w:szCs w:val="24"/>
              </w:rPr>
              <w:t>受益人</w:t>
            </w:r>
            <w:r w:rsidR="008B0ED9" w:rsidRPr="00D3316F">
              <w:rPr>
                <w:rStyle w:val="Hyperlink"/>
                <w:rFonts w:ascii="SimSun" w:eastAsia="SimSun" w:hAnsi="SimSun" w:cs="Yu Gothic" w:hint="eastAsia"/>
                <w:b/>
                <w:noProof/>
                <w:sz w:val="24"/>
                <w:szCs w:val="24"/>
              </w:rPr>
              <w:t>权</w:t>
            </w:r>
            <w:r w:rsidR="008B0ED9" w:rsidRPr="00D3316F">
              <w:rPr>
                <w:rStyle w:val="Hyperlink"/>
                <w:rFonts w:ascii="SimSun" w:eastAsia="SimSun" w:hAnsi="SimSun"/>
                <w:b/>
                <w:noProof/>
                <w:sz w:val="24"/>
                <w:szCs w:val="24"/>
              </w:rPr>
              <w:t>利和</w:t>
            </w:r>
            <w:r w:rsidR="008B0ED9" w:rsidRPr="00D3316F">
              <w:rPr>
                <w:rStyle w:val="Hyperlink"/>
                <w:rFonts w:ascii="SimSun" w:eastAsia="SimSun" w:hAnsi="SimSun" w:cs="Microsoft YaHei" w:hint="eastAsia"/>
                <w:b/>
                <w:noProof/>
                <w:sz w:val="24"/>
                <w:szCs w:val="24"/>
              </w:rPr>
              <w:t>责</w:t>
            </w:r>
            <w:r w:rsidR="008B0ED9" w:rsidRPr="00D3316F">
              <w:rPr>
                <w:rStyle w:val="Hyperlink"/>
                <w:rFonts w:ascii="SimSun" w:eastAsia="SimSun" w:hAnsi="SimSun" w:cs="Yu Gothic UI" w:hint="eastAsia"/>
                <w:b/>
                <w:noProof/>
                <w:sz w:val="24"/>
                <w:szCs w:val="24"/>
              </w:rPr>
              <w:t>任</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_Toc125137578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49</w:t>
            </w:r>
            <w:r w:rsidR="008B0ED9" w:rsidRPr="00D3316F">
              <w:rPr>
                <w:rFonts w:ascii="SimSun" w:eastAsia="SimSun" w:hAnsi="SimSun"/>
                <w:b/>
                <w:noProof/>
                <w:webHidden/>
                <w:sz w:val="24"/>
                <w:szCs w:val="24"/>
              </w:rPr>
              <w:fldChar w:fldCharType="end"/>
            </w:r>
          </w:hyperlink>
        </w:p>
        <w:p w14:paraId="509463A6" w14:textId="5AFAFCD3" w:rsidR="008B0ED9" w:rsidRPr="00D3316F" w:rsidRDefault="00000000" w:rsidP="00D3316F">
          <w:pPr>
            <w:pStyle w:val="TOC1"/>
            <w:rPr>
              <w:rFonts w:ascii="SimSun" w:eastAsia="SimSun" w:hAnsi="SimSun"/>
              <w:b/>
              <w:noProof/>
              <w:kern w:val="2"/>
              <w:sz w:val="24"/>
              <w:szCs w:val="24"/>
            </w:rPr>
          </w:pPr>
          <w:hyperlink w:anchor="_Toc125137579" w:history="1">
            <w:r w:rsidR="008B0ED9" w:rsidRPr="00D3316F">
              <w:rPr>
                <w:rStyle w:val="Hyperlink"/>
                <w:rFonts w:ascii="SimSun" w:eastAsia="SimSun" w:hAnsi="SimSun" w:cs="Microsoft YaHei" w:hint="eastAsia"/>
                <w:b/>
                <w:noProof/>
                <w:sz w:val="24"/>
                <w:szCs w:val="24"/>
              </w:rPr>
              <w:t>护</w:t>
            </w:r>
            <w:r w:rsidR="008B0ED9" w:rsidRPr="00D3316F">
              <w:rPr>
                <w:rStyle w:val="Hyperlink"/>
                <w:rFonts w:ascii="SimSun" w:eastAsia="SimSun" w:hAnsi="SimSun" w:cs="Yu Gothic UI" w:hint="eastAsia"/>
                <w:b/>
                <w:noProof/>
                <w:sz w:val="24"/>
                <w:szCs w:val="24"/>
              </w:rPr>
              <w:t>理</w:t>
            </w:r>
            <w:r w:rsidR="008B0ED9" w:rsidRPr="00D3316F">
              <w:rPr>
                <w:rStyle w:val="Hyperlink"/>
                <w:rFonts w:ascii="SimSun" w:eastAsia="SimSun" w:hAnsi="SimSun" w:cs="Microsoft YaHei" w:hint="eastAsia"/>
                <w:b/>
                <w:noProof/>
                <w:sz w:val="24"/>
                <w:szCs w:val="24"/>
              </w:rPr>
              <w:t>过</w:t>
            </w:r>
            <w:r w:rsidR="008B0ED9" w:rsidRPr="00D3316F">
              <w:rPr>
                <w:rStyle w:val="Hyperlink"/>
                <w:rFonts w:ascii="SimSun" w:eastAsia="SimSun" w:hAnsi="SimSun" w:cs="Yu Gothic UI" w:hint="eastAsia"/>
                <w:b/>
                <w:noProof/>
                <w:sz w:val="24"/>
                <w:szCs w:val="24"/>
              </w:rPr>
              <w:t>度申</w:t>
            </w:r>
            <w:r w:rsidR="008B0ED9" w:rsidRPr="00D3316F">
              <w:rPr>
                <w:rStyle w:val="Hyperlink"/>
                <w:rFonts w:ascii="SimSun" w:eastAsia="SimSun" w:hAnsi="SimSun" w:cs="Microsoft YaHei" w:hint="eastAsia"/>
                <w:b/>
                <w:noProof/>
                <w:sz w:val="24"/>
                <w:szCs w:val="24"/>
              </w:rPr>
              <w:t>请</w:t>
            </w:r>
            <w:r w:rsidR="008B0ED9" w:rsidRPr="00D3316F">
              <w:rPr>
                <w:rFonts w:ascii="SimSun" w:eastAsia="SimSun" w:hAnsi="SimSun"/>
                <w:b/>
                <w:noProof/>
                <w:webHidden/>
                <w:sz w:val="24"/>
                <w:szCs w:val="24"/>
              </w:rPr>
              <w:tab/>
            </w:r>
            <w:r w:rsidR="008B0ED9" w:rsidRPr="00D3316F">
              <w:rPr>
                <w:rFonts w:ascii="SimSun" w:eastAsia="SimSun" w:hAnsi="SimSun"/>
                <w:b/>
                <w:noProof/>
                <w:webHidden/>
                <w:sz w:val="24"/>
                <w:szCs w:val="24"/>
              </w:rPr>
              <w:fldChar w:fldCharType="begin"/>
            </w:r>
            <w:r w:rsidR="008B0ED9" w:rsidRPr="00D3316F">
              <w:rPr>
                <w:rFonts w:ascii="SimSun" w:eastAsia="SimSun" w:hAnsi="SimSun"/>
                <w:b/>
                <w:noProof/>
                <w:webHidden/>
                <w:sz w:val="24"/>
                <w:szCs w:val="24"/>
              </w:rPr>
              <w:instrText xml:space="preserve"> PAGEREF _Toc125137579 \h </w:instrText>
            </w:r>
            <w:r w:rsidR="008B0ED9" w:rsidRPr="00D3316F">
              <w:rPr>
                <w:rFonts w:ascii="SimSun" w:eastAsia="SimSun" w:hAnsi="SimSun"/>
                <w:b/>
                <w:noProof/>
                <w:webHidden/>
                <w:sz w:val="24"/>
                <w:szCs w:val="24"/>
              </w:rPr>
            </w:r>
            <w:r w:rsidR="008B0ED9" w:rsidRPr="00D3316F">
              <w:rPr>
                <w:rFonts w:ascii="SimSun" w:eastAsia="SimSun" w:hAnsi="SimSun"/>
                <w:b/>
                <w:noProof/>
                <w:webHidden/>
                <w:sz w:val="24"/>
                <w:szCs w:val="24"/>
              </w:rPr>
              <w:fldChar w:fldCharType="separate"/>
            </w:r>
            <w:r w:rsidR="006512EA">
              <w:rPr>
                <w:rFonts w:ascii="SimSun" w:eastAsia="SimSun" w:hAnsi="SimSun"/>
                <w:b/>
                <w:noProof/>
                <w:webHidden/>
                <w:sz w:val="24"/>
                <w:szCs w:val="24"/>
              </w:rPr>
              <w:t>52</w:t>
            </w:r>
            <w:r w:rsidR="008B0ED9" w:rsidRPr="00D3316F">
              <w:rPr>
                <w:rFonts w:ascii="SimSun" w:eastAsia="SimSun" w:hAnsi="SimSun"/>
                <w:b/>
                <w:noProof/>
                <w:webHidden/>
                <w:sz w:val="24"/>
                <w:szCs w:val="24"/>
              </w:rPr>
              <w:fldChar w:fldCharType="end"/>
            </w:r>
          </w:hyperlink>
        </w:p>
        <w:p w14:paraId="67BFAAFF" w14:textId="77777777" w:rsidR="00807145" w:rsidRPr="0049091C" w:rsidRDefault="00B20737" w:rsidP="00D3316F">
          <w:pPr>
            <w:pStyle w:val="TOC1"/>
          </w:pPr>
          <w:r w:rsidRPr="00D3316F">
            <w:rPr>
              <w:rFonts w:ascii="SimSun" w:eastAsia="SimSun" w:hAnsi="SimSun" w:hint="eastAsia"/>
              <w:b/>
              <w:color w:val="2B579A"/>
              <w:sz w:val="24"/>
              <w:szCs w:val="24"/>
              <w:shd w:val="clear" w:color="auto" w:fill="E6E6E6"/>
            </w:rPr>
            <w:fldChar w:fldCharType="end"/>
          </w:r>
        </w:p>
      </w:sdtContent>
    </w:sdt>
    <w:p w14:paraId="3F0FF4B8" w14:textId="77777777" w:rsidR="007922D8" w:rsidRDefault="007922D8" w:rsidP="00DF0B49">
      <w:pPr>
        <w:spacing w:after="0" w:line="360" w:lineRule="auto"/>
        <w:contextualSpacing/>
      </w:pPr>
    </w:p>
    <w:p w14:paraId="622C08E3" w14:textId="77777777" w:rsidR="00F44A75" w:rsidRPr="007922D8" w:rsidRDefault="00F44A75" w:rsidP="00DF0B49">
      <w:pPr>
        <w:bidi/>
        <w:spacing w:after="0" w:line="360" w:lineRule="auto"/>
        <w:contextualSpacing/>
        <w:jc w:val="right"/>
        <w:rPr>
          <w:rFonts w:ascii="Arial" w:hAnsi="Arial" w:cs="Arial"/>
          <w:sz w:val="24"/>
          <w:szCs w:val="24"/>
        </w:rPr>
      </w:pPr>
    </w:p>
    <w:p w14:paraId="4E5DE8B2" w14:textId="77777777" w:rsidR="007922D8" w:rsidRDefault="007922D8" w:rsidP="00DF0B49">
      <w:pPr>
        <w:pStyle w:val="Heading1"/>
        <w:spacing w:before="0" w:line="360" w:lineRule="auto"/>
        <w:contextualSpacing/>
      </w:pPr>
      <w:r>
        <w:rPr>
          <w:rFonts w:hint="eastAsia"/>
        </w:rPr>
        <w:br w:type="column"/>
      </w:r>
      <w:bookmarkStart w:id="0" w:name="_Toc109643975"/>
      <w:bookmarkStart w:id="1" w:name="_Toc125137565"/>
      <w:r>
        <w:rPr>
          <w:rFonts w:hint="eastAsia"/>
        </w:rPr>
        <w:lastRenderedPageBreak/>
        <w:t>基础信息</w:t>
      </w:r>
      <w:bookmarkEnd w:id="0"/>
      <w:bookmarkEnd w:id="1"/>
    </w:p>
    <w:p w14:paraId="03B4D4A7" w14:textId="77777777" w:rsidR="007922D8" w:rsidRPr="007922D8" w:rsidRDefault="007922D8" w:rsidP="00DF0B49">
      <w:pPr>
        <w:spacing w:after="0" w:line="360" w:lineRule="auto"/>
        <w:contextualSpacing/>
      </w:pPr>
    </w:p>
    <w:p w14:paraId="4B4EB1EE" w14:textId="77777777" w:rsidR="007922D8" w:rsidRDefault="007922D8"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紧急服务</w:t>
      </w:r>
    </w:p>
    <w:p w14:paraId="250CD832" w14:textId="77777777" w:rsidR="0041271B" w:rsidRPr="007922D8" w:rsidRDefault="0041271B" w:rsidP="00DF0B49">
      <w:pPr>
        <w:spacing w:after="0" w:line="360" w:lineRule="auto"/>
        <w:contextualSpacing/>
        <w:rPr>
          <w:rFonts w:ascii="Arial" w:hAnsi="Arial" w:cs="Arial"/>
          <w:b/>
          <w:sz w:val="24"/>
          <w:szCs w:val="24"/>
        </w:rPr>
      </w:pPr>
    </w:p>
    <w:p w14:paraId="78CEBCBE" w14:textId="0E67B66D" w:rsidR="007922D8" w:rsidRDefault="007922D8" w:rsidP="00DF0B49">
      <w:pPr>
        <w:spacing w:after="0" w:line="360" w:lineRule="auto"/>
        <w:contextualSpacing/>
        <w:rPr>
          <w:rFonts w:ascii="Arial" w:eastAsia="SimSun" w:hAnsi="Arial" w:cs="Arial"/>
          <w:sz w:val="24"/>
          <w:szCs w:val="24"/>
        </w:rPr>
      </w:pPr>
      <w:r w:rsidRPr="00D3316F">
        <w:rPr>
          <w:rFonts w:ascii="SimSun" w:eastAsia="SimSun" w:hAnsi="SimSun" w:hint="eastAsia"/>
          <w:sz w:val="24"/>
          <w:szCs w:val="24"/>
        </w:rPr>
        <w:t>紧急服务将</w:t>
      </w:r>
      <w:r w:rsidR="001809ED" w:rsidRPr="00D3316F">
        <w:rPr>
          <w:rFonts w:ascii="SimSun" w:eastAsia="SimSun" w:hAnsi="SimSun" w:hint="eastAsia"/>
          <w:sz w:val="24"/>
          <w:szCs w:val="24"/>
        </w:rPr>
        <w:t>每周 7 天、每天</w:t>
      </w:r>
      <w:r w:rsidRPr="00D3316F">
        <w:rPr>
          <w:rFonts w:ascii="SimSun" w:eastAsia="SimSun" w:hAnsi="SimSun" w:hint="eastAsia"/>
          <w:sz w:val="24"/>
          <w:szCs w:val="24"/>
        </w:rPr>
        <w:t xml:space="preserve"> 24小时在线。如果您发生了健康相关的紧急情况，请致电 911或去最近的急诊寻求帮助</w:t>
      </w:r>
      <w:r>
        <w:rPr>
          <w:rFonts w:ascii="Arial" w:eastAsia="SimSun" w:hAnsi="Arial" w:hint="eastAsia"/>
          <w:sz w:val="24"/>
          <w:szCs w:val="24"/>
        </w:rPr>
        <w:t>。</w:t>
      </w:r>
    </w:p>
    <w:p w14:paraId="2E2BC946" w14:textId="77777777" w:rsidR="0041271B" w:rsidRPr="007922D8" w:rsidRDefault="0041271B" w:rsidP="00DF0B49">
      <w:pPr>
        <w:spacing w:after="0" w:line="360" w:lineRule="auto"/>
        <w:contextualSpacing/>
        <w:rPr>
          <w:rFonts w:ascii="Arial" w:hAnsi="Arial" w:cs="Arial"/>
          <w:sz w:val="24"/>
          <w:szCs w:val="24"/>
        </w:rPr>
      </w:pPr>
    </w:p>
    <w:p w14:paraId="60D54CD5" w14:textId="2CEE0D94" w:rsid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紧急服务是一项</w:t>
      </w:r>
      <w:r w:rsidR="00076650" w:rsidRPr="00076650">
        <w:rPr>
          <w:rFonts w:ascii="Arial" w:eastAsia="SimSun" w:hAnsi="Arial" w:hint="eastAsia"/>
          <w:sz w:val="24"/>
          <w:szCs w:val="24"/>
        </w:rPr>
        <w:t>为</w:t>
      </w:r>
      <w:r>
        <w:rPr>
          <w:rFonts w:ascii="Arial" w:eastAsia="SimSun" w:hAnsi="Arial" w:hint="eastAsia"/>
          <w:sz w:val="24"/>
          <w:szCs w:val="24"/>
        </w:rPr>
        <w:t>意外医疗状况所提供的服务，包括精神科紧急医疗状况。</w:t>
      </w:r>
    </w:p>
    <w:p w14:paraId="71F16F60" w14:textId="77777777" w:rsidR="001B5D6A" w:rsidRPr="007922D8" w:rsidRDefault="001B5D6A" w:rsidP="00DF0B49">
      <w:pPr>
        <w:spacing w:after="0" w:line="360" w:lineRule="auto"/>
        <w:contextualSpacing/>
        <w:rPr>
          <w:rFonts w:ascii="Arial" w:hAnsi="Arial" w:cs="Arial"/>
          <w:sz w:val="24"/>
          <w:szCs w:val="24"/>
        </w:rPr>
      </w:pPr>
    </w:p>
    <w:p w14:paraId="564ABA92" w14:textId="438BBCB5" w:rsidR="007922D8" w:rsidRP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紧急医疗状况发生时，您可能</w:t>
      </w:r>
      <w:r w:rsidR="0096190F" w:rsidRPr="0096190F">
        <w:rPr>
          <w:rFonts w:ascii="Arial" w:eastAsia="SimSun" w:hAnsi="Arial" w:hint="eastAsia"/>
          <w:sz w:val="24"/>
          <w:szCs w:val="24"/>
        </w:rPr>
        <w:t>出现导致剧烈疼痛或严重疾病或受伤的症状</w:t>
      </w:r>
      <w:r>
        <w:rPr>
          <w:rFonts w:ascii="Arial" w:eastAsia="SimSun" w:hAnsi="Arial" w:hint="eastAsia"/>
          <w:sz w:val="24"/>
          <w:szCs w:val="24"/>
        </w:rPr>
        <w:t>，这些症状在谨慎的普通人（非医疗相关人员但非常谨慎或是小心的人）来看，有理由相信如果不经医疗护理的话，可能会：</w:t>
      </w:r>
    </w:p>
    <w:p w14:paraId="0BE46742" w14:textId="77777777" w:rsidR="007922D8" w:rsidRPr="0041271B" w:rsidRDefault="007922D8">
      <w:pPr>
        <w:pStyle w:val="ListParagraph"/>
        <w:numPr>
          <w:ilvl w:val="0"/>
          <w:numId w:val="13"/>
        </w:numPr>
        <w:spacing w:after="0" w:line="360" w:lineRule="auto"/>
        <w:rPr>
          <w:rFonts w:ascii="Arial" w:eastAsia="SimSun" w:hAnsi="Arial" w:cs="Arial"/>
          <w:sz w:val="24"/>
          <w:szCs w:val="24"/>
        </w:rPr>
      </w:pPr>
      <w:r>
        <w:rPr>
          <w:rFonts w:ascii="Arial" w:eastAsia="SimSun" w:hAnsi="Arial" w:hint="eastAsia"/>
          <w:sz w:val="24"/>
          <w:szCs w:val="24"/>
        </w:rPr>
        <w:t>生命安全处于严重危险之中，</w:t>
      </w:r>
    </w:p>
    <w:p w14:paraId="5459F7E3" w14:textId="77777777" w:rsidR="007922D8" w:rsidRPr="0041271B" w:rsidRDefault="007922D8">
      <w:pPr>
        <w:pStyle w:val="ListParagraph"/>
        <w:numPr>
          <w:ilvl w:val="0"/>
          <w:numId w:val="13"/>
        </w:numPr>
        <w:spacing w:after="0" w:line="360" w:lineRule="auto"/>
        <w:rPr>
          <w:rFonts w:ascii="Arial" w:eastAsia="SimSun" w:hAnsi="Arial" w:cs="Arial"/>
          <w:sz w:val="24"/>
          <w:szCs w:val="24"/>
        </w:rPr>
      </w:pPr>
      <w:r>
        <w:rPr>
          <w:rFonts w:ascii="Arial" w:eastAsia="SimSun" w:hAnsi="Arial" w:hint="eastAsia"/>
          <w:sz w:val="24"/>
          <w:szCs w:val="24"/>
        </w:rPr>
        <w:t>对于孕妇来说，孕妇以及腹中胎儿的生命安全处于严重危险之中，</w:t>
      </w:r>
      <w:r>
        <w:rPr>
          <w:rFonts w:ascii="Arial" w:eastAsia="SimSun" w:hAnsi="Arial" w:hint="eastAsia"/>
          <w:sz w:val="24"/>
          <w:szCs w:val="24"/>
        </w:rPr>
        <w:t xml:space="preserve"> </w:t>
      </w:r>
    </w:p>
    <w:p w14:paraId="1A87A00D" w14:textId="77777777" w:rsidR="007922D8" w:rsidRPr="0041271B" w:rsidRDefault="007922D8">
      <w:pPr>
        <w:pStyle w:val="ListParagraph"/>
        <w:numPr>
          <w:ilvl w:val="0"/>
          <w:numId w:val="13"/>
        </w:numPr>
        <w:spacing w:after="0" w:line="360" w:lineRule="auto"/>
        <w:rPr>
          <w:rFonts w:ascii="Arial" w:eastAsia="SimSun" w:hAnsi="Arial" w:cs="Arial"/>
          <w:sz w:val="24"/>
          <w:szCs w:val="24"/>
        </w:rPr>
      </w:pPr>
      <w:r>
        <w:rPr>
          <w:rFonts w:ascii="Arial" w:eastAsia="SimSun" w:hAnsi="Arial" w:hint="eastAsia"/>
          <w:sz w:val="24"/>
          <w:szCs w:val="24"/>
        </w:rPr>
        <w:t>对身体机能将造成严重的侵害，</w:t>
      </w:r>
    </w:p>
    <w:p w14:paraId="6013CB5E" w14:textId="2EA1CC16" w:rsidR="007922D8" w:rsidRPr="0041271B" w:rsidRDefault="007922D8">
      <w:pPr>
        <w:pStyle w:val="ListParagraph"/>
        <w:numPr>
          <w:ilvl w:val="0"/>
          <w:numId w:val="13"/>
        </w:numPr>
        <w:spacing w:after="0" w:line="360" w:lineRule="auto"/>
        <w:rPr>
          <w:rFonts w:ascii="Arial" w:eastAsia="SimSun" w:hAnsi="Arial" w:cs="Arial"/>
          <w:sz w:val="24"/>
          <w:szCs w:val="24"/>
        </w:rPr>
      </w:pPr>
      <w:r>
        <w:rPr>
          <w:rFonts w:ascii="Arial" w:eastAsia="SimSun" w:hAnsi="Arial" w:hint="eastAsia"/>
          <w:sz w:val="24"/>
          <w:szCs w:val="24"/>
        </w:rPr>
        <w:t>对任何身体器官或部位造成严重的</w:t>
      </w:r>
      <w:r w:rsidR="0096190F" w:rsidRPr="0096190F">
        <w:rPr>
          <w:rFonts w:ascii="Arial" w:eastAsia="SimSun" w:hAnsi="Arial" w:hint="eastAsia"/>
          <w:sz w:val="24"/>
          <w:szCs w:val="24"/>
        </w:rPr>
        <w:t>损害</w:t>
      </w:r>
      <w:r>
        <w:rPr>
          <w:rFonts w:ascii="Arial" w:eastAsia="SimSun" w:hAnsi="Arial" w:hint="eastAsia"/>
          <w:sz w:val="24"/>
          <w:szCs w:val="24"/>
        </w:rPr>
        <w:t>。</w:t>
      </w:r>
    </w:p>
    <w:p w14:paraId="726DBB46" w14:textId="77777777" w:rsidR="007922D8" w:rsidRDefault="007922D8" w:rsidP="00DF0B49">
      <w:pPr>
        <w:spacing w:after="0" w:line="360" w:lineRule="auto"/>
        <w:contextualSpacing/>
        <w:rPr>
          <w:rFonts w:ascii="Arial" w:hAnsi="Arial" w:cs="Arial"/>
          <w:sz w:val="24"/>
          <w:szCs w:val="24"/>
        </w:rPr>
      </w:pPr>
    </w:p>
    <w:p w14:paraId="76B65C5F" w14:textId="77777777" w:rsid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在这种紧急情况之下，您有权去任何一家医院进行救治。紧急服务永远无需授权。</w:t>
      </w:r>
    </w:p>
    <w:p w14:paraId="4D0290BD" w14:textId="77777777" w:rsidR="007922D8" w:rsidRPr="007922D8" w:rsidRDefault="007922D8" w:rsidP="00DF0B49">
      <w:pPr>
        <w:spacing w:after="0" w:line="360" w:lineRule="auto"/>
        <w:contextualSpacing/>
        <w:rPr>
          <w:rFonts w:ascii="Arial" w:hAnsi="Arial" w:cs="Arial"/>
          <w:sz w:val="24"/>
          <w:szCs w:val="24"/>
        </w:rPr>
      </w:pPr>
    </w:p>
    <w:p w14:paraId="76776F9C" w14:textId="77777777" w:rsidR="00B452D8" w:rsidRDefault="007922D8"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如果我产生了自杀的想法应该联系谁？</w:t>
      </w:r>
    </w:p>
    <w:p w14:paraId="5F01A26A" w14:textId="77777777" w:rsidR="008A733F" w:rsidRDefault="008A733F" w:rsidP="00DF0B49">
      <w:pPr>
        <w:spacing w:after="0" w:line="360" w:lineRule="auto"/>
        <w:contextualSpacing/>
        <w:rPr>
          <w:rFonts w:ascii="Arial" w:hAnsi="Arial" w:cs="Arial"/>
          <w:b/>
          <w:bCs/>
          <w:sz w:val="24"/>
          <w:szCs w:val="24"/>
        </w:rPr>
      </w:pPr>
    </w:p>
    <w:p w14:paraId="5CC0A854" w14:textId="0094AC25" w:rsidR="007922D8" w:rsidRDefault="007922D8" w:rsidP="00DF0B49">
      <w:pPr>
        <w:pStyle w:val="BodyText"/>
        <w:widowControl/>
        <w:autoSpaceDE/>
        <w:autoSpaceDN/>
        <w:spacing w:line="360" w:lineRule="auto"/>
        <w:contextualSpacing/>
        <w:rPr>
          <w:rFonts w:eastAsia="Calibri"/>
        </w:rPr>
      </w:pPr>
      <w:r>
        <w:rPr>
          <w:rFonts w:hint="eastAsia"/>
        </w:rPr>
        <w:t>如果您或</w:t>
      </w:r>
      <w:r w:rsidR="0096190F">
        <w:rPr>
          <w:rFonts w:hint="eastAsia"/>
        </w:rPr>
        <w:t>您</w:t>
      </w:r>
      <w:r>
        <w:rPr>
          <w:rFonts w:hint="eastAsia"/>
        </w:rPr>
        <w:t>相识的人陷入危机，请拨打</w:t>
      </w:r>
      <w:r>
        <w:rPr>
          <w:rFonts w:hint="eastAsia"/>
        </w:rPr>
        <w:t xml:space="preserve"> </w:t>
      </w:r>
      <w:r>
        <w:rPr>
          <w:rFonts w:hint="eastAsia"/>
          <w:b/>
          <w:bCs/>
        </w:rPr>
        <w:t>988</w:t>
      </w:r>
      <w:r>
        <w:rPr>
          <w:rFonts w:hint="eastAsia"/>
        </w:rPr>
        <w:t xml:space="preserve"> </w:t>
      </w:r>
      <w:r>
        <w:rPr>
          <w:rFonts w:hint="eastAsia"/>
        </w:rPr>
        <w:t>或</w:t>
      </w:r>
      <w:r>
        <w:rPr>
          <w:rFonts w:hint="eastAsia"/>
        </w:rPr>
        <w:t xml:space="preserve">  </w:t>
      </w:r>
      <w:r>
        <w:rPr>
          <w:rFonts w:hint="eastAsia"/>
          <w:b/>
          <w:bCs/>
        </w:rPr>
        <w:t>1-800-273-TALK (8255)</w:t>
      </w:r>
      <w:r>
        <w:rPr>
          <w:rFonts w:hint="eastAsia"/>
        </w:rPr>
        <w:t xml:space="preserve"> </w:t>
      </w:r>
      <w:r>
        <w:rPr>
          <w:rFonts w:hint="eastAsia"/>
        </w:rPr>
        <w:t>致电全国预防自杀生命挽救热线。</w:t>
      </w:r>
    </w:p>
    <w:p w14:paraId="660686F7" w14:textId="77777777" w:rsidR="007922D8" w:rsidRPr="005F361C" w:rsidRDefault="007922D8" w:rsidP="00DF0B49">
      <w:pPr>
        <w:pStyle w:val="BodyText"/>
        <w:widowControl/>
        <w:autoSpaceDE/>
        <w:autoSpaceDN/>
        <w:spacing w:line="360" w:lineRule="auto"/>
        <w:contextualSpacing/>
      </w:pPr>
    </w:p>
    <w:p w14:paraId="23749384" w14:textId="77777777" w:rsid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若本地居民寻求危机援助，且有需求联系心理健康项目的，请致电</w:t>
      </w:r>
      <w:r>
        <w:rPr>
          <w:rFonts w:ascii="Arial" w:eastAsia="SimSun" w:hAnsi="Arial" w:hint="eastAsia"/>
          <w:sz w:val="24"/>
          <w:szCs w:val="24"/>
        </w:rPr>
        <w:t xml:space="preserve"> *[</w:t>
      </w:r>
      <w:r>
        <w:rPr>
          <w:rFonts w:ascii="Arial" w:eastAsia="SimSun" w:hAnsi="Arial" w:hint="eastAsia"/>
          <w:sz w:val="24"/>
          <w:szCs w:val="24"/>
        </w:rPr>
        <w:t>各县填写</w:t>
      </w:r>
      <w:r>
        <w:rPr>
          <w:rFonts w:ascii="Arial" w:eastAsia="SimSun" w:hAnsi="Arial" w:hint="eastAsia"/>
          <w:sz w:val="24"/>
          <w:szCs w:val="24"/>
        </w:rPr>
        <w:t xml:space="preserve"> 24 </w:t>
      </w:r>
      <w:r>
        <w:rPr>
          <w:rFonts w:ascii="Arial" w:eastAsia="SimSun" w:hAnsi="Arial" w:hint="eastAsia"/>
          <w:sz w:val="24"/>
          <w:szCs w:val="24"/>
        </w:rPr>
        <w:t>小时危机干预电话号码</w:t>
      </w:r>
      <w:r>
        <w:rPr>
          <w:rFonts w:ascii="Arial" w:eastAsia="SimSun" w:hAnsi="Arial" w:hint="eastAsia"/>
          <w:sz w:val="24"/>
          <w:szCs w:val="24"/>
        </w:rPr>
        <w:t>]</w:t>
      </w:r>
      <w:r>
        <w:rPr>
          <w:rFonts w:ascii="Arial" w:eastAsia="SimSun" w:hAnsi="Arial" w:hint="eastAsia"/>
          <w:sz w:val="24"/>
          <w:szCs w:val="24"/>
        </w:rPr>
        <w:t>。</w:t>
      </w:r>
    </w:p>
    <w:p w14:paraId="4A4BE401" w14:textId="77777777" w:rsidR="000F56A3" w:rsidRDefault="000F56A3" w:rsidP="00DF0B49">
      <w:pPr>
        <w:spacing w:after="0" w:line="360" w:lineRule="auto"/>
        <w:contextualSpacing/>
        <w:rPr>
          <w:rFonts w:ascii="Arial" w:hAnsi="Arial" w:cs="Arial"/>
          <w:sz w:val="24"/>
          <w:szCs w:val="24"/>
        </w:rPr>
      </w:pPr>
    </w:p>
    <w:p w14:paraId="5C76C4EA" w14:textId="16C3815E" w:rsidR="007922D8" w:rsidRDefault="007922D8"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阅读本手册</w:t>
      </w:r>
      <w:r w:rsidR="0096190F" w:rsidRPr="0096190F">
        <w:rPr>
          <w:rFonts w:ascii="Arial" w:eastAsia="SimSun" w:hAnsi="Arial" w:hint="eastAsia"/>
          <w:b/>
          <w:bCs/>
          <w:sz w:val="24"/>
          <w:szCs w:val="24"/>
        </w:rPr>
        <w:t>为什么</w:t>
      </w:r>
      <w:r>
        <w:rPr>
          <w:rFonts w:ascii="Arial" w:eastAsia="SimSun" w:hAnsi="Arial" w:hint="eastAsia"/>
          <w:b/>
          <w:bCs/>
          <w:sz w:val="24"/>
          <w:szCs w:val="24"/>
        </w:rPr>
        <w:t>重要？</w:t>
      </w:r>
    </w:p>
    <w:p w14:paraId="536D3AF2" w14:textId="77777777" w:rsidR="008A733F" w:rsidRDefault="008A733F" w:rsidP="00DF0B49">
      <w:pPr>
        <w:spacing w:after="0" w:line="360" w:lineRule="auto"/>
        <w:contextualSpacing/>
        <w:rPr>
          <w:rFonts w:ascii="Arial" w:hAnsi="Arial" w:cs="Arial"/>
          <w:b/>
          <w:bCs/>
          <w:sz w:val="24"/>
          <w:szCs w:val="24"/>
        </w:rPr>
      </w:pPr>
    </w:p>
    <w:p w14:paraId="207B2C02" w14:textId="3159DF71" w:rsidR="007922D8" w:rsidRDefault="00472E9B" w:rsidP="00DF0B49">
      <w:pPr>
        <w:spacing w:after="0" w:line="360" w:lineRule="auto"/>
        <w:contextualSpacing/>
        <w:rPr>
          <w:rFonts w:ascii="Arial" w:eastAsia="SimSun" w:hAnsi="Arial" w:cs="Arial"/>
          <w:sz w:val="24"/>
          <w:szCs w:val="24"/>
        </w:rPr>
      </w:pPr>
      <w:r>
        <w:rPr>
          <w:rFonts w:ascii="Arial" w:eastAsia="SimSun" w:hAnsi="Arial" w:hint="eastAsia"/>
          <w:sz w:val="24"/>
          <w:szCs w:val="24"/>
        </w:rPr>
        <w:t>*[</w:t>
      </w:r>
      <w:r>
        <w:rPr>
          <w:rFonts w:ascii="Arial" w:eastAsia="SimSun" w:hAnsi="Arial" w:hint="eastAsia"/>
          <w:sz w:val="24"/>
          <w:szCs w:val="24"/>
        </w:rPr>
        <w:t>本县将针对新受益人增加一条欢迎消息，其中将介绍管理式医疗的基本功能以及</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的服务覆盖区域。</w:t>
      </w:r>
      <w:r>
        <w:rPr>
          <w:rFonts w:ascii="Arial" w:eastAsia="SimSun" w:hAnsi="Arial" w:hint="eastAsia"/>
          <w:sz w:val="24"/>
          <w:szCs w:val="24"/>
        </w:rPr>
        <w:t>]</w:t>
      </w:r>
    </w:p>
    <w:p w14:paraId="30541741" w14:textId="77777777" w:rsidR="00890F86" w:rsidRPr="007922D8" w:rsidRDefault="00890F86" w:rsidP="00DF0B49">
      <w:pPr>
        <w:spacing w:after="0" w:line="360" w:lineRule="auto"/>
        <w:contextualSpacing/>
        <w:rPr>
          <w:rFonts w:ascii="Arial" w:hAnsi="Arial" w:cs="Arial"/>
          <w:b/>
          <w:bCs/>
          <w:sz w:val="24"/>
          <w:szCs w:val="24"/>
        </w:rPr>
      </w:pPr>
    </w:p>
    <w:p w14:paraId="250CD9E1" w14:textId="2DD46FDA" w:rsidR="007922D8" w:rsidRP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您了解县药物类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服务提供系统计划的</w:t>
      </w:r>
      <w:r w:rsidR="0096190F" w:rsidRPr="0096190F">
        <w:rPr>
          <w:rFonts w:ascii="Arial" w:eastAsia="SimSun" w:hAnsi="Arial" w:hint="eastAsia"/>
          <w:sz w:val="24"/>
          <w:szCs w:val="24"/>
        </w:rPr>
        <w:t>运</w:t>
      </w:r>
      <w:r>
        <w:rPr>
          <w:rFonts w:ascii="Arial" w:eastAsia="SimSun" w:hAnsi="Arial" w:hint="eastAsia"/>
          <w:sz w:val="24"/>
          <w:szCs w:val="24"/>
        </w:rPr>
        <w:t>作方式</w:t>
      </w:r>
      <w:r w:rsidR="00F9262C" w:rsidRPr="00F9262C">
        <w:rPr>
          <w:rFonts w:ascii="Arial" w:eastAsia="SimSun" w:hAnsi="Arial" w:hint="eastAsia"/>
          <w:sz w:val="24"/>
          <w:szCs w:val="24"/>
        </w:rPr>
        <w:t>非常重要</w:t>
      </w:r>
      <w:r>
        <w:rPr>
          <w:rFonts w:ascii="Arial" w:eastAsia="SimSun" w:hAnsi="Arial" w:hint="eastAsia"/>
          <w:sz w:val="24"/>
          <w:szCs w:val="24"/>
        </w:rPr>
        <w:t>，</w:t>
      </w:r>
      <w:r w:rsidR="00F9262C" w:rsidRPr="00F9262C">
        <w:rPr>
          <w:rFonts w:ascii="Arial" w:eastAsia="SimSun" w:hAnsi="Arial" w:hint="eastAsia"/>
          <w:sz w:val="24"/>
          <w:szCs w:val="24"/>
        </w:rPr>
        <w:t>这样您才能</w:t>
      </w:r>
      <w:r>
        <w:rPr>
          <w:rFonts w:ascii="Arial" w:eastAsia="SimSun" w:hAnsi="Arial" w:hint="eastAsia"/>
          <w:sz w:val="24"/>
          <w:szCs w:val="24"/>
        </w:rPr>
        <w:t>获取到所需要的护理。本手册讲解的是您拥有的权益以及获得护理的方法。</w:t>
      </w:r>
      <w:r w:rsidR="00F9262C" w:rsidRPr="00F9262C">
        <w:rPr>
          <w:rFonts w:ascii="Arial" w:eastAsia="SimSun" w:hAnsi="Arial" w:hint="eastAsia"/>
          <w:sz w:val="24"/>
          <w:szCs w:val="24"/>
        </w:rPr>
        <w:t>它</w:t>
      </w:r>
      <w:r>
        <w:rPr>
          <w:rFonts w:ascii="Arial" w:eastAsia="SimSun" w:hAnsi="Arial" w:hint="eastAsia"/>
          <w:sz w:val="24"/>
          <w:szCs w:val="24"/>
        </w:rPr>
        <w:t>还将</w:t>
      </w:r>
      <w:r w:rsidR="00F9262C" w:rsidRPr="000422FD">
        <w:rPr>
          <w:rFonts w:ascii="Arial" w:eastAsia="SimSun" w:hAnsi="Arial" w:hint="eastAsia"/>
          <w:sz w:val="24"/>
          <w:szCs w:val="24"/>
        </w:rPr>
        <w:t>为</w:t>
      </w:r>
      <w:r w:rsidR="00F9262C">
        <w:rPr>
          <w:rFonts w:ascii="Arial" w:eastAsia="SimSun" w:hAnsi="Arial" w:hint="eastAsia"/>
          <w:sz w:val="24"/>
          <w:szCs w:val="24"/>
        </w:rPr>
        <w:t>您</w:t>
      </w:r>
      <w:r>
        <w:rPr>
          <w:rFonts w:ascii="Arial" w:eastAsia="SimSun" w:hAnsi="Arial" w:hint="eastAsia"/>
          <w:sz w:val="24"/>
          <w:szCs w:val="24"/>
        </w:rPr>
        <w:t>解</w:t>
      </w:r>
      <w:r w:rsidR="00F9262C">
        <w:rPr>
          <w:rFonts w:ascii="Arial" w:eastAsia="SimSun" w:hAnsi="Arial" w:hint="eastAsia"/>
          <w:sz w:val="24"/>
          <w:szCs w:val="24"/>
        </w:rPr>
        <w:t>答</w:t>
      </w:r>
      <w:r>
        <w:rPr>
          <w:rFonts w:ascii="Arial" w:eastAsia="SimSun" w:hAnsi="Arial" w:hint="eastAsia"/>
          <w:sz w:val="24"/>
          <w:szCs w:val="24"/>
        </w:rPr>
        <w:t>很多问题。</w:t>
      </w:r>
    </w:p>
    <w:p w14:paraId="790F483A" w14:textId="77777777" w:rsidR="007922D8" w:rsidRP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您将了解到：</w:t>
      </w:r>
    </w:p>
    <w:p w14:paraId="5A52E1D0" w14:textId="5D1F7971" w:rsidR="007922D8" w:rsidRPr="0041271B" w:rsidRDefault="007922D8">
      <w:pPr>
        <w:pStyle w:val="ListParagraph"/>
        <w:numPr>
          <w:ilvl w:val="0"/>
          <w:numId w:val="14"/>
        </w:numPr>
        <w:spacing w:after="0" w:line="360" w:lineRule="auto"/>
        <w:rPr>
          <w:rFonts w:ascii="Arial" w:eastAsia="SimSun" w:hAnsi="Arial" w:cs="Arial"/>
          <w:sz w:val="24"/>
          <w:szCs w:val="24"/>
        </w:rPr>
      </w:pPr>
      <w:r>
        <w:rPr>
          <w:rFonts w:ascii="Arial" w:eastAsia="SimSun" w:hAnsi="Arial" w:hint="eastAsia"/>
          <w:sz w:val="24"/>
          <w:szCs w:val="24"/>
        </w:rPr>
        <w:t>如何通过县级的县药物类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计划获得物质使用障碍</w:t>
      </w:r>
      <w:r>
        <w:rPr>
          <w:rFonts w:ascii="Arial" w:eastAsia="SimSun" w:hAnsi="Arial" w:hint="eastAsia"/>
          <w:sz w:val="24"/>
          <w:szCs w:val="24"/>
        </w:rPr>
        <w:t xml:space="preserve"> </w:t>
      </w:r>
      <w:r>
        <w:rPr>
          <w:rFonts w:ascii="Arial" w:eastAsia="SimSun" w:hAnsi="Arial" w:hint="eastAsia"/>
          <w:sz w:val="24"/>
          <w:szCs w:val="24"/>
        </w:rPr>
        <w:t>治疗服务。</w:t>
      </w:r>
    </w:p>
    <w:p w14:paraId="38ADD56F" w14:textId="77777777" w:rsidR="007922D8" w:rsidRPr="0041271B" w:rsidRDefault="007922D8">
      <w:pPr>
        <w:pStyle w:val="ListParagraph"/>
        <w:numPr>
          <w:ilvl w:val="0"/>
          <w:numId w:val="14"/>
        </w:numPr>
        <w:spacing w:after="0" w:line="360" w:lineRule="auto"/>
        <w:rPr>
          <w:rFonts w:ascii="Arial" w:eastAsia="SimSun" w:hAnsi="Arial" w:cs="Arial"/>
          <w:sz w:val="24"/>
          <w:szCs w:val="24"/>
        </w:rPr>
      </w:pPr>
      <w:r>
        <w:rPr>
          <w:rFonts w:ascii="Arial" w:eastAsia="SimSun" w:hAnsi="Arial" w:hint="eastAsia"/>
          <w:sz w:val="24"/>
          <w:szCs w:val="24"/>
        </w:rPr>
        <w:t>您可获得哪些权益</w:t>
      </w:r>
    </w:p>
    <w:p w14:paraId="7FE1DA3D" w14:textId="77777777" w:rsidR="007922D8" w:rsidRPr="0041271B" w:rsidRDefault="007922D8">
      <w:pPr>
        <w:pStyle w:val="ListParagraph"/>
        <w:numPr>
          <w:ilvl w:val="0"/>
          <w:numId w:val="14"/>
        </w:numPr>
        <w:spacing w:after="0" w:line="360" w:lineRule="auto"/>
        <w:rPr>
          <w:rFonts w:ascii="Arial" w:eastAsia="SimSun" w:hAnsi="Arial" w:cs="Arial"/>
          <w:sz w:val="24"/>
          <w:szCs w:val="24"/>
        </w:rPr>
      </w:pPr>
      <w:r>
        <w:rPr>
          <w:rFonts w:ascii="Arial" w:eastAsia="SimSun" w:hAnsi="Arial" w:hint="eastAsia"/>
          <w:sz w:val="24"/>
          <w:szCs w:val="24"/>
        </w:rPr>
        <w:t>若您有相关疑问或问题应该如何处理</w:t>
      </w:r>
    </w:p>
    <w:p w14:paraId="167E4AFA" w14:textId="05A3F880" w:rsidR="007922D8" w:rsidRDefault="007922D8">
      <w:pPr>
        <w:pStyle w:val="ListParagraph"/>
        <w:numPr>
          <w:ilvl w:val="0"/>
          <w:numId w:val="14"/>
        </w:numPr>
        <w:spacing w:after="0" w:line="360" w:lineRule="auto"/>
        <w:rPr>
          <w:rFonts w:ascii="Arial" w:eastAsia="SimSun" w:hAnsi="Arial" w:cs="Arial"/>
          <w:sz w:val="24"/>
          <w:szCs w:val="24"/>
        </w:rPr>
      </w:pPr>
      <w:r>
        <w:rPr>
          <w:rFonts w:ascii="Arial" w:eastAsia="SimSun" w:hAnsi="Arial" w:hint="eastAsia"/>
          <w:sz w:val="24"/>
          <w:szCs w:val="24"/>
        </w:rPr>
        <w:t>作为县药物类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服务提供系统的受益人，您的权利和责任分别有哪些</w:t>
      </w:r>
      <w:r>
        <w:rPr>
          <w:rFonts w:ascii="Arial" w:eastAsia="SimSun" w:hAnsi="Arial" w:hint="eastAsia"/>
          <w:sz w:val="24"/>
          <w:szCs w:val="24"/>
        </w:rPr>
        <w:t xml:space="preserve"> </w:t>
      </w:r>
    </w:p>
    <w:p w14:paraId="060F1331" w14:textId="77777777" w:rsidR="0041271B" w:rsidRPr="0041271B" w:rsidRDefault="0041271B" w:rsidP="0041271B">
      <w:pPr>
        <w:pStyle w:val="ListParagraph"/>
        <w:spacing w:after="0" w:line="360" w:lineRule="auto"/>
        <w:rPr>
          <w:rFonts w:ascii="Arial" w:hAnsi="Arial" w:cs="Arial"/>
          <w:sz w:val="24"/>
          <w:szCs w:val="24"/>
        </w:rPr>
      </w:pPr>
    </w:p>
    <w:p w14:paraId="0B600563" w14:textId="68429EC7" w:rsidR="007922D8" w:rsidRDefault="007922D8"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若您现在无法阅读本手册，请保留手册以便后续阅读。本手册将作为您在参保当前</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时拿到的</w:t>
      </w:r>
      <w:r>
        <w:rPr>
          <w:rFonts w:ascii="Arial" w:eastAsia="SimSun" w:hAnsi="Arial" w:hint="eastAsia"/>
          <w:sz w:val="24"/>
          <w:szCs w:val="24"/>
        </w:rPr>
        <w:t xml:space="preserve"> </w:t>
      </w:r>
      <w:r>
        <w:rPr>
          <w:rFonts w:ascii="Arial" w:eastAsia="SimSun" w:hAnsi="Arial" w:hint="eastAsia"/>
          <w:sz w:val="24"/>
          <w:szCs w:val="24"/>
        </w:rPr>
        <w:t>受益人</w:t>
      </w:r>
      <w:r>
        <w:rPr>
          <w:rFonts w:ascii="Arial" w:eastAsia="SimSun" w:hAnsi="Arial" w:hint="eastAsia"/>
          <w:sz w:val="24"/>
          <w:szCs w:val="24"/>
        </w:rPr>
        <w:t xml:space="preserve"> </w:t>
      </w:r>
      <w:r>
        <w:rPr>
          <w:rFonts w:ascii="Arial" w:eastAsia="SimSun" w:hAnsi="Arial" w:hint="eastAsia"/>
          <w:sz w:val="24"/>
          <w:szCs w:val="24"/>
        </w:rPr>
        <w:t>手册的附加补充。您参保的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可以是附带管理式医疗计划的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，也可以是附带“按次收费”项目的</w:t>
      </w:r>
      <w:r w:rsidR="000A723D" w:rsidRPr="000A723D">
        <w:rPr>
          <w:rFonts w:ascii="Arial" w:eastAsia="SimSun" w:hAnsi="Arial" w:hint="eastAsia"/>
          <w:sz w:val="24"/>
          <w:szCs w:val="24"/>
        </w:rPr>
        <w:t>常规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w:t>
      </w:r>
    </w:p>
    <w:p w14:paraId="7DBB5E7C" w14:textId="77777777" w:rsidR="000F56A3" w:rsidRPr="005F361C" w:rsidRDefault="000F56A3" w:rsidP="00DF0B49">
      <w:pPr>
        <w:spacing w:after="0" w:line="360" w:lineRule="auto"/>
        <w:contextualSpacing/>
        <w:rPr>
          <w:rFonts w:ascii="Arial" w:hAnsi="Arial" w:cs="Arial"/>
          <w:sz w:val="24"/>
          <w:szCs w:val="24"/>
        </w:rPr>
      </w:pPr>
    </w:p>
    <w:p w14:paraId="1824ABBE" w14:textId="3FBD499B" w:rsidR="007922D8" w:rsidRDefault="007C194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作为</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计划的受益人，</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对您所负有的责任包括：</w:t>
      </w:r>
    </w:p>
    <w:p w14:paraId="51DD52B1" w14:textId="77777777" w:rsidR="008A733F" w:rsidRDefault="008A733F" w:rsidP="00DF0B49">
      <w:pPr>
        <w:spacing w:after="0" w:line="360" w:lineRule="auto"/>
        <w:contextualSpacing/>
        <w:rPr>
          <w:rFonts w:ascii="Arial" w:hAnsi="Arial" w:cs="Arial"/>
          <w:b/>
          <w:sz w:val="24"/>
          <w:szCs w:val="24"/>
        </w:rPr>
      </w:pPr>
    </w:p>
    <w:p w14:paraId="32BA32C2" w14:textId="123EE8C6" w:rsidR="007C1945" w:rsidRPr="0041271B" w:rsidRDefault="002B19FE">
      <w:pPr>
        <w:pStyle w:val="ListParagraph"/>
        <w:numPr>
          <w:ilvl w:val="0"/>
          <w:numId w:val="15"/>
        </w:numPr>
        <w:spacing w:after="0" w:line="360" w:lineRule="auto"/>
        <w:rPr>
          <w:rFonts w:ascii="Arial" w:eastAsia="SimSun" w:hAnsi="Arial" w:cs="Arial"/>
          <w:sz w:val="24"/>
          <w:szCs w:val="24"/>
        </w:rPr>
      </w:pPr>
      <w:r w:rsidRPr="0076393E">
        <w:rPr>
          <w:rFonts w:ascii="SimSun" w:eastAsia="SimSun" w:hAnsi="SimSun" w:hint="eastAsia"/>
          <w:sz w:val="24"/>
          <w:szCs w:val="24"/>
        </w:rPr>
        <w:t>甄</w:t>
      </w:r>
      <w:r w:rsidRPr="0076393E">
        <w:rPr>
          <w:rFonts w:ascii="SimSun" w:eastAsia="SimSun" w:hAnsi="SimSun" w:cs="Yu Gothic" w:hint="eastAsia"/>
          <w:sz w:val="24"/>
          <w:szCs w:val="24"/>
        </w:rPr>
        <w:t>别</w:t>
      </w:r>
      <w:r w:rsidR="007C1945" w:rsidRPr="0076393E">
        <w:rPr>
          <w:rFonts w:ascii="SimSun" w:eastAsia="SimSun" w:hAnsi="SimSun" w:hint="eastAsia"/>
          <w:sz w:val="24"/>
          <w:szCs w:val="24"/>
        </w:rPr>
        <w:t>您是否</w:t>
      </w:r>
      <w:r w:rsidRPr="0076393E">
        <w:rPr>
          <w:rFonts w:ascii="SimSun" w:eastAsia="SimSun" w:hAnsi="SimSun" w:hint="eastAsia"/>
          <w:sz w:val="24"/>
          <w:szCs w:val="24"/>
        </w:rPr>
        <w:t>符合</w:t>
      </w:r>
      <w:r w:rsidRPr="0076393E">
        <w:rPr>
          <w:rFonts w:ascii="SimSun" w:eastAsia="SimSun" w:hAnsi="SimSun" w:cs="Microsoft JhengHei" w:hint="eastAsia"/>
          <w:sz w:val="24"/>
          <w:szCs w:val="24"/>
        </w:rPr>
        <w:t>标</w:t>
      </w:r>
      <w:r w:rsidRPr="0076393E">
        <w:rPr>
          <w:rFonts w:ascii="SimSun" w:eastAsia="SimSun" w:hAnsi="SimSun" w:hint="eastAsia"/>
          <w:sz w:val="24"/>
          <w:szCs w:val="24"/>
        </w:rPr>
        <w:t>准</w:t>
      </w:r>
      <w:r w:rsidRPr="0076393E">
        <w:rPr>
          <w:rFonts w:ascii="SimSun" w:eastAsia="SimSun" w:hAnsi="SimSun" w:cs="Microsoft JhengHei" w:hint="eastAsia"/>
          <w:sz w:val="24"/>
          <w:szCs w:val="24"/>
        </w:rPr>
        <w:t>获</w:t>
      </w:r>
      <w:r w:rsidRPr="0076393E">
        <w:rPr>
          <w:rFonts w:ascii="SimSun" w:eastAsia="SimSun" w:hAnsi="SimSun" w:hint="eastAsia"/>
          <w:sz w:val="24"/>
          <w:szCs w:val="24"/>
        </w:rPr>
        <w:t>得</w:t>
      </w:r>
      <w:r w:rsidR="007C1945" w:rsidRPr="0076393E">
        <w:rPr>
          <w:rFonts w:ascii="SimSun" w:eastAsia="SimSun" w:hAnsi="SimSun" w:hint="eastAsia"/>
          <w:sz w:val="24"/>
          <w:szCs w:val="24"/>
        </w:rPr>
        <w:t>本县或其服务供应商网络依据</w:t>
      </w:r>
      <w:r w:rsidR="007C1945">
        <w:rPr>
          <w:rFonts w:ascii="Arial" w:eastAsia="SimSun" w:hAnsi="Arial" w:hint="eastAsia"/>
          <w:sz w:val="24"/>
          <w:szCs w:val="24"/>
        </w:rPr>
        <w:t>县药物类</w:t>
      </w:r>
      <w:r w:rsidR="007C1945">
        <w:rPr>
          <w:rFonts w:ascii="Arial" w:eastAsia="SimSun" w:hAnsi="Arial" w:hint="eastAsia"/>
          <w:sz w:val="24"/>
          <w:szCs w:val="24"/>
        </w:rPr>
        <w:t xml:space="preserve"> Medi-Cal </w:t>
      </w:r>
      <w:r w:rsidR="007C1945">
        <w:rPr>
          <w:rFonts w:ascii="Arial" w:eastAsia="SimSun" w:hAnsi="Arial" w:hint="eastAsia"/>
          <w:sz w:val="24"/>
          <w:szCs w:val="24"/>
        </w:rPr>
        <w:t>医疗</w:t>
      </w:r>
      <w:r w:rsidR="00AA6F44">
        <w:rPr>
          <w:rFonts w:ascii="Arial" w:eastAsia="SimSun" w:hAnsi="Arial" w:hint="eastAsia"/>
          <w:sz w:val="24"/>
          <w:szCs w:val="24"/>
        </w:rPr>
        <w:t>补助</w:t>
      </w:r>
      <w:r w:rsidR="007C1945">
        <w:rPr>
          <w:rFonts w:ascii="Arial" w:eastAsia="SimSun" w:hAnsi="Arial" w:hint="eastAsia"/>
          <w:sz w:val="24"/>
          <w:szCs w:val="24"/>
        </w:rPr>
        <w:t>服务提供系统所提供的相应服务。</w:t>
      </w:r>
      <w:r w:rsidR="007C1945">
        <w:rPr>
          <w:rFonts w:ascii="Arial" w:eastAsia="SimSun" w:hAnsi="Arial" w:hint="eastAsia"/>
          <w:sz w:val="24"/>
          <w:szCs w:val="24"/>
        </w:rPr>
        <w:t xml:space="preserve"> </w:t>
      </w:r>
    </w:p>
    <w:p w14:paraId="2C3A09E1" w14:textId="22C57CF1" w:rsidR="00D074F2" w:rsidRPr="0041271B" w:rsidRDefault="0004560C">
      <w:pPr>
        <w:pStyle w:val="ListParagraph"/>
        <w:numPr>
          <w:ilvl w:val="0"/>
          <w:numId w:val="15"/>
        </w:numPr>
        <w:spacing w:after="0" w:line="360" w:lineRule="auto"/>
        <w:rPr>
          <w:rFonts w:ascii="Arial" w:eastAsia="SimSun" w:hAnsi="Arial" w:cs="Arial"/>
          <w:sz w:val="24"/>
          <w:szCs w:val="24"/>
        </w:rPr>
      </w:pPr>
      <w:r w:rsidRPr="0004560C">
        <w:rPr>
          <w:rFonts w:ascii="Arial" w:eastAsia="SimSun" w:hAnsi="Arial" w:hint="eastAsia"/>
          <w:sz w:val="24"/>
          <w:szCs w:val="24"/>
        </w:rPr>
        <w:lastRenderedPageBreak/>
        <w:t>根据</w:t>
      </w:r>
      <w:r w:rsidR="075A33DD">
        <w:rPr>
          <w:rFonts w:ascii="Arial" w:eastAsia="SimSun" w:hAnsi="Arial" w:hint="eastAsia"/>
          <w:sz w:val="24"/>
          <w:szCs w:val="24"/>
        </w:rPr>
        <w:t>需要，就您的护理需求与其他</w:t>
      </w:r>
      <w:r w:rsidR="00AA6F44">
        <w:rPr>
          <w:rFonts w:ascii="Arial" w:eastAsia="SimSun" w:hAnsi="Arial" w:hint="eastAsia"/>
          <w:sz w:val="24"/>
          <w:szCs w:val="24"/>
        </w:rPr>
        <w:t>补助</w:t>
      </w:r>
      <w:r w:rsidR="075A33DD">
        <w:rPr>
          <w:rFonts w:ascii="Arial" w:eastAsia="SimSun" w:hAnsi="Arial" w:hint="eastAsia"/>
          <w:sz w:val="24"/>
          <w:szCs w:val="24"/>
        </w:rPr>
        <w:t>或服务系统进行协调，确保护理服务交接的平稳过度，指导受益人转诊，确保转诊流程形成闭环，确认新的服务供应商可以为受益人提供护理服务。</w:t>
      </w:r>
    </w:p>
    <w:p w14:paraId="4999C891" w14:textId="1274BB7D" w:rsidR="007C1945" w:rsidRPr="0041271B" w:rsidRDefault="007C1945">
      <w:pPr>
        <w:pStyle w:val="ListParagraph"/>
        <w:numPr>
          <w:ilvl w:val="0"/>
          <w:numId w:val="15"/>
        </w:numPr>
        <w:spacing w:after="0" w:line="360" w:lineRule="auto"/>
        <w:rPr>
          <w:rFonts w:ascii="Arial" w:eastAsia="SimSun" w:hAnsi="Arial" w:cs="Arial"/>
          <w:sz w:val="24"/>
          <w:szCs w:val="24"/>
        </w:rPr>
      </w:pPr>
      <w:r w:rsidRPr="0076393E">
        <w:rPr>
          <w:rFonts w:ascii="SimSun" w:eastAsia="SimSun" w:hAnsi="SimSun" w:hint="eastAsia"/>
          <w:sz w:val="24"/>
          <w:szCs w:val="24"/>
        </w:rPr>
        <w:t>提供</w:t>
      </w:r>
      <w:r w:rsidR="00AA6F44" w:rsidRPr="0076393E">
        <w:rPr>
          <w:rFonts w:ascii="SimSun" w:eastAsia="SimSun" w:hAnsi="SimSun" w:hint="eastAsia"/>
          <w:sz w:val="24"/>
          <w:szCs w:val="24"/>
        </w:rPr>
        <w:t>每周7天、每天</w:t>
      </w:r>
      <w:r w:rsidRPr="0076393E">
        <w:rPr>
          <w:rFonts w:ascii="SimSun" w:eastAsia="SimSun" w:hAnsi="SimSun" w:hint="eastAsia"/>
          <w:sz w:val="24"/>
          <w:szCs w:val="24"/>
        </w:rPr>
        <w:t>24小时免费电话服务，</w:t>
      </w:r>
      <w:r w:rsidR="00B37C5A" w:rsidRPr="0076393E">
        <w:rPr>
          <w:rFonts w:ascii="SimSun" w:eastAsia="SimSun" w:hAnsi="SimSun" w:hint="eastAsia"/>
          <w:sz w:val="24"/>
          <w:szCs w:val="24"/>
        </w:rPr>
        <w:t>告诉您如何从</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B37C5A">
        <w:rPr>
          <w:rFonts w:ascii="Arial" w:eastAsia="SimSun" w:hAnsi="Arial" w:hint="eastAsia"/>
          <w:sz w:val="24"/>
          <w:szCs w:val="24"/>
        </w:rPr>
        <w:t>获得</w:t>
      </w:r>
      <w:r>
        <w:rPr>
          <w:rFonts w:ascii="Arial" w:eastAsia="SimSun" w:hAnsi="Arial" w:hint="eastAsia"/>
          <w:sz w:val="24"/>
          <w:szCs w:val="24"/>
        </w:rPr>
        <w:t>服务。您还可以</w:t>
      </w:r>
      <w:r w:rsidR="00B37C5A" w:rsidRPr="00B37C5A">
        <w:rPr>
          <w:rFonts w:ascii="Arial" w:eastAsia="SimSun" w:hAnsi="Arial" w:hint="eastAsia"/>
          <w:sz w:val="24"/>
          <w:szCs w:val="24"/>
        </w:rPr>
        <w:t>拨打</w:t>
      </w:r>
      <w:r>
        <w:rPr>
          <w:rFonts w:ascii="Arial" w:eastAsia="SimSun" w:hAnsi="Arial" w:hint="eastAsia"/>
          <w:sz w:val="24"/>
          <w:szCs w:val="24"/>
        </w:rPr>
        <w:t>此号码联系县药物类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B37C5A" w:rsidRPr="00B37C5A">
        <w:rPr>
          <w:rFonts w:ascii="Arial" w:eastAsia="SimSun" w:hAnsi="Arial" w:hint="eastAsia"/>
          <w:sz w:val="24"/>
          <w:szCs w:val="24"/>
        </w:rPr>
        <w:t>请求提供下班后</w:t>
      </w:r>
      <w:r>
        <w:rPr>
          <w:rFonts w:ascii="Arial" w:eastAsia="SimSun" w:hAnsi="Arial" w:hint="eastAsia"/>
          <w:sz w:val="24"/>
          <w:szCs w:val="24"/>
        </w:rPr>
        <w:t>的护理服务。</w:t>
      </w:r>
    </w:p>
    <w:p w14:paraId="2BB0359F" w14:textId="23D9B6FA" w:rsidR="007C1945" w:rsidRPr="0041271B" w:rsidRDefault="007C1945">
      <w:pPr>
        <w:pStyle w:val="ListParagraph"/>
        <w:numPr>
          <w:ilvl w:val="0"/>
          <w:numId w:val="15"/>
        </w:numPr>
        <w:spacing w:after="0" w:line="360" w:lineRule="auto"/>
        <w:rPr>
          <w:rFonts w:ascii="Arial" w:eastAsia="SimSun" w:hAnsi="Arial" w:cs="Arial"/>
          <w:sz w:val="24"/>
          <w:szCs w:val="24"/>
        </w:rPr>
      </w:pPr>
      <w:r>
        <w:rPr>
          <w:rFonts w:ascii="Arial" w:eastAsia="SimSun" w:hAnsi="Arial" w:hint="eastAsia"/>
          <w:sz w:val="24"/>
          <w:szCs w:val="24"/>
        </w:rPr>
        <w:t>为您近距离匹配</w:t>
      </w:r>
      <w:r>
        <w:rPr>
          <w:rFonts w:ascii="Arial" w:eastAsia="SimSun" w:hAnsi="Arial" w:hint="eastAsia"/>
          <w:sz w:val="24"/>
          <w:szCs w:val="24"/>
        </w:rPr>
        <w:t xml:space="preserve"> </w:t>
      </w:r>
      <w:r>
        <w:rPr>
          <w:rFonts w:ascii="Arial" w:eastAsia="SimSun" w:hAnsi="Arial" w:hint="eastAsia"/>
          <w:sz w:val="24"/>
          <w:szCs w:val="24"/>
        </w:rPr>
        <w:t>充足的服务供应商资源，确保您在有需要的时候，可获得由县药物类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提供的物质使用障碍治疗服务。</w:t>
      </w:r>
      <w:r>
        <w:rPr>
          <w:rFonts w:ascii="Arial" w:eastAsia="SimSun" w:hAnsi="Arial" w:hint="eastAsia"/>
          <w:sz w:val="24"/>
          <w:szCs w:val="24"/>
        </w:rPr>
        <w:t xml:space="preserve"> </w:t>
      </w:r>
    </w:p>
    <w:p w14:paraId="2205F186" w14:textId="1A095B37" w:rsidR="007C1945" w:rsidRPr="0041271B" w:rsidRDefault="007C1945">
      <w:pPr>
        <w:pStyle w:val="ListParagraph"/>
        <w:numPr>
          <w:ilvl w:val="0"/>
          <w:numId w:val="15"/>
        </w:numPr>
        <w:spacing w:after="0" w:line="360" w:lineRule="auto"/>
        <w:rPr>
          <w:rFonts w:ascii="Arial" w:eastAsia="SimSun" w:hAnsi="Arial" w:cs="Arial"/>
          <w:sz w:val="24"/>
          <w:szCs w:val="24"/>
        </w:rPr>
      </w:pPr>
      <w:r>
        <w:rPr>
          <w:rFonts w:ascii="Arial" w:eastAsia="SimSun" w:hAnsi="Arial" w:hint="eastAsia"/>
          <w:sz w:val="24"/>
          <w:szCs w:val="24"/>
        </w:rPr>
        <w:t>告知并帮您了解县药物类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服务提供系统的可用服务详情。</w:t>
      </w:r>
      <w:r>
        <w:rPr>
          <w:rFonts w:ascii="Arial" w:eastAsia="SimSun" w:hAnsi="Arial" w:hint="eastAsia"/>
          <w:sz w:val="24"/>
          <w:szCs w:val="24"/>
        </w:rPr>
        <w:t xml:space="preserve"> </w:t>
      </w:r>
    </w:p>
    <w:p w14:paraId="590F7692" w14:textId="1E82FEE4" w:rsidR="007C1945" w:rsidRPr="0041271B" w:rsidRDefault="00B37C5A">
      <w:pPr>
        <w:pStyle w:val="ListParagraph"/>
        <w:numPr>
          <w:ilvl w:val="0"/>
          <w:numId w:val="15"/>
        </w:numPr>
        <w:spacing w:after="0" w:line="360" w:lineRule="auto"/>
        <w:rPr>
          <w:rFonts w:ascii="Arial" w:eastAsia="SimSun" w:hAnsi="Arial" w:cs="Arial"/>
          <w:sz w:val="24"/>
          <w:szCs w:val="24"/>
        </w:rPr>
      </w:pPr>
      <w:r w:rsidRPr="00A93112">
        <w:rPr>
          <w:rFonts w:hint="eastAsia"/>
          <w:sz w:val="24"/>
          <w:szCs w:val="24"/>
        </w:rPr>
        <w:t>以您的</w:t>
      </w:r>
      <w:r w:rsidRPr="000976AC">
        <w:rPr>
          <w:rFonts w:ascii="SimSun" w:eastAsia="SimSun" w:hAnsi="SimSun" w:cs="Microsoft JhengHei" w:hint="eastAsia"/>
          <w:sz w:val="24"/>
          <w:szCs w:val="24"/>
        </w:rPr>
        <w:t>语</w:t>
      </w:r>
      <w:r w:rsidRPr="000976AC">
        <w:rPr>
          <w:rFonts w:ascii="SimSun" w:eastAsia="SimSun" w:hAnsi="SimSun" w:hint="eastAsia"/>
          <w:sz w:val="24"/>
          <w:szCs w:val="24"/>
        </w:rPr>
        <w:t>言</w:t>
      </w:r>
      <w:r w:rsidR="007C1945">
        <w:rPr>
          <w:rFonts w:ascii="Arial" w:eastAsia="SimSun" w:hAnsi="Arial" w:hint="eastAsia"/>
          <w:sz w:val="24"/>
          <w:szCs w:val="24"/>
        </w:rPr>
        <w:t>为您提供服务项目或（如有需要）提供免费的</w:t>
      </w:r>
      <w:r w:rsidRPr="00B37C5A">
        <w:rPr>
          <w:rFonts w:ascii="Arial" w:eastAsia="SimSun" w:hAnsi="Arial" w:hint="eastAsia"/>
          <w:sz w:val="24"/>
          <w:szCs w:val="24"/>
        </w:rPr>
        <w:t>口</w:t>
      </w:r>
      <w:r w:rsidR="007C1945">
        <w:rPr>
          <w:rFonts w:ascii="Arial" w:eastAsia="SimSun" w:hAnsi="Arial" w:hint="eastAsia"/>
          <w:sz w:val="24"/>
          <w:szCs w:val="24"/>
        </w:rPr>
        <w:t>译服务，并让您了解这些翻译服务都是可为您所用的。</w:t>
      </w:r>
      <w:r w:rsidR="007C1945">
        <w:rPr>
          <w:rFonts w:ascii="Arial" w:eastAsia="SimSun" w:hAnsi="Arial" w:hint="eastAsia"/>
          <w:sz w:val="24"/>
          <w:szCs w:val="24"/>
        </w:rPr>
        <w:t xml:space="preserve"> </w:t>
      </w:r>
    </w:p>
    <w:p w14:paraId="4144B786" w14:textId="00B07D36" w:rsidR="007C1945" w:rsidRPr="0041271B" w:rsidRDefault="007C1945">
      <w:pPr>
        <w:pStyle w:val="ListParagraph"/>
        <w:numPr>
          <w:ilvl w:val="0"/>
          <w:numId w:val="15"/>
        </w:numPr>
        <w:spacing w:after="0" w:line="360" w:lineRule="auto"/>
        <w:rPr>
          <w:rFonts w:ascii="Arial" w:eastAsia="SimSun" w:hAnsi="Arial" w:cs="Arial"/>
          <w:sz w:val="24"/>
          <w:szCs w:val="24"/>
        </w:rPr>
      </w:pPr>
      <w:r w:rsidRPr="0076393E">
        <w:rPr>
          <w:rFonts w:ascii="SimSun" w:eastAsia="SimSun" w:hAnsi="SimSun" w:hint="eastAsia"/>
          <w:sz w:val="24"/>
          <w:szCs w:val="24"/>
        </w:rPr>
        <w:t>以</w:t>
      </w:r>
      <w:r w:rsidR="00B37C5A" w:rsidRPr="0076393E">
        <w:rPr>
          <w:rFonts w:ascii="SimSun" w:eastAsia="SimSun" w:hAnsi="SimSun" w:hint="eastAsia"/>
          <w:sz w:val="24"/>
          <w:szCs w:val="24"/>
        </w:rPr>
        <w:t>其他</w:t>
      </w:r>
      <w:r w:rsidRPr="0076393E">
        <w:rPr>
          <w:rFonts w:ascii="SimSun" w:eastAsia="SimSun" w:hAnsi="SimSun" w:hint="eastAsia"/>
          <w:sz w:val="24"/>
          <w:szCs w:val="24"/>
        </w:rPr>
        <w:t>语</w:t>
      </w:r>
      <w:r w:rsidR="00B37C5A" w:rsidRPr="0076393E">
        <w:rPr>
          <w:rFonts w:ascii="SimSun" w:eastAsia="SimSun" w:hAnsi="SimSun" w:hint="eastAsia"/>
          <w:sz w:val="24"/>
          <w:szCs w:val="24"/>
        </w:rPr>
        <w:t>言版本</w:t>
      </w:r>
      <w:r w:rsidRPr="0076393E">
        <w:rPr>
          <w:rFonts w:ascii="SimSun" w:eastAsia="SimSun" w:hAnsi="SimSun" w:hint="eastAsia"/>
          <w:sz w:val="24"/>
          <w:szCs w:val="24"/>
        </w:rPr>
        <w:t>或</w:t>
      </w:r>
      <w:r w:rsidR="00752D03" w:rsidRPr="0076393E">
        <w:rPr>
          <w:rFonts w:ascii="SimSun" w:eastAsia="SimSun" w:hAnsi="SimSun" w:hint="eastAsia"/>
          <w:sz w:val="24"/>
          <w:szCs w:val="24"/>
        </w:rPr>
        <w:t>替代形式</w:t>
      </w:r>
      <w:r w:rsidRPr="0076393E">
        <w:rPr>
          <w:rFonts w:ascii="SimSun" w:eastAsia="SimSun" w:hAnsi="SimSun" w:hint="eastAsia"/>
          <w:sz w:val="24"/>
          <w:szCs w:val="24"/>
        </w:rPr>
        <w:t>，</w:t>
      </w:r>
      <w:r w:rsidR="00752D03" w:rsidRPr="0076393E">
        <w:rPr>
          <w:rFonts w:ascii="SimSun" w:eastAsia="SimSun" w:hAnsi="SimSun" w:hint="eastAsia"/>
          <w:sz w:val="24"/>
          <w:szCs w:val="24"/>
        </w:rPr>
        <w:t>向您提供有关您可用服</w:t>
      </w:r>
      <w:r w:rsidR="00752D03" w:rsidRPr="0076393E">
        <w:rPr>
          <w:rFonts w:ascii="SimSun" w:eastAsia="SimSun" w:hAnsi="SimSun" w:cs="Microsoft JhengHei" w:hint="eastAsia"/>
          <w:sz w:val="24"/>
          <w:szCs w:val="24"/>
        </w:rPr>
        <w:t>务</w:t>
      </w:r>
      <w:r w:rsidR="00752D03" w:rsidRPr="0076393E">
        <w:rPr>
          <w:rFonts w:ascii="SimSun" w:eastAsia="SimSun" w:hAnsi="SimSun" w:hint="eastAsia"/>
          <w:sz w:val="24"/>
          <w:szCs w:val="24"/>
        </w:rPr>
        <w:t>的</w:t>
      </w:r>
      <w:r w:rsidR="00752D03" w:rsidRPr="0076393E">
        <w:rPr>
          <w:rFonts w:ascii="SimSun" w:eastAsia="SimSun" w:hAnsi="SimSun" w:cs="Microsoft JhengHei" w:hint="eastAsia"/>
          <w:sz w:val="24"/>
          <w:szCs w:val="24"/>
        </w:rPr>
        <w:t>书</w:t>
      </w:r>
      <w:r w:rsidR="00752D03" w:rsidRPr="0076393E">
        <w:rPr>
          <w:rFonts w:ascii="SimSun" w:eastAsia="SimSun" w:hAnsi="SimSun" w:hint="eastAsia"/>
          <w:sz w:val="24"/>
          <w:szCs w:val="24"/>
        </w:rPr>
        <w:t>面信息</w:t>
      </w:r>
      <w:r>
        <w:rPr>
          <w:rFonts w:ascii="Arial" w:eastAsia="SimSun" w:hAnsi="Arial" w:hint="eastAsia"/>
          <w:sz w:val="24"/>
          <w:szCs w:val="24"/>
        </w:rPr>
        <w:t>。</w:t>
      </w:r>
      <w:r>
        <w:rPr>
          <w:rFonts w:ascii="Arial" w:eastAsia="SimSun" w:hAnsi="Arial" w:hint="eastAsia"/>
          <w:sz w:val="24"/>
          <w:szCs w:val="24"/>
        </w:rPr>
        <w:t xml:space="preserve">*[ </w:t>
      </w:r>
      <w:r>
        <w:rPr>
          <w:rFonts w:ascii="Arial" w:eastAsia="SimSun" w:hAnsi="Arial" w:hint="eastAsia"/>
          <w:sz w:val="24"/>
          <w:szCs w:val="24"/>
        </w:rPr>
        <w:t>由各县填写附加信息，介绍其他主流语种资料情况、其他可用版本情况、以及可用的辅助援助与辅助服务手段等等</w:t>
      </w:r>
      <w:r>
        <w:rPr>
          <w:rFonts w:ascii="Arial" w:eastAsia="SimSun" w:hAnsi="Arial" w:hint="eastAsia"/>
          <w:sz w:val="24"/>
          <w:szCs w:val="24"/>
        </w:rPr>
        <w:t xml:space="preserve"> ]</w:t>
      </w:r>
      <w:r>
        <w:rPr>
          <w:rFonts w:ascii="Arial" w:eastAsia="SimSun" w:hAnsi="Arial" w:hint="eastAsia"/>
          <w:sz w:val="24"/>
          <w:szCs w:val="24"/>
        </w:rPr>
        <w:t>。</w:t>
      </w:r>
    </w:p>
    <w:p w14:paraId="04416C85" w14:textId="4D99C812" w:rsidR="007C1945" w:rsidRPr="0041271B" w:rsidRDefault="007C1945">
      <w:pPr>
        <w:pStyle w:val="ListParagraph"/>
        <w:numPr>
          <w:ilvl w:val="0"/>
          <w:numId w:val="15"/>
        </w:numPr>
        <w:spacing w:after="0" w:line="360" w:lineRule="auto"/>
        <w:rPr>
          <w:rFonts w:ascii="Arial" w:eastAsia="SimSun" w:hAnsi="Arial" w:cs="Arial"/>
          <w:sz w:val="24"/>
          <w:szCs w:val="24"/>
        </w:rPr>
      </w:pPr>
      <w:r>
        <w:rPr>
          <w:rFonts w:ascii="Arial" w:eastAsia="SimSun" w:hAnsi="Arial" w:hint="eastAsia"/>
          <w:sz w:val="24"/>
          <w:szCs w:val="24"/>
        </w:rPr>
        <w:t>若本手册有任何重大信息变更，将会在变更生效日期前最少</w:t>
      </w:r>
      <w:r>
        <w:rPr>
          <w:rFonts w:ascii="Arial" w:eastAsia="SimSun" w:hAnsi="Arial" w:hint="eastAsia"/>
          <w:sz w:val="24"/>
          <w:szCs w:val="24"/>
        </w:rPr>
        <w:t xml:space="preserve"> 30 </w:t>
      </w:r>
      <w:r w:rsidRPr="0076393E">
        <w:rPr>
          <w:rFonts w:ascii="SimSun" w:eastAsia="SimSun" w:hAnsi="SimSun" w:hint="eastAsia"/>
          <w:sz w:val="24"/>
          <w:szCs w:val="24"/>
        </w:rPr>
        <w:t>天</w:t>
      </w:r>
      <w:r w:rsidR="00752D03" w:rsidRPr="0076393E">
        <w:rPr>
          <w:rFonts w:ascii="SimSun" w:eastAsia="SimSun" w:hAnsi="SimSun" w:hint="eastAsia"/>
          <w:sz w:val="24"/>
          <w:szCs w:val="24"/>
        </w:rPr>
        <w:t>内</w:t>
      </w:r>
      <w:r w:rsidRPr="0076393E">
        <w:rPr>
          <w:rFonts w:ascii="SimSun" w:eastAsia="SimSun" w:hAnsi="SimSun" w:hint="eastAsia"/>
          <w:sz w:val="24"/>
          <w:szCs w:val="24"/>
        </w:rPr>
        <w:t>通知您相关变化。重大变更</w:t>
      </w:r>
      <w:r w:rsidR="00752D03" w:rsidRPr="0076393E">
        <w:rPr>
          <w:rFonts w:ascii="SimSun" w:eastAsia="SimSun" w:hAnsi="SimSun" w:hint="eastAsia"/>
          <w:sz w:val="24"/>
          <w:szCs w:val="24"/>
        </w:rPr>
        <w:t>所</w:t>
      </w:r>
      <w:r w:rsidRPr="0076393E">
        <w:rPr>
          <w:rFonts w:ascii="SimSun" w:eastAsia="SimSun" w:hAnsi="SimSun" w:hint="eastAsia"/>
          <w:sz w:val="24"/>
          <w:szCs w:val="24"/>
        </w:rPr>
        <w:t>指的是</w:t>
      </w:r>
      <w:r>
        <w:rPr>
          <w:rFonts w:ascii="Arial" w:eastAsia="SimSun" w:hAnsi="Arial" w:hint="eastAsia"/>
          <w:sz w:val="24"/>
          <w:szCs w:val="24"/>
        </w:rPr>
        <w:t>：增加或删减可用的服务种类，增加或删减医护供应商，或有可能影响您在县药物类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服务提供系统权益的任何变更。</w:t>
      </w:r>
    </w:p>
    <w:p w14:paraId="5CECDFD0" w14:textId="77777777" w:rsidR="007C1945" w:rsidRPr="0041271B" w:rsidRDefault="007C1945">
      <w:pPr>
        <w:pStyle w:val="ListParagraph"/>
        <w:numPr>
          <w:ilvl w:val="0"/>
          <w:numId w:val="15"/>
        </w:numPr>
        <w:spacing w:after="0" w:line="360" w:lineRule="auto"/>
        <w:rPr>
          <w:rFonts w:ascii="Arial" w:eastAsia="SimSun" w:hAnsi="Arial" w:cs="Arial"/>
          <w:sz w:val="24"/>
          <w:szCs w:val="24"/>
        </w:rPr>
      </w:pPr>
      <w:r>
        <w:rPr>
          <w:rFonts w:ascii="Arial" w:eastAsia="SimSun" w:hAnsi="Arial" w:hint="eastAsia"/>
          <w:sz w:val="24"/>
          <w:szCs w:val="24"/>
        </w:rPr>
        <w:t>如果任何服务供应商出于道德、伦理或宗教之理由反对或是拒绝履行服务，或拒绝以其他方式支持该计划所包含的服务，我们会通知您，并将替代服务供应商的信息一并发送给您。</w:t>
      </w:r>
    </w:p>
    <w:p w14:paraId="065322EE" w14:textId="6CAA4203" w:rsidR="007C1945" w:rsidRPr="0041271B" w:rsidRDefault="007C1945">
      <w:pPr>
        <w:pStyle w:val="ListParagraph"/>
        <w:numPr>
          <w:ilvl w:val="0"/>
          <w:numId w:val="15"/>
        </w:numPr>
        <w:spacing w:after="0" w:line="360" w:lineRule="auto"/>
        <w:rPr>
          <w:rFonts w:ascii="Arial" w:eastAsia="SimSun" w:hAnsi="Arial" w:cs="Arial"/>
          <w:sz w:val="24"/>
          <w:szCs w:val="24"/>
        </w:rPr>
      </w:pPr>
      <w:r>
        <w:rPr>
          <w:rFonts w:ascii="Arial" w:eastAsia="SimSun" w:hAnsi="Arial" w:hint="eastAsia"/>
          <w:sz w:val="24"/>
          <w:szCs w:val="24"/>
        </w:rPr>
        <w:t>如果更换服务供应商会使您的健康遭受损害，或增加您住院的风险，则我们需确保您在一段时间之内，可继续享有此前的，即当前的网络外服务供应商所提供的服务。</w:t>
      </w:r>
    </w:p>
    <w:p w14:paraId="3E6FBB4F" w14:textId="77777777" w:rsidR="00EA76A5" w:rsidRPr="00472E9B" w:rsidRDefault="00EA76A5" w:rsidP="00EA76A5">
      <w:pPr>
        <w:spacing w:after="0" w:line="360" w:lineRule="auto"/>
        <w:ind w:left="720"/>
        <w:contextualSpacing/>
        <w:rPr>
          <w:rFonts w:ascii="Arial" w:hAnsi="Arial" w:cs="Arial"/>
          <w:sz w:val="24"/>
          <w:szCs w:val="24"/>
        </w:rPr>
      </w:pPr>
    </w:p>
    <w:p w14:paraId="5F719E0A" w14:textId="5AB35CA8" w:rsidR="007C1945"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 xml:space="preserve">*[ </w:t>
      </w:r>
      <w:r>
        <w:rPr>
          <w:rFonts w:ascii="Arial" w:eastAsia="SimSun" w:hAnsi="Arial" w:hint="eastAsia"/>
          <w:iCs/>
          <w:sz w:val="24"/>
          <w:szCs w:val="24"/>
        </w:rPr>
        <w:t>各县为受理</w:t>
      </w:r>
      <w:r>
        <w:rPr>
          <w:rFonts w:ascii="Arial" w:eastAsia="SimSun" w:hAnsi="Arial" w:hint="eastAsia"/>
          <w:iCs/>
          <w:sz w:val="24"/>
          <w:szCs w:val="24"/>
        </w:rPr>
        <w:t xml:space="preserve"> *</w:t>
      </w:r>
      <w:r>
        <w:rPr>
          <w:rFonts w:ascii="Arial" w:eastAsia="SimSun" w:hAnsi="Arial" w:hint="eastAsia"/>
          <w:iCs/>
          <w:sz w:val="24"/>
          <w:szCs w:val="24"/>
        </w:rPr>
        <w:t>受益人服务之目的在此填写免费电话号码，如果有用于联系使用管理事宜的电话专线，请在这里注明。</w:t>
      </w:r>
      <w:r>
        <w:rPr>
          <w:rFonts w:ascii="Arial" w:eastAsia="SimSun" w:hAnsi="Arial" w:hint="eastAsia"/>
          <w:iCs/>
          <w:sz w:val="24"/>
          <w:szCs w:val="24"/>
        </w:rPr>
        <w:t>]</w:t>
      </w:r>
    </w:p>
    <w:p w14:paraId="24C8C565" w14:textId="77777777" w:rsidR="007C1945" w:rsidRDefault="007C1945" w:rsidP="00DF0B49">
      <w:pPr>
        <w:spacing w:after="0" w:line="360" w:lineRule="auto"/>
        <w:contextualSpacing/>
        <w:rPr>
          <w:rFonts w:ascii="Arial" w:eastAsia="Calibri" w:hAnsi="Arial" w:cs="Arial"/>
          <w:b/>
          <w:sz w:val="24"/>
          <w:szCs w:val="24"/>
        </w:rPr>
      </w:pPr>
    </w:p>
    <w:p w14:paraId="45496C6A" w14:textId="654DC7E7" w:rsidR="007C1945" w:rsidRPr="007C1945" w:rsidRDefault="007C194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lastRenderedPageBreak/>
        <w:t>为需要其他语</w:t>
      </w:r>
      <w:r w:rsidR="007D647D" w:rsidRPr="007D647D">
        <w:rPr>
          <w:rFonts w:ascii="Arial" w:eastAsia="SimSun" w:hAnsi="Arial" w:hint="eastAsia"/>
          <w:b/>
          <w:sz w:val="24"/>
          <w:szCs w:val="24"/>
        </w:rPr>
        <w:t>言</w:t>
      </w:r>
      <w:r>
        <w:rPr>
          <w:rFonts w:ascii="Arial" w:eastAsia="SimSun" w:hAnsi="Arial" w:hint="eastAsia"/>
          <w:b/>
          <w:sz w:val="24"/>
          <w:szCs w:val="24"/>
        </w:rPr>
        <w:t>资料服务的受益人所准备的信息</w:t>
      </w:r>
    </w:p>
    <w:p w14:paraId="2CD0E53E" w14:textId="77777777" w:rsidR="007C1945" w:rsidRPr="007C1945" w:rsidRDefault="007C1945" w:rsidP="00DF0B49">
      <w:pPr>
        <w:spacing w:after="0" w:line="360" w:lineRule="auto"/>
        <w:contextualSpacing/>
        <w:rPr>
          <w:rFonts w:ascii="Arial" w:eastAsia="Calibri" w:hAnsi="Arial" w:cs="Arial"/>
          <w:b/>
          <w:sz w:val="24"/>
          <w:szCs w:val="24"/>
        </w:rPr>
      </w:pPr>
    </w:p>
    <w:p w14:paraId="64F740FB" w14:textId="77777777" w:rsidR="007C1945" w:rsidRPr="007C1945"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各县填写适用的信息。</w:t>
      </w:r>
      <w:r>
        <w:rPr>
          <w:rFonts w:ascii="Arial" w:eastAsia="SimSun" w:hAnsi="Arial" w:hint="eastAsia"/>
          <w:iCs/>
          <w:sz w:val="24"/>
          <w:szCs w:val="24"/>
        </w:rPr>
        <w:t>]</w:t>
      </w:r>
    </w:p>
    <w:p w14:paraId="7C84C5A1" w14:textId="77777777" w:rsidR="007C1945" w:rsidRDefault="007C1945" w:rsidP="00DF0B49">
      <w:pPr>
        <w:spacing w:after="0" w:line="360" w:lineRule="auto"/>
        <w:contextualSpacing/>
        <w:rPr>
          <w:rFonts w:ascii="Arial" w:eastAsia="Calibri" w:hAnsi="Arial" w:cs="Arial"/>
          <w:b/>
          <w:sz w:val="24"/>
          <w:szCs w:val="24"/>
        </w:rPr>
      </w:pPr>
    </w:p>
    <w:p w14:paraId="0C9EB9A3" w14:textId="787B4236" w:rsidR="007C1945" w:rsidRPr="00472E9B" w:rsidRDefault="007D647D" w:rsidP="00DF0B49">
      <w:pPr>
        <w:spacing w:after="0" w:line="360" w:lineRule="auto"/>
        <w:contextualSpacing/>
        <w:rPr>
          <w:rFonts w:ascii="Arial" w:eastAsia="SimSun" w:hAnsi="Arial" w:cs="Arial"/>
          <w:b/>
          <w:sz w:val="24"/>
          <w:szCs w:val="24"/>
        </w:rPr>
      </w:pPr>
      <w:r w:rsidRPr="007D647D">
        <w:rPr>
          <w:rFonts w:ascii="Arial" w:eastAsia="SimSun" w:hAnsi="Arial" w:hint="eastAsia"/>
          <w:b/>
          <w:sz w:val="24"/>
          <w:szCs w:val="24"/>
        </w:rPr>
        <w:t>给阅读有困难</w:t>
      </w:r>
      <w:r w:rsidR="007C1945">
        <w:rPr>
          <w:rFonts w:ascii="Arial" w:eastAsia="SimSun" w:hAnsi="Arial" w:hint="eastAsia"/>
          <w:b/>
          <w:sz w:val="24"/>
          <w:szCs w:val="24"/>
        </w:rPr>
        <w:t>的受益人</w:t>
      </w:r>
      <w:r w:rsidRPr="007D647D">
        <w:rPr>
          <w:rFonts w:ascii="Arial" w:eastAsia="SimSun" w:hAnsi="Arial" w:hint="eastAsia"/>
          <w:b/>
          <w:sz w:val="24"/>
          <w:szCs w:val="24"/>
        </w:rPr>
        <w:t>的</w:t>
      </w:r>
      <w:r w:rsidR="007C1945">
        <w:rPr>
          <w:rFonts w:ascii="Arial" w:eastAsia="SimSun" w:hAnsi="Arial" w:hint="eastAsia"/>
          <w:b/>
          <w:sz w:val="24"/>
          <w:szCs w:val="24"/>
        </w:rPr>
        <w:t>信息</w:t>
      </w:r>
    </w:p>
    <w:p w14:paraId="40445757" w14:textId="77777777" w:rsidR="007C1945" w:rsidRPr="00472E9B" w:rsidRDefault="007C1945" w:rsidP="00DF0B49">
      <w:pPr>
        <w:spacing w:after="0" w:line="360" w:lineRule="auto"/>
        <w:contextualSpacing/>
        <w:rPr>
          <w:rFonts w:ascii="Arial" w:eastAsia="Calibri" w:hAnsi="Arial" w:cs="Arial"/>
          <w:b/>
          <w:sz w:val="24"/>
          <w:szCs w:val="24"/>
        </w:rPr>
      </w:pPr>
    </w:p>
    <w:p w14:paraId="18D77621" w14:textId="77777777" w:rsidR="007C1945" w:rsidRPr="00472E9B"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各县填写适用的信息。</w:t>
      </w:r>
      <w:r>
        <w:rPr>
          <w:rFonts w:ascii="Arial" w:eastAsia="SimSun" w:hAnsi="Arial" w:hint="eastAsia"/>
          <w:iCs/>
          <w:sz w:val="24"/>
          <w:szCs w:val="24"/>
        </w:rPr>
        <w:t>]</w:t>
      </w:r>
    </w:p>
    <w:p w14:paraId="1CDB9B72" w14:textId="77777777" w:rsidR="000F56A3" w:rsidRPr="00472E9B" w:rsidRDefault="000F56A3" w:rsidP="00DF0B49">
      <w:pPr>
        <w:spacing w:after="0" w:line="360" w:lineRule="auto"/>
        <w:contextualSpacing/>
        <w:rPr>
          <w:rFonts w:ascii="Arial" w:eastAsia="Calibri" w:hAnsi="Arial" w:cs="Arial"/>
          <w:b/>
          <w:sz w:val="24"/>
          <w:szCs w:val="24"/>
        </w:rPr>
      </w:pPr>
    </w:p>
    <w:p w14:paraId="2FE71485" w14:textId="688A0500" w:rsidR="007C1945" w:rsidRPr="00472E9B" w:rsidRDefault="007C194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有听力障碍的受益人</w:t>
      </w:r>
      <w:r w:rsidR="007D647D" w:rsidRPr="007D647D">
        <w:rPr>
          <w:rFonts w:ascii="Arial" w:eastAsia="SimSun" w:hAnsi="Arial" w:hint="eastAsia"/>
          <w:b/>
          <w:sz w:val="24"/>
          <w:szCs w:val="24"/>
        </w:rPr>
        <w:t>的</w:t>
      </w:r>
      <w:r>
        <w:rPr>
          <w:rFonts w:ascii="Arial" w:eastAsia="SimSun" w:hAnsi="Arial" w:hint="eastAsia"/>
          <w:b/>
          <w:sz w:val="24"/>
          <w:szCs w:val="24"/>
        </w:rPr>
        <w:t>信息</w:t>
      </w:r>
    </w:p>
    <w:p w14:paraId="4F0AFD52" w14:textId="77777777" w:rsidR="007C1945" w:rsidRPr="00472E9B" w:rsidRDefault="007C1945" w:rsidP="00DF0B49">
      <w:pPr>
        <w:spacing w:after="0" w:line="360" w:lineRule="auto"/>
        <w:contextualSpacing/>
        <w:rPr>
          <w:rFonts w:ascii="Arial" w:eastAsia="Calibri" w:hAnsi="Arial" w:cs="Arial"/>
          <w:b/>
          <w:sz w:val="24"/>
          <w:szCs w:val="24"/>
        </w:rPr>
      </w:pPr>
    </w:p>
    <w:p w14:paraId="73A505CF" w14:textId="77777777" w:rsidR="007C1945" w:rsidRPr="00472E9B"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各县填写适用的信息。</w:t>
      </w:r>
      <w:r>
        <w:rPr>
          <w:rFonts w:ascii="Arial" w:eastAsia="SimSun" w:hAnsi="Arial" w:hint="eastAsia"/>
          <w:iCs/>
          <w:sz w:val="24"/>
          <w:szCs w:val="24"/>
        </w:rPr>
        <w:t>]</w:t>
      </w:r>
    </w:p>
    <w:p w14:paraId="1CDCB9EE" w14:textId="77777777" w:rsidR="007C1945" w:rsidRPr="00472E9B" w:rsidRDefault="007C1945" w:rsidP="00DF0B49">
      <w:pPr>
        <w:spacing w:after="0" w:line="360" w:lineRule="auto"/>
        <w:contextualSpacing/>
        <w:rPr>
          <w:rFonts w:ascii="Arial" w:eastAsia="Calibri" w:hAnsi="Arial" w:cs="Arial"/>
          <w:iCs/>
          <w:sz w:val="24"/>
          <w:szCs w:val="24"/>
        </w:rPr>
      </w:pPr>
    </w:p>
    <w:p w14:paraId="5AD5B04F" w14:textId="108C38B2" w:rsidR="007C1945" w:rsidRPr="00472E9B" w:rsidRDefault="007C194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有视力障碍的受益人</w:t>
      </w:r>
      <w:r w:rsidR="007D647D" w:rsidRPr="007D647D">
        <w:rPr>
          <w:rFonts w:ascii="Arial" w:eastAsia="SimSun" w:hAnsi="Arial" w:hint="eastAsia"/>
          <w:b/>
          <w:sz w:val="24"/>
          <w:szCs w:val="24"/>
        </w:rPr>
        <w:t>的</w:t>
      </w:r>
      <w:r>
        <w:rPr>
          <w:rFonts w:ascii="Arial" w:eastAsia="SimSun" w:hAnsi="Arial" w:hint="eastAsia"/>
          <w:b/>
          <w:sz w:val="24"/>
          <w:szCs w:val="24"/>
        </w:rPr>
        <w:t>信息</w:t>
      </w:r>
    </w:p>
    <w:p w14:paraId="52D9A02A" w14:textId="77777777" w:rsidR="007C1945" w:rsidRPr="00472E9B" w:rsidRDefault="007C1945" w:rsidP="00DF0B49">
      <w:pPr>
        <w:spacing w:after="0" w:line="360" w:lineRule="auto"/>
        <w:contextualSpacing/>
        <w:rPr>
          <w:rFonts w:ascii="Arial" w:eastAsia="Calibri" w:hAnsi="Arial" w:cs="Arial"/>
          <w:b/>
          <w:sz w:val="24"/>
          <w:szCs w:val="24"/>
        </w:rPr>
      </w:pPr>
    </w:p>
    <w:p w14:paraId="01E24075" w14:textId="77777777" w:rsidR="007C1945" w:rsidRPr="00472E9B"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各县填写适用的信息。</w:t>
      </w:r>
      <w:r>
        <w:rPr>
          <w:rFonts w:ascii="Arial" w:eastAsia="SimSun" w:hAnsi="Arial" w:hint="eastAsia"/>
          <w:iCs/>
          <w:sz w:val="24"/>
          <w:szCs w:val="24"/>
        </w:rPr>
        <w:t>]</w:t>
      </w:r>
    </w:p>
    <w:p w14:paraId="5FCF69C5" w14:textId="77777777" w:rsidR="007C1945" w:rsidRPr="00472E9B" w:rsidRDefault="007C1945" w:rsidP="00DF0B49">
      <w:pPr>
        <w:spacing w:after="0" w:line="360" w:lineRule="auto"/>
        <w:contextualSpacing/>
        <w:rPr>
          <w:rFonts w:ascii="Arial" w:eastAsia="Calibri" w:hAnsi="Arial" w:cs="Arial"/>
          <w:b/>
          <w:sz w:val="24"/>
          <w:szCs w:val="24"/>
        </w:rPr>
      </w:pPr>
    </w:p>
    <w:p w14:paraId="33199D49" w14:textId="77777777" w:rsidR="007C1945" w:rsidRPr="00472E9B" w:rsidRDefault="007C194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隐私操作说明</w:t>
      </w:r>
    </w:p>
    <w:p w14:paraId="78B3C784" w14:textId="77777777" w:rsidR="007C1945" w:rsidRPr="00472E9B" w:rsidRDefault="007C1945" w:rsidP="00DF0B49">
      <w:pPr>
        <w:spacing w:after="0" w:line="360" w:lineRule="auto"/>
        <w:contextualSpacing/>
        <w:rPr>
          <w:rFonts w:ascii="Arial" w:eastAsia="Calibri" w:hAnsi="Arial" w:cs="Arial"/>
          <w:b/>
          <w:sz w:val="24"/>
          <w:szCs w:val="24"/>
        </w:rPr>
      </w:pPr>
    </w:p>
    <w:p w14:paraId="23FA1687" w14:textId="77777777" w:rsidR="007C1945" w:rsidRPr="007C1945" w:rsidRDefault="00472E9B"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各县填写适用的信息。</w:t>
      </w:r>
      <w:r>
        <w:rPr>
          <w:rFonts w:ascii="Arial" w:eastAsia="SimSun" w:hAnsi="Arial" w:hint="eastAsia"/>
          <w:iCs/>
          <w:sz w:val="24"/>
          <w:szCs w:val="24"/>
        </w:rPr>
        <w:t>]</w:t>
      </w:r>
    </w:p>
    <w:p w14:paraId="4C3F1162" w14:textId="77777777" w:rsidR="004347AA" w:rsidRDefault="004347AA" w:rsidP="00DF0B49">
      <w:pPr>
        <w:pStyle w:val="Heading1"/>
        <w:spacing w:before="0" w:line="360" w:lineRule="auto"/>
        <w:contextualSpacing/>
      </w:pPr>
      <w:r>
        <w:rPr>
          <w:rFonts w:hint="eastAsia"/>
        </w:rPr>
        <w:br w:type="column"/>
      </w:r>
      <w:bookmarkStart w:id="2" w:name="_Toc125137566"/>
      <w:r>
        <w:rPr>
          <w:rFonts w:hint="eastAsia"/>
        </w:rPr>
        <w:lastRenderedPageBreak/>
        <w:t>服务</w:t>
      </w:r>
      <w:bookmarkEnd w:id="2"/>
    </w:p>
    <w:p w14:paraId="2A8ABC5D" w14:textId="77777777" w:rsidR="004347AA" w:rsidRDefault="004347AA" w:rsidP="00DF0B49">
      <w:pPr>
        <w:spacing w:after="0" w:line="360" w:lineRule="auto"/>
        <w:contextualSpacing/>
      </w:pPr>
    </w:p>
    <w:p w14:paraId="2768F482" w14:textId="6E67CD7E" w:rsidR="004347AA" w:rsidRDefault="004347AA"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服务提供系统服务是什么？</w:t>
      </w:r>
    </w:p>
    <w:p w14:paraId="0078E5F7" w14:textId="77777777" w:rsidR="008A733F" w:rsidRPr="005F361C" w:rsidRDefault="008A733F" w:rsidP="00DF0B49">
      <w:pPr>
        <w:spacing w:after="0" w:line="360" w:lineRule="auto"/>
        <w:contextualSpacing/>
        <w:rPr>
          <w:rFonts w:ascii="Arial" w:hAnsi="Arial" w:cs="Arial"/>
          <w:b/>
          <w:bCs/>
          <w:sz w:val="24"/>
          <w:szCs w:val="24"/>
        </w:rPr>
      </w:pPr>
    </w:p>
    <w:p w14:paraId="391AD3D4" w14:textId="1F4349E5" w:rsidR="004347AA" w:rsidRDefault="001A27BD"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2D27A1">
        <w:rPr>
          <w:rFonts w:ascii="Arial" w:eastAsia="SimSun" w:hAnsi="Arial" w:hint="eastAsia"/>
          <w:sz w:val="24"/>
          <w:szCs w:val="24"/>
        </w:rPr>
        <w:t>服务</w:t>
      </w:r>
      <w:r>
        <w:rPr>
          <w:rFonts w:ascii="Arial" w:eastAsia="SimSun" w:hAnsi="Arial" w:hint="eastAsia"/>
          <w:sz w:val="24"/>
          <w:szCs w:val="24"/>
        </w:rPr>
        <w:t>的人群包括有</w:t>
      </w:r>
      <w:r>
        <w:rPr>
          <w:rFonts w:ascii="Arial" w:eastAsia="SimSun" w:hAnsi="Arial" w:hint="eastAsia"/>
          <w:sz w:val="24"/>
          <w:szCs w:val="24"/>
        </w:rPr>
        <w:t xml:space="preserve"> </w:t>
      </w:r>
      <w:r>
        <w:rPr>
          <w:rFonts w:ascii="Arial" w:eastAsia="SimSun" w:hAnsi="Arial" w:hint="eastAsia"/>
          <w:sz w:val="24"/>
          <w:szCs w:val="24"/>
        </w:rPr>
        <w:t>一种</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问题的，或在某种情况下有出现</w:t>
      </w:r>
      <w:r>
        <w:rPr>
          <w:rFonts w:ascii="Arial" w:eastAsia="SimSun" w:hAnsi="Arial" w:hint="eastAsia"/>
          <w:sz w:val="24"/>
          <w:szCs w:val="24"/>
        </w:rPr>
        <w:t xml:space="preserve"> </w:t>
      </w:r>
      <w:r>
        <w:rPr>
          <w:rFonts w:ascii="Arial" w:eastAsia="SimSun" w:hAnsi="Arial" w:hint="eastAsia"/>
          <w:sz w:val="24"/>
          <w:szCs w:val="24"/>
        </w:rPr>
        <w:t>物质使用障碍问题的风险，并且普通医生无法诊治的。</w:t>
      </w:r>
      <w:r>
        <w:rPr>
          <w:rFonts w:ascii="Arial" w:eastAsia="SimSun" w:hAnsi="Arial" w:hint="eastAsia"/>
          <w:sz w:val="24"/>
          <w:szCs w:val="24"/>
        </w:rPr>
        <w:t xml:space="preserve"> </w:t>
      </w:r>
      <w:r>
        <w:rPr>
          <w:rFonts w:ascii="Arial" w:eastAsia="SimSun" w:hAnsi="Arial" w:hint="eastAsia"/>
          <w:sz w:val="24"/>
          <w:szCs w:val="24"/>
        </w:rPr>
        <w:t>有关详情，请参阅本说明中的《筛检、短暂干预、转介治疗及早期干预服务》部分。</w:t>
      </w:r>
    </w:p>
    <w:p w14:paraId="553D2E1A" w14:textId="77777777" w:rsidR="00EA76A5" w:rsidRDefault="00EA76A5" w:rsidP="00DF0B49">
      <w:pPr>
        <w:spacing w:after="0" w:line="360" w:lineRule="auto"/>
        <w:contextualSpacing/>
        <w:rPr>
          <w:rFonts w:ascii="Arial" w:hAnsi="Arial" w:cs="Arial"/>
          <w:sz w:val="24"/>
          <w:szCs w:val="24"/>
        </w:rPr>
      </w:pPr>
    </w:p>
    <w:p w14:paraId="271E88B1" w14:textId="7376980D" w:rsidR="004347AA" w:rsidRPr="005F361C" w:rsidRDefault="001A27BD"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服务提供系统服务包括：</w:t>
      </w:r>
      <w:r>
        <w:rPr>
          <w:rFonts w:ascii="Arial" w:eastAsia="SimSun" w:hAnsi="Arial" w:hint="eastAsia"/>
          <w:sz w:val="24"/>
          <w:szCs w:val="24"/>
        </w:rPr>
        <w:t xml:space="preserve"> </w:t>
      </w:r>
    </w:p>
    <w:p w14:paraId="596EC1B2" w14:textId="43EE4E4B"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门诊治疗服务</w:t>
      </w:r>
    </w:p>
    <w:p w14:paraId="0909A9E0" w14:textId="283E6A9D"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强化门诊治疗服务</w:t>
      </w:r>
    </w:p>
    <w:p w14:paraId="52C6B28B" w14:textId="7D8CDAEE"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部分住院服务（本服务仅适用于在</w:t>
      </w:r>
      <w:r>
        <w:rPr>
          <w:rFonts w:ascii="Arial" w:eastAsia="SimSun" w:hAnsi="Arial" w:hint="eastAsia"/>
          <w:sz w:val="24"/>
          <w:szCs w:val="24"/>
        </w:rPr>
        <w:t xml:space="preserve"> </w:t>
      </w:r>
      <w:r>
        <w:rPr>
          <w:rFonts w:ascii="Arial" w:eastAsia="SimSun" w:hAnsi="Arial" w:hint="eastAsia"/>
          <w:sz w:val="24"/>
          <w:szCs w:val="24"/>
        </w:rPr>
        <w:t>特定县的成年人，但依据</w:t>
      </w:r>
      <w:r>
        <w:rPr>
          <w:rFonts w:ascii="Arial" w:eastAsia="SimSun" w:hAnsi="Arial" w:hint="eastAsia"/>
          <w:sz w:val="24"/>
          <w:szCs w:val="24"/>
        </w:rPr>
        <w:t xml:space="preserve"> </w:t>
      </w:r>
      <w:r>
        <w:rPr>
          <w:rFonts w:ascii="Arial" w:eastAsia="SimSun" w:hAnsi="Arial" w:hint="eastAsia"/>
          <w:sz w:val="24"/>
          <w:szCs w:val="24"/>
        </w:rPr>
        <w:t>《早期与定期筛查、诊断和治疗服务》</w:t>
      </w:r>
      <w:r>
        <w:rPr>
          <w:rFonts w:ascii="Arial" w:eastAsia="SimSun" w:hAnsi="Arial" w:hint="eastAsia"/>
          <w:sz w:val="24"/>
          <w:szCs w:val="24"/>
        </w:rPr>
        <w:t xml:space="preserve"> </w:t>
      </w:r>
      <w:r>
        <w:rPr>
          <w:rFonts w:ascii="Arial" w:eastAsia="SimSun" w:hAnsi="Arial" w:hint="eastAsia"/>
          <w:sz w:val="24"/>
          <w:szCs w:val="24"/>
        </w:rPr>
        <w:t>规定，未成年人无论其</w:t>
      </w:r>
      <w:r w:rsidR="0077278E">
        <w:rPr>
          <w:rFonts w:ascii="Arial" w:eastAsia="SimSun" w:hAnsi="Arial" w:hint="eastAsia"/>
          <w:sz w:val="24"/>
          <w:szCs w:val="24"/>
        </w:rPr>
        <w:t>居</w:t>
      </w:r>
      <w:r w:rsidR="00691E4D" w:rsidRPr="00691E4D">
        <w:rPr>
          <w:rFonts w:ascii="Arial" w:eastAsia="SimSun" w:hAnsi="Arial" w:hint="eastAsia"/>
          <w:sz w:val="24"/>
          <w:szCs w:val="24"/>
        </w:rPr>
        <w:t>住</w:t>
      </w:r>
      <w:r>
        <w:rPr>
          <w:rFonts w:ascii="Arial" w:eastAsia="SimSun" w:hAnsi="Arial" w:hint="eastAsia"/>
          <w:sz w:val="24"/>
          <w:szCs w:val="24"/>
        </w:rPr>
        <w:t>在哪个县，均可享受此项服务）</w:t>
      </w:r>
    </w:p>
    <w:p w14:paraId="2BBC52DE" w14:textId="4260D63B"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居民</w:t>
      </w:r>
      <w:r>
        <w:rPr>
          <w:rFonts w:ascii="Arial" w:eastAsia="SimSun" w:hAnsi="Arial" w:hint="eastAsia"/>
          <w:sz w:val="24"/>
          <w:szCs w:val="24"/>
        </w:rPr>
        <w:t xml:space="preserve"> /</w:t>
      </w:r>
      <w:r>
        <w:rPr>
          <w:rFonts w:ascii="Arial" w:eastAsia="SimSun" w:hAnsi="Arial" w:hint="eastAsia"/>
          <w:sz w:val="24"/>
          <w:szCs w:val="24"/>
        </w:rPr>
        <w:t>住院治疗服务（需要县级事先授权）</w:t>
      </w:r>
    </w:p>
    <w:p w14:paraId="72C3D65A" w14:textId="6F19AF8D"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戒断管理服务</w:t>
      </w:r>
    </w:p>
    <w:p w14:paraId="5E033461" w14:textId="2696B258"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麻醉品治疗</w:t>
      </w:r>
      <w:r>
        <w:rPr>
          <w:rFonts w:ascii="Arial" w:eastAsia="SimSun" w:hAnsi="Arial" w:hint="eastAsia"/>
          <w:sz w:val="24"/>
          <w:szCs w:val="24"/>
        </w:rPr>
        <w:t>*</w:t>
      </w:r>
      <w:r w:rsidR="00691E4D" w:rsidRPr="00691E4D">
        <w:rPr>
          <w:rFonts w:ascii="Arial" w:eastAsia="SimSun" w:hAnsi="Arial" w:hint="eastAsia"/>
          <w:sz w:val="24"/>
          <w:szCs w:val="24"/>
        </w:rPr>
        <w:t>计划</w:t>
      </w:r>
      <w:r>
        <w:rPr>
          <w:rFonts w:ascii="Arial" w:eastAsia="SimSun" w:hAnsi="Arial" w:hint="eastAsia"/>
          <w:sz w:val="24"/>
          <w:szCs w:val="24"/>
        </w:rPr>
        <w:t>服务</w:t>
      </w:r>
    </w:p>
    <w:p w14:paraId="3BFD467A" w14:textId="29320639" w:rsidR="004347AA" w:rsidRPr="0041271B" w:rsidRDefault="0527C363">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成瘾问题药物治疗</w:t>
      </w:r>
      <w:r>
        <w:rPr>
          <w:rFonts w:ascii="Arial" w:eastAsia="SimSun" w:hAnsi="Arial" w:hint="eastAsia"/>
          <w:sz w:val="24"/>
          <w:szCs w:val="24"/>
        </w:rPr>
        <w:t xml:space="preserve"> (MAT)</w:t>
      </w:r>
    </w:p>
    <w:p w14:paraId="7E859CF8" w14:textId="77777777"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康复服务</w:t>
      </w:r>
    </w:p>
    <w:p w14:paraId="66E3D073" w14:textId="68EA3656"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陪护支持服务（本服务仅在特定县</w:t>
      </w:r>
      <w:r w:rsidR="001877D8">
        <w:rPr>
          <w:rFonts w:ascii="Arial" w:eastAsia="SimSun" w:hAnsi="Arial" w:hint="eastAsia"/>
          <w:sz w:val="24"/>
          <w:szCs w:val="24"/>
        </w:rPr>
        <w:t>为</w:t>
      </w:r>
      <w:r>
        <w:rPr>
          <w:rFonts w:ascii="Arial" w:eastAsia="SimSun" w:hAnsi="Arial" w:hint="eastAsia"/>
          <w:sz w:val="24"/>
          <w:szCs w:val="24"/>
        </w:rPr>
        <w:t xml:space="preserve"> </w:t>
      </w:r>
      <w:r>
        <w:rPr>
          <w:rFonts w:ascii="Arial" w:eastAsia="SimSun" w:hAnsi="Arial" w:hint="eastAsia"/>
          <w:sz w:val="24"/>
          <w:szCs w:val="24"/>
        </w:rPr>
        <w:t>成人</w:t>
      </w:r>
      <w:r>
        <w:rPr>
          <w:rFonts w:ascii="Arial" w:eastAsia="SimSun" w:hAnsi="Arial" w:hint="eastAsia"/>
          <w:sz w:val="24"/>
          <w:szCs w:val="24"/>
        </w:rPr>
        <w:t xml:space="preserve"> </w:t>
      </w:r>
      <w:r>
        <w:rPr>
          <w:rFonts w:ascii="Arial" w:eastAsia="SimSun" w:hAnsi="Arial" w:hint="eastAsia"/>
          <w:sz w:val="24"/>
          <w:szCs w:val="24"/>
        </w:rPr>
        <w:t>群体提供，但根据《早期与定期筛查、诊断和治疗服务》规定，未成年人无论其</w:t>
      </w:r>
      <w:r w:rsidR="0077278E">
        <w:rPr>
          <w:rFonts w:ascii="Arial" w:eastAsia="SimSun" w:hAnsi="Arial" w:hint="eastAsia"/>
          <w:sz w:val="24"/>
          <w:szCs w:val="24"/>
        </w:rPr>
        <w:t>居</w:t>
      </w:r>
      <w:r w:rsidR="009F0B7E" w:rsidRPr="00691E4D">
        <w:rPr>
          <w:rFonts w:ascii="Arial" w:eastAsia="SimSun" w:hAnsi="Arial" w:hint="eastAsia"/>
          <w:sz w:val="24"/>
          <w:szCs w:val="24"/>
        </w:rPr>
        <w:t>住</w:t>
      </w:r>
      <w:r>
        <w:rPr>
          <w:rFonts w:ascii="Arial" w:eastAsia="SimSun" w:hAnsi="Arial" w:hint="eastAsia"/>
          <w:sz w:val="24"/>
          <w:szCs w:val="24"/>
        </w:rPr>
        <w:t>在哪个县，均可享受此项服务）</w:t>
      </w:r>
    </w:p>
    <w:p w14:paraId="4CC0BD71" w14:textId="71B48C6E" w:rsidR="004347AA" w:rsidRPr="0041271B" w:rsidRDefault="004347AA">
      <w:pPr>
        <w:pStyle w:val="ListParagraph"/>
        <w:numPr>
          <w:ilvl w:val="0"/>
          <w:numId w:val="3"/>
        </w:numPr>
        <w:spacing w:after="0" w:line="360" w:lineRule="auto"/>
        <w:rPr>
          <w:rFonts w:ascii="Arial" w:eastAsia="SimSun" w:hAnsi="Arial" w:cs="Arial"/>
          <w:sz w:val="24"/>
          <w:szCs w:val="24"/>
        </w:rPr>
      </w:pPr>
      <w:r>
        <w:rPr>
          <w:rFonts w:ascii="Arial" w:eastAsia="SimSun" w:hAnsi="Arial" w:hint="eastAsia"/>
          <w:sz w:val="24"/>
          <w:szCs w:val="24"/>
        </w:rPr>
        <w:t>监护协调服务</w:t>
      </w:r>
    </w:p>
    <w:p w14:paraId="193086F3" w14:textId="56AECA49" w:rsidR="004347AA" w:rsidRPr="0041271B" w:rsidRDefault="009F0B7E">
      <w:pPr>
        <w:pStyle w:val="ListParagraph"/>
        <w:numPr>
          <w:ilvl w:val="0"/>
          <w:numId w:val="3"/>
        </w:numPr>
        <w:spacing w:after="0" w:line="360" w:lineRule="auto"/>
        <w:rPr>
          <w:rFonts w:ascii="Arial" w:eastAsia="SimSun" w:hAnsi="Arial" w:cs="Arial"/>
          <w:sz w:val="24"/>
          <w:szCs w:val="24"/>
        </w:rPr>
      </w:pPr>
      <w:r w:rsidRPr="009F0B7E">
        <w:rPr>
          <w:rFonts w:ascii="Arial" w:eastAsia="SimSun" w:hAnsi="Arial" w:hint="eastAsia"/>
          <w:sz w:val="24"/>
          <w:szCs w:val="24"/>
        </w:rPr>
        <w:t>应急</w:t>
      </w:r>
      <w:r w:rsidR="004347AA">
        <w:rPr>
          <w:rFonts w:ascii="Arial" w:eastAsia="SimSun" w:hAnsi="Arial" w:hint="eastAsia"/>
          <w:sz w:val="24"/>
          <w:szCs w:val="24"/>
        </w:rPr>
        <w:t>管理（仅在某些县可用）</w:t>
      </w:r>
    </w:p>
    <w:p w14:paraId="75B5C528" w14:textId="77777777" w:rsidR="004347AA" w:rsidRDefault="004347AA" w:rsidP="00DF0B49">
      <w:pPr>
        <w:spacing w:after="0" w:line="360" w:lineRule="auto"/>
        <w:contextualSpacing/>
        <w:rPr>
          <w:rFonts w:ascii="Arial" w:hAnsi="Arial" w:cs="Arial"/>
          <w:sz w:val="24"/>
          <w:szCs w:val="24"/>
        </w:rPr>
      </w:pPr>
    </w:p>
    <w:p w14:paraId="5959882A" w14:textId="5D087A75" w:rsidR="004347AA" w:rsidRPr="004347AA" w:rsidRDefault="004347AA" w:rsidP="00DF0B49">
      <w:pPr>
        <w:spacing w:after="0" w:line="360" w:lineRule="auto"/>
        <w:contextualSpacing/>
        <w:rPr>
          <w:rFonts w:ascii="Arial" w:eastAsia="SimSun" w:hAnsi="Arial" w:cs="Arial"/>
          <w:i/>
          <w:sz w:val="24"/>
          <w:szCs w:val="24"/>
        </w:rPr>
      </w:pPr>
      <w:r>
        <w:rPr>
          <w:rFonts w:ascii="Arial" w:eastAsia="SimSun" w:hAnsi="Arial" w:hint="eastAsia"/>
          <w:sz w:val="24"/>
          <w:szCs w:val="24"/>
        </w:rPr>
        <w:t>若您想更多了解药物类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服务提供系统中可使用的每项服务情况，可参考下方内容：</w:t>
      </w:r>
      <w:r>
        <w:rPr>
          <w:rFonts w:ascii="Arial" w:eastAsia="SimSun" w:hAnsi="Arial" w:hint="eastAsia"/>
          <w:sz w:val="24"/>
          <w:szCs w:val="24"/>
        </w:rPr>
        <w:t xml:space="preserve"> </w:t>
      </w:r>
    </w:p>
    <w:p w14:paraId="5AC99E2E" w14:textId="77777777" w:rsidR="000F56A3" w:rsidRDefault="000F56A3" w:rsidP="00DF0B49">
      <w:pPr>
        <w:spacing w:after="0" w:line="360" w:lineRule="auto"/>
        <w:contextualSpacing/>
        <w:rPr>
          <w:rFonts w:ascii="Arial" w:hAnsi="Arial" w:cs="Arial"/>
          <w:b/>
          <w:sz w:val="24"/>
          <w:szCs w:val="24"/>
        </w:rPr>
      </w:pPr>
    </w:p>
    <w:p w14:paraId="03C62C46" w14:textId="4EB67F9E" w:rsidR="004347AA" w:rsidRDefault="004347AA"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门诊治疗服务</w:t>
      </w:r>
    </w:p>
    <w:p w14:paraId="649D1992" w14:textId="77777777" w:rsidR="008A733F" w:rsidRPr="004347AA" w:rsidRDefault="008A733F" w:rsidP="00DF0B49">
      <w:pPr>
        <w:spacing w:after="0" w:line="360" w:lineRule="auto"/>
        <w:contextualSpacing/>
        <w:rPr>
          <w:rFonts w:ascii="Arial" w:hAnsi="Arial" w:cs="Arial"/>
          <w:b/>
          <w:sz w:val="24"/>
          <w:szCs w:val="24"/>
        </w:rPr>
      </w:pPr>
    </w:p>
    <w:p w14:paraId="79EAF351" w14:textId="4A4AB9D2" w:rsidR="004347AA" w:rsidRPr="0041271B" w:rsidRDefault="004347AA">
      <w:pPr>
        <w:pStyle w:val="ListParagraph"/>
        <w:numPr>
          <w:ilvl w:val="0"/>
          <w:numId w:val="16"/>
        </w:numPr>
        <w:spacing w:after="0" w:line="360" w:lineRule="auto"/>
        <w:rPr>
          <w:rFonts w:ascii="Arial" w:eastAsia="SimSun" w:hAnsi="Arial" w:cs="Arial"/>
          <w:sz w:val="24"/>
          <w:szCs w:val="24"/>
        </w:rPr>
      </w:pPr>
      <w:r>
        <w:rPr>
          <w:rFonts w:ascii="Arial" w:eastAsia="SimSun" w:hAnsi="Arial" w:hint="eastAsia"/>
          <w:sz w:val="24"/>
          <w:szCs w:val="24"/>
        </w:rPr>
        <w:t>有医疗必要时，成年人</w:t>
      </w:r>
      <w:r>
        <w:rPr>
          <w:rFonts w:ascii="Arial" w:eastAsia="SimSun" w:hAnsi="Arial" w:hint="eastAsia"/>
          <w:sz w:val="24"/>
          <w:szCs w:val="24"/>
        </w:rPr>
        <w:t xml:space="preserve"> </w:t>
      </w:r>
      <w:r>
        <w:rPr>
          <w:rFonts w:ascii="Arial" w:eastAsia="SimSun" w:hAnsi="Arial" w:hint="eastAsia"/>
          <w:sz w:val="24"/>
          <w:szCs w:val="24"/>
        </w:rPr>
        <w:t>受益人</w:t>
      </w:r>
      <w:r>
        <w:rPr>
          <w:rFonts w:ascii="Arial" w:eastAsia="SimSun" w:hAnsi="Arial" w:hint="eastAsia"/>
          <w:sz w:val="24"/>
          <w:szCs w:val="24"/>
        </w:rPr>
        <w:t xml:space="preserve"> </w:t>
      </w:r>
      <w:r>
        <w:rPr>
          <w:rFonts w:ascii="Arial" w:eastAsia="SimSun" w:hAnsi="Arial" w:hint="eastAsia"/>
          <w:sz w:val="24"/>
          <w:szCs w:val="24"/>
        </w:rPr>
        <w:t>每周最多可接受九小时的心理咨询服务，年龄在</w:t>
      </w:r>
      <w:r>
        <w:rPr>
          <w:rFonts w:ascii="Arial" w:eastAsia="SimSun" w:hAnsi="Arial" w:hint="eastAsia"/>
          <w:sz w:val="24"/>
          <w:szCs w:val="24"/>
        </w:rPr>
        <w:t xml:space="preserve"> 21 </w:t>
      </w:r>
      <w:r>
        <w:rPr>
          <w:rFonts w:ascii="Arial" w:eastAsia="SimSun" w:hAnsi="Arial" w:hint="eastAsia"/>
          <w:sz w:val="24"/>
          <w:szCs w:val="24"/>
        </w:rPr>
        <w:t>岁以下的受益人每周最多可接受六小时的心理咨询服务。所接受咨询服务的时长，将根据个人医疗必要性情况，或可出现超出最大时长的情况。相关服务将由持执照的专业人士或有资质的心理咨询师在社区内任一合适的场所内提供，服务形式可以为</w:t>
      </w:r>
      <w:r>
        <w:rPr>
          <w:rFonts w:ascii="Arial" w:eastAsia="SimSun" w:hAnsi="Arial" w:hint="eastAsia"/>
          <w:sz w:val="24"/>
          <w:szCs w:val="24"/>
        </w:rPr>
        <w:t xml:space="preserve"> </w:t>
      </w:r>
      <w:r w:rsidR="00D2352A" w:rsidRPr="00D2352A">
        <w:rPr>
          <w:rFonts w:ascii="Arial" w:eastAsia="SimSun" w:hAnsi="Arial" w:hint="eastAsia"/>
          <w:sz w:val="24"/>
          <w:szCs w:val="24"/>
        </w:rPr>
        <w:t>亲自</w:t>
      </w:r>
      <w:r>
        <w:rPr>
          <w:rFonts w:ascii="Arial" w:eastAsia="SimSun" w:hAnsi="Arial" w:hint="eastAsia"/>
          <w:sz w:val="24"/>
          <w:szCs w:val="24"/>
        </w:rPr>
        <w:t>咨询、电话咨询，或是线上诊疗咨询。</w:t>
      </w:r>
    </w:p>
    <w:p w14:paraId="45855F3D" w14:textId="17DC4907" w:rsidR="004347AA" w:rsidRPr="0041271B" w:rsidRDefault="004347AA">
      <w:pPr>
        <w:pStyle w:val="ListParagraph"/>
        <w:numPr>
          <w:ilvl w:val="0"/>
          <w:numId w:val="16"/>
        </w:numPr>
        <w:spacing w:after="0" w:line="360" w:lineRule="auto"/>
        <w:rPr>
          <w:rFonts w:ascii="Arial" w:eastAsia="SimSun" w:hAnsi="Arial" w:cs="Arial"/>
          <w:sz w:val="24"/>
          <w:szCs w:val="24"/>
        </w:rPr>
      </w:pPr>
      <w:r>
        <w:rPr>
          <w:rFonts w:ascii="Arial" w:eastAsia="SimSun" w:hAnsi="Arial" w:hint="eastAsia"/>
          <w:sz w:val="24"/>
          <w:szCs w:val="24"/>
        </w:rPr>
        <w:t>门诊服务包括评估、监护协调、心理咨询、家庭疗法、药物治疗服务、针对阿片类药品使用障碍的</w:t>
      </w:r>
      <w:r>
        <w:rPr>
          <w:rFonts w:ascii="Arial" w:eastAsia="SimSun" w:hAnsi="Arial" w:hint="eastAsia"/>
          <w:sz w:val="24"/>
          <w:szCs w:val="24"/>
        </w:rPr>
        <w:t xml:space="preserve"> </w:t>
      </w:r>
      <w:r>
        <w:rPr>
          <w:rFonts w:ascii="Arial" w:eastAsia="SimSun" w:hAnsi="Arial" w:hint="eastAsia"/>
          <w:sz w:val="24"/>
          <w:szCs w:val="24"/>
        </w:rPr>
        <w:t>成瘾问题药物治疗，针对酒精使用障碍问题的成瘾问题药物治疗，以及针对其它非阿片类药物使用障碍的患者宣教、康复服务，和物质使用障碍</w:t>
      </w:r>
      <w:r>
        <w:rPr>
          <w:rFonts w:ascii="Arial" w:eastAsia="SimSun" w:hAnsi="Arial" w:hint="eastAsia"/>
          <w:sz w:val="24"/>
          <w:szCs w:val="24"/>
        </w:rPr>
        <w:t xml:space="preserve"> </w:t>
      </w:r>
      <w:r>
        <w:rPr>
          <w:rFonts w:ascii="Arial" w:eastAsia="SimSun" w:hAnsi="Arial" w:hint="eastAsia"/>
          <w:sz w:val="24"/>
          <w:szCs w:val="24"/>
        </w:rPr>
        <w:t>的危机干预服务。</w:t>
      </w:r>
    </w:p>
    <w:p w14:paraId="28A387E5" w14:textId="7641CD9D" w:rsidR="004347AA" w:rsidRPr="0041271B" w:rsidRDefault="004347AA">
      <w:pPr>
        <w:pStyle w:val="ListParagraph"/>
        <w:numPr>
          <w:ilvl w:val="0"/>
          <w:numId w:val="16"/>
        </w:numPr>
        <w:spacing w:after="0" w:line="360" w:lineRule="auto"/>
        <w:rPr>
          <w:rFonts w:ascii="Arial" w:eastAsia="SimSun" w:hAnsi="Arial" w:cs="Arial"/>
          <w:sz w:val="24"/>
          <w:szCs w:val="24"/>
        </w:rPr>
      </w:pPr>
      <w:r>
        <w:rPr>
          <w:rFonts w:ascii="Arial" w:eastAsia="SimSun" w:hAnsi="Arial" w:hint="eastAsia"/>
          <w:sz w:val="24"/>
          <w:szCs w:val="24"/>
        </w:rPr>
        <w:t>[</w:t>
      </w:r>
      <w:r>
        <w:rPr>
          <w:rFonts w:ascii="Arial" w:eastAsia="SimSun" w:hAnsi="Arial" w:hint="eastAsia"/>
          <w:sz w:val="24"/>
          <w:szCs w:val="24"/>
        </w:rPr>
        <w:t>县</w:t>
      </w:r>
      <w:r>
        <w:rPr>
          <w:rFonts w:ascii="Arial" w:eastAsia="SimSun" w:hAnsi="Arial" w:hint="eastAsia"/>
          <w:sz w:val="24"/>
          <w:szCs w:val="24"/>
        </w:rPr>
        <w:t>]</w:t>
      </w:r>
      <w:r>
        <w:rPr>
          <w:rFonts w:ascii="Arial" w:eastAsia="SimSun" w:hAnsi="Arial" w:hint="eastAsia"/>
          <w:sz w:val="24"/>
          <w:szCs w:val="24"/>
        </w:rPr>
        <w:t>（填写包括有关协议项下可获得权益的金额、期限和范围等一切附加详情，以确保受益人知悉他们有权获得的权益）</w:t>
      </w:r>
    </w:p>
    <w:p w14:paraId="24A122C7" w14:textId="77777777" w:rsidR="004347AA" w:rsidRDefault="004347AA" w:rsidP="00DF0B49">
      <w:pPr>
        <w:spacing w:after="0" w:line="360" w:lineRule="auto"/>
        <w:contextualSpacing/>
        <w:rPr>
          <w:rFonts w:ascii="Arial" w:hAnsi="Arial" w:cs="Arial"/>
          <w:sz w:val="24"/>
          <w:szCs w:val="24"/>
        </w:rPr>
      </w:pPr>
    </w:p>
    <w:p w14:paraId="54BFE3D0" w14:textId="6F15F51D" w:rsidR="004347AA" w:rsidRDefault="004347AA"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强化门诊服务</w:t>
      </w:r>
    </w:p>
    <w:p w14:paraId="60939341" w14:textId="77777777" w:rsidR="008A733F" w:rsidRPr="004347AA" w:rsidRDefault="008A733F" w:rsidP="00DF0B49">
      <w:pPr>
        <w:spacing w:after="0" w:line="360" w:lineRule="auto"/>
        <w:contextualSpacing/>
        <w:rPr>
          <w:rFonts w:ascii="Arial" w:hAnsi="Arial" w:cs="Arial"/>
          <w:b/>
          <w:sz w:val="24"/>
          <w:szCs w:val="24"/>
        </w:rPr>
      </w:pPr>
    </w:p>
    <w:p w14:paraId="188505A6" w14:textId="25FF3834" w:rsidR="004347AA" w:rsidRPr="0041271B" w:rsidRDefault="004347AA">
      <w:pPr>
        <w:pStyle w:val="ListParagraph"/>
        <w:numPr>
          <w:ilvl w:val="0"/>
          <w:numId w:val="17"/>
        </w:numPr>
        <w:spacing w:after="0" w:line="360" w:lineRule="auto"/>
        <w:rPr>
          <w:rFonts w:ascii="Arial" w:eastAsia="SimSun" w:hAnsi="Arial" w:cs="Arial"/>
          <w:sz w:val="24"/>
          <w:szCs w:val="24"/>
        </w:rPr>
      </w:pPr>
      <w:r>
        <w:rPr>
          <w:rFonts w:ascii="Arial" w:eastAsia="SimSun" w:hAnsi="Arial" w:hint="eastAsia"/>
          <w:sz w:val="24"/>
          <w:szCs w:val="24"/>
        </w:rPr>
        <w:t>强化门诊服务将在满足医疗必要性的条件下，向成年受益人提供每周最少九小时，最多</w:t>
      </w:r>
      <w:r>
        <w:rPr>
          <w:rFonts w:ascii="Arial" w:eastAsia="SimSun" w:hAnsi="Arial" w:hint="eastAsia"/>
          <w:sz w:val="24"/>
          <w:szCs w:val="24"/>
        </w:rPr>
        <w:t xml:space="preserve"> 19 </w:t>
      </w:r>
      <w:r>
        <w:rPr>
          <w:rFonts w:ascii="Arial" w:eastAsia="SimSun" w:hAnsi="Arial" w:hint="eastAsia"/>
          <w:sz w:val="24"/>
          <w:szCs w:val="24"/>
        </w:rPr>
        <w:t>小时的服务；向</w:t>
      </w:r>
      <w:r>
        <w:rPr>
          <w:rFonts w:ascii="Arial" w:eastAsia="SimSun" w:hAnsi="Arial" w:hint="eastAsia"/>
          <w:sz w:val="24"/>
          <w:szCs w:val="24"/>
        </w:rPr>
        <w:t xml:space="preserve"> </w:t>
      </w:r>
      <w:r>
        <w:rPr>
          <w:rFonts w:ascii="Arial" w:eastAsia="SimSun" w:hAnsi="Arial" w:hint="eastAsia"/>
          <w:sz w:val="24"/>
          <w:szCs w:val="24"/>
        </w:rPr>
        <w:t>年龄在</w:t>
      </w:r>
      <w:r>
        <w:rPr>
          <w:rFonts w:ascii="Arial" w:eastAsia="SimSun" w:hAnsi="Arial" w:hint="eastAsia"/>
          <w:sz w:val="24"/>
          <w:szCs w:val="24"/>
        </w:rPr>
        <w:t xml:space="preserve"> 21 </w:t>
      </w:r>
      <w:r>
        <w:rPr>
          <w:rFonts w:ascii="Arial" w:eastAsia="SimSun" w:hAnsi="Arial" w:hint="eastAsia"/>
          <w:sz w:val="24"/>
          <w:szCs w:val="24"/>
        </w:rPr>
        <w:t>岁以下的受益人</w:t>
      </w:r>
      <w:r>
        <w:rPr>
          <w:rFonts w:ascii="Arial" w:eastAsia="SimSun" w:hAnsi="Arial" w:hint="eastAsia"/>
          <w:sz w:val="24"/>
          <w:szCs w:val="24"/>
        </w:rPr>
        <w:t xml:space="preserve"> </w:t>
      </w:r>
      <w:r>
        <w:rPr>
          <w:rFonts w:ascii="Arial" w:eastAsia="SimSun" w:hAnsi="Arial" w:hint="eastAsia"/>
          <w:sz w:val="24"/>
          <w:szCs w:val="24"/>
        </w:rPr>
        <w:t>提供每周最少六小时，最多</w:t>
      </w:r>
      <w:r>
        <w:rPr>
          <w:rFonts w:ascii="Arial" w:eastAsia="SimSun" w:hAnsi="Arial" w:hint="eastAsia"/>
          <w:sz w:val="24"/>
          <w:szCs w:val="24"/>
        </w:rPr>
        <w:t xml:space="preserve"> 19 </w:t>
      </w:r>
      <w:r>
        <w:rPr>
          <w:rFonts w:ascii="Arial" w:eastAsia="SimSun" w:hAnsi="Arial" w:hint="eastAsia"/>
          <w:sz w:val="24"/>
          <w:szCs w:val="24"/>
        </w:rPr>
        <w:t>小时的服务。服务包括成瘾相关问题的初级心理咨询和</w:t>
      </w:r>
      <w:r w:rsidR="002D27A1" w:rsidRPr="002D27A1">
        <w:rPr>
          <w:rFonts w:ascii="Arial" w:eastAsia="SimSun" w:hAnsi="Arial" w:hint="eastAsia"/>
          <w:sz w:val="24"/>
          <w:szCs w:val="24"/>
        </w:rPr>
        <w:t>教育</w:t>
      </w:r>
      <w:r>
        <w:rPr>
          <w:rFonts w:ascii="Arial" w:eastAsia="SimSun" w:hAnsi="Arial" w:hint="eastAsia"/>
          <w:sz w:val="24"/>
          <w:szCs w:val="24"/>
        </w:rPr>
        <w:t>。服务将由持执照的专业人士或有资质的心理咨询师在</w:t>
      </w:r>
      <w:r w:rsidR="00D2352A" w:rsidRPr="00D2352A">
        <w:rPr>
          <w:rFonts w:ascii="Arial" w:eastAsia="SimSun" w:hAnsi="Arial" w:hint="eastAsia"/>
          <w:sz w:val="24"/>
          <w:szCs w:val="24"/>
        </w:rPr>
        <w:t>结构化环境中</w:t>
      </w:r>
      <w:r>
        <w:rPr>
          <w:rFonts w:ascii="Arial" w:eastAsia="SimSun" w:hAnsi="Arial" w:hint="eastAsia"/>
          <w:sz w:val="24"/>
          <w:szCs w:val="24"/>
        </w:rPr>
        <w:t>提供。强化门诊治疗服务可以通过</w:t>
      </w:r>
      <w:r w:rsidR="001510E7">
        <w:rPr>
          <w:rFonts w:ascii="Arial" w:eastAsia="SimSun" w:hAnsi="Arial" w:hint="eastAsia"/>
          <w:sz w:val="24"/>
          <w:szCs w:val="24"/>
        </w:rPr>
        <w:t>亲自</w:t>
      </w:r>
      <w:r>
        <w:rPr>
          <w:rFonts w:ascii="Arial" w:eastAsia="SimSun" w:hAnsi="Arial" w:hint="eastAsia"/>
          <w:sz w:val="24"/>
          <w:szCs w:val="24"/>
        </w:rPr>
        <w:t>、线上诊疗或是电话的方式提供。</w:t>
      </w:r>
    </w:p>
    <w:p w14:paraId="42366D66" w14:textId="45AAFA23" w:rsidR="004347AA" w:rsidRPr="0041271B" w:rsidRDefault="004347AA">
      <w:pPr>
        <w:pStyle w:val="ListParagraph"/>
        <w:numPr>
          <w:ilvl w:val="0"/>
          <w:numId w:val="17"/>
        </w:numPr>
        <w:spacing w:after="0" w:line="360" w:lineRule="auto"/>
        <w:rPr>
          <w:rFonts w:ascii="Arial" w:eastAsia="SimSun" w:hAnsi="Arial" w:cs="Arial"/>
          <w:sz w:val="24"/>
          <w:szCs w:val="24"/>
        </w:rPr>
      </w:pPr>
      <w:r>
        <w:rPr>
          <w:rFonts w:ascii="Arial" w:eastAsia="SimSun" w:hAnsi="Arial" w:hint="eastAsia"/>
          <w:sz w:val="24"/>
          <w:szCs w:val="24"/>
        </w:rPr>
        <w:t>强化门诊服务所包含的内容与门诊患者服务所包含内容大致相同。主要区别在于增加了服务时数。</w:t>
      </w:r>
    </w:p>
    <w:p w14:paraId="3D0FAF75" w14:textId="708CC67E" w:rsidR="004347AA" w:rsidRPr="0041271B" w:rsidRDefault="004347AA">
      <w:pPr>
        <w:pStyle w:val="ListParagraph"/>
        <w:numPr>
          <w:ilvl w:val="0"/>
          <w:numId w:val="17"/>
        </w:numPr>
        <w:spacing w:after="0" w:line="360" w:lineRule="auto"/>
        <w:rPr>
          <w:rFonts w:ascii="Arial" w:eastAsia="SimSun" w:hAnsi="Arial" w:cs="Arial"/>
          <w:iCs/>
          <w:sz w:val="28"/>
          <w:szCs w:val="24"/>
        </w:rPr>
      </w:pPr>
      <w:r>
        <w:rPr>
          <w:rFonts w:ascii="Arial" w:eastAsia="SimSun" w:hAnsi="Arial" w:hint="eastAsia"/>
          <w:iCs/>
          <w:sz w:val="24"/>
          <w:szCs w:val="24"/>
        </w:rPr>
        <w:t>[</w:t>
      </w:r>
      <w:r>
        <w:rPr>
          <w:rFonts w:ascii="Arial" w:eastAsia="SimSun" w:hAnsi="Arial" w:hint="eastAsia"/>
          <w:iCs/>
          <w:sz w:val="24"/>
          <w:szCs w:val="24"/>
        </w:rPr>
        <w:t>县</w:t>
      </w:r>
      <w:r>
        <w:rPr>
          <w:rFonts w:ascii="Arial" w:eastAsia="SimSun" w:hAnsi="Arial" w:hint="eastAsia"/>
          <w:iCs/>
          <w:sz w:val="24"/>
          <w:szCs w:val="24"/>
        </w:rPr>
        <w:t>]</w:t>
      </w:r>
      <w:r>
        <w:rPr>
          <w:rFonts w:ascii="Arial" w:eastAsia="SimSun" w:hAnsi="Arial" w:hint="eastAsia"/>
          <w:iCs/>
          <w:sz w:val="24"/>
          <w:szCs w:val="24"/>
        </w:rPr>
        <w:t>（填写包括有关协议项下可获得权益的金额、期限和范围等一切附加详情，以确保受益人</w:t>
      </w:r>
      <w:r>
        <w:rPr>
          <w:rFonts w:ascii="Arial" w:eastAsia="SimSun" w:hAnsi="Arial" w:hint="eastAsia"/>
          <w:iCs/>
          <w:sz w:val="24"/>
        </w:rPr>
        <w:t>知悉他们有权获得的权益）</w:t>
      </w:r>
    </w:p>
    <w:p w14:paraId="1DCAE755" w14:textId="77777777" w:rsidR="004347AA" w:rsidRPr="004347AA" w:rsidRDefault="004347AA" w:rsidP="00DF0B49">
      <w:pPr>
        <w:pStyle w:val="ListParagraph"/>
        <w:spacing w:after="0" w:line="360" w:lineRule="auto"/>
        <w:rPr>
          <w:rFonts w:ascii="Arial" w:hAnsi="Arial" w:cs="Arial"/>
          <w:iCs/>
          <w:sz w:val="28"/>
          <w:szCs w:val="24"/>
        </w:rPr>
      </w:pPr>
    </w:p>
    <w:p w14:paraId="0C197AD4" w14:textId="0CCA3973" w:rsidR="00186730" w:rsidRDefault="006B5E11" w:rsidP="00186730">
      <w:pPr>
        <w:spacing w:after="0" w:line="360" w:lineRule="auto"/>
        <w:rPr>
          <w:rFonts w:ascii="Arial" w:eastAsia="SimSun" w:hAnsi="Arial" w:cs="Arial"/>
          <w:sz w:val="24"/>
          <w:szCs w:val="24"/>
        </w:rPr>
      </w:pPr>
      <w:r w:rsidRPr="006B5E11">
        <w:rPr>
          <w:rFonts w:ascii="Arial" w:eastAsia="SimSun" w:hAnsi="Arial" w:hint="eastAsia"/>
          <w:b/>
          <w:bCs/>
          <w:sz w:val="24"/>
          <w:szCs w:val="24"/>
        </w:rPr>
        <w:t>部分</w:t>
      </w:r>
      <w:r w:rsidR="004347AA">
        <w:rPr>
          <w:rFonts w:ascii="Arial" w:eastAsia="SimSun" w:hAnsi="Arial" w:hint="eastAsia"/>
          <w:b/>
          <w:bCs/>
          <w:sz w:val="24"/>
          <w:szCs w:val="24"/>
        </w:rPr>
        <w:t>住院服务</w:t>
      </w:r>
      <w:r w:rsidR="004347AA">
        <w:rPr>
          <w:rFonts w:ascii="Arial" w:eastAsia="SimSun" w:hAnsi="Arial" w:hint="eastAsia"/>
          <w:sz w:val="24"/>
          <w:szCs w:val="24"/>
        </w:rPr>
        <w:t>（本服务仅在特定县</w:t>
      </w:r>
      <w:r w:rsidR="001877D8">
        <w:rPr>
          <w:rFonts w:ascii="Arial" w:eastAsia="SimSun" w:hAnsi="Arial" w:hint="eastAsia"/>
          <w:sz w:val="24"/>
          <w:szCs w:val="24"/>
        </w:rPr>
        <w:t>为</w:t>
      </w:r>
      <w:r w:rsidR="004347AA">
        <w:rPr>
          <w:rFonts w:ascii="Arial" w:eastAsia="SimSun" w:hAnsi="Arial" w:hint="eastAsia"/>
          <w:sz w:val="24"/>
          <w:szCs w:val="24"/>
        </w:rPr>
        <w:t>成人群体提供，但根据《早期与定期筛查、诊断和治疗服务》规定，未成年人无论其</w:t>
      </w:r>
      <w:r w:rsidR="0077278E">
        <w:rPr>
          <w:rFonts w:ascii="Arial" w:eastAsia="SimSun" w:hAnsi="Arial" w:hint="eastAsia"/>
          <w:sz w:val="24"/>
          <w:szCs w:val="24"/>
        </w:rPr>
        <w:t>居</w:t>
      </w:r>
      <w:r>
        <w:rPr>
          <w:rFonts w:ascii="Arial" w:eastAsia="SimSun" w:hAnsi="Arial" w:hint="eastAsia"/>
          <w:sz w:val="24"/>
          <w:szCs w:val="24"/>
        </w:rPr>
        <w:t>住</w:t>
      </w:r>
      <w:r w:rsidR="004347AA">
        <w:rPr>
          <w:rFonts w:ascii="Arial" w:eastAsia="SimSun" w:hAnsi="Arial" w:hint="eastAsia"/>
          <w:sz w:val="24"/>
          <w:szCs w:val="24"/>
        </w:rPr>
        <w:t>在哪个县，均可享受此项服务）</w:t>
      </w:r>
    </w:p>
    <w:p w14:paraId="4889CD6A" w14:textId="77777777" w:rsidR="00186730" w:rsidRPr="00186730" w:rsidRDefault="00186730" w:rsidP="00186730">
      <w:pPr>
        <w:spacing w:after="0" w:line="360" w:lineRule="auto"/>
        <w:rPr>
          <w:rFonts w:ascii="Arial" w:hAnsi="Arial" w:cs="Arial"/>
          <w:sz w:val="24"/>
          <w:szCs w:val="24"/>
        </w:rPr>
      </w:pPr>
    </w:p>
    <w:p w14:paraId="699A3066" w14:textId="24C74CEF" w:rsidR="004347AA" w:rsidRPr="0041271B" w:rsidRDefault="004347AA">
      <w:pPr>
        <w:pStyle w:val="ListParagraph"/>
        <w:numPr>
          <w:ilvl w:val="0"/>
          <w:numId w:val="18"/>
        </w:numPr>
        <w:spacing w:after="0" w:line="360" w:lineRule="auto"/>
        <w:rPr>
          <w:rFonts w:ascii="Arial" w:eastAsia="SimSun" w:hAnsi="Arial" w:cs="Arial"/>
          <w:sz w:val="24"/>
          <w:szCs w:val="24"/>
        </w:rPr>
      </w:pPr>
      <w:r>
        <w:rPr>
          <w:rFonts w:ascii="Arial" w:eastAsia="SimSun" w:hAnsi="Arial" w:hint="eastAsia"/>
          <w:sz w:val="24"/>
          <w:szCs w:val="24"/>
        </w:rPr>
        <w:t>在</w:t>
      </w:r>
      <w:r>
        <w:rPr>
          <w:rFonts w:ascii="Arial" w:eastAsia="SimSun" w:hAnsi="Arial" w:hint="eastAsia"/>
          <w:sz w:val="24"/>
          <w:szCs w:val="24"/>
        </w:rPr>
        <w:t xml:space="preserve"> </w:t>
      </w:r>
      <w:r>
        <w:rPr>
          <w:rFonts w:ascii="Arial" w:eastAsia="SimSun" w:hAnsi="Arial" w:hint="eastAsia"/>
          <w:sz w:val="24"/>
          <w:szCs w:val="24"/>
        </w:rPr>
        <w:t>满足医疗必要性条件的情况下，</w:t>
      </w:r>
      <w:r w:rsidR="006B5E11" w:rsidRPr="006B5E11">
        <w:rPr>
          <w:rFonts w:ascii="Arial" w:eastAsia="SimSun" w:hAnsi="Arial" w:hint="eastAsia"/>
          <w:sz w:val="24"/>
          <w:szCs w:val="24"/>
        </w:rPr>
        <w:t>部分</w:t>
      </w:r>
      <w:r>
        <w:rPr>
          <w:rFonts w:ascii="Arial" w:eastAsia="SimSun" w:hAnsi="Arial" w:hint="eastAsia"/>
          <w:sz w:val="24"/>
          <w:szCs w:val="24"/>
        </w:rPr>
        <w:t>住院服务包含每周</w:t>
      </w:r>
      <w:r>
        <w:rPr>
          <w:rFonts w:ascii="Arial" w:eastAsia="SimSun" w:hAnsi="Arial" w:hint="eastAsia"/>
          <w:sz w:val="24"/>
          <w:szCs w:val="24"/>
        </w:rPr>
        <w:t xml:space="preserve"> 20 </w:t>
      </w:r>
      <w:r>
        <w:rPr>
          <w:rFonts w:ascii="Arial" w:eastAsia="SimSun" w:hAnsi="Arial" w:hint="eastAsia"/>
          <w:sz w:val="24"/>
          <w:szCs w:val="24"/>
        </w:rPr>
        <w:t>小时或更长的临床强化项目。</w:t>
      </w:r>
      <w:r w:rsidR="006B5E11" w:rsidRPr="006B5E11">
        <w:rPr>
          <w:rFonts w:ascii="Arial" w:eastAsia="SimSun" w:hAnsi="Arial" w:hint="eastAsia"/>
          <w:sz w:val="24"/>
          <w:szCs w:val="24"/>
        </w:rPr>
        <w:t>部分</w:t>
      </w:r>
      <w:r>
        <w:rPr>
          <w:rFonts w:ascii="Arial" w:eastAsia="SimSun" w:hAnsi="Arial" w:hint="eastAsia"/>
          <w:sz w:val="24"/>
          <w:szCs w:val="24"/>
        </w:rPr>
        <w:t>住院项目通常可让受益人直接获得精神科、医疗和实验室检验服务，还可满足在</w:t>
      </w:r>
      <w:r>
        <w:rPr>
          <w:rFonts w:ascii="Arial" w:eastAsia="SimSun" w:hAnsi="Arial" w:hint="eastAsia"/>
          <w:sz w:val="24"/>
          <w:szCs w:val="24"/>
        </w:rPr>
        <w:t xml:space="preserve"> </w:t>
      </w:r>
      <w:r w:rsidR="00FF566C" w:rsidRPr="00FF566C">
        <w:rPr>
          <w:rFonts w:ascii="Arial" w:eastAsia="SimSun" w:hAnsi="Arial" w:hint="eastAsia"/>
          <w:sz w:val="24"/>
          <w:szCs w:val="24"/>
        </w:rPr>
        <w:t>临床强化</w:t>
      </w:r>
      <w:r>
        <w:rPr>
          <w:rFonts w:ascii="Arial" w:eastAsia="SimSun" w:hAnsi="Arial" w:hint="eastAsia"/>
          <w:sz w:val="24"/>
          <w:szCs w:val="24"/>
        </w:rPr>
        <w:t xml:space="preserve"> </w:t>
      </w:r>
      <w:r w:rsidR="00FF566C" w:rsidRPr="00FF566C">
        <w:rPr>
          <w:rFonts w:ascii="Arial" w:eastAsia="SimSun" w:hAnsi="Arial" w:hint="eastAsia"/>
          <w:sz w:val="24"/>
          <w:szCs w:val="24"/>
        </w:rPr>
        <w:t>结构化</w:t>
      </w:r>
      <w:r>
        <w:rPr>
          <w:rFonts w:ascii="Arial" w:eastAsia="SimSun" w:hAnsi="Arial" w:hint="eastAsia"/>
          <w:sz w:val="24"/>
          <w:szCs w:val="24"/>
        </w:rPr>
        <w:t>门诊环境中进行日常监测或情况管理的明确需求。服务可以通过</w:t>
      </w:r>
      <w:r w:rsidR="001510E7">
        <w:rPr>
          <w:rFonts w:ascii="Arial" w:eastAsia="SimSun" w:hAnsi="Arial" w:hint="eastAsia"/>
          <w:sz w:val="24"/>
          <w:szCs w:val="24"/>
        </w:rPr>
        <w:t>亲自</w:t>
      </w:r>
      <w:r>
        <w:rPr>
          <w:rFonts w:ascii="Arial" w:eastAsia="SimSun" w:hAnsi="Arial" w:hint="eastAsia"/>
          <w:sz w:val="24"/>
          <w:szCs w:val="24"/>
        </w:rPr>
        <w:t>、同步远程医疗或是电话的方式提供。</w:t>
      </w:r>
    </w:p>
    <w:p w14:paraId="5B3FB18A" w14:textId="2B51D322" w:rsidR="00D36BEC" w:rsidRPr="00D36BEC" w:rsidRDefault="004347AA" w:rsidP="00D36BEC">
      <w:pPr>
        <w:pStyle w:val="ListParagraph"/>
        <w:numPr>
          <w:ilvl w:val="0"/>
          <w:numId w:val="18"/>
        </w:numPr>
        <w:spacing w:after="0" w:line="360" w:lineRule="auto"/>
        <w:rPr>
          <w:rFonts w:ascii="Arial" w:eastAsia="SimSun" w:hAnsi="Arial" w:cs="Arial"/>
          <w:sz w:val="24"/>
          <w:szCs w:val="24"/>
        </w:rPr>
      </w:pPr>
      <w:r>
        <w:rPr>
          <w:rFonts w:ascii="Arial" w:eastAsia="SimSun" w:hAnsi="Arial" w:hint="eastAsia"/>
          <w:sz w:val="24"/>
          <w:szCs w:val="24"/>
        </w:rPr>
        <w:t>部分住院服务与强化门诊服务相似，主要不同之处在于增加的服务时数和附加的医疗服务。</w:t>
      </w:r>
    </w:p>
    <w:p w14:paraId="358AD7F8" w14:textId="6845ABDD" w:rsidR="004347AA" w:rsidRPr="0041271B" w:rsidRDefault="004347AA">
      <w:pPr>
        <w:pStyle w:val="ListParagraph"/>
        <w:numPr>
          <w:ilvl w:val="0"/>
          <w:numId w:val="18"/>
        </w:numPr>
        <w:spacing w:after="0" w:line="360" w:lineRule="auto"/>
        <w:rPr>
          <w:rFonts w:ascii="Arial" w:eastAsia="SimSun" w:hAnsi="Arial" w:cs="Arial"/>
          <w:iCs/>
          <w:sz w:val="28"/>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2A8C20F5" w14:textId="77777777" w:rsidR="004347AA" w:rsidRDefault="004347AA" w:rsidP="00DF0B49">
      <w:pPr>
        <w:spacing w:after="0" w:line="360" w:lineRule="auto"/>
        <w:contextualSpacing/>
        <w:rPr>
          <w:rFonts w:ascii="Arial" w:hAnsi="Arial" w:cs="Arial"/>
          <w:iCs/>
          <w:sz w:val="28"/>
          <w:szCs w:val="24"/>
        </w:rPr>
      </w:pPr>
    </w:p>
    <w:p w14:paraId="5CD92501" w14:textId="712959E3" w:rsidR="004347AA" w:rsidRDefault="0035395D" w:rsidP="00DF0B49">
      <w:pPr>
        <w:spacing w:after="0" w:line="360" w:lineRule="auto"/>
        <w:contextualSpacing/>
        <w:rPr>
          <w:rFonts w:ascii="Arial" w:eastAsia="SimSun" w:hAnsi="Arial" w:cs="Arial"/>
          <w:sz w:val="24"/>
          <w:szCs w:val="24"/>
        </w:rPr>
      </w:pPr>
      <w:r>
        <w:rPr>
          <w:rFonts w:ascii="Arial" w:eastAsia="SimSun" w:hAnsi="Arial" w:hint="eastAsia"/>
          <w:b/>
          <w:sz w:val="24"/>
          <w:szCs w:val="24"/>
        </w:rPr>
        <w:t>住院</w:t>
      </w:r>
      <w:r w:rsidR="004347AA">
        <w:rPr>
          <w:rFonts w:ascii="Arial" w:eastAsia="SimSun" w:hAnsi="Arial" w:hint="eastAsia"/>
          <w:b/>
          <w:sz w:val="24"/>
          <w:szCs w:val="24"/>
        </w:rPr>
        <w:t>治疗</w:t>
      </w:r>
      <w:r w:rsidR="004347AA">
        <w:rPr>
          <w:rFonts w:ascii="Arial" w:eastAsia="SimSun" w:hAnsi="Arial" w:hint="eastAsia"/>
          <w:sz w:val="24"/>
          <w:szCs w:val="24"/>
        </w:rPr>
        <w:t>（由县进行授权）</w:t>
      </w:r>
    </w:p>
    <w:p w14:paraId="116D7494" w14:textId="77777777" w:rsidR="008A733F" w:rsidRPr="004347AA" w:rsidRDefault="008A733F" w:rsidP="00DF0B49">
      <w:pPr>
        <w:spacing w:after="0" w:line="360" w:lineRule="auto"/>
        <w:contextualSpacing/>
        <w:rPr>
          <w:rFonts w:ascii="Arial" w:hAnsi="Arial" w:cs="Arial"/>
          <w:sz w:val="24"/>
          <w:szCs w:val="24"/>
        </w:rPr>
      </w:pPr>
    </w:p>
    <w:p w14:paraId="2F1E03BF" w14:textId="25CEBF9F" w:rsidR="004347AA" w:rsidRPr="0041271B" w:rsidRDefault="0035395D">
      <w:pPr>
        <w:pStyle w:val="ListParagraph"/>
        <w:numPr>
          <w:ilvl w:val="0"/>
          <w:numId w:val="19"/>
        </w:numPr>
        <w:spacing w:after="0" w:line="360" w:lineRule="auto"/>
        <w:rPr>
          <w:rFonts w:ascii="Arial" w:eastAsia="SimSun" w:hAnsi="Arial" w:cs="Arial"/>
          <w:sz w:val="24"/>
          <w:szCs w:val="24"/>
        </w:rPr>
      </w:pPr>
      <w:r>
        <w:rPr>
          <w:rFonts w:ascii="Arial" w:eastAsia="SimSun" w:hAnsi="Arial" w:hint="eastAsia"/>
          <w:sz w:val="24"/>
          <w:szCs w:val="24"/>
        </w:rPr>
        <w:t>住院</w:t>
      </w:r>
      <w:r w:rsidR="004347AA">
        <w:rPr>
          <w:rFonts w:ascii="Arial" w:eastAsia="SimSun" w:hAnsi="Arial" w:hint="eastAsia"/>
          <w:sz w:val="24"/>
          <w:szCs w:val="24"/>
        </w:rPr>
        <w:t>治疗是一项在机构外进行的、</w:t>
      </w:r>
      <w:r w:rsidR="004347AA">
        <w:rPr>
          <w:rFonts w:ascii="Arial" w:eastAsia="SimSun" w:hAnsi="Arial" w:hint="eastAsia"/>
          <w:sz w:val="24"/>
          <w:szCs w:val="24"/>
        </w:rPr>
        <w:t xml:space="preserve">24 </w:t>
      </w:r>
      <w:r w:rsidR="004347AA">
        <w:rPr>
          <w:rFonts w:ascii="Arial" w:eastAsia="SimSun" w:hAnsi="Arial" w:hint="eastAsia"/>
          <w:sz w:val="24"/>
          <w:szCs w:val="24"/>
        </w:rPr>
        <w:t>小时非医疗性质的、短期的</w:t>
      </w:r>
      <w:r>
        <w:rPr>
          <w:rFonts w:ascii="Arial" w:eastAsia="SimSun" w:hAnsi="Arial" w:hint="eastAsia"/>
          <w:sz w:val="24"/>
          <w:szCs w:val="24"/>
        </w:rPr>
        <w:t>住院</w:t>
      </w:r>
      <w:r w:rsidR="004347AA">
        <w:rPr>
          <w:rFonts w:ascii="Arial" w:eastAsia="SimSun" w:hAnsi="Arial" w:hint="eastAsia"/>
          <w:sz w:val="24"/>
          <w:szCs w:val="24"/>
        </w:rPr>
        <w:t>治疗项目，目的是在符合医疗必要性的情况下，为有</w:t>
      </w:r>
      <w:r w:rsidR="004347AA">
        <w:rPr>
          <w:rFonts w:ascii="Arial" w:eastAsia="SimSun" w:hAnsi="Arial" w:hint="eastAsia"/>
          <w:sz w:val="24"/>
          <w:szCs w:val="24"/>
        </w:rPr>
        <w:t xml:space="preserve"> </w:t>
      </w:r>
      <w:r w:rsidR="004347AA">
        <w:rPr>
          <w:rFonts w:ascii="Arial" w:eastAsia="SimSun" w:hAnsi="Arial" w:hint="eastAsia"/>
          <w:sz w:val="24"/>
          <w:szCs w:val="24"/>
        </w:rPr>
        <w:t>物质使用障碍的确诊受益人提供康复服务。受益人需</w:t>
      </w:r>
      <w:r>
        <w:rPr>
          <w:rFonts w:ascii="Arial" w:eastAsia="SimSun" w:hAnsi="Arial" w:hint="eastAsia"/>
          <w:sz w:val="24"/>
          <w:szCs w:val="24"/>
        </w:rPr>
        <w:t>住院</w:t>
      </w:r>
      <w:r w:rsidR="004347AA">
        <w:rPr>
          <w:rFonts w:ascii="Arial" w:eastAsia="SimSun" w:hAnsi="Arial" w:hint="eastAsia"/>
          <w:sz w:val="24"/>
          <w:szCs w:val="24"/>
        </w:rPr>
        <w:t>，并借由服务的帮助恢复、维持和运用人际交往和独立生存的技能，并同时获得社区支持系统的帮助。大部分服务都是通过</w:t>
      </w:r>
      <w:r w:rsidR="001510E7">
        <w:rPr>
          <w:rFonts w:ascii="Arial" w:eastAsia="SimSun" w:hAnsi="Arial" w:hint="eastAsia"/>
          <w:sz w:val="24"/>
          <w:szCs w:val="24"/>
        </w:rPr>
        <w:t>亲自</w:t>
      </w:r>
      <w:r w:rsidR="004347AA">
        <w:rPr>
          <w:rFonts w:ascii="Arial" w:eastAsia="SimSun" w:hAnsi="Arial" w:hint="eastAsia"/>
          <w:sz w:val="24"/>
          <w:szCs w:val="24"/>
        </w:rPr>
        <w:t>方式提供的；然而，当患者处于</w:t>
      </w:r>
      <w:r>
        <w:rPr>
          <w:rFonts w:ascii="Arial" w:eastAsia="SimSun" w:hAnsi="Arial" w:hint="eastAsia"/>
          <w:sz w:val="24"/>
          <w:szCs w:val="24"/>
        </w:rPr>
        <w:t>住院</w:t>
      </w:r>
      <w:r w:rsidR="004347AA">
        <w:rPr>
          <w:rFonts w:ascii="Arial" w:eastAsia="SimSun" w:hAnsi="Arial" w:hint="eastAsia"/>
          <w:sz w:val="24"/>
          <w:szCs w:val="24"/>
        </w:rPr>
        <w:t>治疗过程中时，部分服务也有可能使用线上诊疗和电话的方式进行。服务提供商和</w:t>
      </w:r>
      <w:r>
        <w:rPr>
          <w:rFonts w:ascii="Arial" w:eastAsia="SimSun" w:hAnsi="Arial" w:hint="eastAsia"/>
          <w:sz w:val="24"/>
          <w:szCs w:val="24"/>
        </w:rPr>
        <w:t>住院</w:t>
      </w:r>
      <w:r w:rsidR="004347AA">
        <w:rPr>
          <w:rFonts w:ascii="Arial" w:eastAsia="SimSun" w:hAnsi="Arial" w:hint="eastAsia"/>
          <w:sz w:val="24"/>
          <w:szCs w:val="24"/>
        </w:rPr>
        <w:t>治疗两方应一起合作，共同划定合作边界、确定优先级、确定目标、解决物质使用障碍</w:t>
      </w:r>
      <w:r w:rsidR="004347AA">
        <w:rPr>
          <w:rFonts w:ascii="Arial" w:eastAsia="SimSun" w:hAnsi="Arial" w:hint="eastAsia"/>
          <w:sz w:val="24"/>
          <w:szCs w:val="24"/>
        </w:rPr>
        <w:t xml:space="preserve"> </w:t>
      </w:r>
      <w:r w:rsidR="004347AA">
        <w:rPr>
          <w:rFonts w:ascii="Arial" w:eastAsia="SimSun" w:hAnsi="Arial" w:hint="eastAsia"/>
          <w:sz w:val="24"/>
          <w:szCs w:val="24"/>
        </w:rPr>
        <w:t>相关的问题。设定目标包括保持戒断、为可能引起复发的诱因准备预案、改善健康状况和提升社会能力，以及提供持续性的护理服务。</w:t>
      </w:r>
    </w:p>
    <w:p w14:paraId="2D826FC9" w14:textId="3B08E64D" w:rsidR="004347AA" w:rsidRPr="0041271B" w:rsidRDefault="0035395D">
      <w:pPr>
        <w:pStyle w:val="ListParagraph"/>
        <w:numPr>
          <w:ilvl w:val="0"/>
          <w:numId w:val="19"/>
        </w:numPr>
        <w:spacing w:after="0" w:line="360" w:lineRule="auto"/>
        <w:rPr>
          <w:rFonts w:ascii="Arial" w:eastAsia="SimSun" w:hAnsi="Arial" w:cs="Arial"/>
          <w:sz w:val="24"/>
          <w:szCs w:val="24"/>
        </w:rPr>
      </w:pPr>
      <w:r>
        <w:rPr>
          <w:rFonts w:ascii="Arial" w:eastAsia="SimSun" w:hAnsi="Arial" w:hint="eastAsia"/>
          <w:sz w:val="24"/>
          <w:szCs w:val="24"/>
        </w:rPr>
        <w:t>住院</w:t>
      </w:r>
      <w:r w:rsidR="0527C363">
        <w:rPr>
          <w:rFonts w:ascii="Arial" w:eastAsia="SimSun" w:hAnsi="Arial" w:hint="eastAsia"/>
          <w:sz w:val="24"/>
          <w:szCs w:val="24"/>
        </w:rPr>
        <w:t>服务需要县药物类</w:t>
      </w:r>
      <w:r w:rsidR="0527C363">
        <w:rPr>
          <w:rFonts w:ascii="Arial" w:eastAsia="SimSun" w:hAnsi="Arial" w:hint="eastAsia"/>
          <w:sz w:val="24"/>
          <w:szCs w:val="24"/>
        </w:rPr>
        <w:t xml:space="preserve"> Medi-Cal </w:t>
      </w:r>
      <w:r w:rsidR="0527C363">
        <w:rPr>
          <w:rFonts w:ascii="Arial" w:eastAsia="SimSun" w:hAnsi="Arial" w:hint="eastAsia"/>
          <w:sz w:val="24"/>
          <w:szCs w:val="24"/>
        </w:rPr>
        <w:t>医疗</w:t>
      </w:r>
      <w:r w:rsidR="00AA6F44">
        <w:rPr>
          <w:rFonts w:ascii="Arial" w:eastAsia="SimSun" w:hAnsi="Arial" w:hint="eastAsia"/>
          <w:sz w:val="24"/>
          <w:szCs w:val="24"/>
        </w:rPr>
        <w:t>补助</w:t>
      </w:r>
      <w:r w:rsidR="0527C363">
        <w:rPr>
          <w:rFonts w:ascii="Arial" w:eastAsia="SimSun" w:hAnsi="Arial" w:hint="eastAsia"/>
          <w:sz w:val="24"/>
          <w:szCs w:val="24"/>
        </w:rPr>
        <w:t>服务提供系统的事前授权。</w:t>
      </w:r>
    </w:p>
    <w:p w14:paraId="00072ABF" w14:textId="0DE65E5B" w:rsidR="004347AA" w:rsidRPr="0041271B" w:rsidRDefault="0035395D">
      <w:pPr>
        <w:pStyle w:val="ListParagraph"/>
        <w:numPr>
          <w:ilvl w:val="0"/>
          <w:numId w:val="19"/>
        </w:numPr>
        <w:spacing w:after="0" w:line="360" w:lineRule="auto"/>
        <w:rPr>
          <w:rFonts w:ascii="Arial" w:eastAsia="SimSun" w:hAnsi="Arial" w:cs="Arial"/>
          <w:sz w:val="24"/>
          <w:szCs w:val="24"/>
        </w:rPr>
      </w:pPr>
      <w:r>
        <w:rPr>
          <w:rFonts w:ascii="Arial" w:eastAsia="SimSun" w:hAnsi="Arial" w:hint="eastAsia"/>
          <w:sz w:val="24"/>
          <w:szCs w:val="24"/>
        </w:rPr>
        <w:t>住院</w:t>
      </w:r>
      <w:r w:rsidR="004347AA">
        <w:rPr>
          <w:rFonts w:ascii="Arial" w:eastAsia="SimSun" w:hAnsi="Arial" w:hint="eastAsia"/>
          <w:sz w:val="24"/>
          <w:szCs w:val="24"/>
        </w:rPr>
        <w:t>服务包括实施与评估</w:t>
      </w:r>
      <w:r w:rsidR="004347AA">
        <w:rPr>
          <w:rFonts w:ascii="Arial" w:eastAsia="SimSun" w:hAnsi="Arial" w:hint="eastAsia"/>
          <w:sz w:val="24"/>
          <w:szCs w:val="24"/>
        </w:rPr>
        <w:t xml:space="preserve"> </w:t>
      </w:r>
      <w:r w:rsidR="004347AA">
        <w:rPr>
          <w:rFonts w:ascii="Arial" w:eastAsia="SimSun" w:hAnsi="Arial" w:hint="eastAsia"/>
          <w:sz w:val="24"/>
          <w:szCs w:val="24"/>
        </w:rPr>
        <w:t>监护协调、个人心理咨询、团体心理咨询、家庭疗法、药物治疗服务、针对</w:t>
      </w:r>
      <w:r w:rsidR="004347AA">
        <w:rPr>
          <w:rFonts w:ascii="Arial" w:eastAsia="SimSun" w:hAnsi="Arial" w:hint="eastAsia"/>
          <w:sz w:val="24"/>
          <w:szCs w:val="24"/>
        </w:rPr>
        <w:t xml:space="preserve"> </w:t>
      </w:r>
      <w:r w:rsidR="004347AA">
        <w:rPr>
          <w:rFonts w:ascii="Arial" w:eastAsia="SimSun" w:hAnsi="Arial" w:hint="eastAsia"/>
          <w:sz w:val="24"/>
          <w:szCs w:val="24"/>
        </w:rPr>
        <w:t>阿片类药品使用障碍的成瘾问题药物治疗，针对酒精使用障碍问题和其它非阿片类物质使用障碍</w:t>
      </w:r>
      <w:r w:rsidR="004347AA">
        <w:rPr>
          <w:rFonts w:ascii="Arial" w:eastAsia="SimSun" w:hAnsi="Arial" w:hint="eastAsia"/>
          <w:sz w:val="24"/>
          <w:szCs w:val="24"/>
        </w:rPr>
        <w:t xml:space="preserve"> </w:t>
      </w:r>
      <w:r w:rsidR="004347AA">
        <w:rPr>
          <w:rFonts w:ascii="Arial" w:eastAsia="SimSun" w:hAnsi="Arial" w:hint="eastAsia"/>
          <w:sz w:val="24"/>
          <w:szCs w:val="24"/>
        </w:rPr>
        <w:t>的</w:t>
      </w:r>
      <w:r w:rsidR="004347AA">
        <w:rPr>
          <w:rFonts w:ascii="Arial" w:eastAsia="SimSun" w:hAnsi="Arial" w:hint="eastAsia"/>
          <w:sz w:val="24"/>
          <w:szCs w:val="24"/>
        </w:rPr>
        <w:t xml:space="preserve"> </w:t>
      </w:r>
      <w:r w:rsidR="004347AA">
        <w:rPr>
          <w:rFonts w:ascii="Arial" w:eastAsia="SimSun" w:hAnsi="Arial" w:hint="eastAsia"/>
          <w:sz w:val="24"/>
          <w:szCs w:val="24"/>
        </w:rPr>
        <w:t>成瘾问题药物治疗、患者宣教、康复服务，和物质使用障碍的危机干预服务。</w:t>
      </w:r>
    </w:p>
    <w:p w14:paraId="2DFF81C2" w14:textId="7453E5FB" w:rsidR="00432DEE" w:rsidRPr="00186730" w:rsidRDefault="0035395D">
      <w:pPr>
        <w:pStyle w:val="ListParagraph"/>
        <w:numPr>
          <w:ilvl w:val="0"/>
          <w:numId w:val="19"/>
        </w:numPr>
        <w:spacing w:after="0" w:line="360" w:lineRule="auto"/>
        <w:rPr>
          <w:rFonts w:ascii="Arial" w:eastAsia="SimSun" w:hAnsi="Arial" w:cs="Arial"/>
          <w:sz w:val="24"/>
          <w:szCs w:val="24"/>
        </w:rPr>
      </w:pPr>
      <w:r>
        <w:rPr>
          <w:rFonts w:ascii="Arial" w:eastAsia="SimSun" w:hAnsi="Arial" w:hint="eastAsia"/>
          <w:sz w:val="24"/>
          <w:szCs w:val="24"/>
        </w:rPr>
        <w:lastRenderedPageBreak/>
        <w:t>住院</w:t>
      </w:r>
      <w:r w:rsidR="00432DEE">
        <w:rPr>
          <w:rFonts w:ascii="Arial" w:eastAsia="SimSun" w:hAnsi="Arial" w:hint="eastAsia"/>
          <w:sz w:val="24"/>
          <w:szCs w:val="24"/>
        </w:rPr>
        <w:t>服务的服务供应商需要在服务现场直接提供成瘾问题药物治疗，也可以在</w:t>
      </w:r>
      <w:r>
        <w:rPr>
          <w:rFonts w:ascii="Arial" w:eastAsia="SimSun" w:hAnsi="Arial" w:hint="eastAsia"/>
          <w:sz w:val="24"/>
          <w:szCs w:val="24"/>
        </w:rPr>
        <w:t>住院</w:t>
      </w:r>
      <w:r w:rsidR="00432DEE">
        <w:rPr>
          <w:rFonts w:ascii="Arial" w:eastAsia="SimSun" w:hAnsi="Arial" w:hint="eastAsia"/>
          <w:sz w:val="24"/>
          <w:szCs w:val="24"/>
        </w:rPr>
        <w:t>治疗期间提供可方便获得</w:t>
      </w:r>
      <w:r w:rsidR="00432DEE">
        <w:rPr>
          <w:rFonts w:ascii="Arial" w:eastAsia="SimSun" w:hAnsi="Arial" w:hint="eastAsia"/>
          <w:sz w:val="24"/>
          <w:szCs w:val="24"/>
        </w:rPr>
        <w:t xml:space="preserve"> </w:t>
      </w:r>
      <w:r w:rsidR="00432DEE">
        <w:rPr>
          <w:rFonts w:ascii="Arial" w:eastAsia="SimSun" w:hAnsi="Arial" w:hint="eastAsia"/>
          <w:sz w:val="24"/>
          <w:szCs w:val="24"/>
        </w:rPr>
        <w:t>成瘾问题药物治疗的远程方式。</w:t>
      </w:r>
      <w:r>
        <w:rPr>
          <w:rFonts w:ascii="Arial" w:eastAsia="SimSun" w:hAnsi="Arial" w:hint="eastAsia"/>
          <w:sz w:val="24"/>
          <w:szCs w:val="24"/>
        </w:rPr>
        <w:t>住院</w:t>
      </w:r>
      <w:r w:rsidR="00432DEE">
        <w:rPr>
          <w:rFonts w:ascii="Arial" w:eastAsia="SimSun" w:hAnsi="Arial" w:hint="eastAsia"/>
          <w:sz w:val="24"/>
          <w:szCs w:val="24"/>
        </w:rPr>
        <w:t>服务供应商</w:t>
      </w:r>
      <w:r w:rsidR="002952F5" w:rsidRPr="002952F5">
        <w:rPr>
          <w:rFonts w:ascii="Arial" w:eastAsia="SimSun" w:hAnsi="Arial" w:hint="eastAsia"/>
          <w:sz w:val="24"/>
          <w:szCs w:val="24"/>
        </w:rPr>
        <w:t>仅提供</w:t>
      </w:r>
      <w:r w:rsidR="002952F5" w:rsidRPr="002952F5">
        <w:rPr>
          <w:rFonts w:ascii="Arial" w:eastAsia="SimSun" w:hAnsi="Arial"/>
          <w:sz w:val="24"/>
          <w:szCs w:val="24"/>
        </w:rPr>
        <w:t xml:space="preserve"> MAT </w:t>
      </w:r>
      <w:r w:rsidR="002952F5">
        <w:rPr>
          <w:rFonts w:ascii="Arial" w:eastAsia="SimSun" w:hAnsi="Arial" w:hint="eastAsia"/>
          <w:sz w:val="24"/>
          <w:szCs w:val="24"/>
        </w:rPr>
        <w:t>成瘾问题药物治疗供应商</w:t>
      </w:r>
      <w:r w:rsidR="00432DEE">
        <w:rPr>
          <w:rFonts w:ascii="Arial" w:eastAsia="SimSun" w:hAnsi="Arial" w:hint="eastAsia"/>
          <w:sz w:val="24"/>
          <w:szCs w:val="24"/>
        </w:rPr>
        <w:t>。</w:t>
      </w:r>
      <w:r>
        <w:rPr>
          <w:rFonts w:ascii="Arial" w:eastAsia="SimSun" w:hAnsi="Arial" w:hint="eastAsia"/>
          <w:sz w:val="24"/>
          <w:szCs w:val="24"/>
        </w:rPr>
        <w:t>住院</w:t>
      </w:r>
      <w:r w:rsidR="00432DEE">
        <w:rPr>
          <w:rFonts w:ascii="Arial" w:eastAsia="SimSun" w:hAnsi="Arial" w:hint="eastAsia"/>
          <w:sz w:val="24"/>
          <w:szCs w:val="24"/>
        </w:rPr>
        <w:t>服务提供商需要为受益人</w:t>
      </w:r>
      <w:r w:rsidR="00432DEE">
        <w:rPr>
          <w:rFonts w:ascii="Arial" w:eastAsia="SimSun" w:hAnsi="Arial" w:hint="eastAsia"/>
          <w:sz w:val="24"/>
          <w:szCs w:val="24"/>
        </w:rPr>
        <w:t xml:space="preserve"> </w:t>
      </w:r>
      <w:r w:rsidR="002952F5">
        <w:rPr>
          <w:rFonts w:ascii="Arial" w:eastAsia="SimSun" w:hAnsi="Arial" w:hint="eastAsia"/>
          <w:sz w:val="24"/>
          <w:szCs w:val="24"/>
        </w:rPr>
        <w:t>提供或</w:t>
      </w:r>
      <w:r w:rsidR="002952F5" w:rsidRPr="002952F5">
        <w:rPr>
          <w:rFonts w:ascii="Arial" w:eastAsia="SimSun" w:hAnsi="Arial" w:hint="eastAsia"/>
          <w:sz w:val="24"/>
          <w:szCs w:val="24"/>
        </w:rPr>
        <w:t>开药方</w:t>
      </w:r>
      <w:r w:rsidR="00432DEE">
        <w:rPr>
          <w:rFonts w:ascii="Arial" w:eastAsia="SimSun" w:hAnsi="Arial" w:hint="eastAsia"/>
          <w:sz w:val="24"/>
          <w:szCs w:val="24"/>
        </w:rPr>
        <w:t>县药物类</w:t>
      </w:r>
      <w:r w:rsidR="00432DEE">
        <w:rPr>
          <w:rFonts w:ascii="Arial" w:eastAsia="SimSun" w:hAnsi="Arial" w:hint="eastAsia"/>
          <w:sz w:val="24"/>
          <w:szCs w:val="24"/>
        </w:rPr>
        <w:t xml:space="preserve"> Medi-Cal </w:t>
      </w:r>
      <w:r w:rsidR="00432DEE">
        <w:rPr>
          <w:rFonts w:ascii="Arial" w:eastAsia="SimSun" w:hAnsi="Arial" w:hint="eastAsia"/>
          <w:sz w:val="24"/>
          <w:szCs w:val="24"/>
        </w:rPr>
        <w:t>医疗</w:t>
      </w:r>
      <w:r w:rsidR="00AA6F44">
        <w:rPr>
          <w:rFonts w:ascii="Arial" w:eastAsia="SimSun" w:hAnsi="Arial" w:hint="eastAsia"/>
          <w:sz w:val="24"/>
          <w:szCs w:val="24"/>
        </w:rPr>
        <w:t>补助</w:t>
      </w:r>
      <w:r w:rsidR="00432DEE">
        <w:rPr>
          <w:rFonts w:ascii="Arial" w:eastAsia="SimSun" w:hAnsi="Arial" w:hint="eastAsia"/>
          <w:sz w:val="24"/>
          <w:szCs w:val="24"/>
        </w:rPr>
        <w:t>服务提供系统之内的药品。</w:t>
      </w:r>
    </w:p>
    <w:p w14:paraId="3E21B4F0" w14:textId="076F0ACC" w:rsidR="00150131" w:rsidRPr="0041271B" w:rsidRDefault="004347AA">
      <w:pPr>
        <w:pStyle w:val="ListParagraph"/>
        <w:numPr>
          <w:ilvl w:val="0"/>
          <w:numId w:val="19"/>
        </w:numPr>
        <w:spacing w:after="0" w:line="360" w:lineRule="auto"/>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县</w:t>
      </w:r>
      <w:r>
        <w:rPr>
          <w:rFonts w:ascii="Arial" w:eastAsia="SimSun" w:hAnsi="Arial" w:hint="eastAsia"/>
          <w:iCs/>
          <w:sz w:val="24"/>
          <w:szCs w:val="24"/>
        </w:rPr>
        <w:t>]</w:t>
      </w:r>
      <w:r>
        <w:rPr>
          <w:rFonts w:ascii="Arial" w:eastAsia="SimSun" w:hAnsi="Arial" w:hint="eastAsia"/>
          <w:iCs/>
          <w:sz w:val="24"/>
          <w:szCs w:val="24"/>
        </w:rPr>
        <w:t>（填写包括有关协议项下可获得权益的金额、期限和范围等一切附加详情，以确保受益人知悉他们有权获得的权益）</w:t>
      </w:r>
    </w:p>
    <w:p w14:paraId="2E272AEA" w14:textId="77777777" w:rsidR="00150131" w:rsidRDefault="00150131" w:rsidP="00DF0B49">
      <w:pPr>
        <w:spacing w:after="0" w:line="360" w:lineRule="auto"/>
        <w:ind w:left="360"/>
        <w:contextualSpacing/>
        <w:rPr>
          <w:rFonts w:ascii="Arial" w:hAnsi="Arial" w:cs="Arial"/>
          <w:b/>
          <w:bCs/>
          <w:sz w:val="24"/>
          <w:szCs w:val="24"/>
        </w:rPr>
      </w:pPr>
    </w:p>
    <w:p w14:paraId="2FA610AD" w14:textId="49FDE453" w:rsidR="00150131" w:rsidRDefault="00150131" w:rsidP="0041271B">
      <w:pPr>
        <w:spacing w:after="0" w:line="360" w:lineRule="auto"/>
        <w:contextualSpacing/>
        <w:rPr>
          <w:rFonts w:ascii="Arial" w:eastAsia="SimSun" w:hAnsi="Arial" w:cs="Arial"/>
          <w:b/>
          <w:bCs/>
          <w:sz w:val="24"/>
          <w:szCs w:val="24"/>
        </w:rPr>
      </w:pPr>
      <w:r>
        <w:rPr>
          <w:rFonts w:ascii="Arial" w:eastAsia="SimSun" w:hAnsi="Arial" w:hint="eastAsia"/>
          <w:b/>
          <w:bCs/>
          <w:sz w:val="24"/>
          <w:szCs w:val="24"/>
        </w:rPr>
        <w:t>住院患者治疗服务</w:t>
      </w:r>
      <w:r>
        <w:rPr>
          <w:rFonts w:ascii="Arial" w:eastAsia="SimSun" w:hAnsi="Arial" w:hint="eastAsia"/>
          <w:b/>
          <w:bCs/>
          <w:sz w:val="24"/>
          <w:szCs w:val="24"/>
        </w:rPr>
        <w:t xml:space="preserve"> </w:t>
      </w:r>
      <w:r>
        <w:rPr>
          <w:rFonts w:ascii="Arial" w:eastAsia="SimSun" w:hAnsi="Arial" w:hint="eastAsia"/>
          <w:b/>
          <w:bCs/>
          <w:sz w:val="24"/>
          <w:szCs w:val="24"/>
        </w:rPr>
        <w:t>（各县情况不同）</w:t>
      </w:r>
    </w:p>
    <w:p w14:paraId="10DA8322" w14:textId="77777777" w:rsidR="00020F50" w:rsidRPr="00150131" w:rsidRDefault="00020F50" w:rsidP="00DF0B49">
      <w:pPr>
        <w:spacing w:after="0" w:line="360" w:lineRule="auto"/>
        <w:ind w:left="360"/>
        <w:contextualSpacing/>
        <w:rPr>
          <w:rFonts w:ascii="Arial" w:hAnsi="Arial" w:cs="Arial"/>
          <w:iCs/>
          <w:sz w:val="28"/>
          <w:szCs w:val="24"/>
        </w:rPr>
      </w:pPr>
    </w:p>
    <w:p w14:paraId="29E5715D" w14:textId="3E3BC0A5" w:rsidR="00150131" w:rsidRPr="0041271B" w:rsidRDefault="00150131">
      <w:pPr>
        <w:pStyle w:val="ListParagraph"/>
        <w:numPr>
          <w:ilvl w:val="0"/>
          <w:numId w:val="20"/>
        </w:numPr>
        <w:spacing w:after="0" w:line="360" w:lineRule="auto"/>
        <w:rPr>
          <w:rFonts w:ascii="Arial" w:eastAsia="SimSun" w:hAnsi="Arial" w:cs="Arial"/>
          <w:sz w:val="24"/>
          <w:szCs w:val="24"/>
        </w:rPr>
      </w:pPr>
      <w:r>
        <w:rPr>
          <w:rFonts w:ascii="Arial" w:eastAsia="SimSun" w:hAnsi="Arial" w:hint="eastAsia"/>
          <w:sz w:val="24"/>
          <w:szCs w:val="24"/>
        </w:rPr>
        <w:t>住院患者服务可在院内提供</w:t>
      </w:r>
      <w:r>
        <w:rPr>
          <w:rFonts w:ascii="Arial" w:eastAsia="SimSun" w:hAnsi="Arial" w:hint="eastAsia"/>
          <w:sz w:val="24"/>
          <w:szCs w:val="24"/>
        </w:rPr>
        <w:t xml:space="preserve"> 24 </w:t>
      </w:r>
      <w:r>
        <w:rPr>
          <w:rFonts w:ascii="Arial" w:eastAsia="SimSun" w:hAnsi="Arial" w:hint="eastAsia"/>
          <w:sz w:val="24"/>
          <w:szCs w:val="24"/>
        </w:rPr>
        <w:t>小时服务，其中包括在住院环境中经专业指导进行评估、观察、医疗监测和成瘾治疗。大部分服务都是</w:t>
      </w:r>
      <w:r w:rsidR="001510E7">
        <w:rPr>
          <w:rFonts w:ascii="Arial" w:eastAsia="SimSun" w:hAnsi="Arial" w:hint="eastAsia"/>
          <w:sz w:val="24"/>
          <w:szCs w:val="24"/>
        </w:rPr>
        <w:t>亲自</w:t>
      </w:r>
      <w:r>
        <w:rPr>
          <w:rFonts w:ascii="Arial" w:eastAsia="SimSun" w:hAnsi="Arial" w:hint="eastAsia"/>
          <w:sz w:val="24"/>
          <w:szCs w:val="24"/>
        </w:rPr>
        <w:t>提供的；然而，当患者处于住院患者治疗过程中时，部分服务也有可能使用线上诊疗和电话的方式进行。</w:t>
      </w:r>
    </w:p>
    <w:p w14:paraId="623AD799" w14:textId="63E76310" w:rsidR="00150131" w:rsidRPr="0041271B" w:rsidRDefault="00150131">
      <w:pPr>
        <w:pStyle w:val="ListParagraph"/>
        <w:numPr>
          <w:ilvl w:val="0"/>
          <w:numId w:val="20"/>
        </w:numPr>
        <w:spacing w:after="0" w:line="360" w:lineRule="auto"/>
        <w:rPr>
          <w:rFonts w:ascii="Arial" w:eastAsia="SimSun" w:hAnsi="Arial" w:cs="Arial"/>
          <w:sz w:val="24"/>
          <w:szCs w:val="24"/>
        </w:rPr>
      </w:pPr>
      <w:r>
        <w:rPr>
          <w:rFonts w:ascii="Arial" w:eastAsia="SimSun" w:hAnsi="Arial" w:hint="eastAsia"/>
          <w:bCs/>
          <w:sz w:val="24"/>
          <w:szCs w:val="24"/>
        </w:rPr>
        <w:t>住院患者服务提供了高度结构化的服务，有医生每日</w:t>
      </w:r>
      <w:r>
        <w:rPr>
          <w:rFonts w:ascii="Arial" w:eastAsia="SimSun" w:hAnsi="Arial" w:hint="eastAsia"/>
          <w:bCs/>
          <w:sz w:val="24"/>
          <w:szCs w:val="24"/>
        </w:rPr>
        <w:t xml:space="preserve"> 24 </w:t>
      </w:r>
      <w:r>
        <w:rPr>
          <w:rFonts w:ascii="Arial" w:eastAsia="SimSun" w:hAnsi="Arial" w:hint="eastAsia"/>
          <w:bCs/>
          <w:sz w:val="24"/>
          <w:szCs w:val="24"/>
        </w:rPr>
        <w:t>小时在场提供服务，还有</w:t>
      </w:r>
      <w:r>
        <w:rPr>
          <w:rFonts w:ascii="Arial" w:eastAsia="SimSun" w:hAnsi="Arial" w:hint="eastAsia"/>
          <w:bCs/>
          <w:sz w:val="24"/>
          <w:szCs w:val="24"/>
        </w:rPr>
        <w:t xml:space="preserve"> </w:t>
      </w:r>
      <w:r>
        <w:rPr>
          <w:rFonts w:ascii="Arial" w:eastAsia="SimSun" w:hAnsi="Arial" w:hint="eastAsia"/>
          <w:bCs/>
          <w:sz w:val="24"/>
          <w:szCs w:val="24"/>
        </w:rPr>
        <w:t>注册护士、成瘾问题心理咨询师和其他</w:t>
      </w:r>
      <w:r w:rsidR="002952F5" w:rsidRPr="002952F5">
        <w:rPr>
          <w:rFonts w:ascii="Arial" w:eastAsia="SimSun" w:hAnsi="Arial" w:hint="eastAsia"/>
          <w:bCs/>
          <w:sz w:val="24"/>
          <w:szCs w:val="24"/>
        </w:rPr>
        <w:t>临床</w:t>
      </w:r>
      <w:r>
        <w:rPr>
          <w:rFonts w:ascii="Arial" w:eastAsia="SimSun" w:hAnsi="Arial" w:hint="eastAsia"/>
          <w:bCs/>
          <w:sz w:val="24"/>
          <w:szCs w:val="24"/>
        </w:rPr>
        <w:t>工作人员。</w:t>
      </w:r>
      <w:r>
        <w:rPr>
          <w:rFonts w:ascii="Arial" w:eastAsia="SimSun" w:hAnsi="Arial" w:hint="eastAsia"/>
          <w:sz w:val="24"/>
          <w:szCs w:val="24"/>
        </w:rPr>
        <w:t>住院患者服务包括评估、监护协调、心理咨询、家庭疗法、药物治疗服务、针对</w:t>
      </w:r>
      <w:r>
        <w:rPr>
          <w:rFonts w:ascii="Arial" w:eastAsia="SimSun" w:hAnsi="Arial" w:hint="eastAsia"/>
          <w:sz w:val="24"/>
          <w:szCs w:val="24"/>
        </w:rPr>
        <w:t xml:space="preserve"> </w:t>
      </w:r>
      <w:r>
        <w:rPr>
          <w:rFonts w:ascii="Arial" w:eastAsia="SimSun" w:hAnsi="Arial" w:hint="eastAsia"/>
          <w:sz w:val="24"/>
          <w:szCs w:val="24"/>
        </w:rPr>
        <w:t>阿片类药品使用障碍的成瘾问题药物治疗，针对酒精使用障碍问题和其它非阿片类</w:t>
      </w:r>
      <w:r>
        <w:rPr>
          <w:rFonts w:ascii="Arial" w:eastAsia="SimSun" w:hAnsi="Arial" w:hint="eastAsia"/>
          <w:sz w:val="24"/>
          <w:szCs w:val="24"/>
        </w:rPr>
        <w:t xml:space="preserve"> </w:t>
      </w:r>
      <w:r>
        <w:rPr>
          <w:rFonts w:ascii="Arial" w:eastAsia="SimSun" w:hAnsi="Arial" w:hint="eastAsia"/>
          <w:sz w:val="24"/>
          <w:szCs w:val="24"/>
        </w:rPr>
        <w:t>物质使用障碍的成瘾问题药物治疗、患者</w:t>
      </w:r>
      <w:r w:rsidR="00206E67" w:rsidRPr="00206E67">
        <w:rPr>
          <w:rFonts w:ascii="Arial" w:eastAsia="SimSun" w:hAnsi="Arial" w:hint="eastAsia"/>
          <w:sz w:val="24"/>
          <w:szCs w:val="24"/>
        </w:rPr>
        <w:t>教育</w:t>
      </w:r>
      <w:r>
        <w:rPr>
          <w:rFonts w:ascii="Arial" w:eastAsia="SimSun" w:hAnsi="Arial" w:hint="eastAsia"/>
          <w:sz w:val="24"/>
          <w:szCs w:val="24"/>
        </w:rPr>
        <w:t>、康复服务，和物质使用障碍的危机干预服务。</w:t>
      </w:r>
    </w:p>
    <w:p w14:paraId="066DE81F" w14:textId="77777777" w:rsidR="00150131" w:rsidRDefault="00150131" w:rsidP="00DF0B49">
      <w:pPr>
        <w:spacing w:after="0" w:line="360" w:lineRule="auto"/>
        <w:contextualSpacing/>
        <w:rPr>
          <w:rFonts w:ascii="Arial" w:hAnsi="Arial" w:cs="Arial"/>
          <w:sz w:val="24"/>
          <w:szCs w:val="24"/>
        </w:rPr>
      </w:pPr>
    </w:p>
    <w:p w14:paraId="416E9114" w14:textId="6AD37DA6" w:rsidR="00150131" w:rsidRDefault="00150131" w:rsidP="00DF0B49">
      <w:pPr>
        <w:spacing w:after="0" w:line="360" w:lineRule="auto"/>
        <w:contextualSpacing/>
        <w:rPr>
          <w:rFonts w:ascii="Arial" w:eastAsia="SimSun" w:hAnsi="Arial" w:cs="Arial"/>
          <w:b/>
          <w:bCs/>
          <w:sz w:val="24"/>
          <w:szCs w:val="24"/>
        </w:rPr>
      </w:pPr>
      <w:r>
        <w:rPr>
          <w:rFonts w:ascii="Arial" w:eastAsia="SimSun" w:hAnsi="Arial" w:hint="eastAsia"/>
          <w:b/>
          <w:sz w:val="24"/>
          <w:szCs w:val="24"/>
        </w:rPr>
        <w:t>麻醉品治疗</w:t>
      </w:r>
      <w:r w:rsidR="00206E67" w:rsidRPr="00206E67">
        <w:rPr>
          <w:rFonts w:ascii="Arial" w:eastAsia="SimSun" w:hAnsi="Arial" w:hint="eastAsia"/>
          <w:b/>
          <w:bCs/>
          <w:sz w:val="24"/>
          <w:szCs w:val="24"/>
        </w:rPr>
        <w:t>计划</w:t>
      </w:r>
    </w:p>
    <w:p w14:paraId="49C07F5C" w14:textId="77777777" w:rsidR="00020F50" w:rsidRPr="00150131" w:rsidRDefault="00020F50" w:rsidP="00DF0B49">
      <w:pPr>
        <w:spacing w:after="0" w:line="360" w:lineRule="auto"/>
        <w:contextualSpacing/>
        <w:rPr>
          <w:rFonts w:ascii="Arial" w:hAnsi="Arial" w:cs="Arial"/>
          <w:b/>
          <w:sz w:val="24"/>
          <w:szCs w:val="24"/>
        </w:rPr>
      </w:pPr>
    </w:p>
    <w:p w14:paraId="78E2D71E" w14:textId="37880A96" w:rsidR="00150131" w:rsidRPr="0041271B" w:rsidRDefault="00150131">
      <w:pPr>
        <w:pStyle w:val="ListParagraph"/>
        <w:numPr>
          <w:ilvl w:val="0"/>
          <w:numId w:val="21"/>
        </w:numPr>
        <w:spacing w:after="0" w:line="360" w:lineRule="auto"/>
        <w:rPr>
          <w:rFonts w:ascii="Arial" w:eastAsia="SimSun" w:hAnsi="Arial" w:cs="Arial"/>
          <w:sz w:val="24"/>
          <w:szCs w:val="24"/>
        </w:rPr>
      </w:pPr>
      <w:r>
        <w:rPr>
          <w:rFonts w:ascii="Arial" w:eastAsia="SimSun" w:hAnsi="Arial" w:hint="eastAsia"/>
          <w:sz w:val="24"/>
          <w:szCs w:val="24"/>
        </w:rPr>
        <w:t>麻醉品治疗</w:t>
      </w:r>
      <w:r w:rsidR="00206E67" w:rsidRPr="00206E67">
        <w:rPr>
          <w:rFonts w:ascii="Arial" w:eastAsia="SimSun" w:hAnsi="Arial" w:hint="eastAsia"/>
          <w:sz w:val="24"/>
          <w:szCs w:val="24"/>
        </w:rPr>
        <w:t>计划</w:t>
      </w:r>
      <w:r>
        <w:rPr>
          <w:rFonts w:ascii="Arial" w:eastAsia="SimSun" w:hAnsi="Arial" w:hint="eastAsia"/>
          <w:sz w:val="24"/>
          <w:szCs w:val="24"/>
        </w:rPr>
        <w:t>是一项门诊</w:t>
      </w:r>
      <w:r w:rsidR="00206E67" w:rsidRPr="00206E67">
        <w:rPr>
          <w:rFonts w:ascii="Arial" w:eastAsia="SimSun" w:hAnsi="Arial" w:hint="eastAsia"/>
          <w:sz w:val="24"/>
          <w:szCs w:val="24"/>
        </w:rPr>
        <w:t>计划</w:t>
      </w:r>
      <w:r>
        <w:rPr>
          <w:rFonts w:ascii="Arial" w:eastAsia="SimSun" w:hAnsi="Arial" w:hint="eastAsia"/>
          <w:sz w:val="24"/>
          <w:szCs w:val="24"/>
        </w:rPr>
        <w:t>，由医生在符合医疗必要性条件的情况下，使用经美国食品及药物管理局批准使用的药物对有物质使用障碍的患者进行治疗。麻醉品治疗</w:t>
      </w:r>
      <w:r w:rsidR="00206E67" w:rsidRPr="00206E67">
        <w:rPr>
          <w:rFonts w:ascii="Arial" w:eastAsia="SimSun" w:hAnsi="Arial" w:hint="eastAsia"/>
          <w:sz w:val="24"/>
          <w:szCs w:val="24"/>
        </w:rPr>
        <w:t>计划</w:t>
      </w:r>
      <w:r>
        <w:rPr>
          <w:rFonts w:ascii="Arial" w:eastAsia="SimSun" w:hAnsi="Arial" w:hint="eastAsia"/>
          <w:sz w:val="24"/>
          <w:szCs w:val="24"/>
        </w:rPr>
        <w:t>需要为受益人</w:t>
      </w:r>
      <w:r>
        <w:rPr>
          <w:rFonts w:ascii="Arial" w:eastAsia="SimSun" w:hAnsi="Arial" w:hint="eastAsia"/>
          <w:sz w:val="24"/>
          <w:szCs w:val="24"/>
        </w:rPr>
        <w:t xml:space="preserve"> </w:t>
      </w:r>
      <w:r>
        <w:rPr>
          <w:rFonts w:ascii="Arial" w:eastAsia="SimSun" w:hAnsi="Arial" w:hint="eastAsia"/>
          <w:sz w:val="24"/>
          <w:szCs w:val="24"/>
        </w:rPr>
        <w:t>提供或开具涵盖在县药物类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之内的药品，包括美沙酮、丁丙诺啡、纳洛酮和双硫仑。</w:t>
      </w:r>
    </w:p>
    <w:p w14:paraId="31638CEA" w14:textId="75FEB118" w:rsidR="00150131" w:rsidRPr="0041271B" w:rsidRDefault="002952F5">
      <w:pPr>
        <w:pStyle w:val="ListParagraph"/>
        <w:numPr>
          <w:ilvl w:val="0"/>
          <w:numId w:val="21"/>
        </w:numPr>
        <w:spacing w:after="0" w:line="360" w:lineRule="auto"/>
        <w:rPr>
          <w:rFonts w:ascii="Arial" w:eastAsia="SimSun" w:hAnsi="Arial" w:cs="Arial"/>
          <w:sz w:val="24"/>
          <w:szCs w:val="24"/>
        </w:rPr>
      </w:pPr>
      <w:r w:rsidRPr="002952F5">
        <w:rPr>
          <w:rFonts w:ascii="Arial" w:eastAsia="SimSun" w:hAnsi="Arial" w:hint="eastAsia"/>
          <w:sz w:val="24"/>
          <w:szCs w:val="24"/>
        </w:rPr>
        <w:t>每</w:t>
      </w:r>
      <w:r w:rsidR="00150131">
        <w:rPr>
          <w:rFonts w:ascii="Arial" w:eastAsia="SimSun" w:hAnsi="Arial" w:hint="eastAsia"/>
          <w:sz w:val="24"/>
          <w:szCs w:val="24"/>
        </w:rPr>
        <w:t>位</w:t>
      </w:r>
      <w:r w:rsidR="00150131">
        <w:rPr>
          <w:rFonts w:ascii="Arial" w:eastAsia="SimSun" w:hAnsi="Arial" w:hint="eastAsia"/>
          <w:sz w:val="24"/>
          <w:szCs w:val="24"/>
        </w:rPr>
        <w:t xml:space="preserve"> </w:t>
      </w:r>
      <w:r w:rsidR="00150131">
        <w:rPr>
          <w:rFonts w:ascii="Arial" w:eastAsia="SimSun" w:hAnsi="Arial" w:hint="eastAsia"/>
          <w:sz w:val="24"/>
          <w:szCs w:val="24"/>
        </w:rPr>
        <w:t>受益人</w:t>
      </w:r>
      <w:r w:rsidR="00150131">
        <w:rPr>
          <w:rFonts w:ascii="Arial" w:eastAsia="SimSun" w:hAnsi="Arial" w:hint="eastAsia"/>
          <w:sz w:val="24"/>
          <w:szCs w:val="24"/>
        </w:rPr>
        <w:t xml:space="preserve"> </w:t>
      </w:r>
      <w:r w:rsidR="00150131">
        <w:rPr>
          <w:rFonts w:ascii="Arial" w:eastAsia="SimSun" w:hAnsi="Arial" w:hint="eastAsia"/>
          <w:sz w:val="24"/>
          <w:szCs w:val="24"/>
        </w:rPr>
        <w:t>必须保证在每个月接受最少</w:t>
      </w:r>
      <w:r w:rsidR="00150131">
        <w:rPr>
          <w:rFonts w:ascii="Arial" w:eastAsia="SimSun" w:hAnsi="Arial" w:hint="eastAsia"/>
          <w:sz w:val="24"/>
          <w:szCs w:val="24"/>
        </w:rPr>
        <w:t xml:space="preserve"> 50 </w:t>
      </w:r>
      <w:r w:rsidR="00150131">
        <w:rPr>
          <w:rFonts w:ascii="Arial" w:eastAsia="SimSun" w:hAnsi="Arial" w:hint="eastAsia"/>
          <w:sz w:val="24"/>
          <w:szCs w:val="24"/>
        </w:rPr>
        <w:t>分钟的心理咨询。心理咨询服务可以通过</w:t>
      </w:r>
      <w:r w:rsidR="001510E7">
        <w:rPr>
          <w:rFonts w:ascii="Arial" w:eastAsia="SimSun" w:hAnsi="Arial" w:hint="eastAsia"/>
          <w:sz w:val="24"/>
          <w:szCs w:val="24"/>
        </w:rPr>
        <w:t>亲自</w:t>
      </w:r>
      <w:r w:rsidR="00150131">
        <w:rPr>
          <w:rFonts w:ascii="Arial" w:eastAsia="SimSun" w:hAnsi="Arial" w:hint="eastAsia"/>
          <w:sz w:val="24"/>
          <w:szCs w:val="24"/>
        </w:rPr>
        <w:t>、线上诊疗或是电话的方式提供。麻醉品治疗服务包括评估、监护协调、心理咨询、家庭疗法、药物心理治疗服务、药物治疗服务、针对</w:t>
      </w:r>
      <w:r w:rsidR="00150131">
        <w:rPr>
          <w:rFonts w:ascii="Arial" w:eastAsia="SimSun" w:hAnsi="Arial" w:hint="eastAsia"/>
          <w:sz w:val="24"/>
          <w:szCs w:val="24"/>
        </w:rPr>
        <w:t xml:space="preserve"> </w:t>
      </w:r>
      <w:r w:rsidR="00150131">
        <w:rPr>
          <w:rFonts w:ascii="Arial" w:eastAsia="SimSun" w:hAnsi="Arial" w:hint="eastAsia"/>
          <w:sz w:val="24"/>
          <w:szCs w:val="24"/>
        </w:rPr>
        <w:t>阿片类药品使用</w:t>
      </w:r>
      <w:r w:rsidR="00150131">
        <w:rPr>
          <w:rFonts w:ascii="Arial" w:eastAsia="SimSun" w:hAnsi="Arial" w:hint="eastAsia"/>
          <w:sz w:val="24"/>
          <w:szCs w:val="24"/>
        </w:rPr>
        <w:lastRenderedPageBreak/>
        <w:t>障碍的成瘾问题药物治疗，针对酒精使用障碍问题和其它非阿片类</w:t>
      </w:r>
      <w:r w:rsidR="00150131">
        <w:rPr>
          <w:rFonts w:ascii="Arial" w:eastAsia="SimSun" w:hAnsi="Arial" w:hint="eastAsia"/>
          <w:sz w:val="24"/>
          <w:szCs w:val="24"/>
        </w:rPr>
        <w:t xml:space="preserve"> </w:t>
      </w:r>
      <w:r w:rsidR="00150131">
        <w:rPr>
          <w:rFonts w:ascii="Arial" w:eastAsia="SimSun" w:hAnsi="Arial" w:hint="eastAsia"/>
          <w:sz w:val="24"/>
          <w:szCs w:val="24"/>
        </w:rPr>
        <w:t>物质使用障碍</w:t>
      </w:r>
      <w:r w:rsidR="00150131">
        <w:rPr>
          <w:rFonts w:ascii="Arial" w:eastAsia="SimSun" w:hAnsi="Arial" w:hint="eastAsia"/>
          <w:sz w:val="24"/>
          <w:szCs w:val="24"/>
        </w:rPr>
        <w:t xml:space="preserve"> </w:t>
      </w:r>
      <w:r w:rsidR="00150131">
        <w:rPr>
          <w:rFonts w:ascii="Arial" w:eastAsia="SimSun" w:hAnsi="Arial" w:hint="eastAsia"/>
          <w:sz w:val="24"/>
          <w:szCs w:val="24"/>
        </w:rPr>
        <w:t>的成瘾问题药物治疗、患者</w:t>
      </w:r>
      <w:r w:rsidR="00206E67" w:rsidRPr="00206E67">
        <w:rPr>
          <w:rFonts w:ascii="Arial" w:eastAsia="SimSun" w:hAnsi="Arial" w:hint="eastAsia"/>
          <w:sz w:val="24"/>
          <w:szCs w:val="24"/>
        </w:rPr>
        <w:t>教育</w:t>
      </w:r>
      <w:r w:rsidR="00150131">
        <w:rPr>
          <w:rFonts w:ascii="Arial" w:eastAsia="SimSun" w:hAnsi="Arial" w:hint="eastAsia"/>
          <w:sz w:val="24"/>
          <w:szCs w:val="24"/>
        </w:rPr>
        <w:t>、康复服务，和物质使用障碍的危机干预服务。</w:t>
      </w:r>
    </w:p>
    <w:p w14:paraId="5321BFF4" w14:textId="34F28925" w:rsidR="00150131" w:rsidRPr="0041271B" w:rsidRDefault="00150131">
      <w:pPr>
        <w:pStyle w:val="ListParagraph"/>
        <w:numPr>
          <w:ilvl w:val="0"/>
          <w:numId w:val="21"/>
        </w:numPr>
        <w:spacing w:after="0" w:line="360" w:lineRule="auto"/>
        <w:rPr>
          <w:rFonts w:ascii="Arial" w:eastAsia="SimSun" w:hAnsi="Arial" w:cs="Arial"/>
          <w:iCs/>
          <w:sz w:val="28"/>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50CDD067" w14:textId="77777777" w:rsidR="00150131" w:rsidRDefault="00150131" w:rsidP="00DF0B49">
      <w:pPr>
        <w:spacing w:after="0" w:line="360" w:lineRule="auto"/>
        <w:contextualSpacing/>
        <w:rPr>
          <w:rFonts w:ascii="Arial" w:hAnsi="Arial" w:cs="Arial"/>
          <w:sz w:val="24"/>
          <w:szCs w:val="24"/>
        </w:rPr>
      </w:pPr>
    </w:p>
    <w:p w14:paraId="02C0D451" w14:textId="77777777" w:rsidR="00150131" w:rsidRDefault="0015013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戒断管理</w:t>
      </w:r>
    </w:p>
    <w:p w14:paraId="3A9DD32F" w14:textId="77777777" w:rsidR="00020F50" w:rsidRPr="00150131" w:rsidRDefault="00020F50" w:rsidP="00DF0B49">
      <w:pPr>
        <w:spacing w:after="0" w:line="360" w:lineRule="auto"/>
        <w:contextualSpacing/>
        <w:rPr>
          <w:rFonts w:ascii="Arial" w:hAnsi="Arial" w:cs="Arial"/>
          <w:b/>
          <w:sz w:val="24"/>
          <w:szCs w:val="24"/>
        </w:rPr>
      </w:pPr>
    </w:p>
    <w:p w14:paraId="53BB8EE9" w14:textId="46DCD057" w:rsidR="00150131" w:rsidRPr="0041271B" w:rsidRDefault="00150131">
      <w:pPr>
        <w:pStyle w:val="ListParagraph"/>
        <w:numPr>
          <w:ilvl w:val="0"/>
          <w:numId w:val="22"/>
        </w:numPr>
        <w:spacing w:after="0" w:line="360" w:lineRule="auto"/>
        <w:rPr>
          <w:rFonts w:ascii="Arial" w:eastAsia="SimSun" w:hAnsi="Arial" w:cs="Arial"/>
          <w:sz w:val="24"/>
          <w:szCs w:val="24"/>
        </w:rPr>
      </w:pPr>
      <w:r>
        <w:rPr>
          <w:rFonts w:ascii="Arial" w:eastAsia="SimSun" w:hAnsi="Arial" w:hint="eastAsia"/>
          <w:sz w:val="24"/>
          <w:szCs w:val="24"/>
        </w:rPr>
        <w:t>戒断管理服务是一项紧急、短期服务。戒断管理服务可以未经完整评估即可进行，并且可在门诊、居所或是住院环境内完成。</w:t>
      </w:r>
      <w:r>
        <w:rPr>
          <w:rFonts w:ascii="Arial" w:eastAsia="SimSun" w:hAnsi="Arial" w:hint="eastAsia"/>
          <w:sz w:val="24"/>
          <w:szCs w:val="24"/>
        </w:rPr>
        <w:t xml:space="preserve"> </w:t>
      </w:r>
    </w:p>
    <w:p w14:paraId="5D667382" w14:textId="26E40E88" w:rsidR="00150131" w:rsidRPr="0041271B" w:rsidRDefault="00150131">
      <w:pPr>
        <w:pStyle w:val="ListParagraph"/>
        <w:numPr>
          <w:ilvl w:val="0"/>
          <w:numId w:val="22"/>
        </w:numPr>
        <w:spacing w:after="0" w:line="360" w:lineRule="auto"/>
        <w:rPr>
          <w:rFonts w:ascii="Arial" w:eastAsia="SimSun" w:hAnsi="Arial" w:cs="Arial"/>
          <w:sz w:val="24"/>
          <w:szCs w:val="24"/>
        </w:rPr>
      </w:pPr>
      <w:r>
        <w:rPr>
          <w:rFonts w:ascii="Arial" w:eastAsia="SimSun" w:hAnsi="Arial" w:hint="eastAsia"/>
          <w:sz w:val="24"/>
          <w:szCs w:val="24"/>
        </w:rPr>
        <w:t>如果需要接受</w:t>
      </w:r>
      <w:r w:rsidR="0035395D">
        <w:rPr>
          <w:rFonts w:ascii="Arial" w:eastAsia="SimSun" w:hAnsi="Arial" w:hint="eastAsia"/>
          <w:sz w:val="24"/>
          <w:szCs w:val="24"/>
        </w:rPr>
        <w:t>住院</w:t>
      </w:r>
      <w:r>
        <w:rPr>
          <w:rFonts w:ascii="Arial" w:eastAsia="SimSun" w:hAnsi="Arial" w:hint="eastAsia"/>
          <w:sz w:val="24"/>
          <w:szCs w:val="24"/>
        </w:rPr>
        <w:t>服务，每位受益人都应</w:t>
      </w:r>
      <w:r w:rsidR="0035395D">
        <w:rPr>
          <w:rFonts w:ascii="Arial" w:eastAsia="SimSun" w:hAnsi="Arial" w:hint="eastAsia"/>
          <w:sz w:val="24"/>
          <w:szCs w:val="24"/>
        </w:rPr>
        <w:t>住</w:t>
      </w:r>
      <w:r>
        <w:rPr>
          <w:rFonts w:ascii="Arial" w:eastAsia="SimSun" w:hAnsi="Arial" w:hint="eastAsia"/>
          <w:sz w:val="24"/>
          <w:szCs w:val="24"/>
        </w:rPr>
        <w:t>在机构内，并且在脱毒过程中接受监督。持有执照的医师或开处方</w:t>
      </w:r>
      <w:r w:rsidR="00677C3A" w:rsidRPr="00677C3A">
        <w:rPr>
          <w:rFonts w:ascii="Arial" w:eastAsia="SimSun" w:hAnsi="Arial" w:hint="eastAsia"/>
          <w:sz w:val="24"/>
          <w:szCs w:val="24"/>
        </w:rPr>
        <w:t>医生</w:t>
      </w:r>
      <w:r>
        <w:rPr>
          <w:rFonts w:ascii="Arial" w:eastAsia="SimSun" w:hAnsi="Arial" w:hint="eastAsia"/>
          <w:sz w:val="24"/>
          <w:szCs w:val="24"/>
        </w:rPr>
        <w:t>在具备医疗必要性的条件下，可以开具适应和康复服务的处方。</w:t>
      </w:r>
    </w:p>
    <w:p w14:paraId="3E6A2D86" w14:textId="76B3B2CD" w:rsidR="00150131" w:rsidRPr="0041271B" w:rsidRDefault="00150131">
      <w:pPr>
        <w:pStyle w:val="ListParagraph"/>
        <w:numPr>
          <w:ilvl w:val="0"/>
          <w:numId w:val="22"/>
        </w:numPr>
        <w:spacing w:after="0" w:line="360" w:lineRule="auto"/>
        <w:rPr>
          <w:rFonts w:ascii="Arial" w:eastAsia="SimSun" w:hAnsi="Arial" w:cs="Arial"/>
          <w:sz w:val="24"/>
          <w:szCs w:val="24"/>
        </w:rPr>
      </w:pPr>
      <w:r>
        <w:rPr>
          <w:rFonts w:ascii="Arial" w:eastAsia="SimSun" w:hAnsi="Arial" w:hint="eastAsia"/>
          <w:sz w:val="24"/>
          <w:szCs w:val="24"/>
        </w:rPr>
        <w:t>戒断服务包括评估、监护协调、心理咨询、药物治疗服务、针对</w:t>
      </w:r>
      <w:r>
        <w:rPr>
          <w:rFonts w:ascii="Arial" w:eastAsia="SimSun" w:hAnsi="Arial" w:hint="eastAsia"/>
          <w:sz w:val="24"/>
          <w:szCs w:val="24"/>
        </w:rPr>
        <w:t xml:space="preserve"> </w:t>
      </w:r>
      <w:r>
        <w:rPr>
          <w:rFonts w:ascii="Arial" w:eastAsia="SimSun" w:hAnsi="Arial" w:hint="eastAsia"/>
          <w:sz w:val="24"/>
          <w:szCs w:val="24"/>
        </w:rPr>
        <w:t>阿片类药品使用障碍的成瘾问题药物治疗，针对</w:t>
      </w:r>
      <w:r>
        <w:rPr>
          <w:rFonts w:ascii="Arial" w:eastAsia="SimSun" w:hAnsi="Arial" w:hint="eastAsia"/>
          <w:sz w:val="24"/>
          <w:szCs w:val="24"/>
        </w:rPr>
        <w:t xml:space="preserve"> </w:t>
      </w:r>
      <w:r>
        <w:rPr>
          <w:rFonts w:ascii="Arial" w:eastAsia="SimSun" w:hAnsi="Arial" w:hint="eastAsia"/>
          <w:sz w:val="24"/>
          <w:szCs w:val="24"/>
        </w:rPr>
        <w:t>酒精使用障碍和其它非阿片类物质使用障碍</w:t>
      </w:r>
      <w:r>
        <w:rPr>
          <w:rFonts w:ascii="Arial" w:eastAsia="SimSun" w:hAnsi="Arial" w:hint="eastAsia"/>
          <w:sz w:val="24"/>
          <w:szCs w:val="24"/>
        </w:rPr>
        <w:t xml:space="preserve"> </w:t>
      </w:r>
      <w:r>
        <w:rPr>
          <w:rFonts w:ascii="Arial" w:eastAsia="SimSun" w:hAnsi="Arial" w:hint="eastAsia"/>
          <w:sz w:val="24"/>
          <w:szCs w:val="24"/>
        </w:rPr>
        <w:t>的</w:t>
      </w:r>
      <w:r>
        <w:rPr>
          <w:rFonts w:ascii="Arial" w:eastAsia="SimSun" w:hAnsi="Arial" w:hint="eastAsia"/>
          <w:sz w:val="24"/>
          <w:szCs w:val="24"/>
        </w:rPr>
        <w:t xml:space="preserve"> </w:t>
      </w:r>
      <w:r>
        <w:rPr>
          <w:rFonts w:ascii="Arial" w:eastAsia="SimSun" w:hAnsi="Arial" w:hint="eastAsia"/>
          <w:sz w:val="24"/>
          <w:szCs w:val="24"/>
        </w:rPr>
        <w:t>成瘾问题药物治疗、观察服务以及康复服务。</w:t>
      </w:r>
    </w:p>
    <w:p w14:paraId="0A614BB8" w14:textId="19E37D23" w:rsidR="00150131" w:rsidRPr="0041271B" w:rsidRDefault="00150131">
      <w:pPr>
        <w:pStyle w:val="ListParagraph"/>
        <w:numPr>
          <w:ilvl w:val="0"/>
          <w:numId w:val="22"/>
        </w:numPr>
        <w:spacing w:after="0" w:line="360" w:lineRule="auto"/>
        <w:rPr>
          <w:rFonts w:ascii="Arial" w:eastAsia="SimSun" w:hAnsi="Arial" w:cs="Arial"/>
          <w:iCs/>
          <w:sz w:val="28"/>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51A283BF" w14:textId="77777777" w:rsidR="00150131" w:rsidRDefault="00150131" w:rsidP="00DF0B49">
      <w:pPr>
        <w:spacing w:after="0" w:line="360" w:lineRule="auto"/>
        <w:contextualSpacing/>
        <w:rPr>
          <w:rFonts w:ascii="Arial" w:hAnsi="Arial" w:cs="Arial"/>
          <w:iCs/>
          <w:sz w:val="28"/>
          <w:szCs w:val="24"/>
        </w:rPr>
      </w:pPr>
    </w:p>
    <w:p w14:paraId="62A50F2D" w14:textId="7672F01C" w:rsidR="00150131" w:rsidRDefault="00150131" w:rsidP="00DF0B49">
      <w:pPr>
        <w:spacing w:after="0" w:line="360" w:lineRule="auto"/>
        <w:contextualSpacing/>
        <w:rPr>
          <w:rFonts w:ascii="Arial" w:eastAsia="SimSun" w:hAnsi="Arial" w:cs="Arial"/>
          <w:strike/>
          <w:sz w:val="24"/>
          <w:szCs w:val="24"/>
        </w:rPr>
      </w:pPr>
      <w:r>
        <w:rPr>
          <w:rFonts w:ascii="Arial" w:eastAsia="SimSun" w:hAnsi="Arial" w:hint="eastAsia"/>
          <w:b/>
          <w:sz w:val="24"/>
          <w:szCs w:val="24"/>
        </w:rPr>
        <w:t>成瘾问题</w:t>
      </w:r>
      <w:r>
        <w:rPr>
          <w:rFonts w:ascii="Arial" w:eastAsia="SimSun" w:hAnsi="Arial" w:hint="eastAsia"/>
          <w:b/>
          <w:sz w:val="24"/>
          <w:szCs w:val="24"/>
        </w:rPr>
        <w:t xml:space="preserve"> </w:t>
      </w:r>
      <w:r>
        <w:rPr>
          <w:rFonts w:ascii="Arial" w:eastAsia="SimSun" w:hAnsi="Arial" w:hint="eastAsia"/>
          <w:b/>
          <w:sz w:val="24"/>
          <w:szCs w:val="24"/>
        </w:rPr>
        <w:t>药物治疗</w:t>
      </w:r>
      <w:r>
        <w:rPr>
          <w:rFonts w:ascii="Arial" w:eastAsia="SimSun" w:hAnsi="Arial" w:hint="eastAsia"/>
          <w:b/>
          <w:sz w:val="24"/>
          <w:szCs w:val="24"/>
        </w:rPr>
        <w:t xml:space="preserve"> (MAT)</w:t>
      </w:r>
    </w:p>
    <w:p w14:paraId="7144148D" w14:textId="77777777" w:rsidR="00020F50" w:rsidRPr="00150131" w:rsidRDefault="00020F50" w:rsidP="00DF0B49">
      <w:pPr>
        <w:spacing w:after="0" w:line="360" w:lineRule="auto"/>
        <w:contextualSpacing/>
        <w:rPr>
          <w:rFonts w:ascii="Arial" w:hAnsi="Arial" w:cs="Arial"/>
          <w:sz w:val="24"/>
          <w:szCs w:val="24"/>
        </w:rPr>
      </w:pPr>
    </w:p>
    <w:p w14:paraId="5BD551F1" w14:textId="0D640D04" w:rsidR="00150131" w:rsidRPr="0041271B" w:rsidRDefault="00717164">
      <w:pPr>
        <w:pStyle w:val="ListParagraph"/>
        <w:numPr>
          <w:ilvl w:val="0"/>
          <w:numId w:val="23"/>
        </w:numPr>
        <w:spacing w:after="0" w:line="360" w:lineRule="auto"/>
        <w:rPr>
          <w:rFonts w:ascii="Arial" w:eastAsia="SimSun" w:hAnsi="Arial" w:cs="Arial"/>
          <w:sz w:val="24"/>
          <w:szCs w:val="24"/>
        </w:rPr>
      </w:pPr>
      <w:r>
        <w:rPr>
          <w:rFonts w:ascii="Arial" w:eastAsia="SimSun" w:hAnsi="Arial" w:hint="eastAsia"/>
          <w:sz w:val="24"/>
          <w:szCs w:val="24"/>
        </w:rPr>
        <w:t>成瘾问题药物治疗服务在</w:t>
      </w:r>
      <w:r w:rsidR="00677C3A" w:rsidRPr="00677C3A">
        <w:rPr>
          <w:rFonts w:ascii="Arial" w:eastAsia="SimSun" w:hAnsi="Arial" w:hint="eastAsia"/>
          <w:sz w:val="24"/>
          <w:szCs w:val="24"/>
        </w:rPr>
        <w:t>临床</w:t>
      </w:r>
      <w:r>
        <w:rPr>
          <w:rFonts w:ascii="Arial" w:eastAsia="SimSun" w:hAnsi="Arial" w:hint="eastAsia"/>
          <w:sz w:val="24"/>
          <w:szCs w:val="24"/>
        </w:rPr>
        <w:t>与非</w:t>
      </w:r>
      <w:r w:rsidR="00677C3A" w:rsidRPr="00677C3A">
        <w:rPr>
          <w:rFonts w:ascii="Arial" w:eastAsia="SimSun" w:hAnsi="Arial" w:hint="eastAsia"/>
          <w:sz w:val="24"/>
          <w:szCs w:val="24"/>
        </w:rPr>
        <w:t>临床环境</w:t>
      </w:r>
      <w:r>
        <w:rPr>
          <w:rFonts w:ascii="Arial" w:eastAsia="SimSun" w:hAnsi="Arial" w:hint="eastAsia"/>
          <w:sz w:val="24"/>
          <w:szCs w:val="24"/>
        </w:rPr>
        <w:t>下都可</w:t>
      </w:r>
      <w:r w:rsidR="00677C3A" w:rsidRPr="00677C3A">
        <w:rPr>
          <w:rFonts w:ascii="Arial" w:eastAsia="SimSun" w:hAnsi="Arial" w:hint="eastAsia"/>
          <w:sz w:val="24"/>
          <w:szCs w:val="24"/>
        </w:rPr>
        <w:t>提供</w:t>
      </w:r>
      <w:r>
        <w:rPr>
          <w:rFonts w:ascii="Arial" w:eastAsia="SimSun" w:hAnsi="Arial" w:hint="eastAsia"/>
          <w:sz w:val="24"/>
          <w:szCs w:val="24"/>
        </w:rPr>
        <w:t>。成瘾问题药物治疗是服用处方药的同时，与心理咨询和行为疗法相结合，为</w:t>
      </w:r>
      <w:r>
        <w:rPr>
          <w:rFonts w:ascii="Arial" w:eastAsia="SimSun" w:hAnsi="Arial" w:hint="eastAsia"/>
          <w:sz w:val="24"/>
          <w:szCs w:val="24"/>
        </w:rPr>
        <w:t xml:space="preserve"> </w:t>
      </w:r>
      <w:r>
        <w:rPr>
          <w:rFonts w:ascii="Arial" w:eastAsia="SimSun" w:hAnsi="Arial" w:hint="eastAsia"/>
          <w:sz w:val="24"/>
          <w:szCs w:val="24"/>
        </w:rPr>
        <w:t>物质使用障碍提供完整的治疗方式。成瘾问题药物治疗在治疗酒精使用障碍、阿片类药物使用障碍和其他物质使用障碍过程中可使用全部美国食品及药物管理局批准的药品和生物制品。受益人有权在治疗现场或通过机构外转介至其他环境接受成瘾问题药物治疗服务。</w:t>
      </w:r>
    </w:p>
    <w:p w14:paraId="21B579F9" w14:textId="7BA55671" w:rsidR="00150131" w:rsidRPr="0041271B" w:rsidRDefault="00717164">
      <w:pPr>
        <w:pStyle w:val="ListParagraph"/>
        <w:numPr>
          <w:ilvl w:val="0"/>
          <w:numId w:val="23"/>
        </w:numPr>
        <w:spacing w:after="0" w:line="360" w:lineRule="auto"/>
        <w:rPr>
          <w:rFonts w:ascii="Arial" w:eastAsia="SimSun" w:hAnsi="Arial" w:cs="Arial"/>
          <w:sz w:val="24"/>
          <w:szCs w:val="24"/>
        </w:rPr>
      </w:pPr>
      <w:r>
        <w:rPr>
          <w:rFonts w:ascii="Arial" w:eastAsia="SimSun" w:hAnsi="Arial" w:hint="eastAsia"/>
          <w:sz w:val="24"/>
          <w:szCs w:val="24"/>
        </w:rPr>
        <w:lastRenderedPageBreak/>
        <w:t>成瘾问题药物治疗</w:t>
      </w:r>
      <w:r w:rsidR="001452CA" w:rsidRPr="001452CA">
        <w:rPr>
          <w:rFonts w:ascii="Arial" w:eastAsia="SimSun" w:hAnsi="Arial" w:hint="eastAsia"/>
          <w:sz w:val="24"/>
          <w:szCs w:val="24"/>
        </w:rPr>
        <w:t>与以</w:t>
      </w:r>
      <w:r>
        <w:rPr>
          <w:rFonts w:ascii="Arial" w:eastAsia="SimSun" w:hAnsi="Arial" w:hint="eastAsia"/>
          <w:sz w:val="24"/>
          <w:szCs w:val="24"/>
        </w:rPr>
        <w:t>下服务</w:t>
      </w:r>
      <w:r w:rsidR="001452CA" w:rsidRPr="001452CA">
        <w:rPr>
          <w:rFonts w:ascii="Arial" w:eastAsia="SimSun" w:hAnsi="Arial" w:hint="eastAsia"/>
          <w:sz w:val="24"/>
          <w:szCs w:val="24"/>
        </w:rPr>
        <w:t>一起提供</w:t>
      </w:r>
      <w:r>
        <w:rPr>
          <w:rFonts w:ascii="Arial" w:eastAsia="SimSun" w:hAnsi="Arial" w:hint="eastAsia"/>
          <w:sz w:val="24"/>
          <w:szCs w:val="24"/>
        </w:rPr>
        <w:t>：评估、监护协调、个人心理咨询、团体心理咨询、家庭疗法、药物治疗服务、患者宣教、康复服务、物质使用障碍的危机干预服务和戒断管理服务。</w:t>
      </w:r>
    </w:p>
    <w:p w14:paraId="4A14FCC1" w14:textId="2E3F928B" w:rsidR="00150131" w:rsidRPr="0041271B" w:rsidRDefault="00150131">
      <w:pPr>
        <w:pStyle w:val="ListParagraph"/>
        <w:numPr>
          <w:ilvl w:val="0"/>
          <w:numId w:val="23"/>
        </w:numPr>
        <w:spacing w:after="0" w:line="360" w:lineRule="auto"/>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县</w:t>
      </w:r>
      <w:r>
        <w:rPr>
          <w:rFonts w:ascii="Arial" w:eastAsia="SimSun" w:hAnsi="Arial" w:hint="eastAsia"/>
          <w:iCs/>
          <w:sz w:val="24"/>
          <w:szCs w:val="24"/>
        </w:rPr>
        <w:t>]</w:t>
      </w:r>
      <w:r>
        <w:rPr>
          <w:rFonts w:ascii="Arial" w:eastAsia="SimSun" w:hAnsi="Arial" w:hint="eastAsia"/>
          <w:iCs/>
          <w:sz w:val="24"/>
          <w:szCs w:val="24"/>
        </w:rPr>
        <w:t>（填写包括有关协议项下可获得权益的金额、期限和范围等一切附加详情，以确保受益人知悉他们有权获得的权益）</w:t>
      </w:r>
    </w:p>
    <w:p w14:paraId="223153E7" w14:textId="4CD6354E" w:rsidR="00916922" w:rsidRPr="0041271B" w:rsidRDefault="6995B9B4">
      <w:pPr>
        <w:pStyle w:val="ListParagraph"/>
        <w:numPr>
          <w:ilvl w:val="0"/>
          <w:numId w:val="23"/>
        </w:numPr>
        <w:spacing w:after="0" w:line="360" w:lineRule="auto"/>
        <w:rPr>
          <w:rFonts w:ascii="Arial" w:eastAsia="SimSun" w:hAnsi="Arial" w:cs="Arial"/>
          <w:sz w:val="24"/>
          <w:szCs w:val="24"/>
        </w:rPr>
      </w:pPr>
      <w:r>
        <w:rPr>
          <w:rFonts w:ascii="Arial" w:eastAsia="SimSun" w:hAnsi="Arial" w:hint="eastAsia"/>
          <w:sz w:val="24"/>
          <w:szCs w:val="24"/>
        </w:rPr>
        <w:t>受益人还可以</w:t>
      </w:r>
      <w:r w:rsidR="00A6503C" w:rsidRPr="00A6503C">
        <w:rPr>
          <w:rFonts w:ascii="Arial" w:eastAsia="SimSun" w:hAnsi="Arial" w:hint="eastAsia"/>
          <w:sz w:val="24"/>
          <w:szCs w:val="24"/>
        </w:rPr>
        <w:t>在</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A6503C" w:rsidRPr="00A6503C">
        <w:rPr>
          <w:rFonts w:ascii="Arial" w:eastAsia="SimSun" w:hAnsi="Arial" w:hint="eastAsia"/>
          <w:sz w:val="24"/>
          <w:szCs w:val="24"/>
        </w:rPr>
        <w:t>之外</w:t>
      </w:r>
      <w:r>
        <w:rPr>
          <w:rFonts w:ascii="Arial" w:eastAsia="SimSun" w:hAnsi="Arial" w:hint="eastAsia"/>
          <w:sz w:val="24"/>
          <w:szCs w:val="24"/>
        </w:rPr>
        <w:t>获得成瘾治疗用药。例如，</w:t>
      </w:r>
      <w:r w:rsidR="00A6503C" w:rsidRPr="00A6503C">
        <w:rPr>
          <w:rFonts w:ascii="Arial" w:eastAsia="SimSun" w:hAnsi="Arial" w:hint="eastAsia"/>
          <w:sz w:val="24"/>
          <w:szCs w:val="24"/>
        </w:rPr>
        <w:t>与您的</w:t>
      </w:r>
      <w:r>
        <w:rPr>
          <w:rFonts w:ascii="Arial" w:eastAsia="SimSun" w:hAnsi="Arial" w:hint="eastAsia"/>
          <w:sz w:val="24"/>
          <w:szCs w:val="24"/>
        </w:rPr>
        <w:t>Medi-Cal</w:t>
      </w:r>
      <w:r>
        <w:rPr>
          <w:rFonts w:ascii="Arial" w:eastAsia="SimSun" w:hAnsi="Arial" w:hint="eastAsia"/>
          <w:sz w:val="24"/>
          <w:szCs w:val="24"/>
        </w:rPr>
        <w:t>管理式医疗</w:t>
      </w:r>
      <w:r w:rsidR="00AA6F44">
        <w:rPr>
          <w:rFonts w:ascii="Arial" w:eastAsia="SimSun" w:hAnsi="Arial" w:hint="eastAsia"/>
          <w:sz w:val="24"/>
          <w:szCs w:val="24"/>
        </w:rPr>
        <w:t>补助</w:t>
      </w:r>
      <w:r>
        <w:rPr>
          <w:rFonts w:ascii="Arial" w:eastAsia="SimSun" w:hAnsi="Arial" w:hint="eastAsia"/>
          <w:sz w:val="24"/>
          <w:szCs w:val="24"/>
        </w:rPr>
        <w:t>的供应商或者</w:t>
      </w:r>
      <w:r w:rsidR="00A6503C" w:rsidRPr="00A6503C">
        <w:rPr>
          <w:rFonts w:ascii="Arial" w:eastAsia="SimSun" w:hAnsi="Arial" w:hint="eastAsia"/>
          <w:sz w:val="24"/>
          <w:szCs w:val="24"/>
        </w:rPr>
        <w:t>常规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的“按次付费”项目</w:t>
      </w:r>
      <w:r w:rsidR="00A6503C" w:rsidRPr="00A6503C">
        <w:rPr>
          <w:rFonts w:ascii="Arial" w:eastAsia="SimSun" w:hAnsi="Arial" w:hint="eastAsia"/>
          <w:sz w:val="24"/>
          <w:szCs w:val="24"/>
        </w:rPr>
        <w:t>合作的</w:t>
      </w:r>
      <w:r w:rsidR="00A6503C">
        <w:rPr>
          <w:rFonts w:ascii="Arial" w:eastAsia="SimSun" w:hAnsi="Arial" w:hint="eastAsia"/>
          <w:sz w:val="24"/>
          <w:szCs w:val="24"/>
        </w:rPr>
        <w:t>初级护理供应商的开药者</w:t>
      </w:r>
      <w:r w:rsidR="00A6503C" w:rsidRPr="00A6503C">
        <w:rPr>
          <w:rFonts w:ascii="Arial" w:eastAsia="SimSun" w:hAnsi="Arial" w:hint="eastAsia"/>
          <w:sz w:val="24"/>
          <w:szCs w:val="24"/>
        </w:rPr>
        <w:t>可以开出</w:t>
      </w:r>
      <w:r w:rsidR="00A6503C">
        <w:rPr>
          <w:rFonts w:ascii="Arial" w:eastAsia="SimSun" w:hAnsi="Arial" w:hint="eastAsia"/>
          <w:sz w:val="24"/>
          <w:szCs w:val="24"/>
        </w:rPr>
        <w:t>成瘾问题药物治疗所用药品（如纳洛酮）</w:t>
      </w:r>
      <w:r>
        <w:rPr>
          <w:rFonts w:ascii="Arial" w:eastAsia="SimSun" w:hAnsi="Arial" w:hint="eastAsia"/>
          <w:sz w:val="24"/>
          <w:szCs w:val="24"/>
        </w:rPr>
        <w:t>。该药品可在药房</w:t>
      </w:r>
      <w:r w:rsidR="00A6503C" w:rsidRPr="00A6503C">
        <w:rPr>
          <w:rFonts w:ascii="Arial" w:eastAsia="SimSun" w:hAnsi="Arial" w:hint="eastAsia"/>
          <w:sz w:val="24"/>
          <w:szCs w:val="24"/>
        </w:rPr>
        <w:t>配药</w:t>
      </w:r>
      <w:r>
        <w:rPr>
          <w:rFonts w:ascii="Arial" w:eastAsia="SimSun" w:hAnsi="Arial" w:hint="eastAsia"/>
          <w:sz w:val="24"/>
          <w:szCs w:val="24"/>
        </w:rPr>
        <w:t>或</w:t>
      </w:r>
      <w:r w:rsidR="00A6503C" w:rsidRPr="00A6503C">
        <w:rPr>
          <w:rFonts w:ascii="Arial" w:eastAsia="SimSun" w:hAnsi="Arial" w:hint="eastAsia"/>
          <w:sz w:val="24"/>
          <w:szCs w:val="24"/>
        </w:rPr>
        <w:t>服用</w:t>
      </w:r>
      <w:r>
        <w:rPr>
          <w:rFonts w:ascii="Arial" w:eastAsia="SimSun" w:hAnsi="Arial" w:hint="eastAsia"/>
          <w:sz w:val="24"/>
          <w:szCs w:val="24"/>
        </w:rPr>
        <w:t>。</w:t>
      </w:r>
    </w:p>
    <w:p w14:paraId="596C8BF3" w14:textId="77777777" w:rsidR="00150131" w:rsidRDefault="00150131" w:rsidP="00DF0B49">
      <w:pPr>
        <w:spacing w:after="0" w:line="360" w:lineRule="auto"/>
        <w:contextualSpacing/>
        <w:rPr>
          <w:rFonts w:ascii="Arial" w:hAnsi="Arial" w:cs="Arial"/>
          <w:iCs/>
          <w:sz w:val="28"/>
          <w:szCs w:val="24"/>
        </w:rPr>
      </w:pPr>
    </w:p>
    <w:p w14:paraId="3441CA9C" w14:textId="77777777" w:rsidR="00150131" w:rsidRDefault="00150131" w:rsidP="00DF0B49">
      <w:pPr>
        <w:spacing w:after="0" w:line="360" w:lineRule="auto"/>
        <w:contextualSpacing/>
        <w:rPr>
          <w:rFonts w:ascii="Arial" w:eastAsia="SimSun" w:hAnsi="Arial" w:cs="Arial"/>
          <w:bCs/>
          <w:sz w:val="24"/>
          <w:szCs w:val="24"/>
        </w:rPr>
      </w:pPr>
      <w:r>
        <w:rPr>
          <w:rFonts w:ascii="Arial" w:eastAsia="SimSun" w:hAnsi="Arial" w:hint="eastAsia"/>
          <w:b/>
          <w:sz w:val="24"/>
          <w:szCs w:val="24"/>
        </w:rPr>
        <w:t>陪护支持服务</w:t>
      </w:r>
      <w:r>
        <w:rPr>
          <w:rFonts w:ascii="Arial" w:eastAsia="SimSun" w:hAnsi="Arial" w:hint="eastAsia"/>
          <w:bCs/>
          <w:sz w:val="24"/>
          <w:szCs w:val="24"/>
        </w:rPr>
        <w:t>（各县情况不同）</w:t>
      </w:r>
    </w:p>
    <w:p w14:paraId="5B069AA3" w14:textId="77777777" w:rsidR="00020F50" w:rsidRPr="00150131" w:rsidRDefault="00020F50" w:rsidP="00DF0B49">
      <w:pPr>
        <w:spacing w:after="0" w:line="360" w:lineRule="auto"/>
        <w:contextualSpacing/>
        <w:rPr>
          <w:rFonts w:ascii="Arial" w:hAnsi="Arial" w:cs="Arial"/>
          <w:bCs/>
          <w:sz w:val="24"/>
          <w:szCs w:val="24"/>
        </w:rPr>
      </w:pPr>
    </w:p>
    <w:p w14:paraId="2767427F" w14:textId="1CF54192" w:rsidR="00150131" w:rsidRPr="0041271B" w:rsidRDefault="00150131">
      <w:pPr>
        <w:pStyle w:val="ListParagraph"/>
        <w:numPr>
          <w:ilvl w:val="0"/>
          <w:numId w:val="24"/>
        </w:numPr>
        <w:spacing w:after="0" w:line="360" w:lineRule="auto"/>
        <w:rPr>
          <w:rFonts w:ascii="Arial" w:eastAsia="SimSun" w:hAnsi="Arial" w:cs="Arial"/>
          <w:bCs/>
          <w:sz w:val="24"/>
          <w:szCs w:val="24"/>
        </w:rPr>
      </w:pPr>
      <w:r>
        <w:rPr>
          <w:rFonts w:ascii="Arial" w:eastAsia="SimSun" w:hAnsi="Arial" w:hint="eastAsia"/>
          <w:bCs/>
          <w:sz w:val="24"/>
          <w:szCs w:val="24"/>
        </w:rPr>
        <w:t>参与各县可自行选择是否纳入陪护支持服务。</w:t>
      </w:r>
      <w:r>
        <w:rPr>
          <w:rFonts w:ascii="Arial" w:eastAsia="SimSun" w:hAnsi="Arial" w:hint="eastAsia"/>
          <w:bCs/>
          <w:sz w:val="24"/>
          <w:szCs w:val="24"/>
        </w:rPr>
        <w:t>[</w:t>
      </w:r>
      <w:r>
        <w:rPr>
          <w:rFonts w:ascii="Arial" w:eastAsia="SimSun" w:hAnsi="Arial" w:hint="eastAsia"/>
          <w:bCs/>
          <w:sz w:val="24"/>
          <w:szCs w:val="24"/>
        </w:rPr>
        <w:t>各县应该明确是否纳入县药物类</w:t>
      </w:r>
      <w:r>
        <w:rPr>
          <w:rFonts w:ascii="Arial" w:eastAsia="SimSun" w:hAnsi="Arial" w:hint="eastAsia"/>
          <w:bCs/>
          <w:sz w:val="24"/>
          <w:szCs w:val="24"/>
        </w:rPr>
        <w:t xml:space="preserve"> Medi-Cal </w:t>
      </w:r>
      <w:r>
        <w:rPr>
          <w:rFonts w:ascii="Arial" w:eastAsia="SimSun" w:hAnsi="Arial" w:hint="eastAsia"/>
          <w:bCs/>
          <w:sz w:val="24"/>
          <w:szCs w:val="24"/>
        </w:rPr>
        <w:t>医疗</w:t>
      </w:r>
      <w:r w:rsidR="00AA6F44">
        <w:rPr>
          <w:rFonts w:ascii="Arial" w:eastAsia="SimSun" w:hAnsi="Arial" w:hint="eastAsia"/>
          <w:bCs/>
          <w:sz w:val="24"/>
          <w:szCs w:val="24"/>
        </w:rPr>
        <w:t>补助</w:t>
      </w:r>
      <w:r>
        <w:rPr>
          <w:rFonts w:ascii="Arial" w:eastAsia="SimSun" w:hAnsi="Arial" w:hint="eastAsia"/>
          <w:bCs/>
          <w:sz w:val="24"/>
          <w:szCs w:val="24"/>
        </w:rPr>
        <w:t>服务提供系统中的陪护支持服务。</w:t>
      </w:r>
      <w:r>
        <w:rPr>
          <w:rFonts w:ascii="Arial" w:eastAsia="SimSun" w:hAnsi="Arial" w:hint="eastAsia"/>
          <w:bCs/>
          <w:sz w:val="24"/>
          <w:szCs w:val="24"/>
        </w:rPr>
        <w:t>]</w:t>
      </w:r>
    </w:p>
    <w:p w14:paraId="3F6ECF77" w14:textId="6A7A2D5E" w:rsidR="00150131" w:rsidRPr="0041271B" w:rsidRDefault="00150131">
      <w:pPr>
        <w:pStyle w:val="ListParagraph"/>
        <w:numPr>
          <w:ilvl w:val="0"/>
          <w:numId w:val="24"/>
        </w:numPr>
        <w:spacing w:after="0" w:line="360" w:lineRule="auto"/>
        <w:rPr>
          <w:rFonts w:ascii="Arial" w:eastAsia="SimSun" w:hAnsi="Arial" w:cs="Arial"/>
          <w:bCs/>
          <w:sz w:val="24"/>
          <w:szCs w:val="24"/>
        </w:rPr>
      </w:pPr>
      <w:r>
        <w:rPr>
          <w:rFonts w:ascii="Arial" w:eastAsia="SimSun" w:hAnsi="Arial" w:hint="eastAsia"/>
          <w:bCs/>
          <w:sz w:val="24"/>
          <w:szCs w:val="24"/>
        </w:rPr>
        <w:t>陪护支持服务是由个人和团体提供的具备文化能力的服务，其将通过结构化的活动实现推进康复、提升韧性、增加活动参与度、提升社会化程度、增强自给自足的能力、提高自我拥护力、搭建亲人关系和自身优势鉴别等目标。这些服务可以提供给您或您指定的一位或多位重要</w:t>
      </w:r>
      <w:r w:rsidR="003C7D07" w:rsidRPr="003C7D07">
        <w:rPr>
          <w:rFonts w:ascii="Arial" w:eastAsia="SimSun" w:hAnsi="Arial" w:hint="eastAsia"/>
          <w:bCs/>
          <w:sz w:val="24"/>
          <w:szCs w:val="24"/>
        </w:rPr>
        <w:t>支持者</w:t>
      </w:r>
      <w:r>
        <w:rPr>
          <w:rFonts w:ascii="Arial" w:eastAsia="SimSun" w:hAnsi="Arial" w:hint="eastAsia"/>
          <w:bCs/>
          <w:sz w:val="24"/>
          <w:szCs w:val="24"/>
        </w:rPr>
        <w:t>，还可以与</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bCs/>
          <w:sz w:val="24"/>
          <w:szCs w:val="24"/>
        </w:rPr>
        <w:t>服务并行提供。陪护支持服务中的陪护专家来自目前已获州批准的康复资质项目，该专家将在持有执照、或已获州豁免或注册的行为健康专家直接指导下提供服务。</w:t>
      </w:r>
    </w:p>
    <w:p w14:paraId="1919CD18" w14:textId="5484B91B" w:rsidR="00150131" w:rsidRPr="0041271B" w:rsidRDefault="00150131">
      <w:pPr>
        <w:pStyle w:val="ListParagraph"/>
        <w:numPr>
          <w:ilvl w:val="0"/>
          <w:numId w:val="24"/>
        </w:numPr>
        <w:spacing w:after="0" w:line="360" w:lineRule="auto"/>
        <w:rPr>
          <w:rFonts w:ascii="Arial" w:eastAsia="SimSun" w:hAnsi="Arial" w:cs="Arial"/>
          <w:bCs/>
          <w:sz w:val="24"/>
          <w:szCs w:val="24"/>
        </w:rPr>
      </w:pPr>
      <w:r>
        <w:rPr>
          <w:rFonts w:ascii="Arial" w:eastAsia="SimSun" w:hAnsi="Arial" w:hint="eastAsia"/>
          <w:bCs/>
          <w:sz w:val="24"/>
          <w:szCs w:val="24"/>
        </w:rPr>
        <w:t>陪护支持服务包括能力复建学习小组、鼓励您参与行为健康治疗，以及心理治疗性活动，比如提升自我拥护力。</w:t>
      </w:r>
    </w:p>
    <w:p w14:paraId="0DDDC26D" w14:textId="53BA90D6" w:rsidR="00150131" w:rsidRPr="0041271B" w:rsidRDefault="00150131">
      <w:pPr>
        <w:pStyle w:val="ListParagraph"/>
        <w:numPr>
          <w:ilvl w:val="0"/>
          <w:numId w:val="24"/>
        </w:numPr>
        <w:spacing w:after="0" w:line="360" w:lineRule="auto"/>
        <w:rPr>
          <w:rFonts w:ascii="Arial" w:eastAsia="SimSun" w:hAnsi="Arial" w:cs="Arial"/>
          <w:iCs/>
          <w:sz w:val="28"/>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0F7885A0" w14:textId="77777777" w:rsidR="00150131" w:rsidRPr="00150131" w:rsidRDefault="00150131" w:rsidP="00DF0B49">
      <w:pPr>
        <w:spacing w:after="0" w:line="360" w:lineRule="auto"/>
        <w:contextualSpacing/>
        <w:rPr>
          <w:rFonts w:ascii="Arial" w:hAnsi="Arial" w:cs="Arial"/>
          <w:iCs/>
          <w:sz w:val="28"/>
          <w:szCs w:val="24"/>
        </w:rPr>
      </w:pPr>
    </w:p>
    <w:p w14:paraId="1DAAFD2E" w14:textId="77777777" w:rsidR="00150131" w:rsidRDefault="0015013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康复服务</w:t>
      </w:r>
    </w:p>
    <w:p w14:paraId="43BF8E13" w14:textId="77777777" w:rsidR="00020F50" w:rsidRPr="00150131" w:rsidRDefault="00020F50" w:rsidP="00DF0B49">
      <w:pPr>
        <w:spacing w:after="0" w:line="360" w:lineRule="auto"/>
        <w:contextualSpacing/>
        <w:rPr>
          <w:rFonts w:ascii="Arial" w:hAnsi="Arial" w:cs="Arial"/>
          <w:b/>
          <w:sz w:val="24"/>
          <w:szCs w:val="24"/>
        </w:rPr>
      </w:pPr>
    </w:p>
    <w:p w14:paraId="26BA49DE" w14:textId="5F085FCD" w:rsidR="00196D07" w:rsidRPr="0041271B" w:rsidRDefault="00150131">
      <w:pPr>
        <w:pStyle w:val="ListParagraph"/>
        <w:numPr>
          <w:ilvl w:val="0"/>
          <w:numId w:val="25"/>
        </w:numPr>
        <w:spacing w:after="0" w:line="360" w:lineRule="auto"/>
        <w:rPr>
          <w:rFonts w:ascii="Arial" w:eastAsia="SimSun" w:hAnsi="Arial" w:cs="Arial"/>
          <w:sz w:val="24"/>
          <w:szCs w:val="24"/>
        </w:rPr>
      </w:pPr>
      <w:r>
        <w:rPr>
          <w:rFonts w:ascii="Arial" w:eastAsia="SimSun" w:hAnsi="Arial" w:hint="eastAsia"/>
          <w:sz w:val="24"/>
          <w:szCs w:val="24"/>
        </w:rPr>
        <w:t>康复服务对您的康复和健康可以是非常重要的。康复服务可以帮助您与治疗社区</w:t>
      </w:r>
      <w:r>
        <w:rPr>
          <w:rFonts w:ascii="Arial" w:eastAsia="SimSun" w:hAnsi="Arial" w:hint="eastAsia"/>
          <w:sz w:val="24"/>
          <w:szCs w:val="24"/>
        </w:rPr>
        <w:t xml:space="preserve"> </w:t>
      </w:r>
      <w:r>
        <w:rPr>
          <w:rFonts w:ascii="Arial" w:eastAsia="SimSun" w:hAnsi="Arial" w:hint="eastAsia"/>
          <w:sz w:val="24"/>
          <w:szCs w:val="24"/>
        </w:rPr>
        <w:t>取得联系，</w:t>
      </w:r>
      <w:r w:rsidR="003C7D07" w:rsidRPr="003C7D07">
        <w:rPr>
          <w:rFonts w:ascii="Arial" w:eastAsia="SimSun" w:hAnsi="Arial" w:hint="eastAsia"/>
          <w:sz w:val="24"/>
          <w:szCs w:val="24"/>
        </w:rPr>
        <w:t>以管理您的他们的健康和医疗保健</w:t>
      </w:r>
      <w:r>
        <w:rPr>
          <w:rFonts w:ascii="Arial" w:eastAsia="SimSun" w:hAnsi="Arial" w:hint="eastAsia"/>
          <w:sz w:val="24"/>
          <w:szCs w:val="24"/>
        </w:rPr>
        <w:t>。因此，这一服务强调了您在</w:t>
      </w:r>
      <w:r>
        <w:rPr>
          <w:rFonts w:ascii="Arial" w:eastAsia="SimSun" w:hAnsi="Arial" w:hint="eastAsia"/>
          <w:sz w:val="24"/>
          <w:szCs w:val="24"/>
        </w:rPr>
        <w:t xml:space="preserve"> </w:t>
      </w:r>
      <w:r>
        <w:rPr>
          <w:rFonts w:ascii="Arial" w:eastAsia="SimSun" w:hAnsi="Arial" w:hint="eastAsia"/>
          <w:sz w:val="24"/>
          <w:szCs w:val="24"/>
        </w:rPr>
        <w:t>您的</w:t>
      </w:r>
      <w:r>
        <w:rPr>
          <w:rFonts w:ascii="Arial" w:eastAsia="SimSun" w:hAnsi="Arial" w:hint="eastAsia"/>
          <w:sz w:val="24"/>
          <w:szCs w:val="24"/>
        </w:rPr>
        <w:t xml:space="preserve"> </w:t>
      </w:r>
      <w:r>
        <w:rPr>
          <w:rFonts w:ascii="Arial" w:eastAsia="SimSun" w:hAnsi="Arial" w:hint="eastAsia"/>
          <w:sz w:val="24"/>
          <w:szCs w:val="24"/>
        </w:rPr>
        <w:t>健康管理中的角色，利用积极的自我管理支持策略，和组织外部与社区资源为进行中的自我管理服务提供支持。</w:t>
      </w:r>
    </w:p>
    <w:p w14:paraId="53B090C1" w14:textId="7D2473D9" w:rsidR="00196D07" w:rsidRPr="0041271B" w:rsidRDefault="00196D07">
      <w:pPr>
        <w:pStyle w:val="ListParagraph"/>
        <w:numPr>
          <w:ilvl w:val="0"/>
          <w:numId w:val="25"/>
        </w:numPr>
        <w:spacing w:after="0" w:line="360" w:lineRule="auto"/>
        <w:rPr>
          <w:rFonts w:ascii="Arial" w:eastAsia="SimSun" w:hAnsi="Arial" w:cs="Arial"/>
          <w:sz w:val="24"/>
          <w:szCs w:val="24"/>
        </w:rPr>
      </w:pPr>
      <w:r>
        <w:rPr>
          <w:rFonts w:ascii="Arial" w:eastAsia="SimSun" w:hAnsi="Arial" w:hint="eastAsia"/>
          <w:sz w:val="24"/>
          <w:szCs w:val="24"/>
        </w:rPr>
        <w:t>您可以基于自我评估或供应商进行的复发风险评估来申请获得康复服务。这些服务可以通过</w:t>
      </w:r>
      <w:r w:rsidR="001510E7">
        <w:rPr>
          <w:rFonts w:ascii="Arial" w:eastAsia="SimSun" w:hAnsi="Arial" w:hint="eastAsia"/>
          <w:sz w:val="24"/>
          <w:szCs w:val="24"/>
        </w:rPr>
        <w:t>亲自</w:t>
      </w:r>
      <w:r>
        <w:rPr>
          <w:rFonts w:ascii="Arial" w:eastAsia="SimSun" w:hAnsi="Arial" w:hint="eastAsia"/>
          <w:sz w:val="24"/>
          <w:szCs w:val="24"/>
        </w:rPr>
        <w:t>、线上诊疗或是电话的方式提供。</w:t>
      </w:r>
    </w:p>
    <w:p w14:paraId="37AE246A" w14:textId="31C9DED0" w:rsidR="00196D07" w:rsidRPr="0041271B" w:rsidRDefault="00196D07">
      <w:pPr>
        <w:pStyle w:val="ListParagraph"/>
        <w:numPr>
          <w:ilvl w:val="0"/>
          <w:numId w:val="25"/>
        </w:numPr>
        <w:spacing w:after="0" w:line="360" w:lineRule="auto"/>
        <w:rPr>
          <w:rFonts w:ascii="Arial" w:eastAsia="SimSun" w:hAnsi="Arial" w:cs="Arial"/>
          <w:sz w:val="24"/>
          <w:szCs w:val="24"/>
        </w:rPr>
      </w:pPr>
      <w:r>
        <w:rPr>
          <w:rFonts w:ascii="Arial" w:eastAsia="SimSun" w:hAnsi="Arial" w:hint="eastAsia"/>
          <w:sz w:val="24"/>
          <w:szCs w:val="24"/>
        </w:rPr>
        <w:t>康复服务包括评估、监护协调、个人心理咨询、群体心理咨询、家庭疗法、康复监控以及预防复发等部分。</w:t>
      </w:r>
      <w:r>
        <w:rPr>
          <w:rFonts w:ascii="Arial" w:eastAsia="SimSun" w:hAnsi="Arial" w:hint="eastAsia"/>
          <w:sz w:val="24"/>
          <w:szCs w:val="24"/>
        </w:rPr>
        <w:t xml:space="preserve"> </w:t>
      </w:r>
    </w:p>
    <w:p w14:paraId="2EB7CA5B" w14:textId="44E1643A" w:rsidR="00196D07" w:rsidRPr="0041271B" w:rsidRDefault="00196D07">
      <w:pPr>
        <w:pStyle w:val="ListParagraph"/>
        <w:numPr>
          <w:ilvl w:val="0"/>
          <w:numId w:val="25"/>
        </w:numPr>
        <w:spacing w:after="0" w:line="360" w:lineRule="auto"/>
        <w:rPr>
          <w:rFonts w:ascii="Arial" w:eastAsia="SimSun" w:hAnsi="Arial" w:cs="Arial"/>
          <w:iCs/>
          <w:sz w:val="24"/>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5BDAC259" w14:textId="77777777" w:rsidR="00196D07" w:rsidRPr="00196D07" w:rsidRDefault="00196D07" w:rsidP="00DF0B49">
      <w:pPr>
        <w:spacing w:after="0" w:line="360" w:lineRule="auto"/>
        <w:ind w:left="360"/>
        <w:contextualSpacing/>
        <w:rPr>
          <w:rFonts w:ascii="Arial" w:hAnsi="Arial" w:cs="Arial"/>
          <w:iCs/>
          <w:sz w:val="24"/>
          <w:szCs w:val="24"/>
        </w:rPr>
      </w:pPr>
    </w:p>
    <w:p w14:paraId="725EC07F" w14:textId="3EBD0620" w:rsidR="00196D07" w:rsidRDefault="00196D07"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监护协调</w:t>
      </w:r>
    </w:p>
    <w:p w14:paraId="380BC51E" w14:textId="77777777" w:rsidR="00020F50" w:rsidRPr="00196D07" w:rsidRDefault="00020F50" w:rsidP="00DF0B49">
      <w:pPr>
        <w:spacing w:after="0" w:line="360" w:lineRule="auto"/>
        <w:contextualSpacing/>
        <w:rPr>
          <w:rFonts w:ascii="Arial" w:hAnsi="Arial" w:cs="Arial"/>
          <w:b/>
          <w:sz w:val="24"/>
          <w:szCs w:val="24"/>
        </w:rPr>
      </w:pPr>
    </w:p>
    <w:p w14:paraId="3695E8D7" w14:textId="787F7082" w:rsidR="00196D07" w:rsidRPr="0041271B" w:rsidRDefault="00196D07">
      <w:pPr>
        <w:pStyle w:val="ListParagraph"/>
        <w:numPr>
          <w:ilvl w:val="0"/>
          <w:numId w:val="26"/>
        </w:numPr>
        <w:spacing w:after="0" w:line="360" w:lineRule="auto"/>
        <w:rPr>
          <w:rFonts w:ascii="Arial" w:eastAsia="SimSun" w:hAnsi="Arial" w:cs="Arial"/>
          <w:bCs/>
          <w:sz w:val="24"/>
          <w:szCs w:val="24"/>
        </w:rPr>
      </w:pPr>
      <w:r>
        <w:rPr>
          <w:rFonts w:ascii="Arial" w:eastAsia="SimSun" w:hAnsi="Arial" w:hint="eastAsia"/>
          <w:bCs/>
          <w:sz w:val="24"/>
          <w:szCs w:val="24"/>
        </w:rPr>
        <w:t>监护协调服务是为</w:t>
      </w:r>
      <w:r>
        <w:rPr>
          <w:rFonts w:ascii="Arial" w:eastAsia="SimSun" w:hAnsi="Arial" w:hint="eastAsia"/>
          <w:sz w:val="24"/>
          <w:szCs w:val="24"/>
        </w:rPr>
        <w:t>物质使用障碍</w:t>
      </w:r>
      <w:r>
        <w:rPr>
          <w:rFonts w:ascii="Arial" w:eastAsia="SimSun" w:hAnsi="Arial" w:hint="eastAsia"/>
          <w:bCs/>
          <w:sz w:val="24"/>
          <w:szCs w:val="24"/>
        </w:rPr>
        <w:t>护理、心理将康护理，和医疗护理提供协调，帮助在不同的服务之间建立联系，并同时为您的健康状况提供支持。监控协调包含在全部的服务项目中</w:t>
      </w:r>
      <w:r>
        <w:rPr>
          <w:rFonts w:ascii="Arial" w:eastAsia="SimSun" w:hAnsi="Arial" w:hint="eastAsia"/>
          <w:bCs/>
          <w:sz w:val="24"/>
          <w:szCs w:val="24"/>
        </w:rPr>
        <w:t>,</w:t>
      </w:r>
      <w:r>
        <w:rPr>
          <w:rFonts w:ascii="Arial" w:eastAsia="SimSun" w:hAnsi="Arial" w:hint="eastAsia"/>
          <w:bCs/>
          <w:sz w:val="24"/>
          <w:szCs w:val="24"/>
        </w:rPr>
        <w:t>在</w:t>
      </w:r>
      <w:r w:rsidR="00AC0873" w:rsidRPr="00AC0873">
        <w:rPr>
          <w:rFonts w:ascii="Arial" w:eastAsia="SimSun" w:hAnsi="Arial" w:hint="eastAsia"/>
          <w:bCs/>
          <w:sz w:val="24"/>
          <w:szCs w:val="24"/>
        </w:rPr>
        <w:t>临床或非临床环境</w:t>
      </w:r>
      <w:r>
        <w:rPr>
          <w:rFonts w:ascii="Arial" w:eastAsia="SimSun" w:hAnsi="Arial" w:hint="eastAsia"/>
          <w:bCs/>
          <w:sz w:val="24"/>
          <w:szCs w:val="24"/>
        </w:rPr>
        <w:t>中均可进行，</w:t>
      </w:r>
      <w:r w:rsidR="00AC0873" w:rsidRPr="00AC0873">
        <w:rPr>
          <w:rFonts w:ascii="Arial" w:eastAsia="SimSun" w:hAnsi="Arial" w:hint="eastAsia"/>
          <w:bCs/>
          <w:sz w:val="24"/>
          <w:szCs w:val="24"/>
        </w:rPr>
        <w:t>包括在您的社区中</w:t>
      </w:r>
      <w:r>
        <w:rPr>
          <w:rFonts w:ascii="Arial" w:eastAsia="SimSun" w:hAnsi="Arial" w:hint="eastAsia"/>
          <w:bCs/>
          <w:sz w:val="24"/>
          <w:szCs w:val="24"/>
        </w:rPr>
        <w:t>。</w:t>
      </w:r>
    </w:p>
    <w:p w14:paraId="30124AE3" w14:textId="0969929B" w:rsidR="00196D07" w:rsidRPr="0041271B" w:rsidRDefault="00196D07">
      <w:pPr>
        <w:pStyle w:val="ListParagraph"/>
        <w:numPr>
          <w:ilvl w:val="0"/>
          <w:numId w:val="26"/>
        </w:numPr>
        <w:spacing w:after="0" w:line="360" w:lineRule="auto"/>
        <w:rPr>
          <w:rFonts w:ascii="Arial" w:eastAsia="SimSun" w:hAnsi="Arial" w:cs="Arial"/>
          <w:bCs/>
          <w:sz w:val="24"/>
          <w:szCs w:val="24"/>
        </w:rPr>
      </w:pPr>
      <w:r>
        <w:rPr>
          <w:rFonts w:ascii="Arial" w:eastAsia="SimSun" w:hAnsi="Arial" w:hint="eastAsia"/>
          <w:bCs/>
          <w:sz w:val="24"/>
          <w:szCs w:val="24"/>
        </w:rPr>
        <w:t>监护协调服务包括协调医疗与心理健康服务提供商，对您的健康状况、出院计划等事宜进行监控并提供帮助；还负责协调各种辅助服务，包括协助您联系社区内的相关服务，包括儿童托管、交通和住房问题等。</w:t>
      </w:r>
    </w:p>
    <w:p w14:paraId="48CFA495" w14:textId="1024BF69" w:rsidR="00196D07" w:rsidRPr="0041271B" w:rsidRDefault="00196D07">
      <w:pPr>
        <w:pStyle w:val="ListParagraph"/>
        <w:numPr>
          <w:ilvl w:val="0"/>
          <w:numId w:val="26"/>
        </w:numPr>
        <w:spacing w:after="0" w:line="360" w:lineRule="auto"/>
        <w:rPr>
          <w:rFonts w:ascii="Arial" w:eastAsia="SimSun" w:hAnsi="Arial" w:cs="Arial"/>
          <w:iCs/>
          <w:sz w:val="28"/>
          <w:szCs w:val="24"/>
        </w:rPr>
      </w:pPr>
      <w:r>
        <w:rPr>
          <w:rFonts w:ascii="Arial" w:eastAsia="SimSun" w:hAnsi="Arial" w:hint="eastAsia"/>
          <w:iCs/>
          <w:sz w:val="24"/>
        </w:rPr>
        <w:t>[</w:t>
      </w:r>
      <w:r>
        <w:rPr>
          <w:rFonts w:ascii="Arial" w:eastAsia="SimSun" w:hAnsi="Arial" w:hint="eastAsia"/>
          <w:iCs/>
          <w:sz w:val="24"/>
        </w:rPr>
        <w:t>县</w:t>
      </w:r>
      <w:r>
        <w:rPr>
          <w:rFonts w:ascii="Arial" w:eastAsia="SimSun" w:hAnsi="Arial" w:hint="eastAsia"/>
          <w:iCs/>
          <w:sz w:val="24"/>
        </w:rPr>
        <w:t>]</w:t>
      </w:r>
      <w:r>
        <w:rPr>
          <w:rFonts w:ascii="Arial" w:eastAsia="SimSun" w:hAnsi="Arial" w:hint="eastAsia"/>
          <w:iCs/>
          <w:sz w:val="24"/>
        </w:rPr>
        <w:t>（填写包括有关协议项下可获得权益的金额、期限和范围等一切附加详情，以确保受益人知悉他们有权获得的权益）</w:t>
      </w:r>
    </w:p>
    <w:p w14:paraId="60E9B1DB" w14:textId="77777777" w:rsidR="005D6F70" w:rsidRDefault="005D6F70" w:rsidP="0041271B">
      <w:pPr>
        <w:spacing w:after="0" w:line="360" w:lineRule="auto"/>
        <w:contextualSpacing/>
        <w:rPr>
          <w:rFonts w:ascii="Arial" w:hAnsi="Arial" w:cs="Arial"/>
          <w:iCs/>
          <w:sz w:val="28"/>
          <w:szCs w:val="24"/>
        </w:rPr>
      </w:pPr>
    </w:p>
    <w:p w14:paraId="00591493" w14:textId="7A90DDC9" w:rsidR="00394CEB" w:rsidRPr="00394CEB" w:rsidRDefault="00AC0873" w:rsidP="00DF0B49">
      <w:pPr>
        <w:spacing w:after="0" w:line="360" w:lineRule="auto"/>
        <w:contextualSpacing/>
        <w:rPr>
          <w:rFonts w:ascii="Arial" w:eastAsia="SimSun" w:hAnsi="Arial" w:cs="Arial"/>
          <w:b/>
          <w:sz w:val="24"/>
          <w:szCs w:val="24"/>
        </w:rPr>
      </w:pPr>
      <w:r w:rsidRPr="00AC0873">
        <w:rPr>
          <w:rFonts w:ascii="Arial" w:eastAsia="SimSun" w:hAnsi="Arial" w:hint="eastAsia"/>
          <w:b/>
          <w:sz w:val="24"/>
          <w:szCs w:val="24"/>
        </w:rPr>
        <w:t>应急</w:t>
      </w:r>
      <w:r w:rsidR="00394CEB">
        <w:rPr>
          <w:rFonts w:ascii="Arial" w:eastAsia="SimSun" w:hAnsi="Arial" w:hint="eastAsia"/>
          <w:b/>
          <w:sz w:val="24"/>
          <w:szCs w:val="24"/>
        </w:rPr>
        <w:t>管理（各县情况不同）</w:t>
      </w:r>
    </w:p>
    <w:p w14:paraId="74770219" w14:textId="229964ED" w:rsidR="00394CEB" w:rsidRPr="0041271B" w:rsidRDefault="00394CEB">
      <w:pPr>
        <w:pStyle w:val="ListParagraph"/>
        <w:numPr>
          <w:ilvl w:val="0"/>
          <w:numId w:val="27"/>
        </w:numPr>
        <w:spacing w:after="0" w:line="360" w:lineRule="auto"/>
        <w:rPr>
          <w:rFonts w:ascii="Arial" w:eastAsia="SimSun" w:hAnsi="Arial" w:cs="Arial"/>
          <w:bCs/>
          <w:sz w:val="24"/>
          <w:szCs w:val="24"/>
        </w:rPr>
      </w:pPr>
      <w:r>
        <w:rPr>
          <w:rFonts w:ascii="Arial" w:eastAsia="SimSun" w:hAnsi="Arial" w:hint="eastAsia"/>
          <w:bCs/>
          <w:sz w:val="24"/>
          <w:szCs w:val="24"/>
        </w:rPr>
        <w:t>参与各县可自行选择是否纳入</w:t>
      </w:r>
      <w:r w:rsidR="00AC0873" w:rsidRPr="00AC0873">
        <w:rPr>
          <w:rFonts w:ascii="Arial" w:eastAsia="SimSun" w:hAnsi="Arial" w:hint="eastAsia"/>
          <w:bCs/>
          <w:sz w:val="24"/>
          <w:szCs w:val="24"/>
        </w:rPr>
        <w:t>应急</w:t>
      </w:r>
      <w:r>
        <w:rPr>
          <w:rFonts w:ascii="Arial" w:eastAsia="SimSun" w:hAnsi="Arial" w:hint="eastAsia"/>
          <w:bCs/>
          <w:sz w:val="24"/>
          <w:szCs w:val="24"/>
        </w:rPr>
        <w:t>管理服务。</w:t>
      </w:r>
      <w:r>
        <w:rPr>
          <w:rFonts w:ascii="Arial" w:eastAsia="SimSun" w:hAnsi="Arial" w:hint="eastAsia"/>
          <w:bCs/>
          <w:sz w:val="24"/>
          <w:szCs w:val="24"/>
        </w:rPr>
        <w:t>[</w:t>
      </w:r>
      <w:r>
        <w:rPr>
          <w:rFonts w:ascii="Arial" w:eastAsia="SimSun" w:hAnsi="Arial" w:hint="eastAsia"/>
          <w:bCs/>
          <w:sz w:val="24"/>
          <w:szCs w:val="24"/>
        </w:rPr>
        <w:t>各县应该明确是否纳入突变管理服务。</w:t>
      </w:r>
      <w:r>
        <w:rPr>
          <w:rFonts w:ascii="Arial" w:eastAsia="SimSun" w:hAnsi="Arial" w:hint="eastAsia"/>
          <w:bCs/>
          <w:sz w:val="24"/>
          <w:szCs w:val="24"/>
        </w:rPr>
        <w:t>]</w:t>
      </w:r>
    </w:p>
    <w:p w14:paraId="149869DB" w14:textId="218A4A7E" w:rsidR="00394CEB" w:rsidRPr="0041271B" w:rsidRDefault="00AC0873">
      <w:pPr>
        <w:pStyle w:val="ListParagraph"/>
        <w:numPr>
          <w:ilvl w:val="0"/>
          <w:numId w:val="27"/>
        </w:numPr>
        <w:spacing w:after="0" w:line="360" w:lineRule="auto"/>
        <w:rPr>
          <w:rFonts w:ascii="Arial" w:eastAsia="SimSun" w:hAnsi="Arial" w:cs="Arial"/>
          <w:bCs/>
          <w:sz w:val="24"/>
          <w:szCs w:val="24"/>
        </w:rPr>
      </w:pPr>
      <w:r w:rsidRPr="00AC0873">
        <w:rPr>
          <w:rFonts w:ascii="Arial" w:eastAsia="SimSun" w:hAnsi="Arial" w:hint="eastAsia"/>
          <w:bCs/>
          <w:sz w:val="24"/>
          <w:szCs w:val="24"/>
        </w:rPr>
        <w:lastRenderedPageBreak/>
        <w:t>应急</w:t>
      </w:r>
      <w:r w:rsidR="00394CEB">
        <w:rPr>
          <w:rFonts w:ascii="Arial" w:eastAsia="SimSun" w:hAnsi="Arial" w:hint="eastAsia"/>
          <w:bCs/>
          <w:sz w:val="24"/>
          <w:szCs w:val="24"/>
        </w:rPr>
        <w:t>管理服务是一项兴奋剂使用障碍的循证治疗项目，符合条件的受益人可以通过此项服务参与到为期</w:t>
      </w:r>
      <w:r w:rsidR="00394CEB">
        <w:rPr>
          <w:rFonts w:ascii="Arial" w:eastAsia="SimSun" w:hAnsi="Arial" w:hint="eastAsia"/>
          <w:bCs/>
          <w:sz w:val="24"/>
          <w:szCs w:val="24"/>
        </w:rPr>
        <w:t xml:space="preserve"> 24 </w:t>
      </w:r>
      <w:r w:rsidR="00394CEB">
        <w:rPr>
          <w:rFonts w:ascii="Arial" w:eastAsia="SimSun" w:hAnsi="Arial" w:hint="eastAsia"/>
          <w:bCs/>
          <w:sz w:val="24"/>
          <w:szCs w:val="24"/>
        </w:rPr>
        <w:t>周的结构化门诊患者</w:t>
      </w:r>
      <w:r w:rsidRPr="00AC0873">
        <w:rPr>
          <w:rFonts w:ascii="Arial" w:eastAsia="SimSun" w:hAnsi="Arial" w:hint="eastAsia"/>
          <w:bCs/>
          <w:sz w:val="24"/>
          <w:szCs w:val="24"/>
        </w:rPr>
        <w:t>应急</w:t>
      </w:r>
      <w:r w:rsidR="00394CEB">
        <w:rPr>
          <w:rFonts w:ascii="Arial" w:eastAsia="SimSun" w:hAnsi="Arial" w:hint="eastAsia"/>
          <w:bCs/>
          <w:sz w:val="24"/>
          <w:szCs w:val="24"/>
        </w:rPr>
        <w:t>管理服务之中，后续还将有六周或更多月份的附加治疗和不设有激励措施的康复支持服务，</w:t>
      </w:r>
    </w:p>
    <w:p w14:paraId="3621A04B" w14:textId="61B47CED" w:rsidR="00394CEB" w:rsidRPr="0041271B" w:rsidRDefault="00394CEB">
      <w:pPr>
        <w:pStyle w:val="ListParagraph"/>
        <w:numPr>
          <w:ilvl w:val="0"/>
          <w:numId w:val="27"/>
        </w:numPr>
        <w:spacing w:after="0" w:line="360" w:lineRule="auto"/>
        <w:rPr>
          <w:rFonts w:ascii="Arial" w:eastAsia="SimSun" w:hAnsi="Arial" w:cs="Arial"/>
          <w:bCs/>
          <w:sz w:val="24"/>
          <w:szCs w:val="24"/>
        </w:rPr>
      </w:pPr>
      <w:r>
        <w:rPr>
          <w:rFonts w:ascii="Arial" w:eastAsia="SimSun" w:hAnsi="Arial" w:hint="eastAsia"/>
          <w:bCs/>
          <w:sz w:val="24"/>
          <w:szCs w:val="24"/>
        </w:rPr>
        <w:t>最初</w:t>
      </w:r>
      <w:r>
        <w:rPr>
          <w:rFonts w:ascii="Arial" w:eastAsia="SimSun" w:hAnsi="Arial" w:hint="eastAsia"/>
          <w:bCs/>
          <w:sz w:val="24"/>
          <w:szCs w:val="24"/>
        </w:rPr>
        <w:t xml:space="preserve"> 12 </w:t>
      </w:r>
      <w:r>
        <w:rPr>
          <w:rFonts w:ascii="Arial" w:eastAsia="SimSun" w:hAnsi="Arial" w:hint="eastAsia"/>
          <w:bCs/>
          <w:sz w:val="24"/>
          <w:szCs w:val="24"/>
        </w:rPr>
        <w:t>周的</w:t>
      </w:r>
      <w:r w:rsidR="00AC0873" w:rsidRPr="00AC0873">
        <w:rPr>
          <w:rFonts w:ascii="Arial" w:eastAsia="SimSun" w:hAnsi="Arial" w:hint="eastAsia"/>
          <w:bCs/>
          <w:sz w:val="24"/>
          <w:szCs w:val="24"/>
        </w:rPr>
        <w:t>应急</w:t>
      </w:r>
      <w:r>
        <w:rPr>
          <w:rFonts w:ascii="Arial" w:eastAsia="SimSun" w:hAnsi="Arial" w:hint="eastAsia"/>
          <w:bCs/>
          <w:sz w:val="24"/>
          <w:szCs w:val="24"/>
        </w:rPr>
        <w:t>管理服务包括为满足治疗目标而准备的一系列激励措施，特别针对不使用兴奋剂的情况（例如：可卡因、安非他命和冰毒），此项结果将通过尿检结果进行证实。激励措施包括现金等价物（比如：礼品卡）。</w:t>
      </w:r>
      <w:r>
        <w:rPr>
          <w:rFonts w:ascii="Arial" w:eastAsia="SimSun" w:hAnsi="Arial" w:hint="eastAsia"/>
          <w:bCs/>
          <w:sz w:val="24"/>
          <w:szCs w:val="24"/>
        </w:rPr>
        <w:t xml:space="preserve"> </w:t>
      </w:r>
    </w:p>
    <w:p w14:paraId="430F3DC1" w14:textId="16FD7589" w:rsidR="00394CEB" w:rsidRPr="0041271B" w:rsidRDefault="00AC0873">
      <w:pPr>
        <w:pStyle w:val="ListParagraph"/>
        <w:numPr>
          <w:ilvl w:val="0"/>
          <w:numId w:val="27"/>
        </w:numPr>
        <w:spacing w:after="0" w:line="360" w:lineRule="auto"/>
        <w:rPr>
          <w:rFonts w:ascii="Arial" w:eastAsia="SimSun" w:hAnsi="Arial" w:cs="Arial"/>
          <w:bCs/>
          <w:sz w:val="24"/>
          <w:szCs w:val="24"/>
        </w:rPr>
      </w:pPr>
      <w:r w:rsidRPr="00AC0873">
        <w:rPr>
          <w:rFonts w:ascii="Arial" w:eastAsia="SimSun" w:hAnsi="Arial" w:hint="eastAsia"/>
          <w:bCs/>
          <w:sz w:val="24"/>
          <w:szCs w:val="24"/>
        </w:rPr>
        <w:t>应急</w:t>
      </w:r>
      <w:r w:rsidR="00394CEB">
        <w:rPr>
          <w:rFonts w:ascii="Arial" w:eastAsia="SimSun" w:hAnsi="Arial" w:hint="eastAsia"/>
          <w:bCs/>
          <w:sz w:val="24"/>
          <w:szCs w:val="24"/>
        </w:rPr>
        <w:t>管理服务仅适用于在非</w:t>
      </w:r>
      <w:r w:rsidR="0035395D">
        <w:rPr>
          <w:rFonts w:ascii="Arial" w:eastAsia="SimSun" w:hAnsi="Arial" w:hint="eastAsia"/>
          <w:bCs/>
          <w:sz w:val="24"/>
          <w:szCs w:val="24"/>
        </w:rPr>
        <w:t>住院</w:t>
      </w:r>
      <w:r w:rsidRPr="00AC0873">
        <w:rPr>
          <w:rFonts w:ascii="Arial" w:eastAsia="SimSun" w:hAnsi="Arial" w:hint="eastAsia"/>
          <w:bCs/>
          <w:sz w:val="24"/>
          <w:szCs w:val="24"/>
        </w:rPr>
        <w:t>环境</w:t>
      </w:r>
      <w:r w:rsidR="00394CEB">
        <w:rPr>
          <w:rFonts w:ascii="Arial" w:eastAsia="SimSun" w:hAnsi="Arial" w:hint="eastAsia"/>
          <w:bCs/>
          <w:sz w:val="24"/>
          <w:szCs w:val="24"/>
        </w:rPr>
        <w:t>接受由参与服务的供应商提供的服务，以及接受并且参与了一项复杂、个性化治疗的受益人。</w:t>
      </w:r>
      <w:r w:rsidR="00394CEB">
        <w:rPr>
          <w:rFonts w:ascii="Arial" w:eastAsia="SimSun" w:hAnsi="Arial" w:hint="eastAsia"/>
          <w:bCs/>
          <w:sz w:val="24"/>
          <w:szCs w:val="24"/>
        </w:rPr>
        <w:t xml:space="preserve"> </w:t>
      </w:r>
    </w:p>
    <w:p w14:paraId="3AC0ED28" w14:textId="4CBC6DD5" w:rsidR="00394CEB" w:rsidRPr="0041271B" w:rsidRDefault="00394CEB">
      <w:pPr>
        <w:pStyle w:val="ListParagraph"/>
        <w:numPr>
          <w:ilvl w:val="0"/>
          <w:numId w:val="27"/>
        </w:numPr>
        <w:spacing w:after="0" w:line="360" w:lineRule="auto"/>
        <w:rPr>
          <w:rFonts w:ascii="Arial" w:eastAsia="SimSun" w:hAnsi="Arial" w:cs="Arial"/>
          <w:bCs/>
          <w:sz w:val="24"/>
          <w:szCs w:val="24"/>
        </w:rPr>
      </w:pPr>
      <w:r>
        <w:rPr>
          <w:rFonts w:ascii="Arial" w:eastAsia="SimSun" w:hAnsi="Arial" w:hint="eastAsia"/>
          <w:bCs/>
          <w:sz w:val="24"/>
          <w:szCs w:val="24"/>
        </w:rPr>
        <w:t>[</w:t>
      </w:r>
      <w:r>
        <w:rPr>
          <w:rFonts w:ascii="Arial" w:eastAsia="SimSun" w:hAnsi="Arial" w:hint="eastAsia"/>
          <w:bCs/>
          <w:sz w:val="24"/>
          <w:szCs w:val="24"/>
        </w:rPr>
        <w:t>县</w:t>
      </w:r>
      <w:r>
        <w:rPr>
          <w:rFonts w:ascii="Arial" w:eastAsia="SimSun" w:hAnsi="Arial" w:hint="eastAsia"/>
          <w:bCs/>
          <w:sz w:val="24"/>
          <w:szCs w:val="24"/>
        </w:rPr>
        <w:t>]</w:t>
      </w:r>
      <w:r>
        <w:rPr>
          <w:rFonts w:ascii="Arial" w:eastAsia="SimSun" w:hAnsi="Arial" w:hint="eastAsia"/>
          <w:bCs/>
          <w:sz w:val="24"/>
          <w:szCs w:val="24"/>
        </w:rPr>
        <w:t>（填写包括有关协议项下可获得权益的金额、期限和范围等一切附加详情，以确保受益人知悉他们有权获得的权益）</w:t>
      </w:r>
    </w:p>
    <w:p w14:paraId="1656DB6B" w14:textId="77777777" w:rsidR="002C35BC" w:rsidRPr="00D64714" w:rsidRDefault="002C35BC" w:rsidP="00213FC7"/>
    <w:p w14:paraId="1D2C6114" w14:textId="4F43790A" w:rsidR="00D64714" w:rsidRDefault="223EA7F1" w:rsidP="00DF0B49">
      <w:pPr>
        <w:spacing w:after="0" w:line="360" w:lineRule="auto"/>
        <w:contextualSpacing/>
        <w:rPr>
          <w:rFonts w:ascii="Arial" w:eastAsia="SimSun" w:hAnsi="Arial" w:cs="Arial"/>
          <w:sz w:val="24"/>
          <w:szCs w:val="24"/>
        </w:rPr>
      </w:pPr>
      <w:r>
        <w:rPr>
          <w:rFonts w:ascii="Arial" w:eastAsia="SimSun" w:hAnsi="Arial" w:hint="eastAsia"/>
          <w:b/>
          <w:bCs/>
          <w:sz w:val="24"/>
          <w:szCs w:val="24"/>
        </w:rPr>
        <w:t>筛查，</w:t>
      </w:r>
      <w:r w:rsidR="00AC0873">
        <w:rPr>
          <w:rFonts w:ascii="Arial" w:eastAsia="SimSun" w:hAnsi="Arial" w:hint="eastAsia"/>
          <w:b/>
          <w:bCs/>
          <w:sz w:val="24"/>
          <w:szCs w:val="24"/>
        </w:rPr>
        <w:t>评估</w:t>
      </w:r>
      <w:r w:rsidR="00AC0873">
        <w:rPr>
          <w:rFonts w:ascii="Arial" w:eastAsia="SimSun" w:hAnsi="Arial" w:hint="eastAsia"/>
          <w:b/>
          <w:bCs/>
          <w:sz w:val="24"/>
          <w:szCs w:val="24"/>
        </w:rPr>
        <w:t>,</w:t>
      </w:r>
      <w:r w:rsidR="00AC0873">
        <w:rPr>
          <w:rFonts w:ascii="Arial" w:eastAsia="SimSun" w:hAnsi="Arial"/>
          <w:b/>
          <w:bCs/>
          <w:sz w:val="24"/>
          <w:szCs w:val="24"/>
        </w:rPr>
        <w:t xml:space="preserve"> </w:t>
      </w:r>
      <w:r>
        <w:rPr>
          <w:rFonts w:ascii="Arial" w:eastAsia="SimSun" w:hAnsi="Arial" w:hint="eastAsia"/>
          <w:b/>
          <w:bCs/>
          <w:sz w:val="24"/>
          <w:szCs w:val="24"/>
        </w:rPr>
        <w:t>短暂干预，转介治疗</w:t>
      </w:r>
      <w:r>
        <w:rPr>
          <w:rFonts w:ascii="Arial" w:eastAsia="SimSun" w:hAnsi="Arial" w:hint="eastAsia"/>
          <w:sz w:val="24"/>
          <w:szCs w:val="24"/>
        </w:rPr>
        <w:t xml:space="preserve"> </w:t>
      </w:r>
    </w:p>
    <w:p w14:paraId="4A950180" w14:textId="77777777" w:rsidR="002C35BC" w:rsidRDefault="002C35BC" w:rsidP="00DF0B49">
      <w:pPr>
        <w:spacing w:after="0" w:line="360" w:lineRule="auto"/>
        <w:contextualSpacing/>
        <w:rPr>
          <w:rFonts w:ascii="Arial" w:hAnsi="Arial" w:cs="Arial"/>
          <w:sz w:val="24"/>
          <w:szCs w:val="24"/>
        </w:rPr>
      </w:pPr>
    </w:p>
    <w:p w14:paraId="51675F0B" w14:textId="51587932" w:rsidR="00745BF1" w:rsidRDefault="00D64714" w:rsidP="00DF0B49">
      <w:pPr>
        <w:spacing w:after="0" w:line="360" w:lineRule="auto"/>
        <w:contextualSpacing/>
        <w:rPr>
          <w:rFonts w:ascii="Arial" w:eastAsia="SimSun" w:hAnsi="Arial" w:cs="Arial"/>
          <w:sz w:val="24"/>
          <w:szCs w:val="24"/>
        </w:rPr>
      </w:pPr>
      <w:r>
        <w:rPr>
          <w:rFonts w:ascii="Arial" w:eastAsia="SimSun" w:hAnsi="Arial" w:hint="eastAsia"/>
          <w:sz w:val="24"/>
          <w:szCs w:val="24"/>
        </w:rPr>
        <w:t>《酒精与药品筛查、评估、短暂干预和转介治疗》不属于县药物类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所包含的权益。它是一项</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按次付费项目和管理式医疗提供系统</w:t>
      </w:r>
      <w:r w:rsidR="00AC0873">
        <w:rPr>
          <w:rFonts w:ascii="Arial" w:eastAsia="SimSun" w:hAnsi="Arial" w:hint="eastAsia"/>
          <w:sz w:val="24"/>
          <w:szCs w:val="24"/>
        </w:rPr>
        <w:t>,</w:t>
      </w:r>
      <w:r w:rsidR="00AC0873">
        <w:rPr>
          <w:rFonts w:ascii="Arial" w:eastAsia="SimSun" w:hAnsi="Arial"/>
          <w:sz w:val="24"/>
          <w:szCs w:val="24"/>
        </w:rPr>
        <w:t xml:space="preserve"> </w:t>
      </w:r>
      <w:r w:rsidR="001877D8">
        <w:rPr>
          <w:rFonts w:ascii="Arial" w:eastAsia="SimSun" w:hAnsi="Arial" w:hint="eastAsia"/>
          <w:sz w:val="24"/>
          <w:szCs w:val="24"/>
        </w:rPr>
        <w:t>为</w:t>
      </w:r>
      <w:r>
        <w:rPr>
          <w:rFonts w:ascii="Arial" w:eastAsia="SimSun" w:hAnsi="Arial" w:hint="eastAsia"/>
          <w:sz w:val="24"/>
          <w:szCs w:val="24"/>
        </w:rPr>
        <w:t>年龄在</w:t>
      </w:r>
      <w:r>
        <w:rPr>
          <w:rFonts w:ascii="Arial" w:eastAsia="SimSun" w:hAnsi="Arial" w:hint="eastAsia"/>
          <w:sz w:val="24"/>
          <w:szCs w:val="24"/>
        </w:rPr>
        <w:t xml:space="preserve"> 11 </w:t>
      </w:r>
      <w:r>
        <w:rPr>
          <w:rFonts w:ascii="Arial" w:eastAsia="SimSun" w:hAnsi="Arial" w:hint="eastAsia"/>
          <w:sz w:val="24"/>
          <w:szCs w:val="24"/>
        </w:rPr>
        <w:t>岁及以上受益人所设计的服务。管理式医疗计划需要为年龄在</w:t>
      </w:r>
      <w:r>
        <w:rPr>
          <w:rFonts w:ascii="Arial" w:eastAsia="SimSun" w:hAnsi="Arial" w:hint="eastAsia"/>
          <w:sz w:val="24"/>
          <w:szCs w:val="24"/>
        </w:rPr>
        <w:t xml:space="preserve"> 11 </w:t>
      </w:r>
      <w:r>
        <w:rPr>
          <w:rFonts w:ascii="Arial" w:eastAsia="SimSun" w:hAnsi="Arial" w:hint="eastAsia"/>
          <w:sz w:val="24"/>
          <w:szCs w:val="24"/>
        </w:rPr>
        <w:t>岁及以上受益人提供物质使用障碍服务，包括酒精和药物使用筛查、评估、短暂干预和治疗转介服务</w:t>
      </w:r>
      <w:r>
        <w:rPr>
          <w:rFonts w:ascii="Arial" w:eastAsia="SimSun" w:hAnsi="Arial" w:hint="eastAsia"/>
          <w:sz w:val="24"/>
          <w:szCs w:val="24"/>
        </w:rPr>
        <w:t xml:space="preserve"> (SABIRT)</w:t>
      </w:r>
      <w:r>
        <w:rPr>
          <w:rFonts w:ascii="Arial" w:eastAsia="SimSun" w:hAnsi="Arial" w:hint="eastAsia"/>
          <w:sz w:val="24"/>
          <w:szCs w:val="24"/>
        </w:rPr>
        <w:t>。</w:t>
      </w:r>
      <w:r>
        <w:rPr>
          <w:rFonts w:ascii="Arial" w:eastAsia="SimSun" w:hAnsi="Arial" w:hint="eastAsia"/>
          <w:sz w:val="24"/>
          <w:szCs w:val="24"/>
        </w:rPr>
        <w:t xml:space="preserve"> </w:t>
      </w:r>
    </w:p>
    <w:p w14:paraId="05B61725" w14:textId="77777777" w:rsidR="00745BF1" w:rsidRDefault="00745BF1" w:rsidP="00DF0B49">
      <w:pPr>
        <w:spacing w:after="0" w:line="360" w:lineRule="auto"/>
        <w:contextualSpacing/>
        <w:rPr>
          <w:rFonts w:ascii="Arial" w:hAnsi="Arial" w:cs="Arial"/>
          <w:sz w:val="24"/>
          <w:szCs w:val="24"/>
        </w:rPr>
      </w:pPr>
    </w:p>
    <w:p w14:paraId="35A29A5E" w14:textId="501DD6A3" w:rsidR="00745BF1" w:rsidRPr="00745BF1" w:rsidRDefault="00745BF1"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早期干预服务</w:t>
      </w:r>
    </w:p>
    <w:p w14:paraId="3A08DD45" w14:textId="77777777" w:rsidR="00745BF1" w:rsidRDefault="00745BF1" w:rsidP="00DF0B49">
      <w:pPr>
        <w:spacing w:after="0" w:line="360" w:lineRule="auto"/>
        <w:contextualSpacing/>
        <w:rPr>
          <w:rFonts w:ascii="Arial" w:hAnsi="Arial" w:cs="Arial"/>
          <w:sz w:val="24"/>
          <w:szCs w:val="24"/>
        </w:rPr>
      </w:pPr>
    </w:p>
    <w:p w14:paraId="011D60BC" w14:textId="56F0FCBE" w:rsidR="00D64714" w:rsidRDefault="00D64714" w:rsidP="00DF0B49">
      <w:pPr>
        <w:spacing w:after="0" w:line="360" w:lineRule="auto"/>
        <w:contextualSpacing/>
        <w:rPr>
          <w:rFonts w:ascii="Arial" w:eastAsia="SimSun" w:hAnsi="Arial" w:cs="Arial"/>
          <w:sz w:val="24"/>
          <w:szCs w:val="24"/>
        </w:rPr>
      </w:pPr>
      <w:r>
        <w:rPr>
          <w:rFonts w:ascii="Arial" w:eastAsia="SimSun" w:hAnsi="Arial" w:hint="eastAsia"/>
          <w:sz w:val="24"/>
          <w:szCs w:val="24"/>
        </w:rPr>
        <w:t>早期干预服务是</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中，为年龄在</w:t>
      </w:r>
      <w:r>
        <w:rPr>
          <w:rFonts w:ascii="Arial" w:eastAsia="SimSun" w:hAnsi="Arial" w:hint="eastAsia"/>
          <w:sz w:val="24"/>
          <w:szCs w:val="24"/>
        </w:rPr>
        <w:t xml:space="preserve"> 21 </w:t>
      </w:r>
      <w:r>
        <w:rPr>
          <w:rFonts w:ascii="Arial" w:eastAsia="SimSun" w:hAnsi="Arial" w:hint="eastAsia"/>
          <w:sz w:val="24"/>
          <w:szCs w:val="24"/>
        </w:rPr>
        <w:t>岁以下受益人提供的服务</w:t>
      </w:r>
      <w:r w:rsidR="00EF4418">
        <w:rPr>
          <w:rFonts w:ascii="Arial" w:eastAsia="SimSun" w:hAnsi="Arial" w:hint="eastAsia"/>
          <w:sz w:val="24"/>
          <w:szCs w:val="24"/>
        </w:rPr>
        <w:t>。</w:t>
      </w:r>
      <w:r>
        <w:rPr>
          <w:rFonts w:ascii="Arial" w:eastAsia="SimSun" w:hAnsi="Arial" w:hint="eastAsia"/>
          <w:sz w:val="24"/>
          <w:szCs w:val="24"/>
        </w:rPr>
        <w:t>任何年龄在</w:t>
      </w:r>
      <w:r>
        <w:rPr>
          <w:rFonts w:ascii="Arial" w:eastAsia="SimSun" w:hAnsi="Arial" w:hint="eastAsia"/>
          <w:sz w:val="24"/>
          <w:szCs w:val="24"/>
        </w:rPr>
        <w:t xml:space="preserve"> 21 </w:t>
      </w:r>
      <w:r>
        <w:rPr>
          <w:rFonts w:ascii="Arial" w:eastAsia="SimSun" w:hAnsi="Arial" w:hint="eastAsia"/>
          <w:sz w:val="24"/>
          <w:szCs w:val="24"/>
        </w:rPr>
        <w:t>周岁以下的受益人，经筛查并确定有发展为</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风险的，均可享受到任</w:t>
      </w:r>
      <w:r w:rsidR="006D762F" w:rsidRPr="006D762F">
        <w:rPr>
          <w:rFonts w:ascii="Arial" w:eastAsia="SimSun" w:hAnsi="Arial" w:hint="eastAsia"/>
          <w:sz w:val="24"/>
          <w:szCs w:val="24"/>
        </w:rPr>
        <w:t>何</w:t>
      </w:r>
      <w:r>
        <w:rPr>
          <w:rFonts w:ascii="Arial" w:eastAsia="SimSun" w:hAnsi="Arial" w:hint="eastAsia"/>
          <w:sz w:val="24"/>
          <w:szCs w:val="24"/>
        </w:rPr>
        <w:t>一项与早期干预服务属于统一门诊患者服务等级的服务。对于年龄在</w:t>
      </w:r>
      <w:r>
        <w:rPr>
          <w:rFonts w:ascii="Arial" w:eastAsia="SimSun" w:hAnsi="Arial" w:hint="eastAsia"/>
          <w:sz w:val="24"/>
          <w:szCs w:val="24"/>
        </w:rPr>
        <w:t xml:space="preserve"> 21 </w:t>
      </w:r>
      <w:r>
        <w:rPr>
          <w:rFonts w:ascii="Arial" w:eastAsia="SimSun" w:hAnsi="Arial" w:hint="eastAsia"/>
          <w:sz w:val="24"/>
          <w:szCs w:val="24"/>
        </w:rPr>
        <w:t>岁以下的受益人，无需拥有物质使用障碍的诊断，即可享有早期干预服务。</w:t>
      </w:r>
    </w:p>
    <w:p w14:paraId="5F14B668" w14:textId="77777777" w:rsidR="002C35BC" w:rsidRPr="00D64714" w:rsidRDefault="002C35BC" w:rsidP="00DF0B49">
      <w:pPr>
        <w:spacing w:after="0" w:line="360" w:lineRule="auto"/>
        <w:contextualSpacing/>
        <w:rPr>
          <w:rFonts w:ascii="Arial" w:hAnsi="Arial" w:cs="Arial"/>
          <w:strike/>
          <w:sz w:val="28"/>
          <w:szCs w:val="28"/>
        </w:rPr>
      </w:pPr>
    </w:p>
    <w:p w14:paraId="38A690C5" w14:textId="77777777" w:rsidR="005D6F70" w:rsidRDefault="005D6F70"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早期筛查、诊断和治疗</w:t>
      </w:r>
      <w:r>
        <w:rPr>
          <w:rFonts w:ascii="Arial" w:eastAsia="SimSun" w:hAnsi="Arial" w:hint="eastAsia"/>
          <w:b/>
          <w:sz w:val="24"/>
          <w:szCs w:val="24"/>
        </w:rPr>
        <w:t xml:space="preserve"> </w:t>
      </w:r>
    </w:p>
    <w:p w14:paraId="690CA477" w14:textId="77777777" w:rsidR="00020F50" w:rsidRPr="005D6F70" w:rsidRDefault="00020F50" w:rsidP="00DF0B49">
      <w:pPr>
        <w:spacing w:after="0" w:line="360" w:lineRule="auto"/>
        <w:contextualSpacing/>
        <w:rPr>
          <w:rFonts w:ascii="Arial" w:hAnsi="Arial" w:cs="Arial"/>
          <w:b/>
          <w:sz w:val="24"/>
          <w:szCs w:val="24"/>
        </w:rPr>
      </w:pPr>
    </w:p>
    <w:p w14:paraId="250E4D56" w14:textId="703B2F47" w:rsidR="005D6F70"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年龄在</w:t>
      </w:r>
      <w:r>
        <w:rPr>
          <w:rFonts w:ascii="Arial" w:eastAsia="SimSun" w:hAnsi="Arial" w:hint="eastAsia"/>
          <w:sz w:val="24"/>
          <w:szCs w:val="24"/>
        </w:rPr>
        <w:t xml:space="preserve"> 21 </w:t>
      </w:r>
      <w:r>
        <w:rPr>
          <w:rFonts w:ascii="Arial" w:eastAsia="SimSun" w:hAnsi="Arial" w:hint="eastAsia"/>
          <w:sz w:val="24"/>
          <w:szCs w:val="24"/>
        </w:rPr>
        <w:t>岁以下的受益人，有资格享有本手册前述相关服务，以及附加</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服务中的一项名为早期筛查、诊断和治疗的权益。</w:t>
      </w:r>
    </w:p>
    <w:p w14:paraId="30B9A97F" w14:textId="77777777" w:rsidR="0041271B" w:rsidRPr="005F361C" w:rsidRDefault="0041271B" w:rsidP="00DF0B49">
      <w:pPr>
        <w:spacing w:after="0" w:line="360" w:lineRule="auto"/>
        <w:contextualSpacing/>
        <w:rPr>
          <w:rFonts w:ascii="Arial" w:hAnsi="Arial" w:cs="Arial"/>
          <w:sz w:val="24"/>
          <w:szCs w:val="24"/>
        </w:rPr>
      </w:pPr>
    </w:p>
    <w:p w14:paraId="5DA82B07" w14:textId="4BBDE690" w:rsidR="005D6F70" w:rsidRDefault="60983F68"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若想有资格享有早期筛查、诊断和治疗</w:t>
      </w:r>
      <w:r>
        <w:rPr>
          <w:rFonts w:ascii="Arial" w:eastAsia="SimSun" w:hAnsi="Arial" w:hint="eastAsia"/>
          <w:sz w:val="24"/>
          <w:szCs w:val="24"/>
        </w:rPr>
        <w:t xml:space="preserve"> </w:t>
      </w:r>
      <w:r>
        <w:rPr>
          <w:rFonts w:ascii="Arial" w:eastAsia="SimSun" w:hAnsi="Arial" w:hint="eastAsia"/>
          <w:sz w:val="24"/>
          <w:szCs w:val="24"/>
        </w:rPr>
        <w:t>服务，受益人必须保证年龄在</w:t>
      </w:r>
      <w:r>
        <w:rPr>
          <w:rFonts w:ascii="Arial" w:eastAsia="SimSun" w:hAnsi="Arial" w:hint="eastAsia"/>
          <w:sz w:val="24"/>
          <w:szCs w:val="24"/>
        </w:rPr>
        <w:t xml:space="preserve"> 21 </w:t>
      </w:r>
      <w:r>
        <w:rPr>
          <w:rFonts w:ascii="Arial" w:eastAsia="SimSun" w:hAnsi="Arial" w:hint="eastAsia"/>
          <w:sz w:val="24"/>
          <w:szCs w:val="24"/>
        </w:rPr>
        <w:t>岁以下，拥有</w:t>
      </w:r>
      <w:r w:rsidR="006D762F" w:rsidRPr="006D762F">
        <w:rPr>
          <w:rFonts w:ascii="Arial" w:eastAsia="SimSun" w:hAnsi="Arial" w:hint="eastAsia"/>
          <w:sz w:val="24"/>
          <w:szCs w:val="24"/>
        </w:rPr>
        <w:t>全面</w:t>
      </w:r>
      <w:r>
        <w:rPr>
          <w:rFonts w:ascii="Arial" w:eastAsia="SimSun" w:hAnsi="Arial" w:hint="eastAsia"/>
          <w:sz w:val="24"/>
          <w:szCs w:val="24"/>
        </w:rPr>
        <w:t>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。早期筛查、诊断和治疗</w:t>
      </w:r>
      <w:r>
        <w:rPr>
          <w:rFonts w:ascii="Arial" w:eastAsia="SimSun" w:hAnsi="Arial" w:hint="eastAsia"/>
          <w:sz w:val="24"/>
          <w:szCs w:val="24"/>
        </w:rPr>
        <w:t xml:space="preserve"> </w:t>
      </w:r>
      <w:r>
        <w:rPr>
          <w:rFonts w:ascii="Arial" w:eastAsia="SimSun" w:hAnsi="Arial" w:hint="eastAsia"/>
          <w:sz w:val="24"/>
          <w:szCs w:val="24"/>
        </w:rPr>
        <w:t>所包含的服务属于在符合医疗必要性的条件下，用以纠正或</w:t>
      </w:r>
      <w:r>
        <w:rPr>
          <w:rFonts w:ascii="Arial" w:eastAsia="SimSun" w:hAnsi="Arial" w:hint="eastAsia"/>
          <w:sz w:val="24"/>
          <w:szCs w:val="24"/>
        </w:rPr>
        <w:t xml:space="preserve"> </w:t>
      </w:r>
      <w:r>
        <w:rPr>
          <w:rFonts w:ascii="Arial" w:eastAsia="SimSun" w:hAnsi="Arial" w:hint="eastAsia"/>
          <w:sz w:val="24"/>
          <w:szCs w:val="24"/>
        </w:rPr>
        <w:t>帮助</w:t>
      </w:r>
      <w:r>
        <w:rPr>
          <w:rFonts w:ascii="Arial" w:eastAsia="SimSun" w:hAnsi="Arial" w:hint="eastAsia"/>
          <w:sz w:val="24"/>
          <w:szCs w:val="24"/>
        </w:rPr>
        <w:t xml:space="preserve"> </w:t>
      </w:r>
      <w:r>
        <w:rPr>
          <w:rFonts w:ascii="Arial" w:eastAsia="SimSun" w:hAnsi="Arial" w:hint="eastAsia"/>
          <w:sz w:val="24"/>
          <w:szCs w:val="24"/>
        </w:rPr>
        <w:t>缺陷、身体健康状况和</w:t>
      </w:r>
      <w:r>
        <w:rPr>
          <w:rFonts w:ascii="Arial" w:eastAsia="SimSun" w:hAnsi="Arial" w:hint="eastAsia"/>
          <w:sz w:val="24"/>
          <w:szCs w:val="24"/>
        </w:rPr>
        <w:t xml:space="preserve"> </w:t>
      </w:r>
      <w:r>
        <w:rPr>
          <w:rFonts w:ascii="Arial" w:eastAsia="SimSun" w:hAnsi="Arial" w:hint="eastAsia"/>
          <w:sz w:val="24"/>
          <w:szCs w:val="24"/>
        </w:rPr>
        <w:t>行为</w:t>
      </w:r>
      <w:r>
        <w:rPr>
          <w:rFonts w:ascii="Arial" w:eastAsia="SimSun" w:hAnsi="Arial" w:hint="eastAsia"/>
          <w:sz w:val="24"/>
          <w:szCs w:val="24"/>
        </w:rPr>
        <w:t xml:space="preserve"> </w:t>
      </w:r>
      <w:r>
        <w:rPr>
          <w:rFonts w:ascii="Arial" w:eastAsia="SimSun" w:hAnsi="Arial" w:hint="eastAsia"/>
          <w:sz w:val="24"/>
          <w:szCs w:val="24"/>
        </w:rPr>
        <w:t>健康状况的相关服务。可维持、支持、改进或减轻症状的服务，都属于对</w:t>
      </w:r>
      <w:r>
        <w:rPr>
          <w:rFonts w:ascii="Arial" w:eastAsia="SimSun" w:hAnsi="Arial" w:hint="eastAsia"/>
          <w:sz w:val="24"/>
          <w:szCs w:val="24"/>
        </w:rPr>
        <w:t xml:space="preserve"> </w:t>
      </w:r>
      <w:r>
        <w:rPr>
          <w:rFonts w:ascii="Arial" w:eastAsia="SimSun" w:hAnsi="Arial" w:hint="eastAsia"/>
          <w:sz w:val="24"/>
          <w:szCs w:val="24"/>
        </w:rPr>
        <w:t>状况</w:t>
      </w:r>
      <w:r>
        <w:rPr>
          <w:rFonts w:ascii="Arial" w:eastAsia="SimSun" w:hAnsi="Arial" w:hint="eastAsia"/>
          <w:sz w:val="24"/>
          <w:szCs w:val="24"/>
        </w:rPr>
        <w:t xml:space="preserve"> </w:t>
      </w:r>
      <w:r>
        <w:rPr>
          <w:rFonts w:ascii="Arial" w:eastAsia="SimSun" w:hAnsi="Arial" w:hint="eastAsia"/>
          <w:sz w:val="24"/>
          <w:szCs w:val="24"/>
        </w:rPr>
        <w:t>起到</w:t>
      </w:r>
      <w:r>
        <w:rPr>
          <w:rFonts w:ascii="Arial" w:eastAsia="SimSun" w:hAnsi="Arial" w:hint="eastAsia"/>
          <w:sz w:val="24"/>
          <w:szCs w:val="24"/>
        </w:rPr>
        <w:t xml:space="preserve"> </w:t>
      </w:r>
      <w:r>
        <w:rPr>
          <w:rFonts w:ascii="Arial" w:eastAsia="SimSun" w:hAnsi="Arial" w:hint="eastAsia"/>
          <w:sz w:val="24"/>
          <w:szCs w:val="24"/>
        </w:rPr>
        <w:t>帮助</w:t>
      </w:r>
      <w:r>
        <w:rPr>
          <w:rFonts w:ascii="Arial" w:eastAsia="SimSun" w:hAnsi="Arial" w:hint="eastAsia"/>
          <w:sz w:val="24"/>
          <w:szCs w:val="24"/>
        </w:rPr>
        <w:t xml:space="preserve"> </w:t>
      </w:r>
      <w:r>
        <w:rPr>
          <w:rFonts w:ascii="Arial" w:eastAsia="SimSun" w:hAnsi="Arial" w:hint="eastAsia"/>
          <w:sz w:val="24"/>
          <w:szCs w:val="24"/>
        </w:rPr>
        <w:t>作用的，并且是包含在早期筛查、诊断和治疗服务之中的。</w:t>
      </w:r>
      <w:r>
        <w:rPr>
          <w:rFonts w:ascii="Arial" w:eastAsia="SimSun" w:hAnsi="Arial" w:hint="eastAsia"/>
          <w:sz w:val="24"/>
          <w:szCs w:val="24"/>
        </w:rPr>
        <w:t xml:space="preserve"> </w:t>
      </w:r>
    </w:p>
    <w:p w14:paraId="178786BC" w14:textId="77777777" w:rsidR="0041271B" w:rsidRPr="005F361C" w:rsidRDefault="0041271B" w:rsidP="00DF0B49">
      <w:pPr>
        <w:spacing w:after="0" w:line="360" w:lineRule="auto"/>
        <w:contextualSpacing/>
        <w:rPr>
          <w:rFonts w:ascii="Arial" w:hAnsi="Arial" w:cs="Arial"/>
          <w:sz w:val="24"/>
          <w:szCs w:val="24"/>
        </w:rPr>
      </w:pPr>
    </w:p>
    <w:p w14:paraId="45488FF2" w14:textId="4F43054B" w:rsidR="005D6F70"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如果您对于早期筛查、诊断和治疗服务有任何问题，请致电</w:t>
      </w:r>
      <w:r>
        <w:rPr>
          <w:rFonts w:ascii="Arial" w:eastAsia="SimSun" w:hAnsi="Arial" w:hint="eastAsia"/>
          <w:sz w:val="24"/>
          <w:szCs w:val="24"/>
        </w:rPr>
        <w:t xml:space="preserve"> [</w:t>
      </w:r>
      <w:r>
        <w:rPr>
          <w:rFonts w:ascii="Arial" w:eastAsia="SimSun" w:hAnsi="Arial" w:hint="eastAsia"/>
          <w:sz w:val="24"/>
          <w:szCs w:val="24"/>
        </w:rPr>
        <w:t>各县在此处填写相关信息</w:t>
      </w:r>
      <w:r>
        <w:rPr>
          <w:rFonts w:ascii="Arial" w:eastAsia="SimSun" w:hAnsi="Arial" w:hint="eastAsia"/>
          <w:sz w:val="24"/>
          <w:szCs w:val="24"/>
        </w:rPr>
        <w:t xml:space="preserve">] </w:t>
      </w:r>
      <w:r>
        <w:rPr>
          <w:rFonts w:ascii="Arial" w:eastAsia="SimSun" w:hAnsi="Arial" w:hint="eastAsia"/>
          <w:sz w:val="24"/>
          <w:szCs w:val="24"/>
        </w:rPr>
        <w:t>或访问</w:t>
      </w:r>
      <w:r>
        <w:rPr>
          <w:rFonts w:ascii="Arial" w:eastAsia="SimSun" w:hAnsi="Arial" w:hint="eastAsia"/>
          <w:sz w:val="24"/>
          <w:szCs w:val="24"/>
        </w:rPr>
        <w:t xml:space="preserve"> </w:t>
      </w:r>
      <w:hyperlink r:id="rId11" w:history="1">
        <w:r>
          <w:rPr>
            <w:rStyle w:val="Hyperlink"/>
            <w:rFonts w:ascii="Arial" w:eastAsia="SimSun" w:hAnsi="Arial" w:hint="eastAsia"/>
            <w:color w:val="0563C1"/>
            <w:sz w:val="24"/>
            <w:szCs w:val="24"/>
          </w:rPr>
          <w:t xml:space="preserve">DHCS </w:t>
        </w:r>
        <w:r>
          <w:rPr>
            <w:rFonts w:ascii="Arial" w:eastAsia="SimSun" w:hAnsi="Arial" w:hint="eastAsia"/>
            <w:color w:val="0563C1"/>
            <w:sz w:val="24"/>
            <w:szCs w:val="24"/>
            <w:u w:val="single"/>
          </w:rPr>
          <w:t>早期筛查、诊断和治疗服务</w:t>
        </w:r>
        <w:r>
          <w:rPr>
            <w:rFonts w:ascii="Arial" w:eastAsia="SimSun" w:hAnsi="Arial" w:hint="eastAsia"/>
            <w:color w:val="0563C1"/>
            <w:sz w:val="24"/>
            <w:szCs w:val="24"/>
            <w:u w:val="single"/>
          </w:rPr>
          <w:t xml:space="preserve"> </w:t>
        </w:r>
        <w:r>
          <w:rPr>
            <w:rStyle w:val="Hyperlink"/>
            <w:rFonts w:ascii="Arial" w:eastAsia="SimSun" w:hAnsi="Arial" w:hint="eastAsia"/>
            <w:color w:val="0563C1"/>
            <w:sz w:val="24"/>
            <w:szCs w:val="24"/>
          </w:rPr>
          <w:t>网页</w:t>
        </w:r>
      </w:hyperlink>
      <w:r>
        <w:rPr>
          <w:rFonts w:ascii="Arial" w:eastAsia="SimSun" w:hAnsi="Arial" w:hint="eastAsia"/>
          <w:sz w:val="24"/>
          <w:szCs w:val="24"/>
        </w:rPr>
        <w:t>。</w:t>
      </w:r>
    </w:p>
    <w:p w14:paraId="0BC712DB" w14:textId="77777777" w:rsidR="0041271B" w:rsidRPr="005D6F70" w:rsidRDefault="0041271B" w:rsidP="00DF0B49">
      <w:pPr>
        <w:spacing w:after="0" w:line="360" w:lineRule="auto"/>
        <w:contextualSpacing/>
        <w:rPr>
          <w:rFonts w:ascii="Arial" w:hAnsi="Arial" w:cs="Arial"/>
          <w:sz w:val="24"/>
          <w:szCs w:val="24"/>
        </w:rPr>
      </w:pPr>
    </w:p>
    <w:p w14:paraId="6F2B0A29" w14:textId="0637B1C3" w:rsidR="001D3BB1" w:rsidRDefault="001D3BB1"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服务提供系统的服务</w:t>
      </w:r>
      <w:r>
        <w:rPr>
          <w:rFonts w:ascii="Arial" w:eastAsia="SimSun" w:hAnsi="Arial" w:hint="eastAsia"/>
          <w:sz w:val="24"/>
          <w:szCs w:val="24"/>
        </w:rPr>
        <w:t xml:space="preserve"> </w:t>
      </w:r>
      <w:r>
        <w:rPr>
          <w:rFonts w:ascii="Arial" w:eastAsia="SimSun" w:hAnsi="Arial" w:hint="eastAsia"/>
          <w:sz w:val="24"/>
          <w:szCs w:val="24"/>
        </w:rPr>
        <w:t>可通过电话或线上诊疗的方式获取，但麻醉品治疗服务和戒断管理服务，两项服务的医疗评估工作不包含在此范围之内。</w:t>
      </w:r>
    </w:p>
    <w:p w14:paraId="6131C659" w14:textId="77777777" w:rsidR="00186730" w:rsidRDefault="00186730" w:rsidP="00DF0B49">
      <w:pPr>
        <w:spacing w:after="0" w:line="360" w:lineRule="auto"/>
        <w:contextualSpacing/>
        <w:rPr>
          <w:rFonts w:ascii="Arial" w:hAnsi="Arial" w:cs="Arial"/>
          <w:sz w:val="24"/>
          <w:szCs w:val="24"/>
        </w:rPr>
      </w:pPr>
    </w:p>
    <w:p w14:paraId="4D931D1F" w14:textId="21AB3785" w:rsidR="00186730" w:rsidRDefault="00186730"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物质使用障碍服务属于管理式医疗计划，还是属于“普通”</w:t>
      </w:r>
      <w:r>
        <w:rPr>
          <w:rFonts w:ascii="Arial" w:eastAsia="SimSun" w:hAnsi="Arial" w:hint="eastAsia"/>
          <w:b/>
          <w:bCs/>
          <w:sz w:val="24"/>
          <w:szCs w:val="24"/>
        </w:rPr>
        <w:t xml:space="preserve">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中的“按次付费</w:t>
      </w:r>
      <w:r w:rsidR="006643B4">
        <w:rPr>
          <w:rFonts w:ascii="Arial" w:eastAsia="SimSun" w:hAnsi="Arial"/>
          <w:b/>
          <w:bCs/>
          <w:sz w:val="24"/>
          <w:szCs w:val="24"/>
        </w:rPr>
        <w:t>”</w:t>
      </w:r>
      <w:r>
        <w:rPr>
          <w:rFonts w:ascii="Arial" w:eastAsia="SimSun" w:hAnsi="Arial" w:hint="eastAsia"/>
          <w:b/>
          <w:bCs/>
          <w:sz w:val="24"/>
          <w:szCs w:val="24"/>
        </w:rPr>
        <w:t>项目</w:t>
      </w:r>
    </w:p>
    <w:p w14:paraId="1FD11178" w14:textId="77777777" w:rsidR="00186730" w:rsidRDefault="00186730" w:rsidP="00DF0B49">
      <w:pPr>
        <w:spacing w:after="0" w:line="360" w:lineRule="auto"/>
        <w:contextualSpacing/>
        <w:rPr>
          <w:rFonts w:ascii="Arial" w:hAnsi="Arial" w:cs="Arial"/>
          <w:sz w:val="24"/>
          <w:szCs w:val="24"/>
        </w:rPr>
      </w:pPr>
    </w:p>
    <w:p w14:paraId="3297EEF4" w14:textId="657F5923" w:rsidR="00186730" w:rsidRPr="00186730" w:rsidRDefault="00186730" w:rsidP="00186730">
      <w:pPr>
        <w:spacing w:after="0" w:line="360" w:lineRule="auto"/>
        <w:contextualSpacing/>
        <w:rPr>
          <w:rFonts w:ascii="Arial" w:eastAsia="SimSun" w:hAnsi="Arial" w:cs="Arial"/>
          <w:sz w:val="24"/>
          <w:szCs w:val="24"/>
        </w:rPr>
      </w:pPr>
      <w:bookmarkStart w:id="3" w:name="_Hlk118721140"/>
      <w:r>
        <w:rPr>
          <w:rFonts w:ascii="Arial" w:eastAsia="SimSun" w:hAnsi="Arial" w:hint="eastAsia"/>
          <w:sz w:val="24"/>
          <w:szCs w:val="24"/>
        </w:rPr>
        <w:t>管理式医疗计划必须包含物质使用障碍服务，包括筛查、评估、短暂干预和治疗转介服务</w:t>
      </w:r>
      <w:r>
        <w:rPr>
          <w:rFonts w:ascii="Arial" w:eastAsia="SimSun" w:hAnsi="Arial" w:hint="eastAsia"/>
          <w:sz w:val="24"/>
          <w:szCs w:val="24"/>
        </w:rPr>
        <w:t xml:space="preserve"> (SABIRT)</w:t>
      </w:r>
      <w:r>
        <w:rPr>
          <w:rFonts w:ascii="Arial" w:eastAsia="SimSun" w:hAnsi="Arial" w:hint="eastAsia"/>
          <w:sz w:val="24"/>
          <w:szCs w:val="24"/>
        </w:rPr>
        <w:t>，对象为年龄为</w:t>
      </w:r>
      <w:r>
        <w:rPr>
          <w:rFonts w:ascii="Arial" w:eastAsia="SimSun" w:hAnsi="Arial" w:hint="eastAsia"/>
          <w:sz w:val="24"/>
          <w:szCs w:val="24"/>
        </w:rPr>
        <w:t xml:space="preserve"> 11 </w:t>
      </w:r>
      <w:r>
        <w:rPr>
          <w:rFonts w:ascii="Arial" w:eastAsia="SimSun" w:hAnsi="Arial" w:hint="eastAsia"/>
          <w:sz w:val="24"/>
          <w:szCs w:val="24"/>
        </w:rPr>
        <w:t>岁及以上的受益人（</w:t>
      </w:r>
      <w:r w:rsidR="006643B4" w:rsidRPr="006643B4">
        <w:rPr>
          <w:rFonts w:ascii="Arial" w:eastAsia="SimSun" w:hAnsi="Arial" w:hint="eastAsia"/>
          <w:sz w:val="24"/>
          <w:szCs w:val="24"/>
        </w:rPr>
        <w:t>包括</w:t>
      </w:r>
      <w:r>
        <w:rPr>
          <w:rFonts w:ascii="Arial" w:eastAsia="SimSun" w:hAnsi="Arial" w:hint="eastAsia"/>
          <w:sz w:val="24"/>
          <w:szCs w:val="24"/>
        </w:rPr>
        <w:t>孕妇）</w:t>
      </w:r>
      <w:bookmarkEnd w:id="3"/>
      <w:r>
        <w:rPr>
          <w:rFonts w:ascii="Arial" w:eastAsia="SimSun" w:hAnsi="Arial" w:hint="eastAsia"/>
          <w:sz w:val="24"/>
          <w:szCs w:val="24"/>
        </w:rPr>
        <w:t>，为他们在初级护理环境中提供以上服务以及烟草、酒精和非法药物的筛查。管理式医疗计划必须在初级护理、住院医院、急诊科和其他合同医疗环境中，提供或安排成瘾问题药物治疗</w:t>
      </w:r>
      <w:r>
        <w:rPr>
          <w:rFonts w:ascii="Arial" w:eastAsia="SimSun" w:hAnsi="Arial" w:hint="eastAsia"/>
          <w:sz w:val="24"/>
          <w:szCs w:val="24"/>
        </w:rPr>
        <w:t>(</w:t>
      </w:r>
      <w:r>
        <w:rPr>
          <w:rFonts w:ascii="Arial" w:eastAsia="SimSun" w:hAnsi="Arial" w:hint="eastAsia"/>
          <w:sz w:val="24"/>
          <w:szCs w:val="24"/>
        </w:rPr>
        <w:t>也称为药物辅助治疗</w:t>
      </w:r>
      <w:r>
        <w:rPr>
          <w:rFonts w:ascii="Arial" w:eastAsia="SimSun" w:hAnsi="Arial" w:hint="eastAsia"/>
          <w:sz w:val="24"/>
          <w:szCs w:val="24"/>
        </w:rPr>
        <w:t>)</w:t>
      </w:r>
      <w:r>
        <w:rPr>
          <w:rFonts w:ascii="Arial" w:eastAsia="SimSun" w:hAnsi="Arial" w:hint="eastAsia"/>
          <w:sz w:val="24"/>
          <w:szCs w:val="24"/>
        </w:rPr>
        <w:t>。管理式医疗计划还必须提供紧急服务，在必要时维持受益人的情况稳定，包括</w:t>
      </w:r>
      <w:r w:rsidR="006D762F" w:rsidRPr="006D762F">
        <w:rPr>
          <w:rFonts w:ascii="Arial" w:eastAsia="SimSun" w:hAnsi="Arial" w:hint="eastAsia"/>
          <w:sz w:val="24"/>
          <w:szCs w:val="24"/>
        </w:rPr>
        <w:t>自愿住院戒毒</w:t>
      </w:r>
      <w:r>
        <w:rPr>
          <w:rFonts w:ascii="Arial" w:eastAsia="SimSun" w:hAnsi="Arial" w:hint="eastAsia"/>
          <w:sz w:val="24"/>
          <w:szCs w:val="24"/>
        </w:rPr>
        <w:t>。</w:t>
      </w:r>
    </w:p>
    <w:p w14:paraId="09B6CFA0" w14:textId="77777777" w:rsidR="0041271B" w:rsidRPr="001D3BB1" w:rsidRDefault="0041271B" w:rsidP="00DF0B49">
      <w:pPr>
        <w:spacing w:after="0" w:line="360" w:lineRule="auto"/>
        <w:contextualSpacing/>
        <w:rPr>
          <w:rFonts w:ascii="Arial" w:hAnsi="Arial" w:cs="Arial"/>
          <w:sz w:val="24"/>
          <w:szCs w:val="24"/>
        </w:rPr>
      </w:pPr>
    </w:p>
    <w:p w14:paraId="4547DD74" w14:textId="407DAD34" w:rsidR="004116CC" w:rsidRDefault="004116CC" w:rsidP="00DF0B49">
      <w:pPr>
        <w:spacing w:after="0" w:line="360" w:lineRule="auto"/>
        <w:contextualSpacing/>
        <w:rPr>
          <w:rFonts w:asciiTheme="minorBidi" w:hAnsiTheme="minorBidi"/>
          <w:b/>
          <w:bCs/>
          <w:sz w:val="24"/>
          <w:szCs w:val="24"/>
        </w:rPr>
      </w:pPr>
      <w:r>
        <w:rPr>
          <w:rFonts w:asciiTheme="minorBidi" w:hAnsiTheme="minorBidi" w:hint="eastAsia"/>
          <w:b/>
          <w:bCs/>
          <w:sz w:val="24"/>
          <w:szCs w:val="24"/>
        </w:rPr>
        <w:t>附加县具体信息</w:t>
      </w:r>
    </w:p>
    <w:p w14:paraId="71078B0C" w14:textId="77777777" w:rsidR="00020F50" w:rsidRPr="00B364E8" w:rsidRDefault="00020F50" w:rsidP="00DF0B49">
      <w:pPr>
        <w:spacing w:after="0" w:line="360" w:lineRule="auto"/>
        <w:contextualSpacing/>
        <w:rPr>
          <w:rFonts w:asciiTheme="minorBidi" w:hAnsiTheme="minorBidi"/>
          <w:b/>
          <w:bCs/>
          <w:sz w:val="24"/>
          <w:szCs w:val="24"/>
        </w:rPr>
      </w:pPr>
    </w:p>
    <w:p w14:paraId="496E3861" w14:textId="306A6D19" w:rsidR="004116CC" w:rsidRDefault="004116CC"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2475C62B" w14:textId="592EE610" w:rsidR="005D6F70" w:rsidRDefault="005D6F70" w:rsidP="00DF0B49">
      <w:pPr>
        <w:pStyle w:val="Heading1"/>
        <w:spacing w:before="0" w:line="360" w:lineRule="auto"/>
        <w:contextualSpacing/>
      </w:pPr>
      <w:r>
        <w:rPr>
          <w:rFonts w:hint="eastAsia"/>
        </w:rPr>
        <w:br w:type="column"/>
      </w:r>
      <w:bookmarkStart w:id="4" w:name="_Toc109643977"/>
      <w:bookmarkStart w:id="5" w:name="_Toc125137567"/>
      <w:r>
        <w:rPr>
          <w:rFonts w:hint="eastAsia"/>
        </w:rPr>
        <w:lastRenderedPageBreak/>
        <w:t>如何获得县药物类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服务</w:t>
      </w:r>
      <w:bookmarkEnd w:id="4"/>
      <w:bookmarkEnd w:id="5"/>
    </w:p>
    <w:p w14:paraId="55402CCC" w14:textId="77777777" w:rsidR="005D6F70" w:rsidRDefault="005D6F70" w:rsidP="00DF0B49">
      <w:pPr>
        <w:spacing w:after="0" w:line="360" w:lineRule="auto"/>
        <w:contextualSpacing/>
      </w:pPr>
    </w:p>
    <w:p w14:paraId="1A036B66" w14:textId="773CC927" w:rsidR="005D6F70" w:rsidRDefault="005D6F70"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我如何可以获得</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w:t>
      </w:r>
    </w:p>
    <w:p w14:paraId="103BE101" w14:textId="77777777" w:rsidR="00020F50" w:rsidRPr="005F361C" w:rsidRDefault="00020F50" w:rsidP="00DF0B49">
      <w:pPr>
        <w:spacing w:after="0" w:line="360" w:lineRule="auto"/>
        <w:contextualSpacing/>
        <w:rPr>
          <w:rFonts w:ascii="Arial" w:hAnsi="Arial" w:cs="Arial"/>
          <w:b/>
          <w:sz w:val="24"/>
          <w:szCs w:val="24"/>
        </w:rPr>
      </w:pPr>
    </w:p>
    <w:p w14:paraId="643398A3" w14:textId="71FDD919" w:rsidR="0041271B"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如果您认为您需要接受物质使用障碍治疗服务，您可以自行询问县药物类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获得服务。您可以免费致电您所在县，电话号码可在本手册前面部分中查到。您还有可能经</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安排，转介到其他渠道进行</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w:t>
      </w:r>
      <w:r>
        <w:rPr>
          <w:rFonts w:ascii="Arial" w:eastAsia="SimSun" w:hAnsi="Arial" w:hint="eastAsia"/>
          <w:sz w:val="24"/>
          <w:szCs w:val="24"/>
        </w:rPr>
        <w:t xml:space="preserve"> </w:t>
      </w:r>
    </w:p>
    <w:p w14:paraId="2A7384AD" w14:textId="77777777" w:rsidR="0041271B" w:rsidRDefault="0041271B" w:rsidP="00DF0B49">
      <w:pPr>
        <w:spacing w:after="0" w:line="360" w:lineRule="auto"/>
        <w:contextualSpacing/>
        <w:rPr>
          <w:rFonts w:ascii="Arial" w:hAnsi="Arial" w:cs="Arial"/>
          <w:sz w:val="24"/>
          <w:szCs w:val="24"/>
        </w:rPr>
      </w:pPr>
    </w:p>
    <w:p w14:paraId="2CB5A40F" w14:textId="16DA2CF5" w:rsidR="005D6F70"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当您为受益人时，若其他医生和其他初级护理服务供应商认为您需要从</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服务管理式护理健康计划中接受服务，则</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需同意从其他医生和其他初级护理服务供应商处接受您的转诊需求。通常情况下，</w:t>
      </w:r>
      <w:r>
        <w:rPr>
          <w:rFonts w:ascii="Arial" w:eastAsia="SimSun" w:hAnsi="Arial" w:hint="eastAsia"/>
          <w:sz w:val="24"/>
          <w:szCs w:val="24"/>
        </w:rPr>
        <w:t xml:space="preserve">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服务的管理式护理健康计划需要经过您或是儿童的家长或</w:t>
      </w:r>
      <w:r w:rsidR="002915C3">
        <w:rPr>
          <w:rFonts w:ascii="Arial" w:eastAsia="SimSun" w:hAnsi="Arial" w:hint="eastAsia"/>
          <w:sz w:val="24"/>
          <w:szCs w:val="24"/>
        </w:rPr>
        <w:t>看护人</w:t>
      </w:r>
      <w:r>
        <w:rPr>
          <w:rFonts w:ascii="Arial" w:eastAsia="SimSun" w:hAnsi="Arial" w:hint="eastAsia"/>
          <w:sz w:val="24"/>
          <w:szCs w:val="24"/>
        </w:rPr>
        <w:t>的允许后再安排转介，但紧急情况除外。其他个人或组织也可以向本县安排转介，包括学校；县福利或社会服务部门；</w:t>
      </w:r>
      <w:r w:rsidR="001877D8">
        <w:rPr>
          <w:rFonts w:ascii="Arial" w:eastAsia="SimSun" w:hAnsi="Arial" w:hint="eastAsia"/>
          <w:sz w:val="24"/>
          <w:szCs w:val="24"/>
        </w:rPr>
        <w:t>看护人</w:t>
      </w:r>
      <w:r>
        <w:rPr>
          <w:rFonts w:ascii="Arial" w:eastAsia="SimSun" w:hAnsi="Arial" w:hint="eastAsia"/>
          <w:sz w:val="24"/>
          <w:szCs w:val="24"/>
        </w:rPr>
        <w:t>、监护人或家庭成员；还有执法机构。</w:t>
      </w:r>
    </w:p>
    <w:p w14:paraId="4F63AAAA" w14:textId="77777777" w:rsidR="0041271B" w:rsidRPr="005D6F70" w:rsidRDefault="0041271B" w:rsidP="00DF0B49">
      <w:pPr>
        <w:spacing w:after="0" w:line="360" w:lineRule="auto"/>
        <w:contextualSpacing/>
        <w:rPr>
          <w:rFonts w:ascii="Arial" w:hAnsi="Arial" w:cs="Arial"/>
          <w:sz w:val="24"/>
          <w:szCs w:val="24"/>
        </w:rPr>
      </w:pPr>
    </w:p>
    <w:p w14:paraId="3D972615" w14:textId="3FAABB16" w:rsidR="005D6F70" w:rsidRPr="00472E9B" w:rsidRDefault="002915C3" w:rsidP="00DF0B49">
      <w:pPr>
        <w:spacing w:after="0" w:line="360" w:lineRule="auto"/>
        <w:contextualSpacing/>
        <w:rPr>
          <w:rFonts w:ascii="Arial" w:eastAsia="SimSun" w:hAnsi="Arial" w:cs="Arial"/>
          <w:sz w:val="24"/>
          <w:szCs w:val="24"/>
        </w:rPr>
      </w:pPr>
      <w:r w:rsidRPr="002915C3">
        <w:rPr>
          <w:rFonts w:ascii="Arial" w:eastAsia="SimSun" w:hAnsi="Arial" w:hint="eastAsia"/>
          <w:sz w:val="24"/>
          <w:szCs w:val="24"/>
        </w:rPr>
        <w:t>承保</w:t>
      </w:r>
      <w:r w:rsidR="005D6F70">
        <w:rPr>
          <w:rFonts w:ascii="Arial" w:eastAsia="SimSun" w:hAnsi="Arial" w:hint="eastAsia"/>
          <w:sz w:val="24"/>
          <w:szCs w:val="24"/>
        </w:rPr>
        <w:t>服务可通过</w:t>
      </w:r>
      <w:r w:rsidR="005D6F70">
        <w:rPr>
          <w:rFonts w:ascii="Arial" w:eastAsia="SimSun" w:hAnsi="Arial" w:hint="eastAsia"/>
          <w:sz w:val="24"/>
          <w:szCs w:val="24"/>
        </w:rPr>
        <w:t xml:space="preserve"> *[</w:t>
      </w:r>
      <w:r w:rsidR="005D6F70">
        <w:rPr>
          <w:rFonts w:ascii="Arial" w:eastAsia="SimSun" w:hAnsi="Arial" w:hint="eastAsia"/>
          <w:sz w:val="24"/>
          <w:szCs w:val="24"/>
        </w:rPr>
        <w:t>填写县名称</w:t>
      </w:r>
      <w:r w:rsidR="005D6F70">
        <w:rPr>
          <w:rFonts w:ascii="Arial" w:eastAsia="SimSun" w:hAnsi="Arial" w:hint="eastAsia"/>
          <w:sz w:val="24"/>
          <w:szCs w:val="24"/>
        </w:rPr>
        <w:t xml:space="preserve">] </w:t>
      </w:r>
      <w:r w:rsidR="005D6F70">
        <w:rPr>
          <w:rFonts w:ascii="Arial" w:eastAsia="SimSun" w:hAnsi="Arial" w:hint="eastAsia"/>
          <w:sz w:val="24"/>
          <w:szCs w:val="24"/>
        </w:rPr>
        <w:t>的服务供应商网络获得。如果任</w:t>
      </w:r>
      <w:r w:rsidRPr="002915C3">
        <w:rPr>
          <w:rFonts w:ascii="Arial" w:eastAsia="SimSun" w:hAnsi="Arial" w:hint="eastAsia"/>
          <w:sz w:val="24"/>
          <w:szCs w:val="24"/>
        </w:rPr>
        <w:t>何</w:t>
      </w:r>
      <w:r w:rsidR="005D6F70">
        <w:rPr>
          <w:rFonts w:ascii="Arial" w:eastAsia="SimSun" w:hAnsi="Arial" w:hint="eastAsia"/>
          <w:sz w:val="24"/>
          <w:szCs w:val="24"/>
        </w:rPr>
        <w:t>合约供应商</w:t>
      </w:r>
      <w:r w:rsidRPr="002915C3">
        <w:rPr>
          <w:rFonts w:ascii="Arial" w:eastAsia="SimSun" w:hAnsi="Arial" w:hint="eastAsia"/>
          <w:sz w:val="24"/>
          <w:szCs w:val="24"/>
        </w:rPr>
        <w:t>对执行或以其他方式支持任何承保服务提出异议</w:t>
      </w:r>
      <w:r w:rsidR="005D6F70">
        <w:rPr>
          <w:rFonts w:ascii="Arial" w:eastAsia="SimSun" w:hAnsi="Arial" w:hint="eastAsia"/>
          <w:sz w:val="24"/>
          <w:szCs w:val="24"/>
        </w:rPr>
        <w:t>，</w:t>
      </w:r>
      <w:r w:rsidR="005D6F70">
        <w:rPr>
          <w:rFonts w:ascii="Arial" w:eastAsia="SimSun" w:hAnsi="Arial" w:hint="eastAsia"/>
          <w:sz w:val="24"/>
          <w:szCs w:val="24"/>
        </w:rPr>
        <w:t>*[</w:t>
      </w:r>
      <w:r w:rsidR="005D6F70">
        <w:rPr>
          <w:rFonts w:ascii="Arial" w:eastAsia="SimSun" w:hAnsi="Arial" w:hint="eastAsia"/>
          <w:sz w:val="24"/>
          <w:szCs w:val="24"/>
        </w:rPr>
        <w:t>填写县名称</w:t>
      </w:r>
      <w:r w:rsidR="005D6F70">
        <w:rPr>
          <w:rFonts w:ascii="Arial" w:eastAsia="SimSun" w:hAnsi="Arial" w:hint="eastAsia"/>
          <w:sz w:val="24"/>
          <w:szCs w:val="24"/>
        </w:rPr>
        <w:t xml:space="preserve">] </w:t>
      </w:r>
      <w:r w:rsidR="005D6F70">
        <w:rPr>
          <w:rFonts w:ascii="Arial" w:eastAsia="SimSun" w:hAnsi="Arial" w:hint="eastAsia"/>
          <w:sz w:val="24"/>
          <w:szCs w:val="24"/>
        </w:rPr>
        <w:t>将安排其他供应商完成服务。如果出于宗教、种族或伦理原因导致供应商无法提供服务的，则</w:t>
      </w:r>
      <w:r w:rsidR="005D6F70">
        <w:rPr>
          <w:rFonts w:ascii="Arial" w:eastAsia="SimSun" w:hAnsi="Arial" w:hint="eastAsia"/>
          <w:sz w:val="24"/>
          <w:szCs w:val="24"/>
        </w:rPr>
        <w:t xml:space="preserve"> *[</w:t>
      </w:r>
      <w:r w:rsidR="005D6F70">
        <w:rPr>
          <w:rFonts w:ascii="Arial" w:eastAsia="SimSun" w:hAnsi="Arial" w:hint="eastAsia"/>
          <w:sz w:val="24"/>
          <w:szCs w:val="24"/>
        </w:rPr>
        <w:t>填写县名称</w:t>
      </w:r>
      <w:r w:rsidR="005D6F70">
        <w:rPr>
          <w:rFonts w:ascii="Arial" w:eastAsia="SimSun" w:hAnsi="Arial" w:hint="eastAsia"/>
          <w:sz w:val="24"/>
          <w:szCs w:val="24"/>
        </w:rPr>
        <w:t xml:space="preserve">] </w:t>
      </w:r>
      <w:r w:rsidR="005D6F70">
        <w:rPr>
          <w:rFonts w:ascii="Arial" w:eastAsia="SimSun" w:hAnsi="Arial" w:hint="eastAsia"/>
          <w:sz w:val="24"/>
          <w:szCs w:val="24"/>
        </w:rPr>
        <w:t>将及时回应转诊和协调需求。您所在县不应拒绝为您进行初期评估的要求，用以判定您是否符合参保</w:t>
      </w:r>
      <w:r w:rsidR="005D6F70">
        <w:rPr>
          <w:rFonts w:ascii="Arial" w:eastAsia="SimSun" w:hAnsi="Arial" w:hint="eastAsia"/>
          <w:sz w:val="24"/>
          <w:szCs w:val="24"/>
        </w:rPr>
        <w:t xml:space="preserve"> </w:t>
      </w:r>
      <w:r w:rsidR="005D6F70">
        <w:rPr>
          <w:rFonts w:ascii="Arial" w:eastAsia="SimSun" w:hAnsi="Arial" w:hint="eastAsia"/>
          <w:sz w:val="24"/>
          <w:szCs w:val="24"/>
        </w:rPr>
        <w:t>县药物类</w:t>
      </w:r>
      <w:r w:rsidR="005D6F70">
        <w:rPr>
          <w:rFonts w:ascii="Arial" w:eastAsia="SimSun" w:hAnsi="Arial" w:hint="eastAsia"/>
          <w:sz w:val="24"/>
          <w:szCs w:val="24"/>
        </w:rPr>
        <w:t xml:space="preserve"> Medi-Cal </w:t>
      </w:r>
      <w:r w:rsidR="005D6F70">
        <w:rPr>
          <w:rFonts w:ascii="Arial" w:eastAsia="SimSun" w:hAnsi="Arial" w:hint="eastAsia"/>
          <w:sz w:val="24"/>
          <w:szCs w:val="24"/>
        </w:rPr>
        <w:t>医疗</w:t>
      </w:r>
      <w:r w:rsidR="00AA6F44">
        <w:rPr>
          <w:rFonts w:ascii="Arial" w:eastAsia="SimSun" w:hAnsi="Arial" w:hint="eastAsia"/>
          <w:sz w:val="24"/>
          <w:szCs w:val="24"/>
        </w:rPr>
        <w:t>补助</w:t>
      </w:r>
      <w:r w:rsidR="005D6F70">
        <w:rPr>
          <w:rFonts w:ascii="Arial" w:eastAsia="SimSun" w:hAnsi="Arial" w:hint="eastAsia"/>
          <w:sz w:val="24"/>
          <w:szCs w:val="24"/>
        </w:rPr>
        <w:t>服务提供系统</w:t>
      </w:r>
      <w:r w:rsidR="005D6F70">
        <w:rPr>
          <w:rFonts w:ascii="Arial" w:eastAsia="SimSun" w:hAnsi="Arial" w:hint="eastAsia"/>
          <w:sz w:val="24"/>
          <w:szCs w:val="24"/>
        </w:rPr>
        <w:t xml:space="preserve"> </w:t>
      </w:r>
      <w:r w:rsidR="005D6F70">
        <w:rPr>
          <w:rFonts w:ascii="Arial" w:eastAsia="SimSun" w:hAnsi="Arial" w:hint="eastAsia"/>
          <w:sz w:val="24"/>
          <w:szCs w:val="24"/>
        </w:rPr>
        <w:t>的条件。</w:t>
      </w:r>
    </w:p>
    <w:p w14:paraId="6A9CC3CD" w14:textId="64DD52F4" w:rsidR="005D6F70" w:rsidRDefault="005D6F70"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各县应向参保人以及潜在参保人提供护理过度政策的说明。</w:t>
      </w:r>
      <w:r>
        <w:rPr>
          <w:rFonts w:ascii="Arial" w:eastAsia="SimSun" w:hAnsi="Arial" w:hint="eastAsia"/>
          <w:iCs/>
          <w:sz w:val="24"/>
          <w:szCs w:val="24"/>
        </w:rPr>
        <w:t>]</w:t>
      </w:r>
    </w:p>
    <w:p w14:paraId="1B1076F4" w14:textId="77777777" w:rsidR="005D6F70" w:rsidRDefault="005D6F70" w:rsidP="00DF0B49">
      <w:pPr>
        <w:spacing w:after="0" w:line="360" w:lineRule="auto"/>
        <w:contextualSpacing/>
        <w:rPr>
          <w:rFonts w:ascii="Arial" w:hAnsi="Arial" w:cs="Arial"/>
          <w:iCs/>
          <w:sz w:val="24"/>
          <w:szCs w:val="24"/>
        </w:rPr>
      </w:pPr>
    </w:p>
    <w:p w14:paraId="61B01C32" w14:textId="18B931DD" w:rsidR="005D6F70" w:rsidRDefault="005D6F70"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我在哪里可以获得</w:t>
      </w:r>
      <w:r>
        <w:rPr>
          <w:rFonts w:ascii="Arial" w:eastAsia="SimSun" w:hAnsi="Arial" w:hint="eastAsia"/>
          <w:b/>
          <w:sz w:val="24"/>
          <w:szCs w:val="24"/>
        </w:rPr>
        <w:t xml:space="preserve"> </w:t>
      </w:r>
      <w:r>
        <w:rPr>
          <w:rFonts w:ascii="Arial" w:eastAsia="SimSun" w:hAnsi="Arial" w:hint="eastAsia"/>
          <w:b/>
          <w:bCs/>
          <w:sz w:val="24"/>
          <w:szCs w:val="24"/>
        </w:rPr>
        <w:t>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服务？</w:t>
      </w:r>
    </w:p>
    <w:p w14:paraId="3C3694CA" w14:textId="77777777" w:rsidR="00020F50" w:rsidRPr="005F361C" w:rsidRDefault="00020F50" w:rsidP="00DF0B49">
      <w:pPr>
        <w:spacing w:after="0" w:line="360" w:lineRule="auto"/>
        <w:contextualSpacing/>
        <w:rPr>
          <w:rFonts w:ascii="Arial" w:hAnsi="Arial" w:cs="Arial"/>
          <w:b/>
          <w:sz w:val="24"/>
          <w:szCs w:val="24"/>
        </w:rPr>
      </w:pPr>
    </w:p>
    <w:p w14:paraId="14F6CF12" w14:textId="67EC53B0" w:rsidR="005D6F70" w:rsidRPr="005F361C" w:rsidRDefault="005D6F70" w:rsidP="00DF0B49">
      <w:pPr>
        <w:spacing w:after="0" w:line="360" w:lineRule="auto"/>
        <w:contextualSpacing/>
        <w:rPr>
          <w:rFonts w:ascii="Arial" w:eastAsia="SimSun" w:hAnsi="Arial" w:cs="Arial"/>
          <w:sz w:val="24"/>
          <w:szCs w:val="24"/>
        </w:rPr>
      </w:pPr>
      <w:r>
        <w:rPr>
          <w:rFonts w:ascii="Arial" w:eastAsia="SimSun" w:hAnsi="Arial" w:hint="eastAsia"/>
          <w:iCs/>
          <w:sz w:val="24"/>
          <w:szCs w:val="24"/>
        </w:rPr>
        <w:t>*[</w:t>
      </w:r>
      <w:r>
        <w:rPr>
          <w:rFonts w:ascii="Arial" w:eastAsia="SimSun" w:hAnsi="Arial" w:hint="eastAsia"/>
          <w:iCs/>
          <w:sz w:val="24"/>
          <w:szCs w:val="24"/>
        </w:rPr>
        <w:t>填写县名称</w:t>
      </w:r>
      <w:r>
        <w:rPr>
          <w:rFonts w:ascii="Arial" w:eastAsia="SimSun" w:hAnsi="Arial" w:hint="eastAsia"/>
          <w:iCs/>
          <w:sz w:val="24"/>
          <w:szCs w:val="24"/>
        </w:rPr>
        <w:t>]</w:t>
      </w:r>
      <w:r>
        <w:rPr>
          <w:rFonts w:ascii="Arial" w:eastAsia="SimSun" w:hAnsi="Arial" w:hint="eastAsia"/>
          <w:sz w:val="24"/>
          <w:szCs w:val="24"/>
        </w:rPr>
        <w:t xml:space="preserve"> </w:t>
      </w:r>
      <w:r>
        <w:rPr>
          <w:rFonts w:ascii="Arial" w:eastAsia="SimSun" w:hAnsi="Arial" w:hint="eastAsia"/>
          <w:sz w:val="24"/>
          <w:szCs w:val="24"/>
        </w:rPr>
        <w:t>已参加</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项目。鉴于您是</w:t>
      </w:r>
      <w:r>
        <w:rPr>
          <w:rFonts w:ascii="Arial" w:eastAsia="SimSun" w:hAnsi="Arial" w:hint="eastAsia"/>
          <w:sz w:val="24"/>
          <w:szCs w:val="24"/>
        </w:rPr>
        <w:t xml:space="preserve"> *[</w:t>
      </w:r>
      <w:r>
        <w:rPr>
          <w:rFonts w:ascii="Arial" w:eastAsia="SimSun" w:hAnsi="Arial" w:hint="eastAsia"/>
          <w:sz w:val="24"/>
          <w:szCs w:val="24"/>
        </w:rPr>
        <w:t>填写县名称</w:t>
      </w:r>
      <w:r>
        <w:rPr>
          <w:rFonts w:ascii="Arial" w:eastAsia="SimSun" w:hAnsi="Arial" w:hint="eastAsia"/>
          <w:sz w:val="24"/>
          <w:szCs w:val="24"/>
        </w:rPr>
        <w:t xml:space="preserve">] </w:t>
      </w:r>
      <w:r>
        <w:rPr>
          <w:rFonts w:ascii="Arial" w:eastAsia="SimSun" w:hAnsi="Arial" w:hint="eastAsia"/>
          <w:sz w:val="24"/>
          <w:szCs w:val="24"/>
        </w:rPr>
        <w:t>居民，您可以通过</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在您所在县获得</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w:t>
      </w:r>
      <w:r>
        <w:rPr>
          <w:rFonts w:ascii="Arial" w:eastAsia="SimSun" w:hAnsi="Arial" w:hint="eastAsia"/>
          <w:sz w:val="24"/>
          <w:szCs w:val="24"/>
        </w:rPr>
        <w:lastRenderedPageBreak/>
        <w:t xml:space="preserve">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服务提供系统服务。您的</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服务提供系统可为其涵盖的</w:t>
      </w:r>
      <w:r w:rsidR="002915C3" w:rsidRPr="002915C3">
        <w:rPr>
          <w:rFonts w:ascii="Arial" w:eastAsia="SimSun" w:hAnsi="Arial" w:hint="eastAsia"/>
          <w:sz w:val="24"/>
          <w:szCs w:val="24"/>
        </w:rPr>
        <w:t>病症</w:t>
      </w:r>
      <w:r>
        <w:rPr>
          <w:rFonts w:ascii="Arial" w:eastAsia="SimSun" w:hAnsi="Arial" w:hint="eastAsia"/>
          <w:sz w:val="24"/>
          <w:szCs w:val="24"/>
        </w:rPr>
        <w:t>，提供可进行</w:t>
      </w:r>
      <w:r>
        <w:rPr>
          <w:rFonts w:ascii="Arial" w:eastAsia="SimSun" w:hAnsi="Arial" w:hint="eastAsia"/>
          <w:sz w:val="24"/>
          <w:szCs w:val="24"/>
        </w:rPr>
        <w:t xml:space="preserve"> </w:t>
      </w:r>
      <w:r>
        <w:rPr>
          <w:rFonts w:ascii="Arial" w:eastAsia="SimSun" w:hAnsi="Arial" w:hint="eastAsia"/>
          <w:sz w:val="24"/>
          <w:szCs w:val="24"/>
        </w:rPr>
        <w:t>物质使用障碍治疗服务的供应商。其他未参与药物类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服务提供系统项目的县可以提供以下</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药品服务：</w:t>
      </w:r>
    </w:p>
    <w:p w14:paraId="5B72962B" w14:textId="77777777" w:rsidR="005D6F70" w:rsidRPr="0041271B" w:rsidRDefault="005D6F70">
      <w:pPr>
        <w:pStyle w:val="ListParagraph"/>
        <w:numPr>
          <w:ilvl w:val="0"/>
          <w:numId w:val="11"/>
        </w:numPr>
        <w:spacing w:after="0" w:line="360" w:lineRule="auto"/>
        <w:rPr>
          <w:rFonts w:ascii="Arial" w:eastAsia="SimSun" w:hAnsi="Arial" w:cs="Arial"/>
          <w:sz w:val="24"/>
          <w:szCs w:val="24"/>
        </w:rPr>
      </w:pPr>
      <w:r>
        <w:rPr>
          <w:rFonts w:ascii="Arial" w:eastAsia="SimSun" w:hAnsi="Arial" w:hint="eastAsia"/>
          <w:sz w:val="24"/>
          <w:szCs w:val="24"/>
        </w:rPr>
        <w:t>门诊患者治疗</w:t>
      </w:r>
    </w:p>
    <w:p w14:paraId="55F7C50A" w14:textId="77777777" w:rsidR="005D6F70" w:rsidRPr="0041271B" w:rsidRDefault="005D6F70">
      <w:pPr>
        <w:pStyle w:val="ListParagraph"/>
        <w:numPr>
          <w:ilvl w:val="0"/>
          <w:numId w:val="11"/>
        </w:numPr>
        <w:spacing w:after="0" w:line="360" w:lineRule="auto"/>
        <w:rPr>
          <w:rFonts w:ascii="Arial" w:eastAsia="SimSun" w:hAnsi="Arial" w:cs="Arial"/>
          <w:sz w:val="24"/>
          <w:szCs w:val="24"/>
        </w:rPr>
      </w:pPr>
      <w:r>
        <w:rPr>
          <w:rFonts w:ascii="Arial" w:eastAsia="SimSun" w:hAnsi="Arial" w:hint="eastAsia"/>
          <w:sz w:val="24"/>
          <w:szCs w:val="24"/>
        </w:rPr>
        <w:t>麻醉品治疗</w:t>
      </w:r>
    </w:p>
    <w:p w14:paraId="1D4EED2C" w14:textId="77777777" w:rsidR="005D6F70" w:rsidRPr="0041271B" w:rsidRDefault="005D6F70">
      <w:pPr>
        <w:pStyle w:val="ListParagraph"/>
        <w:numPr>
          <w:ilvl w:val="0"/>
          <w:numId w:val="11"/>
        </w:numPr>
        <w:spacing w:after="0" w:line="360" w:lineRule="auto"/>
        <w:rPr>
          <w:rFonts w:ascii="Arial" w:eastAsia="SimSun" w:hAnsi="Arial" w:cs="Arial"/>
          <w:sz w:val="24"/>
          <w:szCs w:val="24"/>
        </w:rPr>
      </w:pPr>
      <w:r>
        <w:rPr>
          <w:rFonts w:ascii="Arial" w:eastAsia="SimSun" w:hAnsi="Arial" w:hint="eastAsia"/>
          <w:sz w:val="24"/>
          <w:szCs w:val="24"/>
        </w:rPr>
        <w:t>纳屈酮治疗</w:t>
      </w:r>
    </w:p>
    <w:p w14:paraId="77ED70F8" w14:textId="3D3D8AB8" w:rsidR="005D6F70" w:rsidRPr="0041271B" w:rsidRDefault="005D6F70">
      <w:pPr>
        <w:pStyle w:val="ListParagraph"/>
        <w:numPr>
          <w:ilvl w:val="0"/>
          <w:numId w:val="11"/>
        </w:numPr>
        <w:spacing w:after="0" w:line="360" w:lineRule="auto"/>
        <w:rPr>
          <w:rFonts w:ascii="Arial" w:eastAsia="SimSun" w:hAnsi="Arial" w:cs="Arial"/>
          <w:sz w:val="24"/>
          <w:szCs w:val="24"/>
        </w:rPr>
      </w:pPr>
      <w:r>
        <w:rPr>
          <w:rFonts w:ascii="Arial" w:eastAsia="SimSun" w:hAnsi="Arial" w:hint="eastAsia"/>
          <w:sz w:val="24"/>
          <w:szCs w:val="24"/>
        </w:rPr>
        <w:t>强化门诊治疗</w:t>
      </w:r>
    </w:p>
    <w:p w14:paraId="6B13DEF0" w14:textId="36B226FA" w:rsidR="005D6F70" w:rsidRPr="0041271B" w:rsidRDefault="005D6F70">
      <w:pPr>
        <w:pStyle w:val="ListParagraph"/>
        <w:numPr>
          <w:ilvl w:val="0"/>
          <w:numId w:val="11"/>
        </w:numPr>
        <w:spacing w:after="0" w:line="360" w:lineRule="auto"/>
        <w:rPr>
          <w:rFonts w:ascii="Arial" w:eastAsia="SimSun" w:hAnsi="Arial" w:cs="Arial"/>
          <w:sz w:val="24"/>
          <w:szCs w:val="24"/>
        </w:rPr>
      </w:pPr>
      <w:r>
        <w:rPr>
          <w:rFonts w:ascii="Arial" w:eastAsia="SimSun" w:hAnsi="Arial" w:hint="eastAsia"/>
          <w:sz w:val="24"/>
          <w:szCs w:val="24"/>
        </w:rPr>
        <w:t>围产期物质滥用</w:t>
      </w:r>
      <w:r w:rsidR="0035395D">
        <w:rPr>
          <w:rFonts w:ascii="Arial" w:eastAsia="SimSun" w:hAnsi="Arial" w:hint="eastAsia"/>
          <w:sz w:val="24"/>
          <w:szCs w:val="24"/>
        </w:rPr>
        <w:t>住院</w:t>
      </w:r>
      <w:r>
        <w:rPr>
          <w:rFonts w:ascii="Arial" w:eastAsia="SimSun" w:hAnsi="Arial" w:hint="eastAsia"/>
          <w:sz w:val="24"/>
          <w:szCs w:val="24"/>
        </w:rPr>
        <w:t>治疗服务（不包食宿）</w:t>
      </w:r>
    </w:p>
    <w:p w14:paraId="745C9F56" w14:textId="77777777" w:rsidR="005D6F70" w:rsidRDefault="005D6F70" w:rsidP="00DF0B49">
      <w:pPr>
        <w:spacing w:after="0" w:line="360" w:lineRule="auto"/>
        <w:contextualSpacing/>
        <w:rPr>
          <w:rFonts w:ascii="Arial" w:hAnsi="Arial" w:cs="Arial"/>
          <w:sz w:val="24"/>
          <w:szCs w:val="24"/>
        </w:rPr>
      </w:pPr>
    </w:p>
    <w:p w14:paraId="205993B7" w14:textId="4574B3FD" w:rsidR="005D6F70"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如果您年龄在</w:t>
      </w:r>
      <w:r>
        <w:rPr>
          <w:rFonts w:ascii="Arial" w:eastAsia="SimSun" w:hAnsi="Arial" w:hint="eastAsia"/>
          <w:sz w:val="24"/>
          <w:szCs w:val="24"/>
        </w:rPr>
        <w:t xml:space="preserve"> 21 </w:t>
      </w:r>
      <w:r>
        <w:rPr>
          <w:rFonts w:ascii="Arial" w:eastAsia="SimSun" w:hAnsi="Arial" w:hint="eastAsia"/>
          <w:sz w:val="24"/>
          <w:szCs w:val="24"/>
        </w:rPr>
        <w:t>岁以下，那么您在加州的其他县也可享有</w:t>
      </w:r>
      <w:r>
        <w:rPr>
          <w:rFonts w:ascii="Arial" w:eastAsia="SimSun" w:hAnsi="Arial" w:hint="eastAsia"/>
          <w:sz w:val="24"/>
          <w:szCs w:val="24"/>
        </w:rPr>
        <w:t xml:space="preserve"> </w:t>
      </w:r>
      <w:r>
        <w:rPr>
          <w:rFonts w:ascii="Arial" w:eastAsia="SimSun" w:hAnsi="Arial" w:hint="eastAsia"/>
          <w:sz w:val="24"/>
          <w:szCs w:val="24"/>
        </w:rPr>
        <w:t>早期筛查、诊断和治疗服务。</w:t>
      </w:r>
    </w:p>
    <w:p w14:paraId="2784957E" w14:textId="77777777" w:rsidR="005D6F70" w:rsidRDefault="005D6F70" w:rsidP="00DF0B49">
      <w:pPr>
        <w:spacing w:after="0" w:line="360" w:lineRule="auto"/>
        <w:contextualSpacing/>
        <w:rPr>
          <w:rFonts w:ascii="Arial" w:hAnsi="Arial" w:cs="Arial"/>
          <w:sz w:val="24"/>
          <w:szCs w:val="24"/>
        </w:rPr>
      </w:pPr>
    </w:p>
    <w:p w14:paraId="2467DD97" w14:textId="46C88D92" w:rsidR="005D6F70" w:rsidRDefault="002A48E8" w:rsidP="00DF0B49">
      <w:pPr>
        <w:spacing w:after="0" w:line="360" w:lineRule="auto"/>
        <w:contextualSpacing/>
        <w:rPr>
          <w:rFonts w:ascii="Arial" w:eastAsia="SimSun" w:hAnsi="Arial" w:cs="Arial"/>
          <w:b/>
          <w:sz w:val="24"/>
          <w:szCs w:val="24"/>
        </w:rPr>
      </w:pPr>
      <w:r w:rsidRPr="002A48E8">
        <w:rPr>
          <w:rFonts w:ascii="Arial" w:eastAsia="SimSun" w:hAnsi="Arial" w:hint="eastAsia"/>
          <w:b/>
          <w:sz w:val="24"/>
          <w:szCs w:val="24"/>
        </w:rPr>
        <w:t>营业时间后</w:t>
      </w:r>
      <w:r w:rsidR="005D6F70">
        <w:rPr>
          <w:rFonts w:ascii="Arial" w:eastAsia="SimSun" w:hAnsi="Arial" w:hint="eastAsia"/>
          <w:b/>
          <w:sz w:val="24"/>
          <w:szCs w:val="24"/>
        </w:rPr>
        <w:t>护理</w:t>
      </w:r>
      <w:r w:rsidR="005D6F70">
        <w:rPr>
          <w:rFonts w:ascii="Arial" w:eastAsia="SimSun" w:hAnsi="Arial" w:hint="eastAsia"/>
          <w:b/>
          <w:sz w:val="24"/>
          <w:szCs w:val="24"/>
        </w:rPr>
        <w:t xml:space="preserve"> </w:t>
      </w:r>
    </w:p>
    <w:p w14:paraId="3FACA307" w14:textId="77777777" w:rsidR="00020F50" w:rsidRPr="005F361C" w:rsidRDefault="00020F50" w:rsidP="00DF0B49">
      <w:pPr>
        <w:spacing w:after="0" w:line="360" w:lineRule="auto"/>
        <w:contextualSpacing/>
        <w:rPr>
          <w:rFonts w:ascii="Arial" w:hAnsi="Arial" w:cs="Arial"/>
          <w:b/>
          <w:sz w:val="24"/>
          <w:szCs w:val="24"/>
        </w:rPr>
      </w:pPr>
    </w:p>
    <w:p w14:paraId="5CF70DB8" w14:textId="45A41EC8" w:rsidR="005D6F70" w:rsidRDefault="005D6F70" w:rsidP="00DF0B49">
      <w:pPr>
        <w:spacing w:after="0" w:line="360" w:lineRule="auto"/>
        <w:contextualSpacing/>
        <w:rPr>
          <w:rFonts w:ascii="Arial" w:eastAsia="SimSun" w:hAnsi="Arial" w:cs="Arial"/>
          <w:iCs/>
          <w:sz w:val="24"/>
          <w:szCs w:val="24"/>
        </w:rPr>
      </w:pPr>
      <w:r>
        <w:rPr>
          <w:rFonts w:ascii="Arial" w:eastAsia="SimSun" w:hAnsi="Arial" w:hint="eastAsia"/>
          <w:iCs/>
          <w:sz w:val="24"/>
          <w:szCs w:val="24"/>
        </w:rPr>
        <w:t>[</w:t>
      </w:r>
      <w:r>
        <w:rPr>
          <w:rFonts w:ascii="Arial" w:eastAsia="SimSun" w:hAnsi="Arial" w:hint="eastAsia"/>
          <w:iCs/>
          <w:sz w:val="24"/>
          <w:szCs w:val="24"/>
        </w:rPr>
        <w:t>各县在此填写说明，如何获得</w:t>
      </w:r>
      <w:r w:rsidR="002A48E8" w:rsidRPr="002A48E8">
        <w:rPr>
          <w:rFonts w:ascii="Arial" w:eastAsia="SimSun" w:hAnsi="Arial" w:hint="eastAsia"/>
          <w:iCs/>
          <w:sz w:val="24"/>
          <w:szCs w:val="24"/>
        </w:rPr>
        <w:t>营业时间后</w:t>
      </w:r>
      <w:r>
        <w:rPr>
          <w:rFonts w:ascii="Arial" w:eastAsia="SimSun" w:hAnsi="Arial" w:hint="eastAsia"/>
          <w:iCs/>
          <w:sz w:val="24"/>
          <w:szCs w:val="24"/>
        </w:rPr>
        <w:t>护理服务。</w:t>
      </w:r>
      <w:r>
        <w:rPr>
          <w:rFonts w:ascii="Arial" w:eastAsia="SimSun" w:hAnsi="Arial" w:hint="eastAsia"/>
          <w:iCs/>
          <w:sz w:val="24"/>
          <w:szCs w:val="24"/>
        </w:rPr>
        <w:t>]</w:t>
      </w:r>
    </w:p>
    <w:p w14:paraId="0CD6454E" w14:textId="77777777" w:rsidR="005D6F70" w:rsidRDefault="005D6F70" w:rsidP="00DF0B49">
      <w:pPr>
        <w:spacing w:after="0" w:line="360" w:lineRule="auto"/>
        <w:contextualSpacing/>
        <w:rPr>
          <w:rFonts w:ascii="Arial" w:hAnsi="Arial" w:cs="Arial"/>
          <w:iCs/>
          <w:sz w:val="24"/>
          <w:szCs w:val="24"/>
        </w:rPr>
      </w:pPr>
    </w:p>
    <w:p w14:paraId="132D85AC" w14:textId="77777777" w:rsidR="005D6F70" w:rsidRDefault="005D6F70"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如何知晓我个人在何时需要帮助？</w:t>
      </w:r>
    </w:p>
    <w:p w14:paraId="546DE423" w14:textId="77777777" w:rsidR="00020F50" w:rsidRPr="005F361C" w:rsidRDefault="00020F50" w:rsidP="00DF0B49">
      <w:pPr>
        <w:spacing w:after="0" w:line="360" w:lineRule="auto"/>
        <w:contextualSpacing/>
        <w:rPr>
          <w:rFonts w:ascii="Arial" w:hAnsi="Arial" w:cs="Arial"/>
          <w:b/>
          <w:sz w:val="24"/>
          <w:szCs w:val="24"/>
        </w:rPr>
      </w:pPr>
    </w:p>
    <w:p w14:paraId="16D5E597" w14:textId="4A557CB9" w:rsidR="005D6F70" w:rsidRDefault="005D6F70" w:rsidP="00DF0B49">
      <w:pPr>
        <w:spacing w:after="0" w:line="360" w:lineRule="auto"/>
        <w:contextualSpacing/>
        <w:rPr>
          <w:rFonts w:ascii="Arial" w:eastAsia="SimSun" w:hAnsi="Arial" w:cs="Arial"/>
          <w:sz w:val="24"/>
          <w:szCs w:val="24"/>
        </w:rPr>
      </w:pPr>
      <w:r>
        <w:rPr>
          <w:rFonts w:ascii="Arial" w:eastAsia="SimSun" w:hAnsi="Arial" w:hint="eastAsia"/>
          <w:sz w:val="24"/>
          <w:szCs w:val="24"/>
        </w:rPr>
        <w:t>很多人在生活中都会遭遇苦难，也可能会发生物质使用障碍</w:t>
      </w:r>
      <w:r>
        <w:rPr>
          <w:rFonts w:ascii="Arial" w:eastAsia="SimSun" w:hAnsi="Arial" w:hint="eastAsia"/>
          <w:sz w:val="24"/>
          <w:szCs w:val="24"/>
        </w:rPr>
        <w:t xml:space="preserve"> </w:t>
      </w:r>
      <w:r>
        <w:rPr>
          <w:rFonts w:ascii="Arial" w:eastAsia="SimSun" w:hAnsi="Arial" w:hint="eastAsia"/>
          <w:sz w:val="24"/>
          <w:szCs w:val="24"/>
        </w:rPr>
        <w:t>问题。要记住最重要的一点就是</w:t>
      </w:r>
      <w:r>
        <w:rPr>
          <w:rFonts w:ascii="Arial" w:eastAsia="SimSun" w:hAnsi="Arial" w:hint="eastAsia"/>
          <w:sz w:val="24"/>
          <w:szCs w:val="24"/>
        </w:rPr>
        <w:t xml:space="preserve"> </w:t>
      </w:r>
      <w:r>
        <w:rPr>
          <w:rFonts w:ascii="Arial" w:eastAsia="SimSun" w:hAnsi="Arial" w:hint="eastAsia"/>
          <w:sz w:val="24"/>
          <w:szCs w:val="24"/>
        </w:rPr>
        <w:t>您可以寻求到帮助。如果您符合</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条件并需要专业帮助，鉴于您所在县参加了县药物类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服务提供系统，您可以向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AA04C3">
        <w:rPr>
          <w:rFonts w:ascii="Arial" w:eastAsia="SimSun" w:hAnsi="Arial" w:hint="eastAsia"/>
          <w:sz w:val="24"/>
          <w:szCs w:val="24"/>
        </w:rPr>
        <w:t>提出</w:t>
      </w:r>
      <w:r>
        <w:rPr>
          <w:rFonts w:ascii="Arial" w:eastAsia="SimSun" w:hAnsi="Arial" w:hint="eastAsia"/>
          <w:sz w:val="24"/>
          <w:szCs w:val="24"/>
        </w:rPr>
        <w:t>申请进行评估。</w:t>
      </w:r>
    </w:p>
    <w:p w14:paraId="26D58149" w14:textId="77777777" w:rsidR="005D6F70" w:rsidRDefault="005D6F70" w:rsidP="00DF0B49">
      <w:pPr>
        <w:spacing w:after="0" w:line="360" w:lineRule="auto"/>
        <w:contextualSpacing/>
        <w:rPr>
          <w:rFonts w:ascii="Arial" w:hAnsi="Arial" w:cs="Arial"/>
          <w:sz w:val="24"/>
          <w:szCs w:val="24"/>
        </w:rPr>
      </w:pPr>
    </w:p>
    <w:p w14:paraId="67CDA688" w14:textId="77777777" w:rsidR="005D6F70" w:rsidRDefault="005D6F70"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如何辨别儿童或是青少年需要帮助？</w:t>
      </w:r>
    </w:p>
    <w:p w14:paraId="577AA784" w14:textId="77777777" w:rsidR="00020F50" w:rsidRPr="005F361C" w:rsidRDefault="00020F50" w:rsidP="00DF0B49">
      <w:pPr>
        <w:spacing w:after="0" w:line="360" w:lineRule="auto"/>
        <w:contextualSpacing/>
        <w:rPr>
          <w:rFonts w:ascii="Arial" w:hAnsi="Arial" w:cs="Arial"/>
          <w:b/>
          <w:sz w:val="24"/>
          <w:szCs w:val="24"/>
        </w:rPr>
      </w:pPr>
    </w:p>
    <w:p w14:paraId="17795350" w14:textId="7C25E294" w:rsidR="005D6F70" w:rsidRDefault="005D6F70" w:rsidP="00DF0B49">
      <w:pPr>
        <w:pStyle w:val="BodyText"/>
        <w:widowControl/>
        <w:autoSpaceDE/>
        <w:autoSpaceDN/>
        <w:spacing w:line="360" w:lineRule="auto"/>
        <w:contextualSpacing/>
        <w:rPr>
          <w:rFonts w:eastAsia="Calibri"/>
        </w:rPr>
      </w:pPr>
      <w:r>
        <w:rPr>
          <w:rFonts w:hint="eastAsia"/>
        </w:rPr>
        <w:t>若您认为您的小孩或青少年出现了物质使用障碍</w:t>
      </w:r>
      <w:r>
        <w:rPr>
          <w:rFonts w:hint="eastAsia"/>
        </w:rPr>
        <w:t xml:space="preserve"> </w:t>
      </w:r>
      <w:r>
        <w:rPr>
          <w:rFonts w:hint="eastAsia"/>
        </w:rPr>
        <w:t>问题的任何迹象，您可以联系县药物类</w:t>
      </w:r>
      <w:r>
        <w:rPr>
          <w:rFonts w:hint="eastAsia"/>
        </w:rPr>
        <w:t xml:space="preserve"> Medi-Cal </w:t>
      </w:r>
      <w:r>
        <w:rPr>
          <w:rFonts w:hint="eastAsia"/>
        </w:rPr>
        <w:t>医疗</w:t>
      </w:r>
      <w:r w:rsidR="00AA6F44">
        <w:rPr>
          <w:rFonts w:hint="eastAsia"/>
        </w:rPr>
        <w:t>补助</w:t>
      </w:r>
      <w:r>
        <w:rPr>
          <w:rFonts w:hint="eastAsia"/>
        </w:rPr>
        <w:t>服务提供系统，为他们安排评估。如果您的小孩或是青少年符合</w:t>
      </w:r>
      <w:r>
        <w:rPr>
          <w:rFonts w:hint="eastAsia"/>
        </w:rPr>
        <w:t xml:space="preserve"> Medi-Cal </w:t>
      </w:r>
      <w:r>
        <w:rPr>
          <w:rFonts w:hint="eastAsia"/>
        </w:rPr>
        <w:t>医疗</w:t>
      </w:r>
      <w:r w:rsidR="00AA6F44">
        <w:rPr>
          <w:rFonts w:hint="eastAsia"/>
        </w:rPr>
        <w:t>补助</w:t>
      </w:r>
      <w:r>
        <w:rPr>
          <w:rFonts w:hint="eastAsia"/>
        </w:rPr>
        <w:t>条件，并且县评估结果显示有需要对其进行药物和酒精治疗服务（该</w:t>
      </w:r>
      <w:r>
        <w:rPr>
          <w:rFonts w:hint="eastAsia"/>
        </w:rPr>
        <w:lastRenderedPageBreak/>
        <w:t>服务包含在已参加</w:t>
      </w:r>
      <w:r w:rsidR="00AA6F44">
        <w:rPr>
          <w:rFonts w:hint="eastAsia"/>
        </w:rPr>
        <w:t>补助</w:t>
      </w:r>
      <w:r>
        <w:rPr>
          <w:rFonts w:hint="eastAsia"/>
        </w:rPr>
        <w:t>的县级服务之中），则该县将为您的小孩或青少年安排接受相关服务。</w:t>
      </w:r>
    </w:p>
    <w:p w14:paraId="247DEE2B" w14:textId="77777777" w:rsidR="000D0D8F" w:rsidRPr="005F361C" w:rsidRDefault="000D0D8F" w:rsidP="00DF0B49">
      <w:pPr>
        <w:pStyle w:val="BodyText"/>
        <w:widowControl/>
        <w:autoSpaceDE/>
        <w:autoSpaceDN/>
        <w:spacing w:line="360" w:lineRule="auto"/>
        <w:contextualSpacing/>
        <w:rPr>
          <w:rFonts w:eastAsia="Calibri"/>
        </w:rPr>
      </w:pPr>
    </w:p>
    <w:p w14:paraId="0E26B3C0" w14:textId="40D7F47A" w:rsidR="000D0D8F" w:rsidRDefault="000D0D8F" w:rsidP="00DF0B49">
      <w:pPr>
        <w:pStyle w:val="BodyText"/>
        <w:widowControl/>
        <w:autoSpaceDE/>
        <w:autoSpaceDN/>
        <w:spacing w:line="360" w:lineRule="auto"/>
        <w:contextualSpacing/>
        <w:rPr>
          <w:rFonts w:eastAsia="Calibri"/>
          <w:b/>
          <w:bCs/>
        </w:rPr>
      </w:pPr>
      <w:r>
        <w:rPr>
          <w:rFonts w:hint="eastAsia"/>
          <w:b/>
          <w:bCs/>
        </w:rPr>
        <w:t>我在何时可以享有县药物类</w:t>
      </w:r>
      <w:r>
        <w:rPr>
          <w:rFonts w:hint="eastAsia"/>
          <w:b/>
          <w:bCs/>
        </w:rPr>
        <w:t xml:space="preserve"> Medi-Cal </w:t>
      </w:r>
      <w:r>
        <w:rPr>
          <w:rFonts w:hint="eastAsia"/>
          <w:b/>
          <w:bCs/>
        </w:rPr>
        <w:t>医疗</w:t>
      </w:r>
      <w:r w:rsidR="00AA6F44">
        <w:rPr>
          <w:rFonts w:hint="eastAsia"/>
          <w:b/>
          <w:bCs/>
        </w:rPr>
        <w:t>补助</w:t>
      </w:r>
      <w:r>
        <w:rPr>
          <w:rFonts w:hint="eastAsia"/>
          <w:b/>
          <w:bCs/>
        </w:rPr>
        <w:t>服务提供系统服务？</w:t>
      </w:r>
    </w:p>
    <w:p w14:paraId="7DCA9534" w14:textId="77777777" w:rsidR="00020F50" w:rsidRPr="005F361C" w:rsidRDefault="00020F50" w:rsidP="00DF0B49">
      <w:pPr>
        <w:pStyle w:val="BodyText"/>
        <w:widowControl/>
        <w:autoSpaceDE/>
        <w:autoSpaceDN/>
        <w:spacing w:line="360" w:lineRule="auto"/>
        <w:contextualSpacing/>
        <w:rPr>
          <w:rFonts w:eastAsia="Calibri"/>
          <w:b/>
          <w:bCs/>
        </w:rPr>
      </w:pPr>
    </w:p>
    <w:p w14:paraId="5FCADE88" w14:textId="09ECA9D6" w:rsidR="000D0D8F" w:rsidRPr="005F361C" w:rsidRDefault="000D0D8F" w:rsidP="00DF0B49">
      <w:pPr>
        <w:pStyle w:val="BodyText"/>
        <w:widowControl/>
        <w:autoSpaceDE/>
        <w:autoSpaceDN/>
        <w:spacing w:line="360" w:lineRule="auto"/>
        <w:contextualSpacing/>
      </w:pPr>
      <w:r>
        <w:rPr>
          <w:rFonts w:hint="eastAsia"/>
        </w:rPr>
        <w:t>您的县药物类</w:t>
      </w:r>
      <w:r>
        <w:rPr>
          <w:rFonts w:hint="eastAsia"/>
        </w:rPr>
        <w:t xml:space="preserve"> Medi-Cal </w:t>
      </w:r>
      <w:r>
        <w:rPr>
          <w:rFonts w:hint="eastAsia"/>
        </w:rPr>
        <w:t>医疗</w:t>
      </w:r>
      <w:r w:rsidR="00AA6F44">
        <w:rPr>
          <w:rFonts w:hint="eastAsia"/>
        </w:rPr>
        <w:t>补助</w:t>
      </w:r>
      <w:r>
        <w:rPr>
          <w:rFonts w:hint="eastAsia"/>
        </w:rPr>
        <w:t>服务提供系统将按照州预约时间标准为您安排县药物类</w:t>
      </w:r>
      <w:r>
        <w:rPr>
          <w:rFonts w:hint="eastAsia"/>
        </w:rPr>
        <w:t xml:space="preserve"> Medi-Cal </w:t>
      </w:r>
      <w:r>
        <w:rPr>
          <w:rFonts w:hint="eastAsia"/>
        </w:rPr>
        <w:t>医疗</w:t>
      </w:r>
      <w:r w:rsidR="00AA6F44">
        <w:rPr>
          <w:rFonts w:hint="eastAsia"/>
        </w:rPr>
        <w:t>补助</w:t>
      </w:r>
      <w:r>
        <w:rPr>
          <w:rFonts w:hint="eastAsia"/>
        </w:rPr>
        <w:t>服务提供系统相关的服务。县药物类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必须按照下列州预约时间标准为您安排预约：</w:t>
      </w:r>
    </w:p>
    <w:p w14:paraId="04C7DDF4" w14:textId="26D00766" w:rsidR="000D0D8F" w:rsidRPr="005F361C" w:rsidRDefault="00020F50">
      <w:pPr>
        <w:pStyle w:val="BodyText"/>
        <w:widowControl/>
        <w:numPr>
          <w:ilvl w:val="0"/>
          <w:numId w:val="28"/>
        </w:numPr>
        <w:autoSpaceDE/>
        <w:autoSpaceDN/>
        <w:spacing w:line="360" w:lineRule="auto"/>
        <w:contextualSpacing/>
      </w:pPr>
      <w:r>
        <w:rPr>
          <w:rFonts w:hint="eastAsia"/>
        </w:rPr>
        <w:t>在您向物质使用障碍服务供应商申请开始门诊患者服务和强化门诊患者服务的非紧急要求之日起的</w:t>
      </w:r>
      <w:r>
        <w:rPr>
          <w:rFonts w:hint="eastAsia"/>
        </w:rPr>
        <w:t xml:space="preserve"> 10 </w:t>
      </w:r>
      <w:r>
        <w:rPr>
          <w:rFonts w:hint="eastAsia"/>
        </w:rPr>
        <w:t>个工作日之内完成；</w:t>
      </w:r>
    </w:p>
    <w:p w14:paraId="029A8541" w14:textId="64CC6BB6" w:rsidR="000D0D8F" w:rsidRPr="005F361C" w:rsidRDefault="000D0D8F">
      <w:pPr>
        <w:pStyle w:val="BodyText"/>
        <w:widowControl/>
        <w:numPr>
          <w:ilvl w:val="0"/>
          <w:numId w:val="28"/>
        </w:numPr>
        <w:autoSpaceDE/>
        <w:autoSpaceDN/>
        <w:spacing w:line="360" w:lineRule="auto"/>
        <w:contextualSpacing/>
      </w:pPr>
      <w:r>
        <w:rPr>
          <w:rFonts w:hint="eastAsia"/>
        </w:rPr>
        <w:t>在您申请开始</w:t>
      </w:r>
      <w:r>
        <w:rPr>
          <w:rFonts w:hint="eastAsia"/>
        </w:rPr>
        <w:t xml:space="preserve"> </w:t>
      </w:r>
      <w:r>
        <w:rPr>
          <w:rFonts w:hint="eastAsia"/>
        </w:rPr>
        <w:t>麻醉品治疗</w:t>
      </w:r>
      <w:r w:rsidR="00B246B7" w:rsidRPr="00B246B7">
        <w:rPr>
          <w:rFonts w:hint="eastAsia"/>
        </w:rPr>
        <w:t>计划</w:t>
      </w:r>
      <w:r>
        <w:rPr>
          <w:rFonts w:hint="eastAsia"/>
        </w:rPr>
        <w:t xml:space="preserve"> </w:t>
      </w:r>
      <w:r>
        <w:rPr>
          <w:rFonts w:hint="eastAsia"/>
        </w:rPr>
        <w:t>服务要求的</w:t>
      </w:r>
      <w:r>
        <w:rPr>
          <w:rFonts w:hint="eastAsia"/>
        </w:rPr>
        <w:t xml:space="preserve"> 3 </w:t>
      </w:r>
      <w:r>
        <w:rPr>
          <w:rFonts w:hint="eastAsia"/>
        </w:rPr>
        <w:t>个工作日之内完成；</w:t>
      </w:r>
      <w:r>
        <w:rPr>
          <w:rFonts w:hint="eastAsia"/>
        </w:rPr>
        <w:t xml:space="preserve"> </w:t>
      </w:r>
    </w:p>
    <w:p w14:paraId="7CF6B725" w14:textId="114D1B22" w:rsidR="000D0D8F" w:rsidRDefault="000D0D8F">
      <w:pPr>
        <w:pStyle w:val="BodyText"/>
        <w:widowControl/>
        <w:numPr>
          <w:ilvl w:val="0"/>
          <w:numId w:val="28"/>
        </w:numPr>
        <w:autoSpaceDE/>
        <w:autoSpaceDN/>
        <w:spacing w:line="360" w:lineRule="auto"/>
        <w:contextualSpacing/>
      </w:pPr>
      <w:r>
        <w:rPr>
          <w:rFonts w:hint="eastAsia"/>
        </w:rPr>
        <w:t>当您目前正处于物质使用障碍的疗程中时，下次预约将安排在当前预约完成之后的</w:t>
      </w:r>
      <w:r>
        <w:rPr>
          <w:rFonts w:hint="eastAsia"/>
        </w:rPr>
        <w:t xml:space="preserve"> 10 </w:t>
      </w:r>
      <w:r>
        <w:rPr>
          <w:rFonts w:hint="eastAsia"/>
        </w:rPr>
        <w:t>天之内完成；</w:t>
      </w:r>
      <w:r>
        <w:rPr>
          <w:rFonts w:hint="eastAsia"/>
        </w:rPr>
        <w:t xml:space="preserve"> </w:t>
      </w:r>
    </w:p>
    <w:p w14:paraId="1FDD10EA" w14:textId="77777777" w:rsidR="004116CC" w:rsidRDefault="004116CC" w:rsidP="00DF0B49">
      <w:pPr>
        <w:pStyle w:val="BodyText"/>
        <w:widowControl/>
        <w:autoSpaceDE/>
        <w:autoSpaceDN/>
        <w:spacing w:line="360" w:lineRule="auto"/>
        <w:contextualSpacing/>
      </w:pPr>
    </w:p>
    <w:p w14:paraId="7EDE9EF8" w14:textId="3CBA2321" w:rsidR="000D0D8F" w:rsidRDefault="000D0D8F" w:rsidP="00DF0B49">
      <w:pPr>
        <w:pStyle w:val="BodyText"/>
        <w:widowControl/>
        <w:autoSpaceDE/>
        <w:autoSpaceDN/>
        <w:spacing w:line="360" w:lineRule="auto"/>
        <w:contextualSpacing/>
        <w:rPr>
          <w:b/>
        </w:rPr>
      </w:pPr>
      <w:r>
        <w:rPr>
          <w:rFonts w:hint="eastAsia"/>
          <w:b/>
        </w:rPr>
        <w:t>由谁决定我将接受哪种服务？</w:t>
      </w:r>
    </w:p>
    <w:p w14:paraId="3D85989D" w14:textId="77777777" w:rsidR="0041271B" w:rsidRPr="00A46DA5" w:rsidRDefault="0041271B" w:rsidP="00DF0B49">
      <w:pPr>
        <w:pStyle w:val="BodyText"/>
        <w:widowControl/>
        <w:autoSpaceDE/>
        <w:autoSpaceDN/>
        <w:spacing w:line="360" w:lineRule="auto"/>
        <w:contextualSpacing/>
        <w:rPr>
          <w:b/>
        </w:rPr>
      </w:pPr>
    </w:p>
    <w:p w14:paraId="493C9713" w14:textId="4F641BF4" w:rsidR="000D0D8F" w:rsidRDefault="000D0D8F" w:rsidP="00DF0B49">
      <w:pPr>
        <w:pStyle w:val="BodyText"/>
        <w:widowControl/>
        <w:autoSpaceDE/>
        <w:autoSpaceDN/>
        <w:spacing w:line="360" w:lineRule="auto"/>
        <w:contextualSpacing/>
      </w:pPr>
      <w:r>
        <w:rPr>
          <w:rFonts w:hint="eastAsia"/>
        </w:rPr>
        <w:t>您本人、服务</w:t>
      </w:r>
      <w:r w:rsidR="001877D8">
        <w:rPr>
          <w:rFonts w:hint="eastAsia"/>
        </w:rPr>
        <w:t>供应商</w:t>
      </w:r>
      <w:r>
        <w:rPr>
          <w:rFonts w:hint="eastAsia"/>
        </w:rPr>
        <w:t>和县药物类</w:t>
      </w:r>
      <w:r>
        <w:rPr>
          <w:rFonts w:hint="eastAsia"/>
        </w:rPr>
        <w:t xml:space="preserve"> Medi-Cal </w:t>
      </w:r>
      <w:r>
        <w:rPr>
          <w:rFonts w:hint="eastAsia"/>
        </w:rPr>
        <w:t>医疗</w:t>
      </w:r>
      <w:r w:rsidR="00AA6F44">
        <w:rPr>
          <w:rFonts w:hint="eastAsia"/>
        </w:rPr>
        <w:t>补助</w:t>
      </w:r>
      <w:r>
        <w:rPr>
          <w:rFonts w:hint="eastAsia"/>
        </w:rPr>
        <w:t>服务提供系统，三</w:t>
      </w:r>
      <w:r w:rsidR="00B246B7" w:rsidRPr="00B246B7">
        <w:rPr>
          <w:rFonts w:hint="eastAsia"/>
        </w:rPr>
        <w:t>方</w:t>
      </w:r>
      <w:r>
        <w:rPr>
          <w:rFonts w:hint="eastAsia"/>
        </w:rPr>
        <w:t>共同参与决策您将通过县药物类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接受哪些服务。会有一个物质使用障碍服务供应商和您沟通，通过他们的评估，他们将根据您的需求来决定您适合</w:t>
      </w:r>
      <w:r w:rsidR="002A48E8" w:rsidRPr="002A48E8">
        <w:rPr>
          <w:rFonts w:hint="eastAsia"/>
        </w:rPr>
        <w:t>获得</w:t>
      </w:r>
      <w:r>
        <w:rPr>
          <w:rFonts w:hint="eastAsia"/>
        </w:rPr>
        <w:t>哪些服务。</w:t>
      </w:r>
    </w:p>
    <w:p w14:paraId="347C9E27" w14:textId="77777777" w:rsidR="000D0D8F" w:rsidRDefault="000D0D8F" w:rsidP="00DF0B49">
      <w:pPr>
        <w:pStyle w:val="BodyText"/>
        <w:widowControl/>
        <w:autoSpaceDE/>
        <w:autoSpaceDN/>
        <w:spacing w:line="360" w:lineRule="auto"/>
        <w:contextualSpacing/>
      </w:pPr>
    </w:p>
    <w:p w14:paraId="2BCC0760" w14:textId="23200682" w:rsidR="000D0D8F" w:rsidRDefault="00020F50" w:rsidP="00DF0B49">
      <w:pPr>
        <w:pStyle w:val="BodyText"/>
        <w:widowControl/>
        <w:autoSpaceDE/>
        <w:autoSpaceDN/>
        <w:spacing w:line="360" w:lineRule="auto"/>
        <w:contextualSpacing/>
      </w:pPr>
      <w:r>
        <w:rPr>
          <w:rFonts w:hint="eastAsia"/>
        </w:rPr>
        <w:t>物质使用障碍服务供应商将对您进行评估，判断您是否存在物质使用障碍问题，以及判断最适合您需求的服务有哪些。服务</w:t>
      </w:r>
      <w:r w:rsidR="001877D8">
        <w:rPr>
          <w:rFonts w:hint="eastAsia"/>
        </w:rPr>
        <w:t>供应商</w:t>
      </w:r>
      <w:r>
        <w:rPr>
          <w:rFonts w:hint="eastAsia"/>
        </w:rPr>
        <w:t>进行评估期间，您将有可能会</w:t>
      </w:r>
      <w:r w:rsidR="002A48E8" w:rsidRPr="002A48E8">
        <w:rPr>
          <w:rFonts w:hint="eastAsia"/>
        </w:rPr>
        <w:t>获得</w:t>
      </w:r>
      <w:r>
        <w:rPr>
          <w:rFonts w:hint="eastAsia"/>
        </w:rPr>
        <w:t>相应的服务。</w:t>
      </w:r>
      <w:r>
        <w:rPr>
          <w:rFonts w:hint="eastAsia"/>
        </w:rPr>
        <w:t xml:space="preserve"> </w:t>
      </w:r>
    </w:p>
    <w:p w14:paraId="4D43B31C" w14:textId="77777777" w:rsidR="000D0D8F" w:rsidRPr="005F361C" w:rsidRDefault="000D0D8F" w:rsidP="00DF0B49">
      <w:pPr>
        <w:pStyle w:val="BodyText"/>
        <w:widowControl/>
        <w:autoSpaceDE/>
        <w:autoSpaceDN/>
        <w:spacing w:line="360" w:lineRule="auto"/>
        <w:contextualSpacing/>
      </w:pPr>
    </w:p>
    <w:p w14:paraId="393B0CB8" w14:textId="4E9149BD" w:rsidR="00656696" w:rsidRDefault="00020F50" w:rsidP="00DF0B49">
      <w:pPr>
        <w:pStyle w:val="BodyText"/>
        <w:widowControl/>
        <w:autoSpaceDE/>
        <w:autoSpaceDN/>
        <w:spacing w:line="360" w:lineRule="auto"/>
        <w:contextualSpacing/>
      </w:pPr>
      <w:r>
        <w:rPr>
          <w:rFonts w:hint="eastAsia"/>
        </w:rPr>
        <w:t>如果您年龄未满</w:t>
      </w:r>
      <w:r>
        <w:rPr>
          <w:rFonts w:hint="eastAsia"/>
        </w:rPr>
        <w:t xml:space="preserve"> 21 </w:t>
      </w:r>
      <w:r>
        <w:rPr>
          <w:rFonts w:hint="eastAsia"/>
        </w:rPr>
        <w:t>岁，县药物类</w:t>
      </w:r>
      <w:r>
        <w:rPr>
          <w:rFonts w:hint="eastAsia"/>
        </w:rPr>
        <w:t xml:space="preserve"> Medi-Cal </w:t>
      </w:r>
      <w:r>
        <w:rPr>
          <w:rFonts w:hint="eastAsia"/>
        </w:rPr>
        <w:t>医疗</w:t>
      </w:r>
      <w:r w:rsidR="00AA6F44">
        <w:rPr>
          <w:rFonts w:hint="eastAsia"/>
        </w:rPr>
        <w:t>补助</w:t>
      </w:r>
      <w:r>
        <w:rPr>
          <w:rFonts w:hint="eastAsia"/>
        </w:rPr>
        <w:t>服务提供系统必须为您提供必要的医疗服务，帮助您纠正或改善心理健康状况。提供具有维持、支持、改善作用或使行为</w:t>
      </w:r>
      <w:r>
        <w:rPr>
          <w:rFonts w:hint="eastAsia"/>
        </w:rPr>
        <w:t xml:space="preserve"> </w:t>
      </w:r>
      <w:r>
        <w:rPr>
          <w:rFonts w:hint="eastAsia"/>
        </w:rPr>
        <w:t>健康状况程度得以减轻的必要医学服务。</w:t>
      </w:r>
    </w:p>
    <w:p w14:paraId="2963B6A0" w14:textId="77777777" w:rsidR="00B60A12" w:rsidRDefault="00B60A12" w:rsidP="00DF0B49">
      <w:pPr>
        <w:pStyle w:val="BodyText"/>
        <w:widowControl/>
        <w:autoSpaceDE/>
        <w:autoSpaceDN/>
        <w:spacing w:line="360" w:lineRule="auto"/>
        <w:contextualSpacing/>
      </w:pPr>
    </w:p>
    <w:p w14:paraId="7161F269" w14:textId="2B00217F" w:rsidR="00656696" w:rsidRDefault="00656696" w:rsidP="00DF0B49">
      <w:pPr>
        <w:spacing w:after="0" w:line="360" w:lineRule="auto"/>
        <w:contextualSpacing/>
        <w:rPr>
          <w:rFonts w:asciiTheme="minorBidi" w:hAnsiTheme="minorBidi"/>
          <w:b/>
          <w:bCs/>
          <w:sz w:val="24"/>
          <w:szCs w:val="24"/>
        </w:rPr>
      </w:pPr>
      <w:r>
        <w:rPr>
          <w:rFonts w:asciiTheme="minorBidi" w:hAnsiTheme="minorBidi" w:hint="eastAsia"/>
          <w:b/>
          <w:bCs/>
          <w:sz w:val="24"/>
          <w:szCs w:val="24"/>
        </w:rPr>
        <w:t>附加县具体信息</w:t>
      </w:r>
    </w:p>
    <w:p w14:paraId="559DA1A0" w14:textId="77777777" w:rsidR="00020F50" w:rsidRPr="00B364E8" w:rsidRDefault="00020F50" w:rsidP="00DF0B49">
      <w:pPr>
        <w:spacing w:after="0" w:line="360" w:lineRule="auto"/>
        <w:contextualSpacing/>
        <w:rPr>
          <w:rFonts w:asciiTheme="minorBidi" w:hAnsiTheme="minorBidi"/>
          <w:b/>
          <w:bCs/>
          <w:sz w:val="24"/>
          <w:szCs w:val="24"/>
        </w:rPr>
      </w:pPr>
    </w:p>
    <w:p w14:paraId="1B4E5E27" w14:textId="3F11D41D" w:rsidR="00656696" w:rsidRDefault="00656696"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287ECEA5" w14:textId="77777777" w:rsidR="00656696" w:rsidRDefault="00656696" w:rsidP="00DF0B49">
      <w:pPr>
        <w:pStyle w:val="Heading1"/>
        <w:spacing w:before="0" w:line="360" w:lineRule="auto"/>
        <w:contextualSpacing/>
      </w:pPr>
      <w:r>
        <w:rPr>
          <w:rFonts w:hint="eastAsia"/>
        </w:rPr>
        <w:br w:type="column"/>
      </w:r>
      <w:bookmarkStart w:id="6" w:name="_Toc125137568"/>
      <w:r>
        <w:rPr>
          <w:rFonts w:hint="eastAsia"/>
        </w:rPr>
        <w:lastRenderedPageBreak/>
        <w:t>如何获得心理健康服务</w:t>
      </w:r>
      <w:bookmarkEnd w:id="6"/>
    </w:p>
    <w:p w14:paraId="23CA4691" w14:textId="77777777" w:rsidR="00656696" w:rsidRDefault="00656696" w:rsidP="00DF0B49">
      <w:pPr>
        <w:spacing w:after="0" w:line="360" w:lineRule="auto"/>
        <w:contextualSpacing/>
      </w:pPr>
    </w:p>
    <w:p w14:paraId="2201EC1D" w14:textId="77777777" w:rsidR="00656696" w:rsidRDefault="00656696"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我在哪里可以获得专业心理健康服务？</w:t>
      </w:r>
    </w:p>
    <w:p w14:paraId="3ECBDA4B" w14:textId="77777777" w:rsidR="00020F50" w:rsidRPr="005F361C" w:rsidRDefault="00020F50" w:rsidP="00DF0B49">
      <w:pPr>
        <w:spacing w:after="0" w:line="360" w:lineRule="auto"/>
        <w:contextualSpacing/>
        <w:rPr>
          <w:rFonts w:ascii="Arial" w:hAnsi="Arial" w:cs="Arial"/>
          <w:b/>
          <w:sz w:val="24"/>
          <w:szCs w:val="24"/>
        </w:rPr>
      </w:pPr>
    </w:p>
    <w:p w14:paraId="2D824D35" w14:textId="36C6B94B" w:rsidR="00656696"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您可在所在县接受专业心理健康服务。</w:t>
      </w:r>
      <w:r>
        <w:rPr>
          <w:rFonts w:ascii="Arial" w:eastAsia="SimSun" w:hAnsi="Arial" w:hint="eastAsia"/>
          <w:sz w:val="24"/>
          <w:szCs w:val="24"/>
        </w:rPr>
        <w:t>*[</w:t>
      </w:r>
      <w:r>
        <w:rPr>
          <w:rFonts w:ascii="Arial" w:eastAsia="SimSun" w:hAnsi="Arial" w:hint="eastAsia"/>
          <w:sz w:val="24"/>
          <w:szCs w:val="24"/>
        </w:rPr>
        <w:t>各县可填写与心理健康计划</w:t>
      </w:r>
      <w:r>
        <w:rPr>
          <w:rFonts w:ascii="Arial" w:eastAsia="SimSun" w:hAnsi="Arial" w:hint="eastAsia"/>
          <w:sz w:val="24"/>
          <w:szCs w:val="24"/>
        </w:rPr>
        <w:t xml:space="preserve"> </w:t>
      </w:r>
      <w:r>
        <w:rPr>
          <w:rFonts w:ascii="Arial" w:eastAsia="SimSun" w:hAnsi="Arial" w:hint="eastAsia"/>
          <w:sz w:val="24"/>
          <w:szCs w:val="24"/>
        </w:rPr>
        <w:t>覆盖区域相关的更多信息</w:t>
      </w:r>
      <w:r>
        <w:rPr>
          <w:rFonts w:ascii="Arial" w:eastAsia="SimSun" w:hAnsi="Arial" w:hint="eastAsia"/>
          <w:sz w:val="24"/>
          <w:szCs w:val="24"/>
        </w:rPr>
        <w:t>]</w:t>
      </w:r>
      <w:r>
        <w:rPr>
          <w:rFonts w:ascii="Arial" w:eastAsia="SimSun" w:hAnsi="Arial" w:hint="eastAsia"/>
          <w:sz w:val="24"/>
          <w:szCs w:val="24"/>
        </w:rPr>
        <w:t>。各县</w:t>
      </w:r>
      <w:r w:rsidR="001877D8">
        <w:rPr>
          <w:rFonts w:ascii="Arial" w:eastAsia="SimSun" w:hAnsi="Arial" w:hint="eastAsia"/>
          <w:sz w:val="24"/>
          <w:szCs w:val="24"/>
        </w:rPr>
        <w:t>为</w:t>
      </w:r>
      <w:r>
        <w:rPr>
          <w:rFonts w:ascii="Arial" w:eastAsia="SimSun" w:hAnsi="Arial" w:hint="eastAsia"/>
          <w:sz w:val="24"/>
          <w:szCs w:val="24"/>
        </w:rPr>
        <w:t>儿童、青年人、成年人和老年人都提供专业心理健康服务。如果您年龄在</w:t>
      </w:r>
      <w:r>
        <w:rPr>
          <w:rFonts w:ascii="Arial" w:eastAsia="SimSun" w:hAnsi="Arial" w:hint="eastAsia"/>
          <w:sz w:val="24"/>
          <w:szCs w:val="24"/>
        </w:rPr>
        <w:t xml:space="preserve"> 21 </w:t>
      </w:r>
      <w:r>
        <w:rPr>
          <w:rFonts w:ascii="Arial" w:eastAsia="SimSun" w:hAnsi="Arial" w:hint="eastAsia"/>
          <w:sz w:val="24"/>
          <w:szCs w:val="24"/>
        </w:rPr>
        <w:t>岁以下，则认为您符合享有早期筛查、诊断和治疗服务的资格，即可享有附加服务和权益。</w:t>
      </w:r>
    </w:p>
    <w:p w14:paraId="7AD8BB8C" w14:textId="77777777" w:rsidR="00DF2FA5" w:rsidRPr="005F361C" w:rsidRDefault="00DF2FA5" w:rsidP="00DF0B49">
      <w:pPr>
        <w:spacing w:after="0" w:line="360" w:lineRule="auto"/>
        <w:contextualSpacing/>
        <w:rPr>
          <w:rFonts w:ascii="Arial" w:hAnsi="Arial" w:cs="Arial"/>
          <w:sz w:val="24"/>
          <w:szCs w:val="24"/>
        </w:rPr>
      </w:pPr>
    </w:p>
    <w:p w14:paraId="679FED22" w14:textId="60004BCD" w:rsidR="00656696"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您的心理健康计划将判断您是否符合享有专业心理健康服务</w:t>
      </w:r>
      <w:r>
        <w:rPr>
          <w:rFonts w:ascii="Arial" w:eastAsia="SimSun" w:hAnsi="Arial" w:hint="eastAsia"/>
          <w:sz w:val="24"/>
          <w:szCs w:val="24"/>
        </w:rPr>
        <w:t xml:space="preserve"> </w:t>
      </w:r>
      <w:r>
        <w:rPr>
          <w:rFonts w:ascii="Arial" w:eastAsia="SimSun" w:hAnsi="Arial" w:hint="eastAsia"/>
          <w:sz w:val="24"/>
          <w:szCs w:val="24"/>
        </w:rPr>
        <w:t>的标准。如果您符合相关标准，</w:t>
      </w:r>
      <w:r>
        <w:rPr>
          <w:rFonts w:ascii="Arial" w:eastAsia="SimSun" w:hAnsi="Arial" w:hint="eastAsia"/>
          <w:sz w:val="24"/>
          <w:szCs w:val="24"/>
        </w:rPr>
        <w:t xml:space="preserve"> </w:t>
      </w:r>
      <w:r>
        <w:rPr>
          <w:rFonts w:ascii="Arial" w:eastAsia="SimSun" w:hAnsi="Arial" w:hint="eastAsia"/>
          <w:sz w:val="24"/>
          <w:szCs w:val="24"/>
        </w:rPr>
        <w:t>心理健康计划将为您指派一个心理健康服务供应商，由其决定您需要哪些服务。如果您是管理式医疗计划的受益人，您还可以向其申请进行为您安排评估。如果管理式医疗计划</w:t>
      </w:r>
      <w:r>
        <w:rPr>
          <w:rFonts w:ascii="Arial" w:eastAsia="SimSun" w:hAnsi="Arial" w:hint="eastAsia"/>
          <w:sz w:val="24"/>
          <w:szCs w:val="24"/>
        </w:rPr>
        <w:t xml:space="preserve"> </w:t>
      </w:r>
      <w:r>
        <w:rPr>
          <w:rFonts w:ascii="Arial" w:eastAsia="SimSun" w:hAnsi="Arial" w:hint="eastAsia"/>
          <w:sz w:val="24"/>
          <w:szCs w:val="24"/>
        </w:rPr>
        <w:t>认为您符合接受专业心理健康服务的标准，管理式医疗计划将通过心理健康计划</w:t>
      </w:r>
      <w:r>
        <w:rPr>
          <w:rFonts w:ascii="Arial" w:eastAsia="SimSun" w:hAnsi="Arial" w:hint="eastAsia"/>
          <w:sz w:val="24"/>
          <w:szCs w:val="24"/>
        </w:rPr>
        <w:t xml:space="preserve"> </w:t>
      </w:r>
      <w:r>
        <w:rPr>
          <w:rFonts w:ascii="Arial" w:eastAsia="SimSun" w:hAnsi="Arial" w:hint="eastAsia"/>
          <w:sz w:val="24"/>
          <w:szCs w:val="24"/>
        </w:rPr>
        <w:t>帮助您安排心理健康服务。您从任何渠道都可以申请心理健康服务。</w:t>
      </w:r>
      <w:r>
        <w:rPr>
          <w:rFonts w:ascii="Arial" w:eastAsia="SimSun" w:hAnsi="Arial" w:hint="eastAsia"/>
          <w:sz w:val="24"/>
          <w:szCs w:val="24"/>
        </w:rPr>
        <w:t xml:space="preserve"> </w:t>
      </w:r>
    </w:p>
    <w:p w14:paraId="7D59142E" w14:textId="77777777" w:rsidR="00020F50" w:rsidRDefault="00020F50" w:rsidP="00DF0B49">
      <w:pPr>
        <w:spacing w:after="0" w:line="360" w:lineRule="auto"/>
        <w:contextualSpacing/>
        <w:rPr>
          <w:rFonts w:ascii="Arial" w:hAnsi="Arial" w:cs="Arial"/>
          <w:sz w:val="24"/>
          <w:szCs w:val="24"/>
        </w:rPr>
      </w:pPr>
    </w:p>
    <w:p w14:paraId="5D6818F4" w14:textId="2F6DB127" w:rsidR="00656696" w:rsidRDefault="00656696" w:rsidP="00DF0B49">
      <w:pPr>
        <w:spacing w:after="0" w:line="360" w:lineRule="auto"/>
        <w:contextualSpacing/>
        <w:rPr>
          <w:rFonts w:asciiTheme="minorBidi" w:hAnsiTheme="minorBidi"/>
          <w:b/>
          <w:bCs/>
          <w:sz w:val="24"/>
          <w:szCs w:val="24"/>
        </w:rPr>
      </w:pPr>
      <w:r>
        <w:rPr>
          <w:rFonts w:asciiTheme="minorBidi" w:hAnsiTheme="minorBidi" w:hint="eastAsia"/>
          <w:b/>
          <w:bCs/>
          <w:sz w:val="24"/>
          <w:szCs w:val="24"/>
        </w:rPr>
        <w:t>附加县具体信息</w:t>
      </w:r>
    </w:p>
    <w:p w14:paraId="7D92265F" w14:textId="77777777" w:rsidR="00020F50" w:rsidRPr="00B364E8" w:rsidRDefault="00020F50" w:rsidP="00DF0B49">
      <w:pPr>
        <w:spacing w:after="0" w:line="360" w:lineRule="auto"/>
        <w:contextualSpacing/>
        <w:rPr>
          <w:rFonts w:asciiTheme="minorBidi" w:hAnsiTheme="minorBidi"/>
          <w:b/>
          <w:bCs/>
          <w:sz w:val="24"/>
          <w:szCs w:val="24"/>
        </w:rPr>
      </w:pPr>
    </w:p>
    <w:p w14:paraId="6AD713A1" w14:textId="1E31EE9A" w:rsidR="00656696" w:rsidRDefault="00656696"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5818F0E9" w14:textId="77777777" w:rsidR="00656696" w:rsidRDefault="00656696" w:rsidP="00DF0B49">
      <w:pPr>
        <w:pStyle w:val="Heading1"/>
        <w:spacing w:before="0" w:line="360" w:lineRule="auto"/>
        <w:contextualSpacing/>
      </w:pPr>
      <w:r>
        <w:rPr>
          <w:rFonts w:hint="eastAsia"/>
        </w:rPr>
        <w:br w:type="column"/>
      </w:r>
      <w:bookmarkStart w:id="7" w:name="_Toc109643979"/>
      <w:bookmarkStart w:id="8" w:name="_Toc125137569"/>
      <w:r>
        <w:rPr>
          <w:rFonts w:hint="eastAsia"/>
        </w:rPr>
        <w:lastRenderedPageBreak/>
        <w:t>准入条件与医疗必要性</w:t>
      </w:r>
      <w:bookmarkEnd w:id="7"/>
      <w:bookmarkEnd w:id="8"/>
    </w:p>
    <w:p w14:paraId="4FDF0A5D" w14:textId="77777777" w:rsidR="00656696" w:rsidRDefault="00656696" w:rsidP="00DF0B49">
      <w:pPr>
        <w:spacing w:after="0" w:line="360" w:lineRule="auto"/>
        <w:contextualSpacing/>
      </w:pPr>
    </w:p>
    <w:p w14:paraId="3A9D64F5" w14:textId="77777777" w:rsidR="00656696" w:rsidRDefault="00656696"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获得物质使用障碍治疗的准入条件是什么？</w:t>
      </w:r>
      <w:r>
        <w:rPr>
          <w:rFonts w:ascii="Arial" w:eastAsia="SimSun" w:hAnsi="Arial" w:hint="eastAsia"/>
          <w:b/>
          <w:sz w:val="24"/>
          <w:szCs w:val="24"/>
        </w:rPr>
        <w:t xml:space="preserve"> </w:t>
      </w:r>
    </w:p>
    <w:p w14:paraId="4336D64F" w14:textId="77777777" w:rsidR="00020F50" w:rsidRPr="005F361C" w:rsidRDefault="00020F50" w:rsidP="00DF0B49">
      <w:pPr>
        <w:spacing w:after="0" w:line="360" w:lineRule="auto"/>
        <w:contextualSpacing/>
        <w:rPr>
          <w:rFonts w:ascii="Arial" w:hAnsi="Arial" w:cs="Arial"/>
          <w:b/>
          <w:sz w:val="24"/>
          <w:szCs w:val="24"/>
        </w:rPr>
      </w:pPr>
    </w:p>
    <w:p w14:paraId="29C85D3B" w14:textId="55826FFA" w:rsidR="00656696"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服务提供系统除了判断您是否需要</w:t>
      </w:r>
      <w:r>
        <w:rPr>
          <w:rFonts w:ascii="Arial" w:eastAsia="SimSun" w:hAnsi="Arial" w:hint="eastAsia"/>
          <w:sz w:val="24"/>
          <w:szCs w:val="24"/>
        </w:rPr>
        <w:t xml:space="preserve"> </w:t>
      </w:r>
      <w:r>
        <w:rPr>
          <w:rFonts w:ascii="Arial" w:eastAsia="SimSun" w:hAnsi="Arial" w:hint="eastAsia"/>
          <w:sz w:val="24"/>
          <w:szCs w:val="24"/>
        </w:rPr>
        <w:t>物质使用障碍服务之外，还将和您与您的服务供应商一起，决定您是否符合享有药物类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服务的标准。此部分将为您解释您所在县在这个问题上是如何进行决策的。</w:t>
      </w:r>
    </w:p>
    <w:p w14:paraId="06AD73AF" w14:textId="77777777" w:rsidR="00DF2FA5" w:rsidRPr="005F361C" w:rsidRDefault="00DF2FA5" w:rsidP="00DF0B49">
      <w:pPr>
        <w:spacing w:after="0" w:line="360" w:lineRule="auto"/>
        <w:contextualSpacing/>
        <w:rPr>
          <w:rFonts w:ascii="Arial" w:hAnsi="Arial" w:cs="Arial"/>
          <w:sz w:val="24"/>
          <w:szCs w:val="24"/>
        </w:rPr>
      </w:pPr>
    </w:p>
    <w:p w14:paraId="473BAC7B" w14:textId="296283F9" w:rsidR="00656696" w:rsidRPr="005F361C"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您的服务供应商将和您一起进行一项评估，以判断</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中哪些服务最适合您。评估必须以面对面的方式、线上诊疗的方式或是通过打电话的方式进行。评估期间您仍可以享有某些服务。</w:t>
      </w:r>
    </w:p>
    <w:p w14:paraId="5754D575" w14:textId="080E9FFE" w:rsidR="00656696"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在您的服务供应商完成评估之后，他们将判定您是否符合享有</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服务提供系统服务的条件</w:t>
      </w:r>
      <w:r>
        <w:rPr>
          <w:rFonts w:ascii="Arial" w:eastAsia="SimSun" w:hAnsi="Arial" w:hint="eastAsia"/>
          <w:sz w:val="24"/>
          <w:szCs w:val="24"/>
        </w:rPr>
        <w:t xml:space="preserve"> </w:t>
      </w:r>
      <w:r>
        <w:rPr>
          <w:rFonts w:ascii="Arial" w:eastAsia="SimSun" w:hAnsi="Arial" w:hint="eastAsia"/>
          <w:sz w:val="24"/>
          <w:szCs w:val="24"/>
        </w:rPr>
        <w:t>。</w:t>
      </w:r>
    </w:p>
    <w:p w14:paraId="6C8DBD1F" w14:textId="77777777" w:rsidR="00DF2FA5" w:rsidRPr="005F361C" w:rsidRDefault="00DF2FA5" w:rsidP="00DF0B49">
      <w:pPr>
        <w:spacing w:after="0" w:line="360" w:lineRule="auto"/>
        <w:contextualSpacing/>
        <w:rPr>
          <w:rFonts w:ascii="Arial" w:hAnsi="Arial" w:cs="Arial"/>
          <w:sz w:val="24"/>
          <w:szCs w:val="24"/>
        </w:rPr>
      </w:pPr>
    </w:p>
    <w:p w14:paraId="149D4361" w14:textId="05B95BA1" w:rsidR="00656696" w:rsidRPr="00DF2FA5" w:rsidRDefault="00D94751">
      <w:pPr>
        <w:pStyle w:val="ListParagraph"/>
        <w:numPr>
          <w:ilvl w:val="0"/>
          <w:numId w:val="29"/>
        </w:numPr>
        <w:spacing w:after="0" w:line="360" w:lineRule="auto"/>
        <w:rPr>
          <w:rFonts w:ascii="Arial" w:eastAsia="SimSun" w:hAnsi="Arial" w:cs="Arial"/>
          <w:sz w:val="24"/>
          <w:szCs w:val="24"/>
        </w:rPr>
      </w:pPr>
      <w:r>
        <w:rPr>
          <w:rFonts w:ascii="Arial" w:eastAsia="SimSun" w:hAnsi="Arial" w:hint="eastAsia"/>
          <w:sz w:val="24"/>
          <w:szCs w:val="24"/>
        </w:rPr>
        <w:t>您必须参保</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w:t>
      </w:r>
    </w:p>
    <w:p w14:paraId="702E901D" w14:textId="291AC0BC" w:rsidR="00656696" w:rsidRPr="00DF2FA5" w:rsidRDefault="00656696">
      <w:pPr>
        <w:pStyle w:val="ListParagraph"/>
        <w:numPr>
          <w:ilvl w:val="0"/>
          <w:numId w:val="29"/>
        </w:numPr>
        <w:spacing w:after="0" w:line="360" w:lineRule="auto"/>
        <w:rPr>
          <w:rFonts w:ascii="Arial" w:eastAsia="SimSun" w:hAnsi="Arial" w:cs="Arial"/>
          <w:sz w:val="24"/>
          <w:szCs w:val="24"/>
        </w:rPr>
      </w:pPr>
      <w:r>
        <w:rPr>
          <w:rFonts w:ascii="Arial" w:eastAsia="SimSun" w:hAnsi="Arial" w:hint="eastAsia"/>
          <w:sz w:val="24"/>
          <w:szCs w:val="24"/>
        </w:rPr>
        <w:t>您所在县需参加</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w:t>
      </w:r>
    </w:p>
    <w:p w14:paraId="455BAB5C" w14:textId="0260AE76" w:rsidR="00656696" w:rsidRPr="00DF2FA5" w:rsidRDefault="00656696">
      <w:pPr>
        <w:pStyle w:val="ListParagraph"/>
        <w:numPr>
          <w:ilvl w:val="0"/>
          <w:numId w:val="29"/>
        </w:numPr>
        <w:spacing w:after="0" w:line="360" w:lineRule="auto"/>
        <w:rPr>
          <w:rFonts w:ascii="Arial" w:eastAsia="SimSun" w:hAnsi="Arial" w:cs="Arial"/>
          <w:sz w:val="24"/>
          <w:szCs w:val="24"/>
        </w:rPr>
      </w:pPr>
      <w:r>
        <w:rPr>
          <w:rFonts w:ascii="Arial" w:eastAsia="SimSun" w:hAnsi="Arial" w:hint="eastAsia"/>
          <w:sz w:val="24"/>
          <w:szCs w:val="24"/>
        </w:rPr>
        <w:t>您必须确诊一种《精神疾病诊断与统计手册》中的物质相关和成瘾性疾病</w:t>
      </w:r>
      <w:r>
        <w:rPr>
          <w:rFonts w:ascii="Arial" w:eastAsia="SimSun" w:hAnsi="Arial" w:hint="eastAsia"/>
          <w:sz w:val="24"/>
          <w:szCs w:val="24"/>
        </w:rPr>
        <w:t>(</w:t>
      </w:r>
      <w:r>
        <w:rPr>
          <w:rFonts w:ascii="Arial" w:eastAsia="SimSun" w:hAnsi="Arial" w:hint="eastAsia"/>
          <w:sz w:val="24"/>
          <w:szCs w:val="24"/>
        </w:rPr>
        <w:t>烟草相关疾病和非物质相关疾病除外</w:t>
      </w:r>
      <w:r>
        <w:rPr>
          <w:rFonts w:ascii="Arial" w:eastAsia="SimSun" w:hAnsi="Arial" w:hint="eastAsia"/>
          <w:sz w:val="24"/>
          <w:szCs w:val="24"/>
        </w:rPr>
        <w:t>)</w:t>
      </w:r>
      <w:r>
        <w:rPr>
          <w:rFonts w:ascii="Arial" w:eastAsia="SimSun" w:hAnsi="Arial" w:hint="eastAsia"/>
          <w:sz w:val="24"/>
          <w:szCs w:val="24"/>
        </w:rPr>
        <w:t>，或者在监禁前或监禁期间至少确诊一种《精神疾病诊断与统计手册》中的物质相关和成瘾性疾病</w:t>
      </w:r>
      <w:r>
        <w:rPr>
          <w:rFonts w:ascii="Arial" w:eastAsia="SimSun" w:hAnsi="Arial" w:hint="eastAsia"/>
          <w:sz w:val="24"/>
          <w:szCs w:val="24"/>
        </w:rPr>
        <w:t>(</w:t>
      </w:r>
      <w:r>
        <w:rPr>
          <w:rFonts w:ascii="Arial" w:eastAsia="SimSun" w:hAnsi="Arial" w:hint="eastAsia"/>
          <w:sz w:val="24"/>
          <w:szCs w:val="24"/>
        </w:rPr>
        <w:t>烟草相关疾病和非物质相关疾病除外</w:t>
      </w:r>
      <w:r>
        <w:rPr>
          <w:rFonts w:ascii="Arial" w:eastAsia="SimSun" w:hAnsi="Arial" w:hint="eastAsia"/>
          <w:sz w:val="24"/>
          <w:szCs w:val="24"/>
        </w:rPr>
        <w:t>)</w:t>
      </w:r>
      <w:r>
        <w:rPr>
          <w:rFonts w:ascii="Arial" w:eastAsia="SimSun" w:hAnsi="Arial" w:hint="eastAsia"/>
          <w:sz w:val="24"/>
          <w:szCs w:val="24"/>
        </w:rPr>
        <w:t>。</w:t>
      </w:r>
    </w:p>
    <w:p w14:paraId="68C9C7F4" w14:textId="77777777" w:rsidR="00656696" w:rsidRPr="00656696" w:rsidRDefault="00656696" w:rsidP="00DF0B49">
      <w:pPr>
        <w:pStyle w:val="ListParagraph"/>
        <w:spacing w:after="0" w:line="360" w:lineRule="auto"/>
        <w:rPr>
          <w:rFonts w:ascii="Arial" w:hAnsi="Arial" w:cs="Arial"/>
          <w:sz w:val="24"/>
          <w:szCs w:val="24"/>
        </w:rPr>
      </w:pPr>
    </w:p>
    <w:p w14:paraId="2008CC2F" w14:textId="6F7F6A5F" w:rsidR="00656696" w:rsidRDefault="00656696" w:rsidP="00DF0B49">
      <w:pPr>
        <w:spacing w:after="0" w:line="360" w:lineRule="auto"/>
        <w:contextualSpacing/>
        <w:rPr>
          <w:rFonts w:ascii="Arial" w:eastAsia="SimSun" w:hAnsi="Arial" w:cs="Arial"/>
          <w:sz w:val="24"/>
          <w:szCs w:val="24"/>
        </w:rPr>
      </w:pPr>
      <w:r>
        <w:rPr>
          <w:rFonts w:ascii="Arial" w:eastAsia="SimSun" w:hAnsi="Arial" w:hint="eastAsia"/>
          <w:sz w:val="24"/>
          <w:szCs w:val="24"/>
        </w:rPr>
        <w:t xml:space="preserve">21 </w:t>
      </w:r>
      <w:r>
        <w:rPr>
          <w:rFonts w:ascii="Arial" w:eastAsia="SimSun" w:hAnsi="Arial" w:hint="eastAsia"/>
          <w:sz w:val="24"/>
          <w:szCs w:val="24"/>
        </w:rPr>
        <w:t>岁以下的受益人无论其</w:t>
      </w:r>
      <w:r w:rsidR="0035395D">
        <w:rPr>
          <w:rFonts w:ascii="Arial" w:eastAsia="SimSun" w:hAnsi="Arial" w:hint="eastAsia"/>
          <w:sz w:val="24"/>
          <w:szCs w:val="24"/>
        </w:rPr>
        <w:t>住</w:t>
      </w:r>
      <w:r>
        <w:rPr>
          <w:rFonts w:ascii="Arial" w:eastAsia="SimSun" w:hAnsi="Arial" w:hint="eastAsia"/>
          <w:sz w:val="24"/>
          <w:szCs w:val="24"/>
        </w:rPr>
        <w:t>在哪个县，亦无论其是否具备以上要求的确诊诊断，只要其符合</w:t>
      </w:r>
      <w:r>
        <w:rPr>
          <w:rFonts w:ascii="Arial" w:eastAsia="SimSun" w:hAnsi="Arial" w:hint="eastAsia"/>
          <w:sz w:val="24"/>
          <w:szCs w:val="24"/>
        </w:rPr>
        <w:t xml:space="preserve"> </w:t>
      </w:r>
      <w:r>
        <w:rPr>
          <w:rFonts w:ascii="Arial" w:eastAsia="SimSun" w:hAnsi="Arial" w:hint="eastAsia"/>
          <w:sz w:val="24"/>
          <w:szCs w:val="24"/>
        </w:rPr>
        <w:t>早期筛查、诊断和治疗服务的医疗必要性条件，都有资格享有药物类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服务提供系统的全部服务。</w:t>
      </w:r>
    </w:p>
    <w:p w14:paraId="0C8DFA2C" w14:textId="77777777" w:rsidR="004116CC" w:rsidRPr="005F361C" w:rsidRDefault="004116CC" w:rsidP="00DF0B49">
      <w:pPr>
        <w:spacing w:after="0" w:line="360" w:lineRule="auto"/>
        <w:contextualSpacing/>
        <w:rPr>
          <w:rFonts w:ascii="Arial" w:hAnsi="Arial" w:cs="Arial"/>
          <w:sz w:val="24"/>
          <w:szCs w:val="24"/>
        </w:rPr>
      </w:pPr>
    </w:p>
    <w:p w14:paraId="3DC32E52" w14:textId="77777777" w:rsidR="00656696" w:rsidRDefault="00656696" w:rsidP="00DF0B49">
      <w:pPr>
        <w:spacing w:after="0" w:line="360" w:lineRule="auto"/>
        <w:contextualSpacing/>
        <w:rPr>
          <w:rFonts w:ascii="Arial" w:eastAsia="SimSun" w:hAnsi="Arial" w:cs="Arial"/>
          <w:b/>
          <w:strike/>
          <w:sz w:val="24"/>
          <w:szCs w:val="24"/>
        </w:rPr>
      </w:pPr>
      <w:r>
        <w:rPr>
          <w:rFonts w:ascii="Arial" w:eastAsia="SimSun" w:hAnsi="Arial" w:hint="eastAsia"/>
          <w:b/>
          <w:sz w:val="24"/>
          <w:szCs w:val="24"/>
        </w:rPr>
        <w:t>什么是医疗必要性</w:t>
      </w:r>
    </w:p>
    <w:p w14:paraId="03D4CC72" w14:textId="77777777" w:rsidR="00D94751" w:rsidRPr="00656696" w:rsidRDefault="00D94751" w:rsidP="00DF0B49">
      <w:pPr>
        <w:spacing w:after="0" w:line="360" w:lineRule="auto"/>
        <w:contextualSpacing/>
        <w:rPr>
          <w:rFonts w:ascii="Arial" w:hAnsi="Arial" w:cs="Arial"/>
          <w:b/>
          <w:strike/>
          <w:sz w:val="24"/>
          <w:szCs w:val="24"/>
        </w:rPr>
      </w:pPr>
    </w:p>
    <w:p w14:paraId="15B3DDED" w14:textId="5299AA8A" w:rsidR="00656696" w:rsidRDefault="00656696" w:rsidP="00DF0B49">
      <w:pPr>
        <w:spacing w:after="0" w:line="360" w:lineRule="auto"/>
        <w:contextualSpacing/>
        <w:rPr>
          <w:rFonts w:ascii="Arial" w:eastAsia="SimSun" w:hAnsi="Arial" w:cs="Arial"/>
          <w:sz w:val="24"/>
          <w:szCs w:val="24"/>
        </w:rPr>
      </w:pPr>
      <w:r w:rsidRPr="004A5171">
        <w:rPr>
          <w:rFonts w:ascii="SimSun" w:eastAsia="SimSun" w:hAnsi="SimSun" w:hint="eastAsia"/>
          <w:sz w:val="24"/>
          <w:szCs w:val="24"/>
        </w:rPr>
        <w:lastRenderedPageBreak/>
        <w:t>您所接受的服务必须具备医疗必要性并且适用于解决您的</w:t>
      </w:r>
      <w:r w:rsidR="0002614F" w:rsidRPr="004A5171">
        <w:rPr>
          <w:rFonts w:ascii="SimSun" w:eastAsia="SimSun" w:hAnsi="SimSun" w:hint="eastAsia"/>
          <w:sz w:val="24"/>
          <w:szCs w:val="24"/>
        </w:rPr>
        <w:t>病情</w:t>
      </w:r>
      <w:r w:rsidRPr="004A5171">
        <w:rPr>
          <w:rFonts w:ascii="SimSun" w:eastAsia="SimSun" w:hAnsi="SimSun" w:hint="eastAsia"/>
          <w:sz w:val="24"/>
          <w:szCs w:val="24"/>
        </w:rPr>
        <w:t>。</w:t>
      </w:r>
      <w:r w:rsidR="0002614F" w:rsidRPr="004A5171">
        <w:rPr>
          <w:rFonts w:ascii="SimSun" w:eastAsia="SimSun" w:hAnsi="SimSun" w:cs="Microsoft JhengHei" w:hint="eastAsia"/>
          <w:sz w:val="24"/>
          <w:szCs w:val="24"/>
        </w:rPr>
        <w:t>对</w:t>
      </w:r>
      <w:r w:rsidR="0002614F" w:rsidRPr="004A5171">
        <w:rPr>
          <w:rFonts w:ascii="SimSun" w:eastAsia="SimSun" w:hAnsi="SimSun" w:hint="eastAsia"/>
          <w:sz w:val="24"/>
          <w:szCs w:val="24"/>
        </w:rPr>
        <w:t>于</w:t>
      </w:r>
      <w:r>
        <w:rPr>
          <w:rFonts w:ascii="Arial" w:eastAsia="SimSun" w:hAnsi="Arial" w:hint="eastAsia"/>
          <w:sz w:val="24"/>
          <w:szCs w:val="24"/>
        </w:rPr>
        <w:t xml:space="preserve"> 21 </w:t>
      </w:r>
      <w:r w:rsidRPr="004A5171">
        <w:rPr>
          <w:rFonts w:ascii="SimSun" w:eastAsia="SimSun" w:hAnsi="SimSun" w:hint="eastAsia"/>
          <w:sz w:val="24"/>
          <w:szCs w:val="24"/>
        </w:rPr>
        <w:t>岁或以上</w:t>
      </w:r>
      <w:r w:rsidR="0002614F" w:rsidRPr="004A5171">
        <w:rPr>
          <w:rFonts w:ascii="SimSun" w:eastAsia="SimSun" w:hAnsi="SimSun" w:hint="eastAsia"/>
          <w:sz w:val="24"/>
          <w:szCs w:val="24"/>
        </w:rPr>
        <w:t>的人</w:t>
      </w:r>
      <w:r w:rsidRPr="004A5171">
        <w:rPr>
          <w:rFonts w:ascii="SimSun" w:eastAsia="SimSun" w:hAnsi="SimSun" w:hint="eastAsia"/>
          <w:sz w:val="24"/>
          <w:szCs w:val="24"/>
        </w:rPr>
        <w:t>，具备医疗必要性的服务指的是</w:t>
      </w:r>
      <w:r w:rsidR="0002614F" w:rsidRPr="004A5171">
        <w:rPr>
          <w:rFonts w:ascii="SimSun" w:eastAsia="SimSun" w:hAnsi="SimSun" w:hint="eastAsia"/>
          <w:sz w:val="24"/>
          <w:szCs w:val="24"/>
        </w:rPr>
        <w:t>合理且必要地保</w:t>
      </w:r>
      <w:r w:rsidR="0002614F" w:rsidRPr="004A5171">
        <w:rPr>
          <w:rFonts w:ascii="SimSun" w:eastAsia="SimSun" w:hAnsi="SimSun" w:cs="Microsoft JhengHei" w:hint="eastAsia"/>
          <w:sz w:val="24"/>
          <w:szCs w:val="24"/>
        </w:rPr>
        <w:t>护</w:t>
      </w:r>
      <w:r w:rsidRPr="004A5171">
        <w:rPr>
          <w:rFonts w:ascii="SimSun" w:eastAsia="SimSun" w:hAnsi="SimSun" w:hint="eastAsia"/>
          <w:sz w:val="24"/>
          <w:szCs w:val="24"/>
        </w:rPr>
        <w:t>您</w:t>
      </w:r>
      <w:r w:rsidR="0002614F" w:rsidRPr="004A5171">
        <w:rPr>
          <w:rFonts w:ascii="SimSun" w:eastAsia="SimSun" w:hAnsi="SimSun" w:hint="eastAsia"/>
          <w:sz w:val="24"/>
          <w:szCs w:val="24"/>
        </w:rPr>
        <w:t>的</w:t>
      </w:r>
      <w:r w:rsidRPr="004A5171">
        <w:rPr>
          <w:rFonts w:ascii="SimSun" w:eastAsia="SimSun" w:hAnsi="SimSun" w:hint="eastAsia"/>
          <w:sz w:val="24"/>
          <w:szCs w:val="24"/>
        </w:rPr>
        <w:t>生命，</w:t>
      </w:r>
      <w:r w:rsidR="0002614F" w:rsidRPr="004A5171">
        <w:rPr>
          <w:rFonts w:ascii="SimSun" w:eastAsia="SimSun" w:hAnsi="SimSun" w:cs="Microsoft JhengHei" w:hint="eastAsia"/>
          <w:sz w:val="24"/>
          <w:szCs w:val="24"/>
        </w:rPr>
        <w:t>预</w:t>
      </w:r>
      <w:r w:rsidR="0002614F" w:rsidRPr="004A5171">
        <w:rPr>
          <w:rFonts w:ascii="SimSun" w:eastAsia="SimSun" w:hAnsi="SimSun" w:hint="eastAsia"/>
          <w:sz w:val="24"/>
          <w:szCs w:val="24"/>
        </w:rPr>
        <w:t>防</w:t>
      </w:r>
      <w:r w:rsidRPr="004A5171">
        <w:rPr>
          <w:rFonts w:ascii="SimSun" w:eastAsia="SimSun" w:hAnsi="SimSun" w:hint="eastAsia"/>
          <w:sz w:val="24"/>
          <w:szCs w:val="24"/>
        </w:rPr>
        <w:t>重大疾病或残障的发生，或减轻剧烈的疼痛</w:t>
      </w:r>
      <w:r w:rsidR="0002614F" w:rsidRPr="004A5171">
        <w:rPr>
          <w:rFonts w:ascii="SimSun" w:eastAsia="SimSun" w:hAnsi="SimSun" w:hint="eastAsia"/>
          <w:sz w:val="24"/>
          <w:szCs w:val="24"/>
        </w:rPr>
        <w:t>的服</w:t>
      </w:r>
      <w:r w:rsidR="0002614F" w:rsidRPr="004A5171">
        <w:rPr>
          <w:rFonts w:ascii="SimSun" w:eastAsia="SimSun" w:hAnsi="SimSun" w:cs="Microsoft JhengHei" w:hint="eastAsia"/>
          <w:sz w:val="24"/>
          <w:szCs w:val="24"/>
        </w:rPr>
        <w:t>务</w:t>
      </w:r>
      <w:r w:rsidRPr="004A5171">
        <w:rPr>
          <w:rFonts w:ascii="SimSun" w:eastAsia="SimSun" w:hAnsi="SimSun" w:hint="eastAsia"/>
          <w:sz w:val="24"/>
          <w:szCs w:val="24"/>
        </w:rPr>
        <w:t>。对于</w:t>
      </w:r>
      <w:r>
        <w:rPr>
          <w:rFonts w:ascii="Arial" w:eastAsia="SimSun" w:hAnsi="Arial" w:hint="eastAsia"/>
          <w:sz w:val="24"/>
          <w:szCs w:val="24"/>
        </w:rPr>
        <w:t xml:space="preserve">21 </w:t>
      </w:r>
      <w:r>
        <w:rPr>
          <w:rFonts w:ascii="Arial" w:eastAsia="SimSun" w:hAnsi="Arial" w:hint="eastAsia"/>
          <w:sz w:val="24"/>
          <w:szCs w:val="24"/>
        </w:rPr>
        <w:t>岁以下的受益人，具备医疗必要性的服务指的是具有纠正或帮助物质滥用问题或物质使用障碍的服务。具有维持、支持、改善作用或使物质滥用或物质使用障碍程度得以减轻的必要医学服务，被认为对状况有帮助作用，并因此是属于早期筛查、诊断和治疗服务</w:t>
      </w:r>
      <w:r>
        <w:rPr>
          <w:rFonts w:ascii="Arial" w:eastAsia="SimSun" w:hAnsi="Arial" w:hint="eastAsia"/>
          <w:sz w:val="24"/>
          <w:szCs w:val="24"/>
        </w:rPr>
        <w:t xml:space="preserve"> </w:t>
      </w:r>
      <w:r>
        <w:rPr>
          <w:rFonts w:ascii="Arial" w:eastAsia="SimSun" w:hAnsi="Arial" w:hint="eastAsia"/>
          <w:sz w:val="24"/>
          <w:szCs w:val="24"/>
        </w:rPr>
        <w:t>所覆盖的服务。</w:t>
      </w:r>
      <w:r>
        <w:rPr>
          <w:rFonts w:ascii="Arial" w:eastAsia="SimSun" w:hAnsi="Arial" w:hint="eastAsia"/>
          <w:sz w:val="24"/>
          <w:szCs w:val="24"/>
        </w:rPr>
        <w:t xml:space="preserve"> </w:t>
      </w:r>
    </w:p>
    <w:p w14:paraId="30557C87" w14:textId="77777777" w:rsidR="00656696" w:rsidRDefault="00656696">
      <w:pPr>
        <w:spacing w:after="0" w:line="360" w:lineRule="auto"/>
        <w:contextualSpacing/>
        <w:rPr>
          <w:rFonts w:ascii="Arial" w:hAnsi="Arial" w:cs="Arial"/>
          <w:b/>
          <w:strike/>
          <w:sz w:val="24"/>
          <w:szCs w:val="24"/>
        </w:rPr>
      </w:pPr>
    </w:p>
    <w:p w14:paraId="5A97200E" w14:textId="77777777" w:rsidR="005D6565" w:rsidRDefault="005D6565">
      <w:pPr>
        <w:pStyle w:val="Heading1"/>
        <w:spacing w:before="0" w:line="360" w:lineRule="auto"/>
        <w:contextualSpacing/>
      </w:pPr>
      <w:r>
        <w:rPr>
          <w:rFonts w:hint="eastAsia"/>
        </w:rPr>
        <w:br w:type="column"/>
      </w:r>
      <w:bookmarkStart w:id="9" w:name="_Toc109643980"/>
      <w:bookmarkStart w:id="10" w:name="_Toc125137570"/>
      <w:r>
        <w:rPr>
          <w:rFonts w:hint="eastAsia"/>
        </w:rPr>
        <w:lastRenderedPageBreak/>
        <w:t>选择一位服务供应商</w:t>
      </w:r>
      <w:bookmarkEnd w:id="9"/>
      <w:bookmarkEnd w:id="10"/>
    </w:p>
    <w:p w14:paraId="72B5B131" w14:textId="77777777" w:rsidR="005D6565" w:rsidRDefault="005D6565" w:rsidP="00DF0B49">
      <w:pPr>
        <w:spacing w:after="0" w:line="360" w:lineRule="auto"/>
        <w:contextualSpacing/>
      </w:pPr>
    </w:p>
    <w:p w14:paraId="3F5BAB86" w14:textId="77777777" w:rsidR="005D6565" w:rsidRDefault="005D656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如何按照个人需求选择一个物质使用障碍的服务供应商？</w:t>
      </w:r>
      <w:r>
        <w:rPr>
          <w:rFonts w:ascii="Arial" w:eastAsia="SimSun" w:hAnsi="Arial" w:hint="eastAsia"/>
          <w:b/>
          <w:sz w:val="24"/>
          <w:szCs w:val="24"/>
        </w:rPr>
        <w:t xml:space="preserve"> </w:t>
      </w:r>
    </w:p>
    <w:p w14:paraId="3ACFFDEF" w14:textId="77777777" w:rsidR="00D94751" w:rsidRPr="005F361C" w:rsidRDefault="00D94751" w:rsidP="00DF0B49">
      <w:pPr>
        <w:spacing w:after="0" w:line="360" w:lineRule="auto"/>
        <w:contextualSpacing/>
        <w:rPr>
          <w:rFonts w:ascii="Arial" w:hAnsi="Arial" w:cs="Arial"/>
          <w:b/>
          <w:sz w:val="24"/>
          <w:szCs w:val="24"/>
        </w:rPr>
      </w:pPr>
    </w:p>
    <w:p w14:paraId="584D93E3" w14:textId="135EE976" w:rsidR="005D6565" w:rsidRDefault="3D282293"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有可能对您可选择的服务供应商范围</w:t>
      </w:r>
      <w:r w:rsidR="00776A45" w:rsidRPr="00F958D1">
        <w:rPr>
          <w:rFonts w:ascii="Arial" w:hAnsi="Arial" w:hint="eastAsia"/>
          <w:sz w:val="24"/>
          <w:szCs w:val="24"/>
        </w:rPr>
        <w:t>施</w:t>
      </w:r>
      <w:r>
        <w:rPr>
          <w:rFonts w:ascii="Arial" w:eastAsia="SimSun" w:hAnsi="Arial" w:hint="eastAsia"/>
          <w:sz w:val="24"/>
          <w:szCs w:val="24"/>
        </w:rPr>
        <w:t>加</w:t>
      </w:r>
      <w:r w:rsidR="00776A45" w:rsidRPr="00F958D1">
        <w:rPr>
          <w:rFonts w:ascii="Arial" w:hAnsi="Arial" w:hint="eastAsia"/>
          <w:sz w:val="24"/>
          <w:szCs w:val="24"/>
        </w:rPr>
        <w:t>一些</w:t>
      </w:r>
      <w:r>
        <w:rPr>
          <w:rFonts w:ascii="Arial" w:eastAsia="SimSun" w:hAnsi="Arial" w:hint="eastAsia"/>
          <w:sz w:val="24"/>
          <w:szCs w:val="24"/>
        </w:rPr>
        <w:t>限制。您可以要求县药物类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服务提供系统在最初为您提供多位供应商供您选择。药物类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trike/>
          <w:sz w:val="24"/>
          <w:szCs w:val="24"/>
        </w:rPr>
        <w:t xml:space="preserve"> </w:t>
      </w:r>
      <w:r>
        <w:rPr>
          <w:rFonts w:ascii="Arial" w:eastAsia="SimSun" w:hAnsi="Arial" w:hint="eastAsia"/>
          <w:sz w:val="24"/>
          <w:szCs w:val="24"/>
        </w:rPr>
        <w:t>必须同意您更换供应商的要求。如果</w:t>
      </w:r>
      <w:r>
        <w:rPr>
          <w:rFonts w:ascii="Arial" w:eastAsia="SimSun" w:hAnsi="Arial" w:hint="eastAsia"/>
          <w:sz w:val="24"/>
          <w:szCs w:val="24"/>
        </w:rPr>
        <w:t xml:space="preserve"> </w:t>
      </w:r>
      <w:r>
        <w:rPr>
          <w:rFonts w:ascii="Arial" w:eastAsia="SimSun" w:hAnsi="Arial" w:hint="eastAsia"/>
          <w:sz w:val="24"/>
          <w:szCs w:val="24"/>
        </w:rPr>
        <w:t>您要求更换供应商，县方面必须在可能的范围内另为您提供至少两个供应商供您选择。</w:t>
      </w:r>
      <w:r>
        <w:rPr>
          <w:rFonts w:ascii="Arial" w:eastAsia="SimSun" w:hAnsi="Arial" w:hint="eastAsia"/>
          <w:sz w:val="24"/>
          <w:szCs w:val="24"/>
        </w:rPr>
        <w:t xml:space="preserve"> </w:t>
      </w:r>
    </w:p>
    <w:p w14:paraId="332F520B" w14:textId="77777777" w:rsidR="006371FC" w:rsidRPr="005F361C" w:rsidRDefault="006371FC" w:rsidP="00DF0B49">
      <w:pPr>
        <w:spacing w:after="0" w:line="360" w:lineRule="auto"/>
        <w:contextualSpacing/>
        <w:rPr>
          <w:rFonts w:ascii="Arial" w:hAnsi="Arial" w:cs="Arial"/>
          <w:sz w:val="24"/>
          <w:szCs w:val="24"/>
        </w:rPr>
      </w:pPr>
    </w:p>
    <w:p w14:paraId="396B3D06" w14:textId="25F35CAE" w:rsidR="005D6565" w:rsidRDefault="005D6565"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县方面需要在线上发布当前的供应商目录。如果您对当前的供应商存疑或希望对现有目录进行更新，请访问您所在县的网站</w:t>
      </w:r>
      <w:r>
        <w:rPr>
          <w:rFonts w:ascii="Arial" w:eastAsia="SimSun" w:hAnsi="Arial" w:hint="eastAsia"/>
          <w:sz w:val="24"/>
          <w:szCs w:val="24"/>
        </w:rPr>
        <w:t xml:space="preserve"> *[</w:t>
      </w:r>
      <w:r>
        <w:rPr>
          <w:rFonts w:ascii="Arial" w:eastAsia="SimSun" w:hAnsi="Arial" w:hint="eastAsia"/>
          <w:sz w:val="24"/>
          <w:szCs w:val="24"/>
        </w:rPr>
        <w:t>各县填写供应商目录网页链接地址</w:t>
      </w:r>
      <w:r>
        <w:rPr>
          <w:rFonts w:ascii="Arial" w:eastAsia="SimSun" w:hAnsi="Arial" w:hint="eastAsia"/>
          <w:sz w:val="24"/>
          <w:szCs w:val="24"/>
        </w:rPr>
        <w:t>]</w:t>
      </w:r>
      <w:r>
        <w:rPr>
          <w:rFonts w:ascii="Arial" w:eastAsia="SimSun" w:hAnsi="Arial" w:hint="eastAsia"/>
          <w:sz w:val="24"/>
          <w:szCs w:val="24"/>
        </w:rPr>
        <w:t>或拨打县免费电话进行咨询。当前供应商目录，将按照您的要求，为您提供电子版本（县网站查询）和纸质版本。</w:t>
      </w:r>
    </w:p>
    <w:p w14:paraId="6210DE87" w14:textId="77777777" w:rsidR="006371FC" w:rsidRPr="005F361C" w:rsidRDefault="006371FC" w:rsidP="00DF0B49">
      <w:pPr>
        <w:spacing w:after="0" w:line="360" w:lineRule="auto"/>
        <w:contextualSpacing/>
        <w:rPr>
          <w:rFonts w:ascii="Arial" w:hAnsi="Arial" w:cs="Arial"/>
          <w:sz w:val="24"/>
          <w:szCs w:val="24"/>
        </w:rPr>
      </w:pPr>
    </w:p>
    <w:p w14:paraId="3C35C898" w14:textId="6D985042" w:rsidR="005D6565" w:rsidRPr="005F361C" w:rsidRDefault="002854B9" w:rsidP="00DF0B49">
      <w:pPr>
        <w:spacing w:after="0" w:line="360" w:lineRule="auto"/>
        <w:contextualSpacing/>
        <w:rPr>
          <w:rFonts w:ascii="Arial" w:eastAsia="SimSun" w:hAnsi="Arial" w:cs="Arial"/>
          <w:sz w:val="24"/>
          <w:szCs w:val="24"/>
        </w:rPr>
      </w:pPr>
      <w:r>
        <w:rPr>
          <w:rFonts w:ascii="Arial" w:eastAsia="SimSun" w:hAnsi="Arial" w:hint="eastAsia"/>
          <w:sz w:val="24"/>
          <w:szCs w:val="24"/>
        </w:rPr>
        <w:t>有的情况下，县药物类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服务提供系统合同供应商会拒绝为其服务</w:t>
      </w:r>
      <w:r w:rsidR="001877D8">
        <w:rPr>
          <w:rFonts w:ascii="Arial" w:eastAsia="SimSun" w:hAnsi="Arial" w:hint="eastAsia"/>
          <w:sz w:val="24"/>
          <w:szCs w:val="24"/>
        </w:rPr>
        <w:t>供应商</w:t>
      </w:r>
      <w:r>
        <w:rPr>
          <w:rFonts w:ascii="Arial" w:eastAsia="SimSun" w:hAnsi="Arial" w:hint="eastAsia"/>
          <w:sz w:val="24"/>
          <w:szCs w:val="24"/>
        </w:rPr>
        <w:t>继续提供服务，不再与其继续合同项下的合作，或不再自行接收或应其要求接受县药物类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服务提供系统的患者。发生此种情况时，县药物类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必须在收到供应商通知，或在供应商向其发出终止通知后的</w:t>
      </w:r>
      <w:r>
        <w:rPr>
          <w:rFonts w:ascii="Arial" w:eastAsia="SimSun" w:hAnsi="Arial" w:hint="eastAsia"/>
          <w:sz w:val="24"/>
          <w:szCs w:val="24"/>
        </w:rPr>
        <w:t xml:space="preserve"> 15 </w:t>
      </w:r>
      <w:r>
        <w:rPr>
          <w:rFonts w:ascii="Arial" w:eastAsia="SimSun" w:hAnsi="Arial" w:hint="eastAsia"/>
          <w:sz w:val="24"/>
          <w:szCs w:val="24"/>
        </w:rPr>
        <w:t>天内，向每一位在此供应商处接受物质使用障碍</w:t>
      </w:r>
      <w:r>
        <w:rPr>
          <w:rFonts w:ascii="Arial" w:eastAsia="SimSun" w:hAnsi="Arial" w:hint="eastAsia"/>
          <w:sz w:val="24"/>
          <w:szCs w:val="24"/>
        </w:rPr>
        <w:t xml:space="preserve"> </w:t>
      </w:r>
      <w:r>
        <w:rPr>
          <w:rFonts w:ascii="Arial" w:eastAsia="SimSun" w:hAnsi="Arial" w:hint="eastAsia"/>
          <w:sz w:val="24"/>
          <w:szCs w:val="24"/>
        </w:rPr>
        <w:t>治疗的患者，以书面形式告知其县合约供应商终止合作的情况。</w:t>
      </w:r>
    </w:p>
    <w:p w14:paraId="765D4A1B" w14:textId="053A1930" w:rsidR="001B4F42" w:rsidRPr="005F361C"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t>符合资格享有</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w:t>
      </w:r>
      <w:r w:rsidR="005B016A" w:rsidRPr="005B016A">
        <w:rPr>
          <w:rFonts w:ascii="Arial" w:eastAsia="SimSun" w:hAnsi="Arial" w:hint="eastAsia"/>
          <w:sz w:val="24"/>
          <w:szCs w:val="24"/>
        </w:rPr>
        <w:t>且居住在已选择加入</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5B016A" w:rsidRPr="005B016A">
        <w:rPr>
          <w:rFonts w:ascii="Arial" w:eastAsia="SimSun" w:hAnsi="Arial"/>
          <w:sz w:val="24"/>
          <w:szCs w:val="24"/>
        </w:rPr>
        <w:t>DMC-ODS</w:t>
      </w:r>
      <w:r>
        <w:rPr>
          <w:rFonts w:ascii="Arial" w:eastAsia="SimSun" w:hAnsi="Arial" w:hint="eastAsia"/>
          <w:sz w:val="24"/>
          <w:szCs w:val="24"/>
        </w:rPr>
        <w:t xml:space="preserve"> </w:t>
      </w:r>
      <w:r>
        <w:rPr>
          <w:rFonts w:ascii="Arial" w:eastAsia="SimSun" w:hAnsi="Arial" w:hint="eastAsia"/>
          <w:sz w:val="24"/>
          <w:szCs w:val="24"/>
        </w:rPr>
        <w:t>的县的美洲印第安人和阿拉斯加原住民，可同时通过持有</w:t>
      </w:r>
      <w:r>
        <w:rPr>
          <w:rFonts w:ascii="Arial" w:eastAsia="SimSun" w:hAnsi="Arial" w:hint="eastAsia"/>
          <w:sz w:val="24"/>
          <w:szCs w:val="24"/>
        </w:rPr>
        <w:t xml:space="preserve"> DMC </w:t>
      </w:r>
      <w:r>
        <w:rPr>
          <w:rFonts w:ascii="Arial" w:eastAsia="SimSun" w:hAnsi="Arial" w:hint="eastAsia"/>
          <w:sz w:val="24"/>
          <w:szCs w:val="24"/>
        </w:rPr>
        <w:t>必要</w:t>
      </w:r>
      <w:r w:rsidR="005B016A" w:rsidRPr="005B016A">
        <w:rPr>
          <w:rFonts w:ascii="Arial" w:eastAsia="SimSun" w:hAnsi="Arial" w:hint="eastAsia"/>
          <w:sz w:val="24"/>
          <w:szCs w:val="24"/>
        </w:rPr>
        <w:t>认证</w:t>
      </w:r>
      <w:r>
        <w:rPr>
          <w:rFonts w:ascii="Arial" w:eastAsia="SimSun" w:hAnsi="Arial" w:hint="eastAsia"/>
          <w:sz w:val="24"/>
          <w:szCs w:val="24"/>
        </w:rPr>
        <w:t>的印第安护理提供商获得县药物类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服务提供系统的服务。</w:t>
      </w:r>
    </w:p>
    <w:p w14:paraId="73F0D44F" w14:textId="77777777" w:rsidR="001B4F42" w:rsidRPr="005F361C" w:rsidRDefault="001B4F42" w:rsidP="00DF0B49">
      <w:pPr>
        <w:spacing w:after="0" w:line="360" w:lineRule="auto"/>
        <w:contextualSpacing/>
        <w:rPr>
          <w:rFonts w:ascii="Arial" w:hAnsi="Arial" w:cs="Arial"/>
          <w:sz w:val="24"/>
          <w:szCs w:val="24"/>
        </w:rPr>
      </w:pPr>
    </w:p>
    <w:p w14:paraId="790DC71E" w14:textId="6ACC9251" w:rsidR="00D94751" w:rsidRDefault="001B4F42"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找到服务供应商之后，</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可否就我所需要的服务代为与其沟通？</w:t>
      </w:r>
      <w:r>
        <w:rPr>
          <w:rFonts w:ascii="Arial" w:eastAsia="SimSun" w:hAnsi="Arial" w:hint="eastAsia"/>
          <w:b/>
          <w:sz w:val="24"/>
          <w:szCs w:val="24"/>
        </w:rPr>
        <w:t xml:space="preserve"> </w:t>
      </w:r>
    </w:p>
    <w:p w14:paraId="209CC3CF" w14:textId="77777777" w:rsidR="00D94751" w:rsidRPr="005F361C" w:rsidRDefault="00D94751" w:rsidP="00DF0B49">
      <w:pPr>
        <w:spacing w:after="0" w:line="360" w:lineRule="auto"/>
        <w:contextualSpacing/>
        <w:rPr>
          <w:rFonts w:ascii="Arial" w:hAnsi="Arial" w:cs="Arial"/>
          <w:b/>
          <w:sz w:val="24"/>
          <w:szCs w:val="24"/>
        </w:rPr>
      </w:pPr>
    </w:p>
    <w:p w14:paraId="3910A40E" w14:textId="512EB095" w:rsidR="00CD7F09"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lastRenderedPageBreak/>
        <w:t>您本人、服务</w:t>
      </w:r>
      <w:r w:rsidR="001877D8">
        <w:rPr>
          <w:rFonts w:ascii="Arial" w:eastAsia="SimSun" w:hAnsi="Arial" w:hint="eastAsia"/>
          <w:sz w:val="24"/>
          <w:szCs w:val="24"/>
        </w:rPr>
        <w:t>供应商</w:t>
      </w:r>
      <w:r>
        <w:rPr>
          <w:rFonts w:ascii="Arial" w:eastAsia="SimSun" w:hAnsi="Arial" w:hint="eastAsia"/>
          <w:sz w:val="24"/>
          <w:szCs w:val="24"/>
        </w:rPr>
        <w:t>和县药物类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服务提供系统，三</w:t>
      </w:r>
      <w:r w:rsidR="00E85D4E" w:rsidRPr="00E85D4E">
        <w:rPr>
          <w:rFonts w:ascii="Arial" w:eastAsia="SimSun" w:hAnsi="Arial" w:hint="eastAsia"/>
          <w:sz w:val="24"/>
          <w:szCs w:val="24"/>
        </w:rPr>
        <w:t>方</w:t>
      </w:r>
      <w:r>
        <w:rPr>
          <w:rFonts w:ascii="Arial" w:eastAsia="SimSun" w:hAnsi="Arial" w:hint="eastAsia"/>
          <w:sz w:val="24"/>
          <w:szCs w:val="24"/>
        </w:rPr>
        <w:t>共同参与决策，判断您在</w:t>
      </w:r>
      <w:r>
        <w:rPr>
          <w:rFonts w:ascii="Arial" w:eastAsia="SimSun" w:hAnsi="Arial" w:hint="eastAsia"/>
          <w:sz w:val="24"/>
          <w:szCs w:val="24"/>
        </w:rPr>
        <w:t xml:space="preserve"> </w:t>
      </w:r>
      <w:r>
        <w:rPr>
          <w:rFonts w:ascii="Arial" w:eastAsia="SimSun" w:hAnsi="Arial" w:hint="eastAsia"/>
          <w:sz w:val="24"/>
          <w:szCs w:val="24"/>
        </w:rPr>
        <w:t>符合县药物类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服务条件的情况下，都可以获得</w:t>
      </w:r>
      <w:r>
        <w:rPr>
          <w:rFonts w:ascii="Arial" w:eastAsia="SimSun" w:hAnsi="Arial" w:hint="eastAsia"/>
          <w:sz w:val="24"/>
          <w:szCs w:val="24"/>
        </w:rPr>
        <w:t xml:space="preserve"> </w:t>
      </w:r>
      <w:r>
        <w:rPr>
          <w:rFonts w:ascii="Arial" w:eastAsia="SimSun" w:hAnsi="Arial" w:hint="eastAsia"/>
          <w:sz w:val="24"/>
          <w:szCs w:val="24"/>
        </w:rPr>
        <w:t>哪些服务。某些情况下，县方面会将决定权留给您和您的服务提供商。其他情况下，县药物类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会要求您的服务提供商在服务开始前向县药物类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服务提供系统提交申请，对他们为您申请某项服务所罗列的理由进行审核。县药物类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服务提供系统必须委派合格的专业人士完成审核工作。</w:t>
      </w:r>
    </w:p>
    <w:p w14:paraId="4E728E58" w14:textId="77777777" w:rsidR="00CD7F09" w:rsidRDefault="00CD7F09" w:rsidP="00DF0B49">
      <w:pPr>
        <w:spacing w:after="0" w:line="360" w:lineRule="auto"/>
        <w:contextualSpacing/>
        <w:rPr>
          <w:rFonts w:ascii="Arial" w:hAnsi="Arial" w:cs="Arial"/>
          <w:sz w:val="24"/>
          <w:szCs w:val="24"/>
        </w:rPr>
      </w:pPr>
    </w:p>
    <w:p w14:paraId="1BCB96F8" w14:textId="48B74CB1" w:rsidR="00CD7F09"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t>这一审核过程称为计划授权过程。事前授权仅适用于</w:t>
      </w:r>
      <w:r w:rsidR="0035395D">
        <w:rPr>
          <w:rFonts w:ascii="Arial" w:eastAsia="SimSun" w:hAnsi="Arial" w:hint="eastAsia"/>
          <w:sz w:val="24"/>
          <w:szCs w:val="24"/>
        </w:rPr>
        <w:t>住院</w:t>
      </w:r>
      <w:r>
        <w:rPr>
          <w:rFonts w:ascii="Arial" w:eastAsia="SimSun" w:hAnsi="Arial" w:hint="eastAsia"/>
          <w:sz w:val="24"/>
          <w:szCs w:val="24"/>
        </w:rPr>
        <w:t>服务和门诊患者服务（不包括戒断管理服务）。县药物类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w:t>
      </w:r>
      <w:r>
        <w:rPr>
          <w:rFonts w:ascii="Arial" w:eastAsia="SimSun" w:hAnsi="Arial" w:hint="eastAsia"/>
          <w:sz w:val="24"/>
          <w:szCs w:val="24"/>
        </w:rPr>
        <w:t xml:space="preserve"> </w:t>
      </w:r>
      <w:r>
        <w:rPr>
          <w:rFonts w:ascii="Arial" w:eastAsia="SimSun" w:hAnsi="Arial" w:hint="eastAsia"/>
          <w:sz w:val="24"/>
          <w:szCs w:val="24"/>
        </w:rPr>
        <w:t>授权过程必须遵循具体的天数要求。对于标准的授权过程来说，</w:t>
      </w:r>
      <w:r w:rsidR="00AA6F44">
        <w:rPr>
          <w:rFonts w:ascii="Arial" w:eastAsia="SimSun" w:hAnsi="Arial" w:hint="eastAsia"/>
          <w:sz w:val="24"/>
          <w:szCs w:val="24"/>
        </w:rPr>
        <w:t>补助</w:t>
      </w:r>
      <w:r>
        <w:rPr>
          <w:rFonts w:ascii="Arial" w:eastAsia="SimSun" w:hAnsi="Arial" w:hint="eastAsia"/>
          <w:sz w:val="24"/>
          <w:szCs w:val="24"/>
        </w:rPr>
        <w:t>方必须在收到供应商请求的</w:t>
      </w:r>
      <w:r>
        <w:rPr>
          <w:rFonts w:ascii="Arial" w:eastAsia="SimSun" w:hAnsi="Arial" w:hint="eastAsia"/>
          <w:sz w:val="24"/>
          <w:szCs w:val="24"/>
        </w:rPr>
        <w:t xml:space="preserve"> 14 </w:t>
      </w:r>
      <w:r>
        <w:rPr>
          <w:rFonts w:ascii="Arial" w:eastAsia="SimSun" w:hAnsi="Arial" w:hint="eastAsia"/>
          <w:sz w:val="24"/>
          <w:szCs w:val="24"/>
        </w:rPr>
        <w:t>个</w:t>
      </w:r>
      <w:r w:rsidR="00ED481E">
        <w:rPr>
          <w:rFonts w:ascii="Arial" w:eastAsia="SimSun" w:hAnsi="Arial" w:hint="eastAsia"/>
          <w:sz w:val="24"/>
          <w:szCs w:val="24"/>
        </w:rPr>
        <w:t>日历日</w:t>
      </w:r>
      <w:r>
        <w:rPr>
          <w:rFonts w:ascii="Arial" w:eastAsia="SimSun" w:hAnsi="Arial" w:hint="eastAsia"/>
          <w:sz w:val="24"/>
          <w:szCs w:val="24"/>
        </w:rPr>
        <w:t>之内做出决定。</w:t>
      </w:r>
      <w:r>
        <w:rPr>
          <w:rFonts w:ascii="Arial" w:eastAsia="SimSun" w:hAnsi="Arial" w:hint="eastAsia"/>
          <w:sz w:val="24"/>
          <w:szCs w:val="24"/>
        </w:rPr>
        <w:t xml:space="preserve"> </w:t>
      </w:r>
    </w:p>
    <w:p w14:paraId="6C6B6921" w14:textId="77777777" w:rsidR="00CD7F09" w:rsidRDefault="00CD7F09" w:rsidP="00DF0B49">
      <w:pPr>
        <w:spacing w:after="0" w:line="360" w:lineRule="auto"/>
        <w:contextualSpacing/>
        <w:rPr>
          <w:rFonts w:ascii="Arial" w:hAnsi="Arial" w:cs="Arial"/>
          <w:sz w:val="24"/>
          <w:szCs w:val="24"/>
        </w:rPr>
      </w:pPr>
    </w:p>
    <w:p w14:paraId="6FAD0A4D" w14:textId="7D56F05E" w:rsidR="001B4F42"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如果您或您的供应商有要求，或是</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服务提供系统认为从您的供应商处收集更多信息将对您有利的话，此天数要求最多可另增加</w:t>
      </w:r>
      <w:r>
        <w:rPr>
          <w:rFonts w:ascii="Arial" w:eastAsia="SimSun" w:hAnsi="Arial" w:hint="eastAsia"/>
          <w:sz w:val="24"/>
          <w:szCs w:val="24"/>
        </w:rPr>
        <w:t xml:space="preserve"> 14 </w:t>
      </w:r>
      <w:r>
        <w:rPr>
          <w:rFonts w:ascii="Arial" w:eastAsia="SimSun" w:hAnsi="Arial" w:hint="eastAsia"/>
          <w:sz w:val="24"/>
          <w:szCs w:val="24"/>
        </w:rPr>
        <w:t>个</w:t>
      </w:r>
      <w:r w:rsidR="00ED481E">
        <w:rPr>
          <w:rFonts w:ascii="Arial" w:eastAsia="SimSun" w:hAnsi="Arial" w:hint="eastAsia"/>
          <w:sz w:val="24"/>
          <w:szCs w:val="24"/>
        </w:rPr>
        <w:t>日历日</w:t>
      </w:r>
      <w:r>
        <w:rPr>
          <w:rFonts w:ascii="Arial" w:eastAsia="SimSun" w:hAnsi="Arial" w:hint="eastAsia"/>
          <w:sz w:val="24"/>
          <w:szCs w:val="24"/>
        </w:rPr>
        <w:t>。举例来说哪种情况是出于对您有利的目的需要延长天数的，即当县药物类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认为如果他们从您的服务提供商获取更多信息之后，有可能批准服务提供商所提出的治疗要求，或是如果没有这些信息则需要拒绝申请的情况。如果县药物类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延长了天数，县将就延长事宜为您提供书面通知。</w:t>
      </w:r>
    </w:p>
    <w:p w14:paraId="5C711ACA" w14:textId="77777777" w:rsidR="00CD7F09" w:rsidRPr="005F361C" w:rsidRDefault="00CD7F09" w:rsidP="00DF0B49">
      <w:pPr>
        <w:spacing w:after="0" w:line="360" w:lineRule="auto"/>
        <w:contextualSpacing/>
        <w:rPr>
          <w:rFonts w:ascii="Arial" w:hAnsi="Arial" w:cs="Arial"/>
          <w:sz w:val="24"/>
          <w:szCs w:val="24"/>
        </w:rPr>
      </w:pPr>
    </w:p>
    <w:p w14:paraId="7A1DAA18" w14:textId="3872C8C5" w:rsidR="001B4F42"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如果县没能在常规授权请求或</w:t>
      </w:r>
      <w:r w:rsidR="00ED481E">
        <w:rPr>
          <w:rFonts w:ascii="Arial" w:eastAsia="SimSun" w:hAnsi="Arial" w:hint="eastAsia"/>
          <w:sz w:val="24"/>
          <w:szCs w:val="24"/>
        </w:rPr>
        <w:t>加急</w:t>
      </w:r>
      <w:r>
        <w:rPr>
          <w:rFonts w:ascii="Arial" w:eastAsia="SimSun" w:hAnsi="Arial" w:hint="eastAsia"/>
          <w:sz w:val="24"/>
          <w:szCs w:val="24"/>
        </w:rPr>
        <w:t>授权请求的要求天数内完成裁决，县药物类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必须给您发送一份《不利利益裁决通知》，将拒绝服务的结果告知给您，同时告知您上诉或是要求进行州公平听证会的权利。</w:t>
      </w:r>
    </w:p>
    <w:p w14:paraId="5F135E71" w14:textId="77777777" w:rsidR="00CD7F09" w:rsidRPr="005F361C" w:rsidRDefault="00CD7F09" w:rsidP="00DF0B49">
      <w:pPr>
        <w:spacing w:after="0" w:line="360" w:lineRule="auto"/>
        <w:contextualSpacing/>
        <w:rPr>
          <w:rFonts w:ascii="Arial" w:hAnsi="Arial" w:cs="Arial"/>
          <w:sz w:val="24"/>
          <w:szCs w:val="24"/>
        </w:rPr>
      </w:pPr>
    </w:p>
    <w:p w14:paraId="051AFB7B" w14:textId="0ACC792E" w:rsidR="001B4F42"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若需了解授权过程的更多信息，您可询问</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p>
    <w:p w14:paraId="772E5CC5" w14:textId="77777777" w:rsidR="00CD7F09" w:rsidRPr="005F361C" w:rsidRDefault="00CD7F09" w:rsidP="00DF0B49">
      <w:pPr>
        <w:spacing w:after="0" w:line="360" w:lineRule="auto"/>
        <w:contextualSpacing/>
        <w:rPr>
          <w:rFonts w:ascii="Arial" w:hAnsi="Arial" w:cs="Arial"/>
          <w:sz w:val="24"/>
          <w:szCs w:val="24"/>
        </w:rPr>
      </w:pPr>
    </w:p>
    <w:p w14:paraId="48A9EF85" w14:textId="0B504D53" w:rsidR="001B4F42" w:rsidRPr="005F361C" w:rsidRDefault="001B4F42" w:rsidP="00DF0B49">
      <w:pPr>
        <w:spacing w:after="0" w:line="360" w:lineRule="auto"/>
        <w:contextualSpacing/>
        <w:rPr>
          <w:rFonts w:ascii="Arial" w:eastAsia="SimSun" w:hAnsi="Arial" w:cs="Arial"/>
          <w:sz w:val="24"/>
          <w:szCs w:val="24"/>
        </w:rPr>
      </w:pPr>
      <w:r>
        <w:rPr>
          <w:rFonts w:ascii="Arial" w:eastAsia="SimSun" w:hAnsi="Arial" w:hint="eastAsia"/>
          <w:sz w:val="24"/>
          <w:szCs w:val="24"/>
        </w:rPr>
        <w:lastRenderedPageBreak/>
        <w:t>如果您不同意</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服务提供系统的就授权过程的决定，您可以向县方面提交上诉，或要求举行州公平听证会。若需了解更多内容，可参见《问题解决》部分的内容。</w:t>
      </w:r>
    </w:p>
    <w:p w14:paraId="3A56A832" w14:textId="77777777" w:rsidR="00D94751" w:rsidRDefault="00D94751" w:rsidP="00DF0B49">
      <w:pPr>
        <w:spacing w:after="0" w:line="360" w:lineRule="auto"/>
        <w:contextualSpacing/>
        <w:rPr>
          <w:rFonts w:ascii="Arial" w:hAnsi="Arial" w:cs="Arial"/>
          <w:b/>
          <w:sz w:val="24"/>
          <w:szCs w:val="24"/>
        </w:rPr>
      </w:pPr>
    </w:p>
    <w:p w14:paraId="297F48B4" w14:textId="259BC0F0" w:rsidR="001B4F42" w:rsidRDefault="001B4F42"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我的</w:t>
      </w:r>
      <w:r>
        <w:rPr>
          <w:rFonts w:ascii="Arial" w:eastAsia="SimSun" w:hAnsi="Arial" w:hint="eastAsia"/>
          <w:b/>
          <w:sz w:val="24"/>
          <w:szCs w:val="24"/>
        </w:rPr>
        <w:t xml:space="preserve"> </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sz w:val="24"/>
          <w:szCs w:val="24"/>
        </w:rPr>
        <w:t xml:space="preserve"> </w:t>
      </w:r>
      <w:r>
        <w:rPr>
          <w:rFonts w:ascii="Arial" w:eastAsia="SimSun" w:hAnsi="Arial" w:hint="eastAsia"/>
          <w:b/>
          <w:sz w:val="24"/>
          <w:szCs w:val="24"/>
        </w:rPr>
        <w:t>都包含哪些服务供应商？</w:t>
      </w:r>
    </w:p>
    <w:p w14:paraId="1314E042" w14:textId="77777777" w:rsidR="00D94751" w:rsidRPr="005F361C" w:rsidRDefault="00D94751" w:rsidP="00DF0B49">
      <w:pPr>
        <w:spacing w:after="0" w:line="360" w:lineRule="auto"/>
        <w:contextualSpacing/>
        <w:rPr>
          <w:rFonts w:ascii="Arial" w:hAnsi="Arial" w:cs="Arial"/>
          <w:b/>
          <w:sz w:val="24"/>
          <w:szCs w:val="24"/>
        </w:rPr>
      </w:pPr>
    </w:p>
    <w:p w14:paraId="22EC06AA" w14:textId="5995DB33" w:rsidR="005D6565" w:rsidRPr="00E83706" w:rsidRDefault="001B4F42" w:rsidP="00DF0B49">
      <w:pPr>
        <w:pStyle w:val="BodyText"/>
        <w:widowControl/>
        <w:autoSpaceDE/>
        <w:autoSpaceDN/>
        <w:spacing w:line="360" w:lineRule="auto"/>
        <w:contextualSpacing/>
        <w:rPr>
          <w:rFonts w:eastAsia="Calibri"/>
        </w:rPr>
      </w:pPr>
      <w:r>
        <w:rPr>
          <w:rFonts w:hint="eastAsia"/>
        </w:rPr>
        <w:t>如果您是</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的新近参保人，您可以访问</w:t>
      </w:r>
      <w:r>
        <w:rPr>
          <w:rFonts w:hint="eastAsia"/>
        </w:rPr>
        <w:t xml:space="preserve"> *[</w:t>
      </w:r>
      <w:r>
        <w:rPr>
          <w:rFonts w:hint="eastAsia"/>
        </w:rPr>
        <w:t>各县填写供应商目录页面的链接地址</w:t>
      </w:r>
      <w:r>
        <w:rPr>
          <w:rFonts w:hint="eastAsia"/>
        </w:rPr>
        <w:t xml:space="preserve">] </w:t>
      </w:r>
      <w:r>
        <w:rPr>
          <w:rFonts w:hint="eastAsia"/>
        </w:rPr>
        <w:t>查询完整服务供应商列表，其中包含了供应商地址、所提供的</w:t>
      </w:r>
      <w:r>
        <w:rPr>
          <w:rFonts w:hint="eastAsia"/>
        </w:rPr>
        <w:t xml:space="preserve"> </w:t>
      </w:r>
      <w:r>
        <w:rPr>
          <w:rFonts w:hint="eastAsia"/>
        </w:rPr>
        <w:t>物质使用障碍</w:t>
      </w:r>
      <w:r>
        <w:rPr>
          <w:rFonts w:hint="eastAsia"/>
        </w:rPr>
        <w:t xml:space="preserve"> </w:t>
      </w:r>
      <w:r>
        <w:rPr>
          <w:rFonts w:hint="eastAsia"/>
        </w:rPr>
        <w:t>治疗服务种类、和其他有助您获得护理服务的相关信息（如供应商可提供的文化服务和语言服务）。如果您对服务供应商还有其他问题，您还可以免费拨打县电话进行询问，电话号码位于本手册前面部分。</w:t>
      </w:r>
    </w:p>
    <w:p w14:paraId="53C8748F" w14:textId="77777777" w:rsidR="00656696" w:rsidRPr="00967C5F" w:rsidRDefault="00656696" w:rsidP="00DF0B49">
      <w:pPr>
        <w:spacing w:after="0" w:line="360" w:lineRule="auto"/>
        <w:contextualSpacing/>
        <w:rPr>
          <w:rFonts w:ascii="Arial" w:hAnsi="Arial" w:cs="Arial"/>
          <w:strike/>
          <w:sz w:val="24"/>
          <w:szCs w:val="24"/>
        </w:rPr>
      </w:pPr>
    </w:p>
    <w:p w14:paraId="4C2C72C2" w14:textId="65071874" w:rsidR="00E83706" w:rsidRDefault="00E83706" w:rsidP="00DF0B49">
      <w:pPr>
        <w:spacing w:after="0" w:line="360" w:lineRule="auto"/>
        <w:contextualSpacing/>
        <w:rPr>
          <w:rFonts w:asciiTheme="minorBidi" w:hAnsiTheme="minorBidi"/>
          <w:b/>
          <w:bCs/>
          <w:sz w:val="24"/>
          <w:szCs w:val="24"/>
        </w:rPr>
      </w:pPr>
      <w:r>
        <w:rPr>
          <w:rFonts w:asciiTheme="minorBidi" w:hAnsiTheme="minorBidi" w:hint="eastAsia"/>
          <w:b/>
          <w:bCs/>
          <w:sz w:val="24"/>
          <w:szCs w:val="24"/>
        </w:rPr>
        <w:t>附加县具体信息</w:t>
      </w:r>
    </w:p>
    <w:p w14:paraId="603B4A07" w14:textId="77777777" w:rsidR="00D94751" w:rsidRPr="00B364E8" w:rsidRDefault="00D94751" w:rsidP="00DF0B49">
      <w:pPr>
        <w:spacing w:after="0" w:line="360" w:lineRule="auto"/>
        <w:contextualSpacing/>
        <w:rPr>
          <w:rFonts w:asciiTheme="minorBidi" w:hAnsiTheme="minorBidi"/>
          <w:b/>
          <w:bCs/>
          <w:sz w:val="24"/>
          <w:szCs w:val="24"/>
        </w:rPr>
      </w:pPr>
    </w:p>
    <w:p w14:paraId="5D93C84E" w14:textId="5C420DAE" w:rsidR="00E83706" w:rsidRDefault="00E83706"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09784968" w14:textId="77777777" w:rsidR="00E83706" w:rsidRPr="00E83706" w:rsidRDefault="00E83706" w:rsidP="00DF0B49">
      <w:pPr>
        <w:pStyle w:val="Heading1"/>
        <w:spacing w:before="0" w:line="360" w:lineRule="auto"/>
        <w:contextualSpacing/>
      </w:pPr>
      <w:r>
        <w:rPr>
          <w:rFonts w:hint="eastAsia"/>
        </w:rPr>
        <w:br w:type="column"/>
      </w:r>
      <w:bookmarkStart w:id="11" w:name="_Toc109643981"/>
      <w:bookmarkStart w:id="12" w:name="_Toc125137571"/>
      <w:r>
        <w:rPr>
          <w:rFonts w:hint="eastAsia"/>
        </w:rPr>
        <w:lastRenderedPageBreak/>
        <w:t>《不利利益裁决通知》</w:t>
      </w:r>
      <w:bookmarkEnd w:id="11"/>
      <w:bookmarkEnd w:id="12"/>
    </w:p>
    <w:p w14:paraId="66A4D1ED" w14:textId="77777777" w:rsidR="004116CC" w:rsidRDefault="004116CC" w:rsidP="00DF0B49">
      <w:pPr>
        <w:spacing w:after="0" w:line="360" w:lineRule="auto"/>
        <w:contextualSpacing/>
        <w:rPr>
          <w:rFonts w:ascii="Arial" w:hAnsi="Arial" w:cs="Arial"/>
          <w:b/>
          <w:sz w:val="24"/>
          <w:szCs w:val="24"/>
        </w:rPr>
      </w:pPr>
    </w:p>
    <w:p w14:paraId="5C16654F" w14:textId="265A4C73" w:rsidR="00475610" w:rsidRDefault="00475610"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当</w:t>
      </w:r>
      <w:r>
        <w:rPr>
          <w:rFonts w:ascii="Arial" w:eastAsia="SimSun" w:hAnsi="Arial" w:hint="eastAsia"/>
          <w:b/>
          <w:bCs/>
          <w:sz w:val="24"/>
          <w:szCs w:val="24"/>
        </w:rPr>
        <w:t xml:space="preserve"> </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bCs/>
          <w:sz w:val="24"/>
          <w:szCs w:val="24"/>
        </w:rPr>
        <w:t xml:space="preserve"> </w:t>
      </w:r>
      <w:r>
        <w:rPr>
          <w:rFonts w:ascii="Arial" w:eastAsia="SimSun" w:hAnsi="Arial" w:hint="eastAsia"/>
          <w:b/>
          <w:bCs/>
          <w:sz w:val="24"/>
          <w:szCs w:val="24"/>
        </w:rPr>
        <w:t>拒绝我想要或我认为应该有的服务时，我拥有</w:t>
      </w:r>
      <w:r w:rsidR="00017835">
        <w:rPr>
          <w:rFonts w:ascii="Arial" w:hAnsi="Arial" w:hint="eastAsia"/>
          <w:b/>
          <w:bCs/>
          <w:sz w:val="24"/>
          <w:szCs w:val="24"/>
        </w:rPr>
        <w:t>什么</w:t>
      </w:r>
      <w:r>
        <w:rPr>
          <w:rFonts w:ascii="Arial" w:eastAsia="SimSun" w:hAnsi="Arial" w:hint="eastAsia"/>
          <w:b/>
          <w:bCs/>
          <w:sz w:val="24"/>
          <w:szCs w:val="24"/>
        </w:rPr>
        <w:t>权利？</w:t>
      </w:r>
    </w:p>
    <w:p w14:paraId="62397D56" w14:textId="77777777" w:rsidR="00475610" w:rsidRDefault="00475610" w:rsidP="00DF0B49">
      <w:pPr>
        <w:spacing w:after="0" w:line="360" w:lineRule="auto"/>
        <w:contextualSpacing/>
        <w:rPr>
          <w:rFonts w:ascii="Arial" w:hAnsi="Arial" w:cs="Arial"/>
          <w:b/>
          <w:bCs/>
          <w:sz w:val="24"/>
          <w:szCs w:val="24"/>
        </w:rPr>
      </w:pPr>
    </w:p>
    <w:p w14:paraId="528A2CD3" w14:textId="42A97CA0" w:rsidR="00475610" w:rsidRPr="00475610" w:rsidRDefault="2B74D00E"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服务提供系统拒绝、限制、减少、延迟或结束您想要或是认为您应该享有的服务，对于县药物类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服务提供系统发出的《通知》（称为《不利利益裁决通知》）您将享有相应权利。您还有权以提</w:t>
      </w:r>
      <w:r w:rsidR="00017835">
        <w:rPr>
          <w:rFonts w:ascii="Arial" w:hAnsi="Arial" w:hint="eastAsia"/>
          <w:sz w:val="24"/>
          <w:szCs w:val="24"/>
        </w:rPr>
        <w:t>交</w:t>
      </w:r>
      <w:r>
        <w:rPr>
          <w:rFonts w:ascii="Arial" w:eastAsia="SimSun" w:hAnsi="Arial" w:hint="eastAsia"/>
          <w:sz w:val="24"/>
          <w:szCs w:val="24"/>
        </w:rPr>
        <w:t>上诉的方式拒绝相关决定。下面部分的内容可帮您了解您对《不利利益裁决通知》的相关权利，以及如果您对于县药物类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服务提供系统决定有异议时可采取的行动。</w:t>
      </w:r>
    </w:p>
    <w:p w14:paraId="19E679AA" w14:textId="77777777" w:rsidR="00475610" w:rsidRDefault="00475610" w:rsidP="00DF0B49">
      <w:pPr>
        <w:spacing w:after="0" w:line="360" w:lineRule="auto"/>
        <w:contextualSpacing/>
        <w:rPr>
          <w:rFonts w:ascii="Arial" w:hAnsi="Arial" w:cs="Arial"/>
          <w:b/>
          <w:sz w:val="24"/>
          <w:szCs w:val="24"/>
        </w:rPr>
      </w:pPr>
    </w:p>
    <w:p w14:paraId="39D62E86" w14:textId="2C4B1EE3" w:rsidR="00E83706" w:rsidRDefault="00E83706"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《不利利益</w:t>
      </w:r>
      <w:r w:rsidR="000E7568" w:rsidRPr="000E7568">
        <w:rPr>
          <w:rFonts w:ascii="Arial" w:eastAsia="SimSun" w:hAnsi="Arial" w:hint="eastAsia"/>
          <w:b/>
          <w:sz w:val="24"/>
          <w:szCs w:val="24"/>
        </w:rPr>
        <w:t>裁决</w:t>
      </w:r>
      <w:r>
        <w:rPr>
          <w:rFonts w:ascii="Arial" w:eastAsia="SimSun" w:hAnsi="Arial" w:hint="eastAsia"/>
          <w:b/>
          <w:sz w:val="24"/>
          <w:szCs w:val="24"/>
        </w:rPr>
        <w:t>》是什么？</w:t>
      </w:r>
    </w:p>
    <w:p w14:paraId="68C39442" w14:textId="77777777" w:rsidR="00D94751" w:rsidRPr="005F361C" w:rsidRDefault="00D94751" w:rsidP="00DF0B49">
      <w:pPr>
        <w:spacing w:after="0" w:line="360" w:lineRule="auto"/>
        <w:contextualSpacing/>
        <w:rPr>
          <w:rFonts w:ascii="Arial" w:hAnsi="Arial" w:cs="Arial"/>
          <w:b/>
          <w:sz w:val="24"/>
          <w:szCs w:val="24"/>
        </w:rPr>
      </w:pPr>
    </w:p>
    <w:p w14:paraId="321B900E" w14:textId="68F06A81" w:rsidR="009248BE" w:rsidRPr="00861BE0" w:rsidRDefault="7D69639A" w:rsidP="00DF0B49">
      <w:pPr>
        <w:spacing w:after="0" w:line="360" w:lineRule="auto"/>
        <w:contextualSpacing/>
        <w:rPr>
          <w:rFonts w:ascii="Arial" w:eastAsia="SimSun" w:hAnsi="Arial" w:cs="Arial"/>
          <w:sz w:val="24"/>
          <w:szCs w:val="24"/>
        </w:rPr>
      </w:pPr>
      <w:r>
        <w:rPr>
          <w:rFonts w:ascii="Arial" w:eastAsia="SimSun" w:hAnsi="Arial" w:hint="eastAsia"/>
          <w:sz w:val="24"/>
          <w:szCs w:val="24"/>
        </w:rPr>
        <w:t>《不利利益</w:t>
      </w:r>
      <w:r w:rsidR="000E7568" w:rsidRPr="000E7568">
        <w:rPr>
          <w:rFonts w:ascii="Arial" w:eastAsia="SimSun" w:hAnsi="Arial" w:hint="eastAsia"/>
          <w:sz w:val="24"/>
          <w:szCs w:val="24"/>
        </w:rPr>
        <w:t>裁决</w:t>
      </w:r>
      <w:r>
        <w:rPr>
          <w:rFonts w:ascii="Arial" w:eastAsia="SimSun" w:hAnsi="Arial" w:hint="eastAsia"/>
          <w:sz w:val="24"/>
          <w:szCs w:val="24"/>
        </w:rPr>
        <w:t>》</w:t>
      </w:r>
      <w:r w:rsidR="0037663B" w:rsidRPr="00202ADB">
        <w:rPr>
          <w:rFonts w:ascii="Arial" w:hAnsi="Arial" w:hint="eastAsia"/>
          <w:sz w:val="24"/>
          <w:szCs w:val="24"/>
        </w:rPr>
        <w:t>指</w:t>
      </w:r>
      <w:r w:rsidR="000E7568" w:rsidRPr="00202ADB">
        <w:rPr>
          <w:rFonts w:ascii="Arial" w:hAnsi="Arial" w:hint="eastAsia"/>
          <w:sz w:val="24"/>
          <w:szCs w:val="24"/>
        </w:rPr>
        <w:t>的是</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37663B" w:rsidRPr="000E7568">
        <w:rPr>
          <w:rFonts w:ascii="SimSun" w:eastAsia="SimSun" w:hAnsi="SimSun" w:hint="eastAsia"/>
          <w:sz w:val="24"/>
          <w:szCs w:val="24"/>
        </w:rPr>
        <w:t>采取的以下任何行</w:t>
      </w:r>
      <w:r w:rsidR="0037663B" w:rsidRPr="000E7568">
        <w:rPr>
          <w:rFonts w:ascii="SimSun" w:eastAsia="SimSun" w:hAnsi="SimSun" w:cs="Microsoft JhengHei" w:hint="eastAsia"/>
          <w:sz w:val="24"/>
          <w:szCs w:val="24"/>
        </w:rPr>
        <w:t>为</w:t>
      </w:r>
      <w:r>
        <w:rPr>
          <w:rFonts w:ascii="Arial" w:eastAsia="SimSun" w:hAnsi="Arial" w:hint="eastAsia"/>
          <w:sz w:val="24"/>
          <w:szCs w:val="24"/>
        </w:rPr>
        <w:t>：</w:t>
      </w:r>
    </w:p>
    <w:p w14:paraId="66722806" w14:textId="145BB140" w:rsidR="002A4013" w:rsidRPr="000E7568" w:rsidRDefault="009248BE">
      <w:pPr>
        <w:pStyle w:val="ListParagraph"/>
        <w:widowControl w:val="0"/>
        <w:numPr>
          <w:ilvl w:val="0"/>
          <w:numId w:val="30"/>
        </w:numPr>
        <w:autoSpaceDE w:val="0"/>
        <w:autoSpaceDN w:val="0"/>
        <w:spacing w:after="0" w:line="360" w:lineRule="auto"/>
        <w:rPr>
          <w:rFonts w:ascii="SimSun" w:eastAsia="SimSun" w:hAnsi="SimSun"/>
          <w:sz w:val="24"/>
          <w:szCs w:val="24"/>
        </w:rPr>
      </w:pPr>
      <w:r w:rsidRPr="000E7568">
        <w:rPr>
          <w:rFonts w:ascii="SimSun" w:eastAsia="SimSun" w:hAnsi="SimSun" w:hint="eastAsia"/>
          <w:sz w:val="24"/>
          <w:szCs w:val="24"/>
        </w:rPr>
        <w:t>拒绝或限制服务请求</w:t>
      </w:r>
      <w:r w:rsidR="0037663B" w:rsidRPr="000E7568">
        <w:rPr>
          <w:rFonts w:ascii="SimSun" w:eastAsia="SimSun" w:hAnsi="SimSun" w:hint="eastAsia"/>
          <w:sz w:val="24"/>
          <w:szCs w:val="24"/>
        </w:rPr>
        <w:t>的授</w:t>
      </w:r>
      <w:r w:rsidR="0037663B" w:rsidRPr="000E7568">
        <w:rPr>
          <w:rFonts w:ascii="SimSun" w:eastAsia="SimSun" w:hAnsi="SimSun" w:cs="Yu Gothic" w:hint="eastAsia"/>
          <w:sz w:val="24"/>
          <w:szCs w:val="24"/>
        </w:rPr>
        <w:t>权</w:t>
      </w:r>
      <w:r w:rsidRPr="000E7568">
        <w:rPr>
          <w:rFonts w:ascii="SimSun" w:eastAsia="SimSun" w:hAnsi="SimSun" w:hint="eastAsia"/>
          <w:sz w:val="24"/>
          <w:szCs w:val="24"/>
        </w:rPr>
        <w:t xml:space="preserve">，包括对服务类型或水平、医疗必要性、适当性、所涵盖福利的设置或有效性的决定; </w:t>
      </w:r>
    </w:p>
    <w:p w14:paraId="44765E33" w14:textId="251D0215" w:rsidR="009248BE" w:rsidRPr="0072040C" w:rsidRDefault="009248BE">
      <w:pPr>
        <w:pStyle w:val="ListParagraph"/>
        <w:widowControl w:val="0"/>
        <w:numPr>
          <w:ilvl w:val="0"/>
          <w:numId w:val="30"/>
        </w:numPr>
        <w:autoSpaceDE w:val="0"/>
        <w:autoSpaceDN w:val="0"/>
        <w:spacing w:after="0" w:line="360" w:lineRule="auto"/>
        <w:rPr>
          <w:sz w:val="24"/>
          <w:szCs w:val="24"/>
        </w:rPr>
      </w:pPr>
      <w:r w:rsidRPr="000E7568">
        <w:rPr>
          <w:rFonts w:ascii="SimSun" w:eastAsia="SimSun" w:hAnsi="SimSun" w:hint="eastAsia"/>
          <w:sz w:val="24"/>
          <w:szCs w:val="24"/>
        </w:rPr>
        <w:t>降低、</w:t>
      </w:r>
      <w:r w:rsidR="001877D8" w:rsidRPr="000E7568">
        <w:rPr>
          <w:rFonts w:ascii="SimSun" w:eastAsia="SimSun" w:hAnsi="SimSun" w:hint="eastAsia"/>
          <w:sz w:val="24"/>
          <w:szCs w:val="24"/>
        </w:rPr>
        <w:t>暂停</w:t>
      </w:r>
      <w:r w:rsidRPr="000E7568">
        <w:rPr>
          <w:rFonts w:ascii="SimSun" w:eastAsia="SimSun" w:hAnsi="SimSun" w:hint="eastAsia"/>
          <w:sz w:val="24"/>
          <w:szCs w:val="24"/>
        </w:rPr>
        <w:t>或终止某项已有授权的服务</w:t>
      </w:r>
      <w:r>
        <w:rPr>
          <w:rFonts w:ascii="Arial" w:eastAsia="SimSun" w:hAnsi="Arial" w:hint="eastAsia"/>
          <w:sz w:val="24"/>
          <w:szCs w:val="24"/>
        </w:rPr>
        <w:t>；</w:t>
      </w:r>
    </w:p>
    <w:p w14:paraId="0C089336" w14:textId="64E5AC21" w:rsidR="009248BE" w:rsidRPr="000E7568" w:rsidRDefault="009248BE">
      <w:pPr>
        <w:pStyle w:val="ListParagraph"/>
        <w:widowControl w:val="0"/>
        <w:numPr>
          <w:ilvl w:val="0"/>
          <w:numId w:val="30"/>
        </w:numPr>
        <w:autoSpaceDE w:val="0"/>
        <w:autoSpaceDN w:val="0"/>
        <w:spacing w:after="0" w:line="360" w:lineRule="auto"/>
        <w:rPr>
          <w:rFonts w:ascii="SimSun" w:eastAsia="SimSun" w:hAnsi="SimSun"/>
          <w:sz w:val="24"/>
          <w:szCs w:val="24"/>
        </w:rPr>
      </w:pPr>
      <w:r w:rsidRPr="000E7568">
        <w:rPr>
          <w:rFonts w:ascii="SimSun" w:eastAsia="SimSun" w:hAnsi="SimSun" w:hint="eastAsia"/>
          <w:sz w:val="24"/>
          <w:szCs w:val="24"/>
        </w:rPr>
        <w:t>拒绝支付</w:t>
      </w:r>
      <w:r w:rsidR="0037663B" w:rsidRPr="000E7568">
        <w:rPr>
          <w:rFonts w:ascii="SimSun" w:eastAsia="SimSun" w:hAnsi="SimSun" w:hint="eastAsia"/>
          <w:sz w:val="24"/>
          <w:szCs w:val="24"/>
        </w:rPr>
        <w:t>全部或部分</w:t>
      </w:r>
      <w:r w:rsidRPr="000E7568">
        <w:rPr>
          <w:rFonts w:ascii="SimSun" w:eastAsia="SimSun" w:hAnsi="SimSun" w:hint="eastAsia"/>
          <w:sz w:val="24"/>
          <w:szCs w:val="24"/>
        </w:rPr>
        <w:t>服务费用；</w:t>
      </w:r>
    </w:p>
    <w:p w14:paraId="40043970" w14:textId="77777777" w:rsidR="009248BE" w:rsidRPr="0072040C" w:rsidRDefault="009248BE">
      <w:pPr>
        <w:pStyle w:val="ListParagraph"/>
        <w:widowControl w:val="0"/>
        <w:numPr>
          <w:ilvl w:val="0"/>
          <w:numId w:val="30"/>
        </w:numPr>
        <w:autoSpaceDE w:val="0"/>
        <w:autoSpaceDN w:val="0"/>
        <w:spacing w:after="0" w:line="360" w:lineRule="auto"/>
        <w:rPr>
          <w:sz w:val="24"/>
          <w:szCs w:val="24"/>
        </w:rPr>
      </w:pPr>
      <w:r w:rsidRPr="000E7568">
        <w:rPr>
          <w:rFonts w:ascii="SimSun" w:eastAsia="SimSun" w:hAnsi="SimSun" w:hint="eastAsia"/>
          <w:sz w:val="24"/>
          <w:szCs w:val="24"/>
        </w:rPr>
        <w:t>未能及时提供某项服务</w:t>
      </w:r>
      <w:r>
        <w:rPr>
          <w:rFonts w:ascii="Arial" w:eastAsia="SimSun" w:hAnsi="Arial" w:hint="eastAsia"/>
          <w:sz w:val="24"/>
          <w:szCs w:val="24"/>
        </w:rPr>
        <w:t>；</w:t>
      </w:r>
    </w:p>
    <w:p w14:paraId="7D1C47B7" w14:textId="6A32D843" w:rsidR="00A9647C" w:rsidRPr="0072040C" w:rsidRDefault="00A9647C">
      <w:pPr>
        <w:pStyle w:val="ListParagraph"/>
        <w:numPr>
          <w:ilvl w:val="0"/>
          <w:numId w:val="30"/>
        </w:numPr>
        <w:spacing w:after="0" w:line="360" w:lineRule="auto"/>
        <w:rPr>
          <w:rFonts w:ascii="Arial" w:eastAsia="SimSun" w:hAnsi="Arial" w:cs="Arial"/>
          <w:sz w:val="24"/>
          <w:szCs w:val="24"/>
        </w:rPr>
      </w:pPr>
      <w:r w:rsidRPr="000E7568">
        <w:rPr>
          <w:rFonts w:ascii="SimSun" w:eastAsia="SimSun" w:hAnsi="SimSun" w:hint="eastAsia"/>
          <w:sz w:val="24"/>
          <w:szCs w:val="24"/>
        </w:rPr>
        <w:t>依据</w:t>
      </w:r>
      <w:r w:rsidR="00AA6F44" w:rsidRPr="000E7568">
        <w:rPr>
          <w:rFonts w:ascii="SimSun" w:eastAsia="SimSun" w:hAnsi="SimSun" w:hint="eastAsia"/>
          <w:sz w:val="24"/>
          <w:szCs w:val="24"/>
        </w:rPr>
        <w:t>申诉</w:t>
      </w:r>
      <w:r w:rsidRPr="000E7568">
        <w:rPr>
          <w:rFonts w:ascii="SimSun" w:eastAsia="SimSun" w:hAnsi="SimSun" w:hint="eastAsia"/>
          <w:sz w:val="24"/>
          <w:szCs w:val="24"/>
        </w:rPr>
        <w:t>和上诉的解决时间标准，未能在要求的时</w:t>
      </w:r>
      <w:r w:rsidR="0037663B" w:rsidRPr="000E7568">
        <w:rPr>
          <w:rFonts w:ascii="SimSun" w:eastAsia="SimSun" w:hAnsi="SimSun" w:hint="eastAsia"/>
          <w:sz w:val="24"/>
          <w:szCs w:val="24"/>
        </w:rPr>
        <w:t>限</w:t>
      </w:r>
      <w:r w:rsidRPr="000E7568">
        <w:rPr>
          <w:rFonts w:ascii="SimSun" w:eastAsia="SimSun" w:hAnsi="SimSun" w:hint="eastAsia"/>
          <w:sz w:val="24"/>
          <w:szCs w:val="24"/>
        </w:rPr>
        <w:t>内</w:t>
      </w:r>
      <w:r w:rsidR="0037663B" w:rsidRPr="000E7568">
        <w:rPr>
          <w:rFonts w:ascii="SimSun" w:eastAsia="SimSun" w:hAnsi="SimSun" w:hint="eastAsia"/>
          <w:sz w:val="24"/>
          <w:szCs w:val="24"/>
        </w:rPr>
        <w:t>采取</w:t>
      </w:r>
      <w:r w:rsidRPr="000E7568">
        <w:rPr>
          <w:rFonts w:ascii="SimSun" w:eastAsia="SimSun" w:hAnsi="SimSun" w:hint="eastAsia"/>
          <w:sz w:val="24"/>
          <w:szCs w:val="24"/>
        </w:rPr>
        <w:t xml:space="preserve">行动（如果您向 县药物类 </w:t>
      </w:r>
      <w:r>
        <w:rPr>
          <w:rFonts w:ascii="Arial" w:eastAsia="SimSun" w:hAnsi="Arial" w:hint="eastAsia"/>
          <w:sz w:val="24"/>
          <w:szCs w:val="24"/>
        </w:rPr>
        <w:t xml:space="preserve">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提交</w:t>
      </w:r>
      <w:r w:rsidR="00AA6F44">
        <w:rPr>
          <w:rFonts w:ascii="Arial" w:eastAsia="SimSun" w:hAnsi="Arial" w:hint="eastAsia"/>
          <w:sz w:val="24"/>
          <w:szCs w:val="24"/>
        </w:rPr>
        <w:t>申诉</w:t>
      </w:r>
      <w:r>
        <w:rPr>
          <w:rFonts w:ascii="Arial" w:eastAsia="SimSun" w:hAnsi="Arial" w:hint="eastAsia"/>
          <w:sz w:val="24"/>
          <w:szCs w:val="24"/>
        </w:rPr>
        <w:t>，</w:t>
      </w:r>
      <w:r w:rsidR="0037663B" w:rsidRPr="00202ADB">
        <w:rPr>
          <w:rFonts w:hint="eastAsia"/>
          <w:sz w:val="24"/>
          <w:szCs w:val="24"/>
        </w:rPr>
        <w:t>而</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在您提交</w:t>
      </w:r>
      <w:r w:rsidR="00AA6F44">
        <w:rPr>
          <w:rFonts w:ascii="Arial" w:eastAsia="SimSun" w:hAnsi="Arial" w:hint="eastAsia"/>
          <w:sz w:val="24"/>
          <w:szCs w:val="24"/>
        </w:rPr>
        <w:t>申诉</w:t>
      </w:r>
      <w:r>
        <w:rPr>
          <w:rFonts w:ascii="Arial" w:eastAsia="SimSun" w:hAnsi="Arial" w:hint="eastAsia"/>
          <w:sz w:val="24"/>
          <w:szCs w:val="24"/>
        </w:rPr>
        <w:t>后的</w:t>
      </w:r>
      <w:r>
        <w:rPr>
          <w:rFonts w:ascii="Arial" w:eastAsia="SimSun" w:hAnsi="Arial" w:hint="eastAsia"/>
          <w:sz w:val="24"/>
          <w:szCs w:val="24"/>
        </w:rPr>
        <w:t xml:space="preserve"> 90 </w:t>
      </w:r>
      <w:r>
        <w:rPr>
          <w:rFonts w:ascii="Arial" w:eastAsia="SimSun" w:hAnsi="Arial" w:hint="eastAsia"/>
          <w:sz w:val="24"/>
          <w:szCs w:val="24"/>
        </w:rPr>
        <w:t>天内没有给您书面回复。如果您向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0E7568">
        <w:rPr>
          <w:rFonts w:ascii="SimSun" w:eastAsia="SimSun" w:hAnsi="SimSun" w:hint="eastAsia"/>
          <w:sz w:val="24"/>
          <w:szCs w:val="24"/>
        </w:rPr>
        <w:t>提</w:t>
      </w:r>
      <w:r w:rsidR="0037663B" w:rsidRPr="000E7568">
        <w:rPr>
          <w:rFonts w:ascii="SimSun" w:eastAsia="SimSun" w:hAnsi="SimSun" w:hint="eastAsia"/>
          <w:sz w:val="24"/>
          <w:szCs w:val="24"/>
        </w:rPr>
        <w:t>出</w:t>
      </w:r>
      <w:r w:rsidRPr="000E7568">
        <w:rPr>
          <w:rFonts w:ascii="SimSun" w:eastAsia="SimSun" w:hAnsi="SimSun" w:hint="eastAsia"/>
          <w:sz w:val="24"/>
          <w:szCs w:val="24"/>
        </w:rPr>
        <w:t>上诉，且</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在您提交上诉后的</w:t>
      </w:r>
      <w:r>
        <w:rPr>
          <w:rFonts w:ascii="Arial" w:eastAsia="SimSun" w:hAnsi="Arial" w:hint="eastAsia"/>
          <w:sz w:val="24"/>
          <w:szCs w:val="24"/>
        </w:rPr>
        <w:t xml:space="preserve"> 30 </w:t>
      </w:r>
      <w:r>
        <w:rPr>
          <w:rFonts w:ascii="Arial" w:eastAsia="SimSun" w:hAnsi="Arial" w:hint="eastAsia"/>
          <w:sz w:val="24"/>
          <w:szCs w:val="24"/>
        </w:rPr>
        <w:t>天内没有给您书面回复；或如果您提交了</w:t>
      </w:r>
      <w:r w:rsidR="00ED481E">
        <w:rPr>
          <w:rFonts w:ascii="Arial" w:eastAsia="SimSun" w:hAnsi="Arial" w:hint="eastAsia"/>
          <w:sz w:val="24"/>
          <w:szCs w:val="24"/>
        </w:rPr>
        <w:t>加急</w:t>
      </w:r>
      <w:r>
        <w:rPr>
          <w:rFonts w:ascii="Arial" w:eastAsia="SimSun" w:hAnsi="Arial" w:hint="eastAsia"/>
          <w:sz w:val="24"/>
          <w:szCs w:val="24"/>
        </w:rPr>
        <w:t>上诉，且提交后的</w:t>
      </w:r>
      <w:r>
        <w:rPr>
          <w:rFonts w:ascii="Arial" w:eastAsia="SimSun" w:hAnsi="Arial" w:hint="eastAsia"/>
          <w:sz w:val="24"/>
          <w:szCs w:val="24"/>
        </w:rPr>
        <w:t xml:space="preserve"> 72 </w:t>
      </w:r>
      <w:r>
        <w:rPr>
          <w:rFonts w:ascii="Arial" w:eastAsia="SimSun" w:hAnsi="Arial" w:hint="eastAsia"/>
          <w:sz w:val="24"/>
          <w:szCs w:val="24"/>
        </w:rPr>
        <w:t>小时之内您没有收到回复的情况。）；</w:t>
      </w:r>
      <w:r w:rsidR="0037663B" w:rsidRPr="00A153BC">
        <w:rPr>
          <w:rFonts w:hint="eastAsia"/>
          <w:sz w:val="24"/>
          <w:szCs w:val="24"/>
        </w:rPr>
        <w:t>或者</w:t>
      </w:r>
    </w:p>
    <w:p w14:paraId="40F82301" w14:textId="4FF7BE74" w:rsidR="009248BE" w:rsidRPr="0072040C" w:rsidRDefault="7D69639A">
      <w:pPr>
        <w:pStyle w:val="ListParagraph"/>
        <w:widowControl w:val="0"/>
        <w:numPr>
          <w:ilvl w:val="0"/>
          <w:numId w:val="30"/>
        </w:numPr>
        <w:autoSpaceDE w:val="0"/>
        <w:autoSpaceDN w:val="0"/>
        <w:spacing w:after="0" w:line="360" w:lineRule="auto"/>
        <w:rPr>
          <w:rFonts w:ascii="Arial" w:eastAsia="SimSun" w:hAnsi="Arial" w:cs="Arial"/>
          <w:sz w:val="24"/>
          <w:szCs w:val="24"/>
        </w:rPr>
      </w:pPr>
      <w:r w:rsidRPr="000E7568">
        <w:rPr>
          <w:rFonts w:ascii="SimSun" w:eastAsia="SimSun" w:hAnsi="SimSun" w:hint="eastAsia"/>
          <w:sz w:val="24"/>
          <w:szCs w:val="24"/>
        </w:rPr>
        <w:t>拒绝受益人</w:t>
      </w:r>
      <w:r w:rsidR="0037663B" w:rsidRPr="000E7568">
        <w:rPr>
          <w:rFonts w:ascii="SimSun" w:eastAsia="SimSun" w:hAnsi="SimSun" w:cs="Microsoft JhengHei" w:hint="eastAsia"/>
          <w:sz w:val="24"/>
          <w:szCs w:val="24"/>
        </w:rPr>
        <w:t>对财务责</w:t>
      </w:r>
      <w:r w:rsidR="0037663B" w:rsidRPr="000E7568">
        <w:rPr>
          <w:rFonts w:ascii="SimSun" w:eastAsia="SimSun" w:hAnsi="SimSun" w:hint="eastAsia"/>
          <w:sz w:val="24"/>
          <w:szCs w:val="24"/>
        </w:rPr>
        <w:t>任提出异</w:t>
      </w:r>
      <w:r w:rsidR="0037663B" w:rsidRPr="000E7568">
        <w:rPr>
          <w:rFonts w:ascii="SimSun" w:eastAsia="SimSun" w:hAnsi="SimSun" w:cs="Microsoft JhengHei" w:hint="eastAsia"/>
          <w:sz w:val="24"/>
          <w:szCs w:val="24"/>
        </w:rPr>
        <w:t>议</w:t>
      </w:r>
      <w:r w:rsidR="0037663B" w:rsidRPr="000E7568">
        <w:rPr>
          <w:rFonts w:ascii="SimSun" w:eastAsia="SimSun" w:hAnsi="SimSun" w:hint="eastAsia"/>
          <w:sz w:val="24"/>
          <w:szCs w:val="24"/>
        </w:rPr>
        <w:t>的</w:t>
      </w:r>
      <w:r w:rsidR="0037663B" w:rsidRPr="000E7568">
        <w:rPr>
          <w:rFonts w:ascii="SimSun" w:eastAsia="SimSun" w:hAnsi="SimSun" w:cs="Microsoft JhengHei" w:hint="eastAsia"/>
          <w:sz w:val="24"/>
          <w:szCs w:val="24"/>
        </w:rPr>
        <w:t>请</w:t>
      </w:r>
      <w:r w:rsidR="0037663B" w:rsidRPr="000E7568">
        <w:rPr>
          <w:rFonts w:ascii="SimSun" w:eastAsia="SimSun" w:hAnsi="SimSun" w:hint="eastAsia"/>
          <w:sz w:val="24"/>
          <w:szCs w:val="24"/>
        </w:rPr>
        <w:t>求</w:t>
      </w:r>
      <w:r>
        <w:rPr>
          <w:rFonts w:ascii="Arial" w:eastAsia="SimSun" w:hAnsi="Arial" w:hint="eastAsia"/>
          <w:sz w:val="24"/>
          <w:szCs w:val="24"/>
        </w:rPr>
        <w:t>。</w:t>
      </w:r>
    </w:p>
    <w:p w14:paraId="0A63AA05" w14:textId="77777777" w:rsidR="002B3C54" w:rsidRDefault="002B3C54" w:rsidP="00DF0B49">
      <w:pPr>
        <w:tabs>
          <w:tab w:val="left" w:pos="859"/>
          <w:tab w:val="left" w:pos="860"/>
        </w:tabs>
        <w:spacing w:after="0" w:line="360" w:lineRule="auto"/>
        <w:ind w:right="543"/>
        <w:contextualSpacing/>
        <w:rPr>
          <w:rFonts w:ascii="Arial" w:hAnsi="Arial" w:cs="Arial"/>
          <w:b/>
          <w:bCs/>
          <w:sz w:val="24"/>
        </w:rPr>
      </w:pPr>
    </w:p>
    <w:p w14:paraId="2C7E2E53" w14:textId="632D5DB3" w:rsidR="002B3C54" w:rsidRPr="002B3C54" w:rsidRDefault="002B3C54" w:rsidP="00DF0B49">
      <w:pPr>
        <w:tabs>
          <w:tab w:val="left" w:pos="859"/>
          <w:tab w:val="left" w:pos="860"/>
        </w:tabs>
        <w:spacing w:after="0" w:line="360" w:lineRule="auto"/>
        <w:ind w:right="543"/>
        <w:contextualSpacing/>
        <w:rPr>
          <w:rFonts w:ascii="Arial" w:eastAsia="SimSun" w:hAnsi="Arial" w:cs="Arial"/>
          <w:b/>
          <w:bCs/>
          <w:sz w:val="24"/>
        </w:rPr>
      </w:pPr>
      <w:r>
        <w:rPr>
          <w:rFonts w:ascii="Arial" w:eastAsia="SimSun" w:hAnsi="Arial" w:hint="eastAsia"/>
          <w:b/>
          <w:bCs/>
          <w:sz w:val="24"/>
        </w:rPr>
        <w:t>《不利利益裁决通知》是什么？</w:t>
      </w:r>
    </w:p>
    <w:p w14:paraId="7FC3FBF1" w14:textId="77777777" w:rsidR="002B3C54" w:rsidRDefault="002B3C54" w:rsidP="00DF0B49">
      <w:pPr>
        <w:spacing w:after="0" w:line="360" w:lineRule="auto"/>
        <w:contextualSpacing/>
        <w:rPr>
          <w:rFonts w:ascii="Arial" w:hAnsi="Arial" w:cs="Arial"/>
          <w:sz w:val="24"/>
          <w:szCs w:val="24"/>
        </w:rPr>
      </w:pPr>
    </w:p>
    <w:p w14:paraId="1CA54BEE" w14:textId="64F8BA2D" w:rsidR="00E83706" w:rsidRPr="000B624B" w:rsidRDefault="65EF8334" w:rsidP="00DF0B49">
      <w:pPr>
        <w:spacing w:after="0" w:line="360" w:lineRule="auto"/>
        <w:contextualSpacing/>
        <w:rPr>
          <w:rFonts w:ascii="Arial" w:eastAsia="SimSun" w:hAnsi="Arial" w:cs="Arial"/>
          <w:sz w:val="24"/>
          <w:szCs w:val="24"/>
        </w:rPr>
      </w:pPr>
      <w:r>
        <w:rPr>
          <w:rFonts w:ascii="Arial" w:eastAsia="SimSun" w:hAnsi="Arial" w:hint="eastAsia"/>
          <w:sz w:val="24"/>
          <w:szCs w:val="24"/>
        </w:rPr>
        <w:t>《不利利益裁决通知》是由县药物类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Pr="000E7568">
        <w:rPr>
          <w:rFonts w:ascii="SimSun" w:eastAsia="SimSun" w:hAnsi="SimSun" w:hint="eastAsia"/>
          <w:sz w:val="24"/>
          <w:szCs w:val="24"/>
        </w:rPr>
        <w:t>在</w:t>
      </w:r>
      <w:r w:rsidR="001D256D" w:rsidRPr="000E7568">
        <w:rPr>
          <w:rFonts w:ascii="SimSun" w:eastAsia="SimSun" w:hAnsi="SimSun" w:hint="eastAsia"/>
          <w:sz w:val="24"/>
          <w:szCs w:val="24"/>
        </w:rPr>
        <w:t>决定</w:t>
      </w:r>
      <w:r w:rsidRPr="000E7568">
        <w:rPr>
          <w:rFonts w:ascii="SimSun" w:eastAsia="SimSun" w:hAnsi="SimSun" w:hint="eastAsia"/>
          <w:sz w:val="24"/>
          <w:szCs w:val="24"/>
        </w:rPr>
        <w:t>拒绝、限制、</w:t>
      </w:r>
      <w:r>
        <w:rPr>
          <w:rFonts w:ascii="Arial" w:eastAsia="SimSun" w:hAnsi="Arial" w:hint="eastAsia"/>
          <w:sz w:val="24"/>
          <w:szCs w:val="24"/>
        </w:rPr>
        <w:t>减少、</w:t>
      </w:r>
      <w:r w:rsidRPr="000E7568">
        <w:rPr>
          <w:rFonts w:ascii="SimSun" w:eastAsia="SimSun" w:hAnsi="SimSun" w:hint="eastAsia"/>
          <w:sz w:val="24"/>
          <w:szCs w:val="24"/>
        </w:rPr>
        <w:t>延迟或终止您所享有的服务，或您的服务供应商认为您应该享有的服务时，向您发出的通知</w:t>
      </w:r>
      <w:r w:rsidR="001D256D" w:rsidRPr="000E7568">
        <w:rPr>
          <w:rFonts w:ascii="SimSun" w:eastAsia="SimSun" w:hAnsi="SimSun" w:hint="eastAsia"/>
          <w:sz w:val="24"/>
          <w:szCs w:val="24"/>
        </w:rPr>
        <w:t>信</w:t>
      </w:r>
      <w:r>
        <w:rPr>
          <w:rFonts w:ascii="Arial" w:eastAsia="SimSun" w:hAnsi="Arial" w:hint="eastAsia"/>
          <w:sz w:val="24"/>
          <w:szCs w:val="24"/>
        </w:rPr>
        <w:t>。</w:t>
      </w:r>
      <w:r w:rsidR="001D256D" w:rsidRPr="000E7568">
        <w:rPr>
          <w:rFonts w:ascii="SimSun" w:eastAsia="SimSun" w:hAnsi="SimSun" w:cs="Microsoft JhengHei" w:hint="eastAsia"/>
          <w:sz w:val="24"/>
          <w:szCs w:val="24"/>
        </w:rPr>
        <w:t>这</w:t>
      </w:r>
      <w:r w:rsidRPr="000E7568">
        <w:rPr>
          <w:rFonts w:ascii="SimSun" w:eastAsia="SimSun" w:hAnsi="SimSun" w:hint="eastAsia"/>
          <w:sz w:val="24"/>
          <w:szCs w:val="24"/>
        </w:rPr>
        <w:t>包括拒绝支付一项服务费用的通知</w:t>
      </w:r>
      <w:r>
        <w:rPr>
          <w:rFonts w:ascii="Arial" w:eastAsia="SimSun" w:hAnsi="Arial" w:hint="eastAsia"/>
          <w:sz w:val="24"/>
          <w:szCs w:val="24"/>
        </w:rPr>
        <w:t>，</w:t>
      </w:r>
      <w:r w:rsidR="001D256D" w:rsidRPr="000E7568">
        <w:rPr>
          <w:rFonts w:ascii="SimSun" w:eastAsia="SimSun" w:hAnsi="SimSun" w:hint="eastAsia"/>
          <w:sz w:val="24"/>
          <w:szCs w:val="24"/>
        </w:rPr>
        <w:t>基于声称</w:t>
      </w:r>
      <w:r w:rsidRPr="000E7568">
        <w:rPr>
          <w:rFonts w:ascii="SimSun" w:eastAsia="SimSun" w:hAnsi="SimSun" w:hint="eastAsia"/>
          <w:sz w:val="24"/>
          <w:szCs w:val="24"/>
        </w:rPr>
        <w:t>服务不包括在计划范围内而拒绝支付的通知</w:t>
      </w:r>
      <w:r>
        <w:rPr>
          <w:rFonts w:ascii="Arial" w:eastAsia="SimSun" w:hAnsi="Arial" w:hint="eastAsia"/>
          <w:sz w:val="24"/>
          <w:szCs w:val="24"/>
        </w:rPr>
        <w:t>，因一项服务不具备医疗必要性而拒绝支付的通知，因选用了错误的服务</w:t>
      </w:r>
      <w:r w:rsidR="001877D8">
        <w:rPr>
          <w:rFonts w:ascii="Arial" w:eastAsia="SimSun" w:hAnsi="Arial" w:hint="eastAsia"/>
          <w:sz w:val="24"/>
          <w:szCs w:val="24"/>
        </w:rPr>
        <w:t>供应商</w:t>
      </w:r>
      <w:r>
        <w:rPr>
          <w:rFonts w:ascii="Arial" w:eastAsia="SimSun" w:hAnsi="Arial" w:hint="eastAsia"/>
          <w:sz w:val="24"/>
          <w:szCs w:val="24"/>
        </w:rPr>
        <w:t>而拒绝支付的通知，</w:t>
      </w:r>
      <w:r w:rsidRPr="000E7568">
        <w:rPr>
          <w:rFonts w:ascii="SimSun" w:eastAsia="SimSun" w:hAnsi="SimSun" w:hint="eastAsia"/>
          <w:sz w:val="24"/>
          <w:szCs w:val="24"/>
        </w:rPr>
        <w:t>或拒绝</w:t>
      </w:r>
      <w:r w:rsidR="00E836DB" w:rsidRPr="000E7568">
        <w:rPr>
          <w:rFonts w:ascii="SimSun" w:eastAsia="SimSun" w:hAnsi="SimSun" w:cs="Microsoft JhengHei" w:hint="eastAsia"/>
          <w:sz w:val="24"/>
          <w:szCs w:val="24"/>
        </w:rPr>
        <w:t>对财务责</w:t>
      </w:r>
      <w:r w:rsidR="00E836DB" w:rsidRPr="000E7568">
        <w:rPr>
          <w:rFonts w:ascii="SimSun" w:eastAsia="SimSun" w:hAnsi="SimSun" w:hint="eastAsia"/>
          <w:sz w:val="24"/>
          <w:szCs w:val="24"/>
        </w:rPr>
        <w:t>任提出异</w:t>
      </w:r>
      <w:r w:rsidR="00E836DB" w:rsidRPr="000E7568">
        <w:rPr>
          <w:rFonts w:ascii="SimSun" w:eastAsia="SimSun" w:hAnsi="SimSun" w:cs="Microsoft JhengHei" w:hint="eastAsia"/>
          <w:sz w:val="24"/>
          <w:szCs w:val="24"/>
        </w:rPr>
        <w:t>议</w:t>
      </w:r>
      <w:r w:rsidR="00E836DB" w:rsidRPr="000E7568">
        <w:rPr>
          <w:rFonts w:ascii="SimSun" w:eastAsia="SimSun" w:hAnsi="SimSun" w:hint="eastAsia"/>
          <w:sz w:val="24"/>
          <w:szCs w:val="24"/>
        </w:rPr>
        <w:t>的</w:t>
      </w:r>
      <w:r w:rsidR="00E836DB" w:rsidRPr="000E7568">
        <w:rPr>
          <w:rFonts w:ascii="SimSun" w:eastAsia="SimSun" w:hAnsi="SimSun" w:cs="Microsoft JhengHei" w:hint="eastAsia"/>
          <w:sz w:val="24"/>
          <w:szCs w:val="24"/>
        </w:rPr>
        <w:t>请</w:t>
      </w:r>
      <w:r w:rsidR="00E836DB" w:rsidRPr="000E7568">
        <w:rPr>
          <w:rFonts w:ascii="SimSun" w:eastAsia="SimSun" w:hAnsi="SimSun" w:hint="eastAsia"/>
          <w:sz w:val="24"/>
          <w:szCs w:val="24"/>
        </w:rPr>
        <w:t>求</w:t>
      </w:r>
      <w:r w:rsidRPr="000E7568">
        <w:rPr>
          <w:rFonts w:ascii="SimSun" w:eastAsia="SimSun" w:hAnsi="SimSun" w:hint="eastAsia"/>
          <w:sz w:val="24"/>
          <w:szCs w:val="24"/>
        </w:rPr>
        <w:t>的通知</w:t>
      </w:r>
      <w:r>
        <w:rPr>
          <w:rFonts w:ascii="Arial" w:eastAsia="SimSun" w:hAnsi="Arial" w:hint="eastAsia"/>
          <w:sz w:val="24"/>
          <w:szCs w:val="24"/>
        </w:rPr>
        <w:t>。《不利利益裁决通知》还将用于告知您，您的</w:t>
      </w:r>
      <w:r w:rsidR="00AA6F44">
        <w:rPr>
          <w:rFonts w:ascii="Arial" w:eastAsia="SimSun" w:hAnsi="Arial" w:hint="eastAsia"/>
          <w:sz w:val="24"/>
          <w:szCs w:val="24"/>
        </w:rPr>
        <w:t>申诉</w:t>
      </w:r>
      <w:r>
        <w:rPr>
          <w:rFonts w:ascii="Arial" w:eastAsia="SimSun" w:hAnsi="Arial" w:hint="eastAsia"/>
          <w:sz w:val="24"/>
          <w:szCs w:val="24"/>
        </w:rPr>
        <w:t>、上诉或</w:t>
      </w:r>
      <w:r w:rsidR="00ED481E">
        <w:rPr>
          <w:rFonts w:ascii="Arial" w:eastAsia="SimSun" w:hAnsi="Arial" w:hint="eastAsia"/>
          <w:sz w:val="24"/>
          <w:szCs w:val="24"/>
        </w:rPr>
        <w:t>加急</w:t>
      </w:r>
      <w:r>
        <w:rPr>
          <w:rFonts w:ascii="Arial" w:eastAsia="SimSun" w:hAnsi="Arial" w:hint="eastAsia"/>
          <w:sz w:val="24"/>
          <w:szCs w:val="24"/>
        </w:rPr>
        <w:t>上诉没能及时解决，或是您未能在县药物类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服务提供系统的服务时间标准范围内获得服务等事宜。您有权以书面形式收到《不利利益裁决通知》。</w:t>
      </w:r>
    </w:p>
    <w:p w14:paraId="0C5EBB36" w14:textId="77777777" w:rsidR="001251C3" w:rsidRPr="00A9647C" w:rsidRDefault="001251C3" w:rsidP="00213FC7"/>
    <w:p w14:paraId="2940C09D" w14:textId="52DB40DD" w:rsidR="000E5895" w:rsidRDefault="000E5895" w:rsidP="00DF0B49">
      <w:pPr>
        <w:spacing w:after="0" w:line="360" w:lineRule="auto"/>
        <w:contextualSpacing/>
        <w:rPr>
          <w:rFonts w:ascii="Arial" w:eastAsia="SimSun" w:hAnsi="Arial" w:cs="Arial"/>
          <w:b/>
          <w:bCs/>
          <w:sz w:val="24"/>
          <w:szCs w:val="24"/>
        </w:rPr>
      </w:pPr>
      <w:r>
        <w:rPr>
          <w:rFonts w:ascii="Arial" w:eastAsia="SimSun" w:hAnsi="Arial" w:hint="eastAsia"/>
          <w:b/>
          <w:bCs/>
          <w:sz w:val="24"/>
          <w:szCs w:val="24"/>
        </w:rPr>
        <w:t>发出通知的时间</w:t>
      </w:r>
    </w:p>
    <w:p w14:paraId="342A1124" w14:textId="77777777" w:rsidR="0072040C" w:rsidRPr="000E5895" w:rsidRDefault="0072040C" w:rsidP="00DF0B49">
      <w:pPr>
        <w:spacing w:after="0" w:line="360" w:lineRule="auto"/>
        <w:contextualSpacing/>
        <w:rPr>
          <w:rFonts w:ascii="Arial" w:hAnsi="Arial" w:cs="Arial"/>
          <w:b/>
          <w:bCs/>
          <w:sz w:val="24"/>
          <w:szCs w:val="24"/>
        </w:rPr>
      </w:pPr>
    </w:p>
    <w:p w14:paraId="4CE05E34" w14:textId="7EF40045" w:rsidR="00C251E1" w:rsidRDefault="00AA6F44" w:rsidP="00DF0B49">
      <w:pPr>
        <w:spacing w:after="0" w:line="360" w:lineRule="auto"/>
        <w:contextualSpacing/>
        <w:rPr>
          <w:rFonts w:ascii="Arial" w:eastAsia="SimSun" w:hAnsi="Arial" w:cs="Arial"/>
          <w:sz w:val="24"/>
          <w:szCs w:val="24"/>
        </w:rPr>
      </w:pPr>
      <w:r w:rsidRPr="000E7568">
        <w:rPr>
          <w:rFonts w:ascii="SimSun" w:eastAsia="SimSun" w:hAnsi="SimSun" w:hint="eastAsia"/>
          <w:sz w:val="24"/>
          <w:szCs w:val="24"/>
        </w:rPr>
        <w:t>补助</w:t>
      </w:r>
      <w:r w:rsidR="66AF6742" w:rsidRPr="000E7568">
        <w:rPr>
          <w:rFonts w:ascii="SimSun" w:eastAsia="SimSun" w:hAnsi="SimSun" w:hint="eastAsia"/>
          <w:sz w:val="24"/>
          <w:szCs w:val="24"/>
        </w:rPr>
        <w:t>方必须在终止、</w:t>
      </w:r>
      <w:r w:rsidR="001877D8" w:rsidRPr="000E7568">
        <w:rPr>
          <w:rFonts w:ascii="SimSun" w:eastAsia="SimSun" w:hAnsi="SimSun" w:hint="eastAsia"/>
          <w:sz w:val="24"/>
          <w:szCs w:val="24"/>
        </w:rPr>
        <w:t>暂停</w:t>
      </w:r>
      <w:r w:rsidR="66AF6742" w:rsidRPr="000E7568">
        <w:rPr>
          <w:rFonts w:ascii="SimSun" w:eastAsia="SimSun" w:hAnsi="SimSun" w:hint="eastAsia"/>
          <w:sz w:val="24"/>
          <w:szCs w:val="24"/>
        </w:rPr>
        <w:t>或</w:t>
      </w:r>
      <w:r w:rsidR="00164FB2" w:rsidRPr="000E7568">
        <w:rPr>
          <w:rFonts w:ascii="SimSun" w:eastAsia="SimSun" w:hAnsi="SimSun" w:hint="eastAsia"/>
          <w:sz w:val="24"/>
          <w:szCs w:val="24"/>
        </w:rPr>
        <w:t>减少</w:t>
      </w:r>
      <w:r w:rsidR="66AF6742" w:rsidRPr="000E7568">
        <w:rPr>
          <w:rFonts w:ascii="SimSun" w:eastAsia="SimSun" w:hAnsi="SimSun" w:hint="eastAsia"/>
          <w:sz w:val="24"/>
          <w:szCs w:val="24"/>
        </w:rPr>
        <w:t>某项已获得授权的</w:t>
      </w:r>
      <w:r w:rsidR="66AF6742">
        <w:rPr>
          <w:rFonts w:ascii="Arial" w:eastAsia="SimSun" w:hAnsi="Arial" w:hint="eastAsia"/>
          <w:sz w:val="24"/>
          <w:szCs w:val="24"/>
        </w:rPr>
        <w:t xml:space="preserve"> </w:t>
      </w:r>
      <w:r w:rsidR="66AF6742">
        <w:rPr>
          <w:rFonts w:ascii="Arial" w:eastAsia="SimSun" w:hAnsi="Arial" w:hint="eastAsia"/>
          <w:sz w:val="24"/>
          <w:szCs w:val="24"/>
        </w:rPr>
        <w:t>县药物类</w:t>
      </w:r>
      <w:r w:rsidR="66AF6742">
        <w:rPr>
          <w:rFonts w:ascii="Arial" w:eastAsia="SimSun" w:hAnsi="Arial" w:hint="eastAsia"/>
          <w:sz w:val="24"/>
          <w:szCs w:val="24"/>
        </w:rPr>
        <w:t xml:space="preserve"> Medi-Cal </w:t>
      </w:r>
      <w:r w:rsidR="66AF6742">
        <w:rPr>
          <w:rFonts w:ascii="Arial" w:eastAsia="SimSun" w:hAnsi="Arial" w:hint="eastAsia"/>
          <w:sz w:val="24"/>
          <w:szCs w:val="24"/>
        </w:rPr>
        <w:t>医疗</w:t>
      </w:r>
      <w:r>
        <w:rPr>
          <w:rFonts w:ascii="Arial" w:eastAsia="SimSun" w:hAnsi="Arial" w:hint="eastAsia"/>
          <w:sz w:val="24"/>
          <w:szCs w:val="24"/>
        </w:rPr>
        <w:t>补助</w:t>
      </w:r>
      <w:r w:rsidR="66AF6742">
        <w:rPr>
          <w:rFonts w:ascii="Arial" w:eastAsia="SimSun" w:hAnsi="Arial" w:hint="eastAsia"/>
          <w:sz w:val="24"/>
          <w:szCs w:val="24"/>
        </w:rPr>
        <w:t>服务提供系统</w:t>
      </w:r>
      <w:r w:rsidR="66AF6742">
        <w:rPr>
          <w:rFonts w:ascii="Arial" w:eastAsia="SimSun" w:hAnsi="Arial" w:hint="eastAsia"/>
          <w:sz w:val="24"/>
          <w:szCs w:val="24"/>
        </w:rPr>
        <w:t xml:space="preserve"> </w:t>
      </w:r>
      <w:r w:rsidR="66AF6742">
        <w:rPr>
          <w:rFonts w:ascii="Arial" w:eastAsia="SimSun" w:hAnsi="Arial" w:hint="eastAsia"/>
          <w:sz w:val="24"/>
          <w:szCs w:val="24"/>
        </w:rPr>
        <w:t>服务之前的至少</w:t>
      </w:r>
      <w:r w:rsidR="66AF6742">
        <w:rPr>
          <w:rFonts w:ascii="Arial" w:eastAsia="SimSun" w:hAnsi="Arial" w:hint="eastAsia"/>
          <w:sz w:val="24"/>
          <w:szCs w:val="24"/>
        </w:rPr>
        <w:t xml:space="preserve"> 10 </w:t>
      </w:r>
      <w:r w:rsidR="66AF6742">
        <w:rPr>
          <w:rFonts w:ascii="Arial" w:eastAsia="SimSun" w:hAnsi="Arial" w:hint="eastAsia"/>
          <w:sz w:val="24"/>
          <w:szCs w:val="24"/>
        </w:rPr>
        <w:t>天时间，向受益人发出邮件通知。</w:t>
      </w:r>
      <w:r>
        <w:rPr>
          <w:rFonts w:ascii="Arial" w:eastAsia="SimSun" w:hAnsi="Arial" w:hint="eastAsia"/>
          <w:sz w:val="24"/>
          <w:szCs w:val="24"/>
        </w:rPr>
        <w:t>补助</w:t>
      </w:r>
      <w:r w:rsidR="66AF6742">
        <w:rPr>
          <w:rFonts w:ascii="Arial" w:eastAsia="SimSun" w:hAnsi="Arial" w:hint="eastAsia"/>
          <w:sz w:val="24"/>
          <w:szCs w:val="24"/>
        </w:rPr>
        <w:t>方还需在拒绝赔付费用，或决定拒绝、延迟或调整全部或部分县药物类</w:t>
      </w:r>
      <w:r w:rsidR="66AF6742">
        <w:rPr>
          <w:rFonts w:ascii="Arial" w:eastAsia="SimSun" w:hAnsi="Arial" w:hint="eastAsia"/>
          <w:sz w:val="24"/>
          <w:szCs w:val="24"/>
        </w:rPr>
        <w:t xml:space="preserve"> Medi-Cal </w:t>
      </w:r>
      <w:r w:rsidR="66AF6742">
        <w:rPr>
          <w:rFonts w:ascii="Arial" w:eastAsia="SimSun" w:hAnsi="Arial" w:hint="eastAsia"/>
          <w:sz w:val="24"/>
          <w:szCs w:val="24"/>
        </w:rPr>
        <w:t>医疗</w:t>
      </w:r>
      <w:r>
        <w:rPr>
          <w:rFonts w:ascii="Arial" w:eastAsia="SimSun" w:hAnsi="Arial" w:hint="eastAsia"/>
          <w:sz w:val="24"/>
          <w:szCs w:val="24"/>
        </w:rPr>
        <w:t>补助</w:t>
      </w:r>
      <w:r w:rsidR="66AF6742">
        <w:rPr>
          <w:rFonts w:ascii="Arial" w:eastAsia="SimSun" w:hAnsi="Arial" w:hint="eastAsia"/>
          <w:sz w:val="24"/>
          <w:szCs w:val="24"/>
        </w:rPr>
        <w:t>服务提供系统服务要求的两个工作日之内，向受益人发出邮件通知。如果您收到《不利利益裁决通知》是在您完成服务之后，则您无需为服务支付费用。</w:t>
      </w:r>
      <w:r w:rsidR="66AF6742">
        <w:rPr>
          <w:rFonts w:ascii="Arial" w:eastAsia="SimSun" w:hAnsi="Arial" w:hint="eastAsia"/>
          <w:sz w:val="24"/>
          <w:szCs w:val="24"/>
        </w:rPr>
        <w:t xml:space="preserve"> </w:t>
      </w:r>
    </w:p>
    <w:p w14:paraId="568ADFB5" w14:textId="77777777" w:rsidR="007B66CA" w:rsidRPr="00C251E1" w:rsidRDefault="007B66CA" w:rsidP="00DF0B49">
      <w:pPr>
        <w:spacing w:after="0" w:line="360" w:lineRule="auto"/>
        <w:contextualSpacing/>
        <w:rPr>
          <w:rFonts w:ascii="Arial" w:hAnsi="Arial" w:cs="Arial"/>
          <w:sz w:val="24"/>
          <w:szCs w:val="24"/>
        </w:rPr>
      </w:pPr>
    </w:p>
    <w:p w14:paraId="28B51565" w14:textId="77777777" w:rsidR="00E83706" w:rsidRDefault="00E83706" w:rsidP="00DF0B49">
      <w:pPr>
        <w:spacing w:after="0" w:line="360" w:lineRule="auto"/>
        <w:contextualSpacing/>
        <w:rPr>
          <w:rFonts w:ascii="Arial" w:eastAsia="SimSun" w:hAnsi="Arial" w:cs="Arial"/>
          <w:b/>
          <w:sz w:val="24"/>
          <w:szCs w:val="24"/>
        </w:rPr>
      </w:pPr>
      <w:bookmarkStart w:id="13" w:name="_Hlk114834438"/>
      <w:r>
        <w:rPr>
          <w:rFonts w:ascii="Arial" w:eastAsia="SimSun" w:hAnsi="Arial" w:hint="eastAsia"/>
          <w:b/>
          <w:sz w:val="24"/>
          <w:szCs w:val="24"/>
        </w:rPr>
        <w:t>我是否会在每次未能获得我想要的服务时，均会收到《不利利益裁决通知》？</w:t>
      </w:r>
    </w:p>
    <w:p w14:paraId="46029A15" w14:textId="77777777" w:rsidR="00D94751" w:rsidRPr="005F361C" w:rsidRDefault="00D94751" w:rsidP="00DF0B49">
      <w:pPr>
        <w:spacing w:after="0" w:line="360" w:lineRule="auto"/>
        <w:contextualSpacing/>
        <w:rPr>
          <w:rFonts w:ascii="Arial" w:hAnsi="Arial" w:cs="Arial"/>
          <w:b/>
          <w:sz w:val="24"/>
          <w:szCs w:val="24"/>
        </w:rPr>
      </w:pPr>
    </w:p>
    <w:p w14:paraId="6CDE0206" w14:textId="52A8DB60" w:rsidR="00E83706" w:rsidRPr="00D068A6" w:rsidRDefault="00F87291" w:rsidP="00DF0B49">
      <w:pPr>
        <w:spacing w:after="0" w:line="360" w:lineRule="auto"/>
        <w:contextualSpacing/>
        <w:rPr>
          <w:rFonts w:ascii="SimSun" w:eastAsia="SimSun" w:hAnsi="SimSun" w:cs="Arial"/>
          <w:sz w:val="24"/>
          <w:szCs w:val="24"/>
        </w:rPr>
      </w:pPr>
      <w:r>
        <w:rPr>
          <w:rFonts w:ascii="Arial" w:eastAsia="SimSun" w:hAnsi="Arial" w:hint="eastAsia"/>
          <w:sz w:val="24"/>
          <w:szCs w:val="24"/>
        </w:rPr>
        <w:t>是的，您将会收到《不利利益裁决通知》。然而，如果您没有收到通知，</w:t>
      </w:r>
      <w:r>
        <w:rPr>
          <w:rFonts w:ascii="Arial" w:eastAsia="SimSun" w:hAnsi="Arial" w:hint="eastAsia"/>
          <w:sz w:val="24"/>
          <w:szCs w:val="24"/>
        </w:rPr>
        <w:t xml:space="preserve"> </w:t>
      </w:r>
      <w:r>
        <w:rPr>
          <w:rFonts w:ascii="Arial" w:eastAsia="SimSun" w:hAnsi="Arial" w:hint="eastAsia"/>
          <w:sz w:val="24"/>
          <w:szCs w:val="24"/>
        </w:rPr>
        <w:t>您可以向县药物类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AA04C3">
        <w:rPr>
          <w:rFonts w:ascii="Arial" w:eastAsia="SimSun" w:hAnsi="Arial" w:hint="eastAsia"/>
          <w:sz w:val="24"/>
          <w:szCs w:val="24"/>
        </w:rPr>
        <w:t>提出申请</w:t>
      </w:r>
      <w:r>
        <w:rPr>
          <w:rFonts w:ascii="Arial" w:eastAsia="SimSun" w:hAnsi="Arial" w:hint="eastAsia"/>
          <w:sz w:val="24"/>
          <w:szCs w:val="24"/>
        </w:rPr>
        <w:t>上诉，如果您已行使完上诉流程，可申请</w:t>
      </w:r>
      <w:r>
        <w:rPr>
          <w:rFonts w:ascii="Arial" w:eastAsia="SimSun" w:hAnsi="Arial" w:hint="eastAsia"/>
          <w:sz w:val="24"/>
          <w:szCs w:val="24"/>
        </w:rPr>
        <w:t xml:space="preserve"> </w:t>
      </w:r>
      <w:r w:rsidRPr="00D068A6">
        <w:rPr>
          <w:rFonts w:ascii="SimSun" w:eastAsia="SimSun" w:hAnsi="SimSun" w:hint="eastAsia"/>
          <w:sz w:val="24"/>
          <w:szCs w:val="24"/>
        </w:rPr>
        <w:t xml:space="preserve">州公平听证会。 </w:t>
      </w:r>
      <w:r w:rsidRPr="00D068A6">
        <w:rPr>
          <w:rFonts w:ascii="SimSun" w:eastAsia="SimSun" w:hAnsi="SimSun" w:hint="eastAsia"/>
          <w:sz w:val="24"/>
        </w:rPr>
        <w:t xml:space="preserve">如果您已和县方面取得联系，表示 </w:t>
      </w:r>
      <w:r w:rsidRPr="00D068A6">
        <w:rPr>
          <w:rFonts w:ascii="SimSun" w:eastAsia="SimSun" w:hAnsi="SimSun" w:hint="eastAsia"/>
          <w:sz w:val="24"/>
          <w:szCs w:val="24"/>
        </w:rPr>
        <w:t>您已经经历过不利利益裁决但并没有收到通知。</w:t>
      </w:r>
      <w:r w:rsidR="00164FB2" w:rsidRPr="00D068A6">
        <w:rPr>
          <w:rFonts w:ascii="SimSun" w:eastAsia="SimSun" w:hAnsi="SimSun" w:hint="eastAsia"/>
          <w:sz w:val="24"/>
          <w:szCs w:val="24"/>
        </w:rPr>
        <w:t>本手册包含</w:t>
      </w:r>
      <w:r w:rsidRPr="00D068A6">
        <w:rPr>
          <w:rFonts w:ascii="SimSun" w:eastAsia="SimSun" w:hAnsi="SimSun" w:hint="eastAsia"/>
          <w:sz w:val="24"/>
          <w:szCs w:val="24"/>
        </w:rPr>
        <w:t>关于如何提交上诉或要求公平听证会。相关信息在您的服务供应商的办公室处也可</w:t>
      </w:r>
      <w:r w:rsidR="00164FB2" w:rsidRPr="00D068A6">
        <w:rPr>
          <w:rFonts w:ascii="SimSun" w:eastAsia="SimSun" w:hAnsi="SimSun" w:cs="Microsoft JhengHei" w:hint="eastAsia"/>
          <w:sz w:val="24"/>
          <w:szCs w:val="24"/>
        </w:rPr>
        <w:t>获</w:t>
      </w:r>
      <w:r w:rsidR="00164FB2" w:rsidRPr="00D068A6">
        <w:rPr>
          <w:rFonts w:ascii="SimSun" w:eastAsia="SimSun" w:hAnsi="SimSun" w:hint="eastAsia"/>
          <w:sz w:val="24"/>
          <w:szCs w:val="24"/>
        </w:rPr>
        <w:t>得</w:t>
      </w:r>
      <w:bookmarkEnd w:id="13"/>
      <w:r w:rsidRPr="00D068A6">
        <w:rPr>
          <w:rFonts w:ascii="SimSun" w:eastAsia="SimSun" w:hAnsi="SimSun" w:hint="eastAsia"/>
          <w:sz w:val="24"/>
          <w:szCs w:val="24"/>
        </w:rPr>
        <w:t>。</w:t>
      </w:r>
    </w:p>
    <w:p w14:paraId="1C009DB0" w14:textId="77777777" w:rsidR="00E83706" w:rsidRDefault="00E83706" w:rsidP="00DF0B49">
      <w:pPr>
        <w:spacing w:after="0" w:line="360" w:lineRule="auto"/>
        <w:contextualSpacing/>
        <w:rPr>
          <w:rFonts w:ascii="Arial" w:hAnsi="Arial" w:cs="Arial"/>
          <w:sz w:val="24"/>
          <w:szCs w:val="24"/>
        </w:rPr>
      </w:pPr>
    </w:p>
    <w:p w14:paraId="5EAE2601" w14:textId="77777777" w:rsidR="00E83706" w:rsidRDefault="00E83706"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《不利利益裁决通知》将会传达哪些信息？</w:t>
      </w:r>
    </w:p>
    <w:p w14:paraId="59F4CFA0" w14:textId="77777777" w:rsidR="00D94751" w:rsidRPr="005F361C" w:rsidRDefault="00D94751" w:rsidP="00DF0B49">
      <w:pPr>
        <w:spacing w:after="0" w:line="360" w:lineRule="auto"/>
        <w:contextualSpacing/>
        <w:rPr>
          <w:rFonts w:ascii="Arial" w:hAnsi="Arial" w:cs="Arial"/>
          <w:b/>
          <w:sz w:val="24"/>
          <w:szCs w:val="24"/>
        </w:rPr>
      </w:pPr>
    </w:p>
    <w:p w14:paraId="1FCE101C" w14:textId="77777777" w:rsidR="00E83706" w:rsidRPr="005F361C" w:rsidRDefault="00E83706" w:rsidP="00DF0B49">
      <w:pPr>
        <w:spacing w:after="0" w:line="360" w:lineRule="auto"/>
        <w:contextualSpacing/>
        <w:rPr>
          <w:rFonts w:ascii="Arial" w:eastAsia="SimSun" w:hAnsi="Arial" w:cs="Arial"/>
          <w:sz w:val="24"/>
          <w:szCs w:val="24"/>
        </w:rPr>
      </w:pPr>
      <w:r>
        <w:rPr>
          <w:rFonts w:ascii="Arial" w:eastAsia="SimSun" w:hAnsi="Arial" w:hint="eastAsia"/>
          <w:sz w:val="24"/>
          <w:szCs w:val="24"/>
        </w:rPr>
        <w:t>《不利利益裁决通知》将会告知您：</w:t>
      </w:r>
    </w:p>
    <w:p w14:paraId="3F4CB3A0" w14:textId="32F4DF92"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服务提供系统所做出的决定，对您和您享受服务能力构成的影响。</w:t>
      </w:r>
      <w:r>
        <w:rPr>
          <w:rFonts w:ascii="Arial" w:eastAsia="SimSun" w:hAnsi="Arial" w:hint="eastAsia"/>
          <w:sz w:val="24"/>
          <w:szCs w:val="24"/>
        </w:rPr>
        <w:t xml:space="preserve"> </w:t>
      </w:r>
    </w:p>
    <w:p w14:paraId="7C93D677" w14:textId="77777777"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决定生效日期，以及做出决定的理由。</w:t>
      </w:r>
    </w:p>
    <w:p w14:paraId="4E978F29" w14:textId="4822E8B4"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县</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服务提供系统形成决定时所依据的州或联邦法规。</w:t>
      </w:r>
    </w:p>
    <w:p w14:paraId="275C0285" w14:textId="07F9F382"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若您不同意</w:t>
      </w:r>
      <w:r w:rsidR="00AA6F44">
        <w:rPr>
          <w:rFonts w:ascii="Arial" w:eastAsia="SimSun" w:hAnsi="Arial" w:hint="eastAsia"/>
          <w:sz w:val="24"/>
          <w:szCs w:val="24"/>
        </w:rPr>
        <w:t>补助</w:t>
      </w:r>
      <w:r>
        <w:rPr>
          <w:rFonts w:ascii="Arial" w:eastAsia="SimSun" w:hAnsi="Arial" w:hint="eastAsia"/>
          <w:sz w:val="24"/>
          <w:szCs w:val="24"/>
        </w:rPr>
        <w:t>方的决定时，您所拥有的权利有哪些。</w:t>
      </w:r>
      <w:r>
        <w:rPr>
          <w:rFonts w:ascii="Arial" w:eastAsia="SimSun" w:hAnsi="Arial" w:hint="eastAsia"/>
          <w:sz w:val="24"/>
          <w:szCs w:val="24"/>
        </w:rPr>
        <w:t xml:space="preserve"> </w:t>
      </w:r>
    </w:p>
    <w:p w14:paraId="0FD96E01" w14:textId="1AFF6D9D"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如何向</w:t>
      </w:r>
      <w:r w:rsidR="00AA6F44">
        <w:rPr>
          <w:rFonts w:ascii="Arial" w:eastAsia="SimSun" w:hAnsi="Arial" w:hint="eastAsia"/>
          <w:sz w:val="24"/>
          <w:szCs w:val="24"/>
        </w:rPr>
        <w:t>补助</w:t>
      </w:r>
      <w:r>
        <w:rPr>
          <w:rFonts w:ascii="Arial" w:eastAsia="SimSun" w:hAnsi="Arial" w:hint="eastAsia"/>
          <w:sz w:val="24"/>
          <w:szCs w:val="24"/>
        </w:rPr>
        <w:t>方提交上诉。</w:t>
      </w:r>
    </w:p>
    <w:p w14:paraId="235DCCFE" w14:textId="77777777"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如何要求举行州公平听证会。</w:t>
      </w:r>
    </w:p>
    <w:p w14:paraId="608E01B1" w14:textId="71E52F02"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如何申请</w:t>
      </w:r>
      <w:r w:rsidR="00ED481E">
        <w:rPr>
          <w:rFonts w:ascii="Arial" w:eastAsia="SimSun" w:hAnsi="Arial" w:hint="eastAsia"/>
          <w:sz w:val="24"/>
          <w:szCs w:val="24"/>
        </w:rPr>
        <w:t>加急</w:t>
      </w:r>
      <w:r>
        <w:rPr>
          <w:rFonts w:ascii="Arial" w:eastAsia="SimSun" w:hAnsi="Arial" w:hint="eastAsia"/>
          <w:sz w:val="24"/>
          <w:szCs w:val="24"/>
        </w:rPr>
        <w:t>上诉或申请</w:t>
      </w:r>
      <w:r w:rsidR="00ED481E">
        <w:rPr>
          <w:rFonts w:ascii="Arial" w:eastAsia="SimSun" w:hAnsi="Arial" w:hint="eastAsia"/>
          <w:sz w:val="24"/>
          <w:szCs w:val="24"/>
        </w:rPr>
        <w:t>加急</w:t>
      </w:r>
      <w:r>
        <w:rPr>
          <w:rFonts w:ascii="Arial" w:eastAsia="SimSun" w:hAnsi="Arial" w:hint="eastAsia"/>
          <w:sz w:val="24"/>
          <w:szCs w:val="24"/>
        </w:rPr>
        <w:t>州公平听证会。</w:t>
      </w:r>
    </w:p>
    <w:p w14:paraId="42E3BFD6" w14:textId="77777777"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如何获取帮助以提交上诉或是申请州公平听证会。</w:t>
      </w:r>
    </w:p>
    <w:p w14:paraId="36435B18" w14:textId="17E3F6CD" w:rsidR="00E83706" w:rsidRPr="0072040C" w:rsidRDefault="00E83706">
      <w:pPr>
        <w:pStyle w:val="ListParagraph"/>
        <w:numPr>
          <w:ilvl w:val="0"/>
          <w:numId w:val="7"/>
        </w:numPr>
        <w:spacing w:after="0" w:line="360" w:lineRule="auto"/>
        <w:rPr>
          <w:rFonts w:ascii="Arial" w:eastAsia="SimSun" w:hAnsi="Arial" w:cs="Arial"/>
          <w:sz w:val="24"/>
          <w:szCs w:val="24"/>
        </w:rPr>
      </w:pPr>
      <w:r w:rsidRPr="000E7568">
        <w:rPr>
          <w:rFonts w:ascii="SimSun" w:eastAsia="SimSun" w:hAnsi="SimSun" w:hint="eastAsia"/>
          <w:sz w:val="24"/>
          <w:szCs w:val="24"/>
        </w:rPr>
        <w:t>您</w:t>
      </w:r>
      <w:r w:rsidR="00A02AB0" w:rsidRPr="000E7568">
        <w:rPr>
          <w:rFonts w:ascii="SimSun" w:eastAsia="SimSun" w:hAnsi="SimSun" w:cs="Microsoft JhengHei" w:hint="eastAsia"/>
          <w:sz w:val="24"/>
          <w:szCs w:val="24"/>
        </w:rPr>
        <w:t>须</w:t>
      </w:r>
      <w:r w:rsidR="00A02AB0" w:rsidRPr="000E7568">
        <w:rPr>
          <w:rFonts w:ascii="SimSun" w:eastAsia="SimSun" w:hAnsi="SimSun" w:hint="eastAsia"/>
          <w:sz w:val="24"/>
          <w:szCs w:val="24"/>
        </w:rPr>
        <w:t>在多</w:t>
      </w:r>
      <w:r w:rsidR="00A02AB0" w:rsidRPr="000E7568">
        <w:rPr>
          <w:rFonts w:ascii="SimSun" w:eastAsia="SimSun" w:hAnsi="SimSun" w:cs="Microsoft JhengHei" w:hint="eastAsia"/>
          <w:sz w:val="24"/>
          <w:szCs w:val="24"/>
        </w:rPr>
        <w:t>长时间</w:t>
      </w:r>
      <w:r w:rsidR="00A02AB0" w:rsidRPr="000E7568">
        <w:rPr>
          <w:rFonts w:ascii="SimSun" w:eastAsia="SimSun" w:hAnsi="SimSun" w:hint="eastAsia"/>
          <w:sz w:val="24"/>
          <w:szCs w:val="24"/>
        </w:rPr>
        <w:t>内</w:t>
      </w:r>
      <w:r w:rsidRPr="000E7568">
        <w:rPr>
          <w:rFonts w:ascii="SimSun" w:eastAsia="SimSun" w:hAnsi="SimSun" w:hint="eastAsia"/>
          <w:sz w:val="24"/>
          <w:szCs w:val="24"/>
        </w:rPr>
        <w:t>提</w:t>
      </w:r>
      <w:r w:rsidR="00A02AB0" w:rsidRPr="000E7568">
        <w:rPr>
          <w:rFonts w:ascii="SimSun" w:eastAsia="SimSun" w:hAnsi="SimSun" w:hint="eastAsia"/>
          <w:sz w:val="24"/>
          <w:szCs w:val="24"/>
        </w:rPr>
        <w:t>交</w:t>
      </w:r>
      <w:r w:rsidRPr="000E7568">
        <w:rPr>
          <w:rFonts w:ascii="SimSun" w:eastAsia="SimSun" w:hAnsi="SimSun" w:hint="eastAsia"/>
          <w:sz w:val="24"/>
          <w:szCs w:val="24"/>
        </w:rPr>
        <w:t>上诉或要求州公平听证会</w:t>
      </w:r>
      <w:r>
        <w:rPr>
          <w:rFonts w:ascii="Arial" w:eastAsia="SimSun" w:hAnsi="Arial" w:hint="eastAsia"/>
          <w:sz w:val="24"/>
          <w:szCs w:val="24"/>
        </w:rPr>
        <w:t>。</w:t>
      </w:r>
      <w:r>
        <w:rPr>
          <w:rFonts w:ascii="Arial" w:eastAsia="SimSun" w:hAnsi="Arial" w:hint="eastAsia"/>
          <w:sz w:val="24"/>
          <w:szCs w:val="24"/>
        </w:rPr>
        <w:t xml:space="preserve"> </w:t>
      </w:r>
    </w:p>
    <w:p w14:paraId="510A8634" w14:textId="5AD1147D"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等待上诉或州公平听证会期间，您有权继续享受服务，如何要求持续提供服务，以及这些服务的费用是否</w:t>
      </w:r>
      <w:r w:rsidR="00A02AB0" w:rsidRPr="005D7BA7">
        <w:rPr>
          <w:rFonts w:hint="eastAsia"/>
          <w:sz w:val="24"/>
          <w:szCs w:val="24"/>
        </w:rPr>
        <w:t>由</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sidR="00A02AB0" w:rsidRPr="005D7BA7">
        <w:rPr>
          <w:rFonts w:hint="eastAsia"/>
          <w:sz w:val="24"/>
          <w:szCs w:val="24"/>
        </w:rPr>
        <w:t>支付</w:t>
      </w:r>
      <w:r>
        <w:rPr>
          <w:rFonts w:ascii="Arial" w:eastAsia="SimSun" w:hAnsi="Arial" w:hint="eastAsia"/>
          <w:sz w:val="24"/>
          <w:szCs w:val="24"/>
        </w:rPr>
        <w:t>。</w:t>
      </w:r>
      <w:r>
        <w:rPr>
          <w:rFonts w:ascii="Arial" w:eastAsia="SimSun" w:hAnsi="Arial" w:hint="eastAsia"/>
          <w:sz w:val="24"/>
          <w:szCs w:val="24"/>
        </w:rPr>
        <w:t xml:space="preserve"> </w:t>
      </w:r>
    </w:p>
    <w:p w14:paraId="1BCB549B" w14:textId="77777777" w:rsidR="00E83706" w:rsidRPr="0072040C" w:rsidRDefault="00E83706">
      <w:pPr>
        <w:pStyle w:val="ListParagraph"/>
        <w:numPr>
          <w:ilvl w:val="0"/>
          <w:numId w:val="7"/>
        </w:numPr>
        <w:spacing w:after="0" w:line="360" w:lineRule="auto"/>
        <w:rPr>
          <w:rFonts w:ascii="Arial" w:eastAsia="SimSun" w:hAnsi="Arial" w:cs="Arial"/>
          <w:sz w:val="24"/>
          <w:szCs w:val="24"/>
        </w:rPr>
      </w:pPr>
      <w:r>
        <w:rPr>
          <w:rFonts w:ascii="Arial" w:eastAsia="SimSun" w:hAnsi="Arial" w:hint="eastAsia"/>
          <w:sz w:val="24"/>
          <w:szCs w:val="24"/>
        </w:rPr>
        <w:t>在您提起上诉或是申请州公平听证会的情况下，您是否希望继续相关的服务。</w:t>
      </w:r>
    </w:p>
    <w:p w14:paraId="62797E5F" w14:textId="77777777" w:rsidR="004116CC" w:rsidRPr="00E83706" w:rsidRDefault="004116CC" w:rsidP="00DF0B49">
      <w:pPr>
        <w:pStyle w:val="ListParagraph"/>
        <w:spacing w:after="0" w:line="360" w:lineRule="auto"/>
        <w:rPr>
          <w:rFonts w:ascii="Arial" w:hAnsi="Arial" w:cs="Arial"/>
          <w:sz w:val="24"/>
          <w:szCs w:val="24"/>
        </w:rPr>
      </w:pPr>
    </w:p>
    <w:p w14:paraId="69F1E7F6" w14:textId="7DA540F6" w:rsidR="00E83706" w:rsidRDefault="00E83706"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当我收到《不利利益裁决通知》的时候，</w:t>
      </w:r>
      <w:r w:rsidRPr="000E7568">
        <w:rPr>
          <w:rFonts w:ascii="SimSun" w:eastAsia="SimSun" w:hAnsi="SimSun" w:hint="eastAsia"/>
          <w:b/>
          <w:sz w:val="24"/>
          <w:szCs w:val="24"/>
        </w:rPr>
        <w:t>我</w:t>
      </w:r>
      <w:r w:rsidR="00A02AB0" w:rsidRPr="000E7568">
        <w:rPr>
          <w:rFonts w:ascii="SimSun" w:eastAsia="SimSun" w:hAnsi="SimSun" w:cs="Microsoft JhengHei" w:hint="eastAsia"/>
          <w:b/>
          <w:bCs/>
          <w:sz w:val="24"/>
          <w:szCs w:val="24"/>
        </w:rPr>
        <w:t>该</w:t>
      </w:r>
      <w:r w:rsidR="00A02AB0" w:rsidRPr="000E7568">
        <w:rPr>
          <w:rFonts w:ascii="SimSun" w:eastAsia="SimSun" w:hAnsi="SimSun" w:hint="eastAsia"/>
          <w:b/>
          <w:bCs/>
          <w:sz w:val="24"/>
          <w:szCs w:val="24"/>
        </w:rPr>
        <w:t>怎么</w:t>
      </w:r>
      <w:r w:rsidR="00A02AB0" w:rsidRPr="000E7568">
        <w:rPr>
          <w:rFonts w:ascii="SimSun" w:eastAsia="SimSun" w:hAnsi="SimSun" w:cs="Microsoft JhengHei" w:hint="eastAsia"/>
          <w:b/>
          <w:bCs/>
          <w:sz w:val="24"/>
          <w:szCs w:val="24"/>
        </w:rPr>
        <w:t>办</w:t>
      </w:r>
      <w:r>
        <w:rPr>
          <w:rFonts w:ascii="Arial" w:eastAsia="SimSun" w:hAnsi="Arial" w:hint="eastAsia"/>
          <w:b/>
          <w:sz w:val="24"/>
          <w:szCs w:val="24"/>
        </w:rPr>
        <w:t>？</w:t>
      </w:r>
      <w:r>
        <w:rPr>
          <w:rFonts w:ascii="Arial" w:eastAsia="SimSun" w:hAnsi="Arial" w:hint="eastAsia"/>
          <w:b/>
          <w:sz w:val="24"/>
          <w:szCs w:val="24"/>
        </w:rPr>
        <w:t xml:space="preserve"> </w:t>
      </w:r>
    </w:p>
    <w:p w14:paraId="005CC653" w14:textId="77777777" w:rsidR="00D94751" w:rsidRPr="005F361C" w:rsidRDefault="00D94751" w:rsidP="00DF0B49">
      <w:pPr>
        <w:spacing w:after="0" w:line="360" w:lineRule="auto"/>
        <w:contextualSpacing/>
        <w:rPr>
          <w:rFonts w:ascii="Arial" w:hAnsi="Arial" w:cs="Arial"/>
          <w:b/>
          <w:sz w:val="24"/>
          <w:szCs w:val="24"/>
        </w:rPr>
      </w:pPr>
    </w:p>
    <w:p w14:paraId="02311E98" w14:textId="79F0340E" w:rsidR="00E83706" w:rsidRDefault="00E83706" w:rsidP="00DF0B49">
      <w:pPr>
        <w:spacing w:after="0" w:line="360" w:lineRule="auto"/>
        <w:contextualSpacing/>
        <w:rPr>
          <w:rFonts w:ascii="Arial" w:eastAsia="SimSun" w:hAnsi="Arial" w:cs="Arial"/>
          <w:sz w:val="24"/>
          <w:szCs w:val="24"/>
        </w:rPr>
      </w:pPr>
      <w:r>
        <w:rPr>
          <w:rFonts w:ascii="Arial" w:eastAsia="SimSun" w:hAnsi="Arial" w:hint="eastAsia"/>
          <w:sz w:val="24"/>
          <w:szCs w:val="24"/>
        </w:rPr>
        <w:t>当您收到《不利利益裁决通知》的时候，您应该仔细阅读</w:t>
      </w:r>
      <w:r>
        <w:rPr>
          <w:rFonts w:ascii="Arial" w:eastAsia="SimSun" w:hAnsi="Arial" w:hint="eastAsia"/>
          <w:sz w:val="24"/>
          <w:szCs w:val="24"/>
        </w:rPr>
        <w:t xml:space="preserve"> </w:t>
      </w:r>
      <w:r>
        <w:rPr>
          <w:rFonts w:ascii="Arial" w:eastAsia="SimSun" w:hAnsi="Arial" w:hint="eastAsia"/>
          <w:sz w:val="24"/>
          <w:szCs w:val="24"/>
        </w:rPr>
        <w:t>通知上的全部内容。如果您不理解</w:t>
      </w:r>
      <w:r>
        <w:rPr>
          <w:rFonts w:ascii="Arial" w:eastAsia="SimSun" w:hAnsi="Arial" w:hint="eastAsia"/>
          <w:sz w:val="24"/>
          <w:szCs w:val="24"/>
        </w:rPr>
        <w:t xml:space="preserve"> </w:t>
      </w:r>
      <w:r>
        <w:rPr>
          <w:rFonts w:ascii="Arial" w:eastAsia="SimSun" w:hAnsi="Arial" w:hint="eastAsia"/>
          <w:sz w:val="24"/>
          <w:szCs w:val="24"/>
        </w:rPr>
        <w:t>通知</w:t>
      </w:r>
      <w:r>
        <w:rPr>
          <w:rFonts w:ascii="Arial" w:eastAsia="SimSun" w:hAnsi="Arial" w:hint="eastAsia"/>
          <w:sz w:val="24"/>
          <w:szCs w:val="24"/>
        </w:rPr>
        <w:t xml:space="preserve"> </w:t>
      </w:r>
      <w:r>
        <w:rPr>
          <w:rFonts w:ascii="Arial" w:eastAsia="SimSun" w:hAnsi="Arial" w:hint="eastAsia"/>
          <w:sz w:val="24"/>
          <w:szCs w:val="24"/>
        </w:rPr>
        <w:t>内容，县药物类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将为您提供帮助。您也可以找其他人为您提供帮助。</w:t>
      </w:r>
      <w:r>
        <w:rPr>
          <w:rFonts w:ascii="Arial" w:eastAsia="SimSun" w:hAnsi="Arial" w:hint="eastAsia"/>
          <w:sz w:val="24"/>
          <w:szCs w:val="24"/>
        </w:rPr>
        <w:t xml:space="preserve"> </w:t>
      </w:r>
    </w:p>
    <w:p w14:paraId="316F68CA" w14:textId="77777777" w:rsidR="002854B9" w:rsidRPr="005F361C" w:rsidRDefault="002854B9" w:rsidP="00DF0B49">
      <w:pPr>
        <w:spacing w:after="0" w:line="360" w:lineRule="auto"/>
        <w:contextualSpacing/>
        <w:rPr>
          <w:rFonts w:ascii="Arial" w:hAnsi="Arial" w:cs="Arial"/>
          <w:sz w:val="24"/>
          <w:szCs w:val="24"/>
        </w:rPr>
      </w:pPr>
    </w:p>
    <w:p w14:paraId="1A13DEBF" w14:textId="49274622" w:rsidR="00E83706" w:rsidRDefault="00E83706"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您有权在上诉或申请州公平听证会期间，对已被停止的服务</w:t>
      </w:r>
      <w:r w:rsidR="00AA04C3">
        <w:rPr>
          <w:rFonts w:ascii="Arial" w:eastAsia="SimSun" w:hAnsi="Arial" w:hint="eastAsia"/>
          <w:sz w:val="24"/>
          <w:szCs w:val="24"/>
        </w:rPr>
        <w:t>提出申请</w:t>
      </w:r>
      <w:r>
        <w:rPr>
          <w:rFonts w:ascii="Arial" w:eastAsia="SimSun" w:hAnsi="Arial" w:hint="eastAsia"/>
          <w:sz w:val="24"/>
          <w:szCs w:val="24"/>
        </w:rPr>
        <w:t>持续服务的申请。请您务必在《不利利益裁决通知》邮戳显示日期之后的</w:t>
      </w:r>
      <w:r>
        <w:rPr>
          <w:rFonts w:ascii="Arial" w:eastAsia="SimSun" w:hAnsi="Arial" w:hint="eastAsia"/>
          <w:sz w:val="24"/>
          <w:szCs w:val="24"/>
        </w:rPr>
        <w:t xml:space="preserve"> 10 </w:t>
      </w:r>
      <w:r>
        <w:rPr>
          <w:rFonts w:ascii="Arial" w:eastAsia="SimSun" w:hAnsi="Arial" w:hint="eastAsia"/>
          <w:sz w:val="24"/>
          <w:szCs w:val="24"/>
        </w:rPr>
        <w:t>天之内，或是投递给您当天的</w:t>
      </w:r>
      <w:r>
        <w:rPr>
          <w:rFonts w:ascii="Arial" w:eastAsia="SimSun" w:hAnsi="Arial" w:hint="eastAsia"/>
          <w:sz w:val="24"/>
          <w:szCs w:val="24"/>
        </w:rPr>
        <w:t xml:space="preserve"> 10 </w:t>
      </w:r>
      <w:r>
        <w:rPr>
          <w:rFonts w:ascii="Arial" w:eastAsia="SimSun" w:hAnsi="Arial" w:hint="eastAsia"/>
          <w:sz w:val="24"/>
          <w:szCs w:val="24"/>
        </w:rPr>
        <w:t>天之内，或在变动生效日期之前，提出要求继续服务。</w:t>
      </w:r>
    </w:p>
    <w:p w14:paraId="07550305" w14:textId="77777777" w:rsidR="004116CC" w:rsidRDefault="004116CC" w:rsidP="00DF0B49">
      <w:pPr>
        <w:spacing w:after="0" w:line="360" w:lineRule="auto"/>
        <w:contextualSpacing/>
        <w:rPr>
          <w:rFonts w:ascii="Arial" w:hAnsi="Arial" w:cs="Arial"/>
          <w:sz w:val="24"/>
          <w:szCs w:val="24"/>
        </w:rPr>
      </w:pPr>
    </w:p>
    <w:p w14:paraId="6361866E" w14:textId="39BDE1C9" w:rsidR="00E83706" w:rsidRPr="00D068A6" w:rsidRDefault="00E83706" w:rsidP="00DF0B49">
      <w:pPr>
        <w:spacing w:after="0" w:line="360" w:lineRule="auto"/>
        <w:contextualSpacing/>
        <w:rPr>
          <w:rFonts w:ascii="SimSun" w:eastAsia="SimSun" w:hAnsi="SimSun"/>
          <w:b/>
          <w:bCs/>
          <w:sz w:val="24"/>
          <w:szCs w:val="24"/>
        </w:rPr>
      </w:pPr>
      <w:r w:rsidRPr="00D068A6">
        <w:rPr>
          <w:rFonts w:ascii="SimSun" w:eastAsia="SimSun" w:hAnsi="SimSun" w:hint="eastAsia"/>
          <w:b/>
          <w:bCs/>
          <w:sz w:val="24"/>
          <w:szCs w:val="24"/>
        </w:rPr>
        <w:t>附加县具体信息</w:t>
      </w:r>
    </w:p>
    <w:p w14:paraId="2F6F2794" w14:textId="77777777" w:rsidR="00D94751" w:rsidRPr="00B364E8" w:rsidRDefault="00D94751" w:rsidP="00DF0B49">
      <w:pPr>
        <w:spacing w:after="0" w:line="360" w:lineRule="auto"/>
        <w:contextualSpacing/>
        <w:rPr>
          <w:rFonts w:asciiTheme="minorBidi" w:hAnsiTheme="minorBidi"/>
          <w:b/>
          <w:bCs/>
          <w:sz w:val="24"/>
          <w:szCs w:val="24"/>
        </w:rPr>
      </w:pPr>
    </w:p>
    <w:p w14:paraId="564E336E" w14:textId="448BB496" w:rsidR="00E83706" w:rsidRDefault="00E83706"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1117D490" w14:textId="77777777" w:rsidR="00E83706" w:rsidRDefault="006D3392" w:rsidP="00DF0B49">
      <w:pPr>
        <w:pStyle w:val="Heading1"/>
        <w:spacing w:before="0" w:line="360" w:lineRule="auto"/>
        <w:contextualSpacing/>
      </w:pPr>
      <w:r>
        <w:rPr>
          <w:rFonts w:hint="eastAsia"/>
        </w:rPr>
        <w:br w:type="column"/>
      </w:r>
      <w:bookmarkStart w:id="14" w:name="_Toc125137572"/>
      <w:r>
        <w:rPr>
          <w:rFonts w:hint="eastAsia"/>
        </w:rPr>
        <w:lastRenderedPageBreak/>
        <w:t>问题解决流程</w:t>
      </w:r>
      <w:bookmarkEnd w:id="14"/>
    </w:p>
    <w:p w14:paraId="5A42445E" w14:textId="77777777" w:rsidR="004116CC" w:rsidRPr="004116CC" w:rsidRDefault="004116CC" w:rsidP="00DF0B49">
      <w:pPr>
        <w:spacing w:after="0" w:line="360" w:lineRule="auto"/>
        <w:contextualSpacing/>
      </w:pPr>
    </w:p>
    <w:p w14:paraId="3B45C2DC" w14:textId="0B610790" w:rsidR="006D3392" w:rsidRDefault="006D3392" w:rsidP="00DF0B49">
      <w:pPr>
        <w:spacing w:after="0" w:line="360" w:lineRule="auto"/>
        <w:contextualSpacing/>
        <w:rPr>
          <w:rFonts w:ascii="Arial" w:eastAsia="SimSun" w:hAnsi="Arial" w:cs="Arial"/>
          <w:sz w:val="24"/>
          <w:szCs w:val="24"/>
        </w:rPr>
      </w:pPr>
      <w:r>
        <w:rPr>
          <w:rFonts w:ascii="Arial" w:eastAsia="SimSun" w:hAnsi="Arial" w:hint="eastAsia"/>
          <w:b/>
          <w:sz w:val="24"/>
          <w:szCs w:val="24"/>
        </w:rPr>
        <w:t>如果我的县</w:t>
      </w:r>
      <w:r>
        <w:rPr>
          <w:rFonts w:ascii="Arial" w:eastAsia="SimSun" w:hAnsi="Arial" w:hint="eastAsia"/>
          <w:b/>
          <w:bCs/>
          <w:sz w:val="24"/>
          <w:szCs w:val="24"/>
        </w:rPr>
        <w:t>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没能给予我想要的服务怎么办？</w:t>
      </w:r>
      <w:r>
        <w:rPr>
          <w:rFonts w:ascii="Arial" w:eastAsia="SimSun" w:hAnsi="Arial" w:hint="eastAsia"/>
          <w:sz w:val="24"/>
          <w:szCs w:val="24"/>
        </w:rPr>
        <w:t xml:space="preserve"> </w:t>
      </w:r>
    </w:p>
    <w:p w14:paraId="7E513D4C" w14:textId="77777777" w:rsidR="00AE35A0" w:rsidRPr="005F361C" w:rsidRDefault="00AE35A0" w:rsidP="00DF0B49">
      <w:pPr>
        <w:spacing w:after="0" w:line="360" w:lineRule="auto"/>
        <w:contextualSpacing/>
        <w:rPr>
          <w:rFonts w:ascii="Arial" w:hAnsi="Arial" w:cs="Arial"/>
          <w:sz w:val="24"/>
          <w:szCs w:val="24"/>
        </w:rPr>
      </w:pPr>
    </w:p>
    <w:p w14:paraId="0DA9827A" w14:textId="246BE632" w:rsidR="006D3392" w:rsidRPr="005F361C" w:rsidRDefault="006D3392"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必须配有相关渠道，用以解决物质使用障碍</w:t>
      </w:r>
      <w:r>
        <w:rPr>
          <w:rFonts w:ascii="Arial" w:eastAsia="SimSun" w:hAnsi="Arial" w:hint="eastAsia"/>
          <w:sz w:val="24"/>
          <w:szCs w:val="24"/>
        </w:rPr>
        <w:t xml:space="preserve"> </w:t>
      </w:r>
      <w:r>
        <w:rPr>
          <w:rFonts w:ascii="Arial" w:eastAsia="SimSun" w:hAnsi="Arial" w:hint="eastAsia"/>
          <w:sz w:val="24"/>
          <w:szCs w:val="24"/>
        </w:rPr>
        <w:t>治疗服务过程中可能产生的任何问题。我们将其称为问题解决流程，</w:t>
      </w:r>
      <w:r w:rsidR="00A02AB0" w:rsidRPr="009A6A9C">
        <w:rPr>
          <w:rFonts w:ascii="Arial" w:hAnsi="Arial" w:hint="eastAsia"/>
          <w:sz w:val="24"/>
          <w:szCs w:val="24"/>
        </w:rPr>
        <w:t>它可能涉及</w:t>
      </w:r>
      <w:r w:rsidR="00A02AB0">
        <w:rPr>
          <w:rFonts w:ascii="Arial" w:hAnsi="Arial" w:hint="eastAsia"/>
          <w:sz w:val="24"/>
          <w:szCs w:val="24"/>
        </w:rPr>
        <w:t>:</w:t>
      </w:r>
    </w:p>
    <w:p w14:paraId="3AFF2B28" w14:textId="5A6ADF8F" w:rsidR="006D3392" w:rsidRPr="0072040C" w:rsidRDefault="00AA6F44">
      <w:pPr>
        <w:pStyle w:val="ListParagraph"/>
        <w:numPr>
          <w:ilvl w:val="0"/>
          <w:numId w:val="31"/>
        </w:numPr>
        <w:spacing w:after="0" w:line="360" w:lineRule="auto"/>
        <w:rPr>
          <w:rFonts w:ascii="Arial" w:eastAsia="SimSun" w:hAnsi="Arial" w:cs="Arial"/>
          <w:sz w:val="24"/>
          <w:szCs w:val="24"/>
        </w:rPr>
      </w:pPr>
      <w:r>
        <w:rPr>
          <w:rFonts w:ascii="Arial" w:eastAsia="SimSun" w:hAnsi="Arial" w:hint="eastAsia"/>
          <w:b/>
          <w:bCs/>
          <w:sz w:val="24"/>
          <w:szCs w:val="24"/>
        </w:rPr>
        <w:t>申诉</w:t>
      </w:r>
      <w:r w:rsidR="006D3392">
        <w:rPr>
          <w:rFonts w:ascii="Arial" w:eastAsia="SimSun" w:hAnsi="Arial" w:hint="eastAsia"/>
          <w:b/>
          <w:bCs/>
          <w:sz w:val="24"/>
          <w:szCs w:val="24"/>
        </w:rPr>
        <w:t>流程</w:t>
      </w:r>
      <w:r w:rsidR="006D3392">
        <w:rPr>
          <w:rFonts w:ascii="Arial" w:eastAsia="SimSun" w:hAnsi="Arial" w:hint="eastAsia"/>
          <w:sz w:val="24"/>
          <w:szCs w:val="24"/>
        </w:rPr>
        <w:t>-</w:t>
      </w:r>
      <w:r w:rsidR="006D3392">
        <w:rPr>
          <w:rFonts w:ascii="Arial" w:eastAsia="SimSun" w:hAnsi="Arial" w:hint="eastAsia"/>
          <w:sz w:val="24"/>
          <w:szCs w:val="24"/>
        </w:rPr>
        <w:t>对与物质使用障碍</w:t>
      </w:r>
      <w:r w:rsidR="006D3392">
        <w:rPr>
          <w:rFonts w:ascii="Arial" w:eastAsia="SimSun" w:hAnsi="Arial" w:hint="eastAsia"/>
          <w:sz w:val="24"/>
          <w:szCs w:val="24"/>
        </w:rPr>
        <w:t xml:space="preserve"> </w:t>
      </w:r>
      <w:r w:rsidR="006D3392">
        <w:rPr>
          <w:rFonts w:ascii="Arial" w:eastAsia="SimSun" w:hAnsi="Arial" w:hint="eastAsia"/>
          <w:sz w:val="24"/>
          <w:szCs w:val="24"/>
        </w:rPr>
        <w:t>治疗服务相关的任一情况（而非《不利利益裁决》）提出不满。</w:t>
      </w:r>
      <w:r w:rsidR="006D3392">
        <w:rPr>
          <w:rFonts w:ascii="Arial" w:eastAsia="SimSun" w:hAnsi="Arial" w:hint="eastAsia"/>
          <w:sz w:val="24"/>
          <w:szCs w:val="24"/>
        </w:rPr>
        <w:t xml:space="preserve"> </w:t>
      </w:r>
    </w:p>
    <w:p w14:paraId="6A277725" w14:textId="53A94E10" w:rsidR="006D3392" w:rsidRPr="0072040C" w:rsidRDefault="006D3392">
      <w:pPr>
        <w:pStyle w:val="ListParagraph"/>
        <w:numPr>
          <w:ilvl w:val="0"/>
          <w:numId w:val="31"/>
        </w:numPr>
        <w:spacing w:after="0" w:line="360" w:lineRule="auto"/>
        <w:rPr>
          <w:rFonts w:ascii="Arial" w:eastAsia="SimSun" w:hAnsi="Arial" w:cs="Arial"/>
          <w:sz w:val="24"/>
          <w:szCs w:val="24"/>
        </w:rPr>
      </w:pPr>
      <w:r>
        <w:rPr>
          <w:rFonts w:ascii="Arial" w:eastAsia="SimSun" w:hAnsi="Arial" w:hint="eastAsia"/>
          <w:b/>
          <w:bCs/>
          <w:sz w:val="24"/>
          <w:szCs w:val="24"/>
        </w:rPr>
        <w:t>上诉流程</w:t>
      </w:r>
      <w:r>
        <w:rPr>
          <w:rFonts w:ascii="Arial" w:eastAsia="SimSun" w:hAnsi="Arial" w:hint="eastAsia"/>
          <w:sz w:val="24"/>
          <w:szCs w:val="24"/>
        </w:rPr>
        <w:t>-</w:t>
      </w:r>
      <w:r w:rsidR="00A02AB0" w:rsidRPr="009A6A9C">
        <w:rPr>
          <w:rFonts w:ascii="Microsoft JhengHei" w:eastAsia="Microsoft JhengHei" w:hAnsi="Microsoft JhengHei" w:cs="Microsoft JhengHei" w:hint="eastAsia"/>
          <w:sz w:val="24"/>
          <w:szCs w:val="24"/>
        </w:rPr>
        <w:t>审查</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服务提供系统或服务提供商对您的物质使用障碍</w:t>
      </w:r>
      <w:r>
        <w:rPr>
          <w:rFonts w:ascii="Arial" w:eastAsia="SimSun" w:hAnsi="Arial" w:hint="eastAsia"/>
          <w:sz w:val="24"/>
          <w:szCs w:val="24"/>
        </w:rPr>
        <w:t xml:space="preserve"> </w:t>
      </w:r>
      <w:r>
        <w:rPr>
          <w:rFonts w:ascii="Arial" w:eastAsia="SimSun" w:hAnsi="Arial" w:hint="eastAsia"/>
          <w:sz w:val="24"/>
          <w:szCs w:val="24"/>
        </w:rPr>
        <w:t>治疗服务做出的决定</w:t>
      </w:r>
      <w:r>
        <w:rPr>
          <w:rFonts w:ascii="Arial" w:eastAsia="SimSun" w:hAnsi="Arial" w:hint="eastAsia"/>
          <w:sz w:val="24"/>
          <w:szCs w:val="24"/>
        </w:rPr>
        <w:t>(</w:t>
      </w:r>
      <w:r>
        <w:rPr>
          <w:rFonts w:ascii="Arial" w:eastAsia="SimSun" w:hAnsi="Arial" w:hint="eastAsia"/>
          <w:sz w:val="24"/>
          <w:szCs w:val="24"/>
        </w:rPr>
        <w:t>例如，拒绝、终止或减少服务</w:t>
      </w:r>
      <w:r>
        <w:rPr>
          <w:rFonts w:ascii="Arial" w:eastAsia="SimSun" w:hAnsi="Arial" w:hint="eastAsia"/>
          <w:sz w:val="24"/>
          <w:szCs w:val="24"/>
        </w:rPr>
        <w:t>)</w:t>
      </w:r>
      <w:r>
        <w:rPr>
          <w:rFonts w:ascii="Arial" w:eastAsia="SimSun" w:hAnsi="Arial" w:hint="eastAsia"/>
          <w:sz w:val="24"/>
          <w:szCs w:val="24"/>
        </w:rPr>
        <w:t>的审查。</w:t>
      </w:r>
      <w:r>
        <w:rPr>
          <w:rFonts w:ascii="Arial" w:eastAsia="SimSun" w:hAnsi="Arial" w:hint="eastAsia"/>
          <w:sz w:val="24"/>
          <w:szCs w:val="24"/>
        </w:rPr>
        <w:t xml:space="preserve"> </w:t>
      </w:r>
    </w:p>
    <w:p w14:paraId="0712A993" w14:textId="2124902F" w:rsidR="00365E51" w:rsidRPr="0072040C" w:rsidRDefault="006D3392">
      <w:pPr>
        <w:pStyle w:val="ListParagraph"/>
        <w:numPr>
          <w:ilvl w:val="0"/>
          <w:numId w:val="31"/>
        </w:numPr>
        <w:spacing w:after="0" w:line="360" w:lineRule="auto"/>
        <w:rPr>
          <w:rFonts w:ascii="Arial" w:eastAsia="SimSun" w:hAnsi="Arial" w:cs="Arial"/>
          <w:sz w:val="24"/>
          <w:szCs w:val="24"/>
        </w:rPr>
      </w:pPr>
      <w:r>
        <w:rPr>
          <w:rFonts w:ascii="Arial" w:eastAsia="SimSun" w:hAnsi="Arial" w:hint="eastAsia"/>
          <w:b/>
          <w:bCs/>
          <w:sz w:val="24"/>
          <w:szCs w:val="24"/>
        </w:rPr>
        <w:t>州公平听证会流程</w:t>
      </w:r>
      <w:r>
        <w:rPr>
          <w:rFonts w:ascii="Arial" w:eastAsia="SimSun" w:hAnsi="Arial" w:hint="eastAsia"/>
          <w:sz w:val="24"/>
          <w:szCs w:val="24"/>
        </w:rPr>
        <w:t>-</w:t>
      </w:r>
      <w:r>
        <w:rPr>
          <w:rFonts w:ascii="Arial" w:eastAsia="SimSun" w:hAnsi="Arial" w:hint="eastAsia"/>
          <w:sz w:val="24"/>
          <w:szCs w:val="24"/>
        </w:rPr>
        <w:t>通过审核以确定您在符合</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项目要求时，可享有</w:t>
      </w:r>
      <w:r>
        <w:rPr>
          <w:rFonts w:ascii="Arial" w:eastAsia="SimSun" w:hAnsi="Arial" w:hint="eastAsia"/>
          <w:sz w:val="24"/>
          <w:szCs w:val="24"/>
        </w:rPr>
        <w:t xml:space="preserve"> </w:t>
      </w:r>
      <w:r>
        <w:rPr>
          <w:rFonts w:ascii="Arial" w:eastAsia="SimSun" w:hAnsi="Arial" w:hint="eastAsia"/>
          <w:sz w:val="24"/>
          <w:szCs w:val="24"/>
        </w:rPr>
        <w:t>物质使用障碍治疗服务。</w:t>
      </w:r>
      <w:r>
        <w:rPr>
          <w:rFonts w:ascii="Arial" w:eastAsia="SimSun" w:hAnsi="Arial" w:hint="eastAsia"/>
          <w:sz w:val="24"/>
          <w:szCs w:val="24"/>
        </w:rPr>
        <w:t xml:space="preserve"> </w:t>
      </w:r>
    </w:p>
    <w:p w14:paraId="72002BCA" w14:textId="77777777" w:rsidR="004116CC" w:rsidRPr="004116CC" w:rsidRDefault="004116CC" w:rsidP="00DF0B49">
      <w:pPr>
        <w:pStyle w:val="ListParagraph"/>
        <w:spacing w:after="0" w:line="360" w:lineRule="auto"/>
        <w:rPr>
          <w:rFonts w:ascii="Arial" w:hAnsi="Arial" w:cs="Arial"/>
          <w:sz w:val="24"/>
          <w:szCs w:val="24"/>
        </w:rPr>
      </w:pPr>
    </w:p>
    <w:p w14:paraId="0B9CD7DA" w14:textId="03915BBF" w:rsidR="00365E51" w:rsidRDefault="00AA04C3" w:rsidP="00DF0B49">
      <w:pPr>
        <w:spacing w:after="0" w:line="360" w:lineRule="auto"/>
        <w:contextualSpacing/>
        <w:rPr>
          <w:rFonts w:ascii="Arial" w:eastAsia="SimSun" w:hAnsi="Arial" w:cs="Arial"/>
          <w:sz w:val="24"/>
          <w:szCs w:val="24"/>
        </w:rPr>
      </w:pPr>
      <w:r>
        <w:rPr>
          <w:rFonts w:ascii="Arial" w:eastAsia="SimSun" w:hAnsi="Arial" w:hint="eastAsia"/>
          <w:sz w:val="24"/>
          <w:szCs w:val="24"/>
        </w:rPr>
        <w:t>提出</w:t>
      </w:r>
      <w:r w:rsidR="00AA6F44">
        <w:rPr>
          <w:rFonts w:ascii="Arial" w:eastAsia="SimSun" w:hAnsi="Arial" w:hint="eastAsia"/>
          <w:sz w:val="24"/>
          <w:szCs w:val="24"/>
        </w:rPr>
        <w:t>申诉</w:t>
      </w:r>
      <w:r w:rsidR="00365E51">
        <w:rPr>
          <w:rFonts w:ascii="Arial" w:eastAsia="SimSun" w:hAnsi="Arial" w:hint="eastAsia"/>
          <w:sz w:val="24"/>
          <w:szCs w:val="24"/>
        </w:rPr>
        <w:t>、上诉或申请州公平听证会，将不会对您造成不利，</w:t>
      </w:r>
      <w:r w:rsidR="00365E51" w:rsidRPr="00D068A6">
        <w:rPr>
          <w:rFonts w:ascii="SimSun" w:eastAsia="SimSun" w:hAnsi="SimSun" w:hint="eastAsia"/>
          <w:sz w:val="24"/>
          <w:szCs w:val="24"/>
        </w:rPr>
        <w:t>也不会影响您</w:t>
      </w:r>
      <w:r w:rsidR="00A02AB0" w:rsidRPr="00D068A6">
        <w:rPr>
          <w:rFonts w:ascii="SimSun" w:eastAsia="SimSun" w:hAnsi="SimSun" w:hint="eastAsia"/>
          <w:sz w:val="24"/>
          <w:szCs w:val="24"/>
        </w:rPr>
        <w:t>正在接受</w:t>
      </w:r>
      <w:r w:rsidR="00365E51" w:rsidRPr="00D068A6">
        <w:rPr>
          <w:rFonts w:ascii="SimSun" w:eastAsia="SimSun" w:hAnsi="SimSun" w:hint="eastAsia"/>
          <w:sz w:val="24"/>
          <w:szCs w:val="24"/>
        </w:rPr>
        <w:t>的</w:t>
      </w:r>
      <w:r w:rsidR="00365E51">
        <w:rPr>
          <w:rFonts w:ascii="Arial" w:eastAsia="SimSun" w:hAnsi="Arial" w:hint="eastAsia"/>
          <w:sz w:val="24"/>
          <w:szCs w:val="24"/>
        </w:rPr>
        <w:t>服务。当</w:t>
      </w:r>
      <w:r w:rsidR="00AA6F44">
        <w:rPr>
          <w:rFonts w:ascii="Arial" w:eastAsia="SimSun" w:hAnsi="Arial" w:hint="eastAsia"/>
          <w:sz w:val="24"/>
          <w:szCs w:val="24"/>
        </w:rPr>
        <w:t>申诉</w:t>
      </w:r>
      <w:r w:rsidR="00365E51">
        <w:rPr>
          <w:rFonts w:ascii="Arial" w:eastAsia="SimSun" w:hAnsi="Arial" w:hint="eastAsia"/>
          <w:sz w:val="24"/>
          <w:szCs w:val="24"/>
        </w:rPr>
        <w:t>或上诉处理完成后，县药物类</w:t>
      </w:r>
      <w:r w:rsidR="00365E51">
        <w:rPr>
          <w:rFonts w:ascii="Arial" w:eastAsia="SimSun" w:hAnsi="Arial" w:hint="eastAsia"/>
          <w:sz w:val="24"/>
          <w:szCs w:val="24"/>
        </w:rPr>
        <w:t xml:space="preserve"> Medi-Cal </w:t>
      </w:r>
      <w:r w:rsidR="00365E51">
        <w:rPr>
          <w:rFonts w:ascii="Arial" w:eastAsia="SimSun" w:hAnsi="Arial" w:hint="eastAsia"/>
          <w:sz w:val="24"/>
          <w:szCs w:val="24"/>
        </w:rPr>
        <w:t>医疗</w:t>
      </w:r>
      <w:r w:rsidR="00AA6F44">
        <w:rPr>
          <w:rFonts w:ascii="Arial" w:eastAsia="SimSun" w:hAnsi="Arial" w:hint="eastAsia"/>
          <w:sz w:val="24"/>
          <w:szCs w:val="24"/>
        </w:rPr>
        <w:t>补助</w:t>
      </w:r>
      <w:r w:rsidR="00365E51">
        <w:rPr>
          <w:rFonts w:ascii="Arial" w:eastAsia="SimSun" w:hAnsi="Arial" w:hint="eastAsia"/>
          <w:sz w:val="24"/>
          <w:szCs w:val="24"/>
        </w:rPr>
        <w:t>服务提供系统将向您和相关方发出结果通知。在州公平听证会形成决议之后，州公平听证会办公室将向您和服务供应商发出结果通知。</w:t>
      </w:r>
      <w:r w:rsidR="00365E51">
        <w:rPr>
          <w:rFonts w:ascii="Arial" w:eastAsia="SimSun" w:hAnsi="Arial" w:hint="eastAsia"/>
          <w:sz w:val="24"/>
          <w:szCs w:val="24"/>
        </w:rPr>
        <w:t xml:space="preserve"> </w:t>
      </w:r>
    </w:p>
    <w:p w14:paraId="1B11763A" w14:textId="77777777" w:rsidR="00365E51" w:rsidRDefault="00365E51" w:rsidP="00DF0B49">
      <w:pPr>
        <w:spacing w:after="0" w:line="360" w:lineRule="auto"/>
        <w:contextualSpacing/>
        <w:rPr>
          <w:rFonts w:ascii="Arial" w:hAnsi="Arial" w:cs="Arial"/>
          <w:sz w:val="24"/>
          <w:szCs w:val="24"/>
        </w:rPr>
      </w:pPr>
    </w:p>
    <w:p w14:paraId="07F1531C" w14:textId="77777777"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您可以在下方了解到各问题解决流程的更多信息。</w:t>
      </w:r>
    </w:p>
    <w:p w14:paraId="500E09F3" w14:textId="77777777" w:rsidR="00365E51" w:rsidRDefault="00365E51" w:rsidP="00DF0B49">
      <w:pPr>
        <w:spacing w:after="0" w:line="360" w:lineRule="auto"/>
        <w:contextualSpacing/>
        <w:rPr>
          <w:rFonts w:ascii="Arial" w:hAnsi="Arial" w:cs="Arial"/>
          <w:sz w:val="24"/>
          <w:szCs w:val="24"/>
        </w:rPr>
      </w:pPr>
    </w:p>
    <w:p w14:paraId="6D6B9DEC" w14:textId="2666CA06" w:rsidR="008442D6" w:rsidRPr="008442D6" w:rsidRDefault="008442D6" w:rsidP="008442D6">
      <w:pPr>
        <w:spacing w:after="0" w:line="360" w:lineRule="auto"/>
        <w:contextualSpacing/>
        <w:rPr>
          <w:rFonts w:ascii="SimSun" w:eastAsia="SimSun" w:hAnsi="SimSun" w:cs="Arial"/>
          <w:b/>
          <w:bCs/>
          <w:sz w:val="24"/>
          <w:szCs w:val="24"/>
        </w:rPr>
      </w:pPr>
      <w:r w:rsidRPr="008442D6">
        <w:rPr>
          <w:rFonts w:ascii="SimSun" w:eastAsia="SimSun" w:hAnsi="SimSun" w:hint="eastAsia"/>
          <w:b/>
          <w:bCs/>
          <w:sz w:val="24"/>
          <w:szCs w:val="24"/>
        </w:rPr>
        <w:t>我能否在提交上</w:t>
      </w:r>
      <w:r w:rsidRPr="008442D6">
        <w:rPr>
          <w:rFonts w:ascii="SimSun" w:eastAsia="SimSun" w:hAnsi="SimSun" w:cs="Microsoft JhengHei" w:hint="eastAsia"/>
          <w:b/>
          <w:bCs/>
          <w:sz w:val="24"/>
          <w:szCs w:val="24"/>
        </w:rPr>
        <w:t>诉</w:t>
      </w:r>
      <w:r w:rsidRPr="008442D6">
        <w:rPr>
          <w:rFonts w:ascii="SimSun" w:eastAsia="SimSun" w:hAnsi="SimSun" w:hint="eastAsia"/>
          <w:b/>
          <w:bCs/>
          <w:sz w:val="24"/>
          <w:szCs w:val="24"/>
        </w:rPr>
        <w:t>、申</w:t>
      </w:r>
      <w:r w:rsidRPr="008442D6">
        <w:rPr>
          <w:rFonts w:ascii="SimSun" w:eastAsia="SimSun" w:hAnsi="SimSun" w:cs="Microsoft JhengHei" w:hint="eastAsia"/>
          <w:b/>
          <w:bCs/>
          <w:sz w:val="24"/>
          <w:szCs w:val="24"/>
        </w:rPr>
        <w:t>诉</w:t>
      </w:r>
      <w:r w:rsidRPr="008442D6">
        <w:rPr>
          <w:rFonts w:ascii="SimSun" w:eastAsia="SimSun" w:hAnsi="SimSun" w:hint="eastAsia"/>
          <w:b/>
          <w:bCs/>
          <w:sz w:val="24"/>
          <w:szCs w:val="24"/>
        </w:rPr>
        <w:t>或申</w:t>
      </w:r>
      <w:r w:rsidRPr="008442D6">
        <w:rPr>
          <w:rFonts w:ascii="SimSun" w:eastAsia="SimSun" w:hAnsi="SimSun" w:cs="Microsoft JhengHei" w:hint="eastAsia"/>
          <w:b/>
          <w:bCs/>
          <w:sz w:val="24"/>
          <w:szCs w:val="24"/>
        </w:rPr>
        <w:t>请</w:t>
      </w:r>
      <w:r w:rsidRPr="008442D6">
        <w:rPr>
          <w:rFonts w:ascii="SimSun" w:eastAsia="SimSun" w:hAnsi="SimSun" w:hint="eastAsia"/>
          <w:b/>
          <w:bCs/>
          <w:sz w:val="24"/>
          <w:szCs w:val="24"/>
        </w:rPr>
        <w:t>州听</w:t>
      </w:r>
      <w:r w:rsidRPr="008442D6">
        <w:rPr>
          <w:rFonts w:ascii="SimSun" w:eastAsia="SimSun" w:hAnsi="SimSun" w:cs="Microsoft JhengHei" w:hint="eastAsia"/>
          <w:b/>
          <w:bCs/>
          <w:sz w:val="24"/>
          <w:szCs w:val="24"/>
        </w:rPr>
        <w:t>证</w:t>
      </w:r>
      <w:r w:rsidRPr="008442D6">
        <w:rPr>
          <w:rFonts w:ascii="SimSun" w:eastAsia="SimSun" w:hAnsi="SimSun" w:hint="eastAsia"/>
          <w:b/>
          <w:bCs/>
          <w:sz w:val="24"/>
          <w:szCs w:val="24"/>
        </w:rPr>
        <w:t>会方面</w:t>
      </w:r>
      <w:r w:rsidRPr="008442D6">
        <w:rPr>
          <w:rFonts w:ascii="SimSun" w:eastAsia="SimSun" w:hAnsi="SimSun" w:cs="Microsoft JhengHei" w:hint="eastAsia"/>
          <w:b/>
          <w:bCs/>
          <w:sz w:val="24"/>
          <w:szCs w:val="24"/>
        </w:rPr>
        <w:t>获</w:t>
      </w:r>
      <w:r w:rsidRPr="008442D6">
        <w:rPr>
          <w:rFonts w:ascii="SimSun" w:eastAsia="SimSun" w:hAnsi="SimSun" w:hint="eastAsia"/>
          <w:b/>
          <w:bCs/>
          <w:sz w:val="24"/>
          <w:szCs w:val="24"/>
        </w:rPr>
        <w:t>得帮助？</w:t>
      </w:r>
    </w:p>
    <w:p w14:paraId="3C262525" w14:textId="50610B51" w:rsidR="00AE35A0" w:rsidRPr="008442D6"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 xml:space="preserve"> </w:t>
      </w:r>
    </w:p>
    <w:p w14:paraId="1E6BE38C" w14:textId="1B8445CA" w:rsidR="00D35B53" w:rsidRPr="00160669" w:rsidRDefault="00365E51" w:rsidP="00D35B53">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会配有工作人员为您解释这些流程，无论是要</w:t>
      </w:r>
      <w:r w:rsidR="00AA6F44">
        <w:rPr>
          <w:rFonts w:ascii="Arial" w:eastAsia="SimSun" w:hAnsi="Arial" w:hint="eastAsia"/>
          <w:sz w:val="24"/>
          <w:szCs w:val="24"/>
        </w:rPr>
        <w:t>申诉</w:t>
      </w:r>
      <w:r>
        <w:rPr>
          <w:rFonts w:ascii="Arial" w:eastAsia="SimSun" w:hAnsi="Arial" w:hint="eastAsia"/>
          <w:sz w:val="24"/>
          <w:szCs w:val="24"/>
        </w:rPr>
        <w:t>、上诉还是申请州听证会，他们都会帮助您上报问题。县药物类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还可帮助您判断是否符合</w:t>
      </w:r>
      <w:r w:rsidR="00AA04C3">
        <w:rPr>
          <w:rFonts w:ascii="Arial" w:eastAsia="SimSun" w:hAnsi="Arial" w:hint="eastAsia"/>
          <w:sz w:val="24"/>
          <w:szCs w:val="24"/>
        </w:rPr>
        <w:t>申请</w:t>
      </w:r>
      <w:r>
        <w:rPr>
          <w:rFonts w:ascii="Arial" w:eastAsia="SimSun" w:hAnsi="Arial" w:hint="eastAsia"/>
          <w:sz w:val="24"/>
          <w:szCs w:val="24"/>
        </w:rPr>
        <w:t>“</w:t>
      </w:r>
      <w:r w:rsidR="00ED481E">
        <w:rPr>
          <w:rFonts w:ascii="Arial" w:eastAsia="SimSun" w:hAnsi="Arial" w:hint="eastAsia"/>
          <w:sz w:val="24"/>
          <w:szCs w:val="24"/>
        </w:rPr>
        <w:t>加急</w:t>
      </w:r>
      <w:r>
        <w:rPr>
          <w:rFonts w:ascii="Arial" w:eastAsia="SimSun" w:hAnsi="Arial" w:hint="eastAsia"/>
          <w:sz w:val="24"/>
          <w:szCs w:val="24"/>
        </w:rPr>
        <w:t>上诉”流程的标准，这意味着若有健康或稳定性存在风险的情况，您的申请将可以进入</w:t>
      </w:r>
      <w:r w:rsidR="00ED481E">
        <w:rPr>
          <w:rFonts w:ascii="Arial" w:eastAsia="SimSun" w:hAnsi="Arial" w:hint="eastAsia"/>
          <w:sz w:val="24"/>
          <w:szCs w:val="24"/>
        </w:rPr>
        <w:t>加急</w:t>
      </w:r>
      <w:r>
        <w:rPr>
          <w:rFonts w:ascii="Arial" w:eastAsia="SimSun" w:hAnsi="Arial" w:hint="eastAsia"/>
          <w:sz w:val="24"/>
          <w:szCs w:val="24"/>
        </w:rPr>
        <w:t>审查通道。您还可以授权他人代您行使权力，包括您的</w:t>
      </w:r>
      <w:r>
        <w:rPr>
          <w:rFonts w:ascii="Arial" w:eastAsia="SimSun" w:hAnsi="Arial" w:hint="eastAsia"/>
          <w:sz w:val="24"/>
          <w:szCs w:val="24"/>
        </w:rPr>
        <w:t xml:space="preserve"> </w:t>
      </w:r>
      <w:r>
        <w:rPr>
          <w:rFonts w:ascii="Arial" w:eastAsia="SimSun" w:hAnsi="Arial" w:hint="eastAsia"/>
          <w:sz w:val="24"/>
          <w:szCs w:val="24"/>
        </w:rPr>
        <w:t>物质使用障碍治疗服务供应商</w:t>
      </w:r>
      <w:r>
        <w:rPr>
          <w:rFonts w:ascii="Arial" w:eastAsia="SimSun" w:hAnsi="Arial" w:hint="eastAsia"/>
          <w:sz w:val="24"/>
          <w:szCs w:val="24"/>
        </w:rPr>
        <w:t xml:space="preserve"> </w:t>
      </w:r>
      <w:r>
        <w:rPr>
          <w:rFonts w:ascii="Arial" w:eastAsia="SimSun" w:hAnsi="Arial" w:hint="eastAsia"/>
          <w:sz w:val="24"/>
          <w:szCs w:val="24"/>
        </w:rPr>
        <w:t>或</w:t>
      </w:r>
      <w:r w:rsidR="006373E6">
        <w:rPr>
          <w:rFonts w:ascii="Arial" w:eastAsia="SimSun" w:hAnsi="Arial" w:hint="eastAsia"/>
          <w:sz w:val="24"/>
          <w:szCs w:val="24"/>
        </w:rPr>
        <w:t>代言人</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lastRenderedPageBreak/>
        <w:t>补助</w:t>
      </w:r>
      <w:r>
        <w:rPr>
          <w:rFonts w:ascii="Arial" w:eastAsia="SimSun" w:hAnsi="Arial" w:hint="eastAsia"/>
          <w:sz w:val="24"/>
          <w:szCs w:val="24"/>
        </w:rPr>
        <w:t>服务提供系统</w:t>
      </w:r>
      <w:r>
        <w:rPr>
          <w:rFonts w:ascii="Arial" w:eastAsia="SimSun" w:hAnsi="Arial" w:hint="eastAsia"/>
          <w:sz w:val="24"/>
        </w:rPr>
        <w:t>必须在填写表格和其他</w:t>
      </w:r>
      <w:r w:rsidR="00AA6F44">
        <w:rPr>
          <w:rFonts w:ascii="Arial" w:eastAsia="SimSun" w:hAnsi="Arial" w:hint="eastAsia"/>
          <w:sz w:val="24"/>
        </w:rPr>
        <w:t>申诉</w:t>
      </w:r>
      <w:r>
        <w:rPr>
          <w:rFonts w:ascii="Arial" w:eastAsia="SimSun" w:hAnsi="Arial" w:hint="eastAsia"/>
          <w:sz w:val="24"/>
        </w:rPr>
        <w:t>、上诉相关的步骤中，为您提供合理的协助。这包括但不限于提供</w:t>
      </w:r>
      <w:r w:rsidR="00E716FE" w:rsidRPr="00E716FE">
        <w:rPr>
          <w:rFonts w:ascii="Arial" w:eastAsia="SimSun" w:hAnsi="Arial" w:hint="eastAsia"/>
          <w:sz w:val="24"/>
        </w:rPr>
        <w:t>口</w:t>
      </w:r>
      <w:r>
        <w:rPr>
          <w:rFonts w:ascii="Arial" w:eastAsia="SimSun" w:hAnsi="Arial" w:hint="eastAsia"/>
          <w:sz w:val="24"/>
        </w:rPr>
        <w:t>译服务和配有</w:t>
      </w:r>
      <w:r>
        <w:rPr>
          <w:rFonts w:ascii="Arial" w:eastAsia="SimSun" w:hAnsi="Arial" w:hint="eastAsia"/>
          <w:sz w:val="24"/>
        </w:rPr>
        <w:t xml:space="preserve"> TTY/TDD </w:t>
      </w:r>
      <w:r>
        <w:rPr>
          <w:rFonts w:ascii="Arial" w:eastAsia="SimSun" w:hAnsi="Arial" w:hint="eastAsia"/>
          <w:sz w:val="24"/>
        </w:rPr>
        <w:t>和</w:t>
      </w:r>
      <w:r w:rsidR="00E716FE" w:rsidRPr="00E716FE">
        <w:rPr>
          <w:rFonts w:ascii="Arial" w:eastAsia="SimSun" w:hAnsi="Arial" w:hint="eastAsia"/>
          <w:sz w:val="24"/>
        </w:rPr>
        <w:t>口</w:t>
      </w:r>
      <w:r>
        <w:rPr>
          <w:rFonts w:ascii="Arial" w:eastAsia="SimSun" w:hAnsi="Arial" w:hint="eastAsia"/>
          <w:sz w:val="24"/>
        </w:rPr>
        <w:t>译能力的免费电话服务。</w:t>
      </w:r>
    </w:p>
    <w:p w14:paraId="2C0522F0" w14:textId="77777777" w:rsidR="00365E51" w:rsidRDefault="00365E51" w:rsidP="00DF0B49">
      <w:pPr>
        <w:spacing w:after="0" w:line="360" w:lineRule="auto"/>
        <w:contextualSpacing/>
        <w:rPr>
          <w:rFonts w:ascii="Arial" w:hAnsi="Arial" w:cs="Arial"/>
          <w:sz w:val="24"/>
          <w:szCs w:val="24"/>
        </w:rPr>
      </w:pPr>
    </w:p>
    <w:p w14:paraId="5C1A2A0D" w14:textId="1AF165BB"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如果我需要别人帮助我解决</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的问题，但并不想</w:t>
      </w:r>
      <w:r w:rsidR="00AA04C3">
        <w:rPr>
          <w:rFonts w:ascii="Arial" w:eastAsia="SimSun" w:hAnsi="Arial" w:hint="eastAsia"/>
          <w:b/>
          <w:sz w:val="24"/>
          <w:szCs w:val="24"/>
        </w:rPr>
        <w:t>提出</w:t>
      </w:r>
      <w:r w:rsidR="00AA6F44">
        <w:rPr>
          <w:rFonts w:ascii="Arial" w:eastAsia="SimSun" w:hAnsi="Arial" w:hint="eastAsia"/>
          <w:b/>
          <w:sz w:val="24"/>
          <w:szCs w:val="24"/>
        </w:rPr>
        <w:t>申诉</w:t>
      </w:r>
      <w:r>
        <w:rPr>
          <w:rFonts w:ascii="Arial" w:eastAsia="SimSun" w:hAnsi="Arial" w:hint="eastAsia"/>
          <w:b/>
          <w:sz w:val="24"/>
          <w:szCs w:val="24"/>
        </w:rPr>
        <w:t>或上诉，应该怎么办？</w:t>
      </w:r>
    </w:p>
    <w:p w14:paraId="72CC1EE5" w14:textId="77777777" w:rsidR="00AE35A0" w:rsidRPr="005F361C" w:rsidRDefault="00AE35A0" w:rsidP="00DF0B49">
      <w:pPr>
        <w:spacing w:after="0" w:line="360" w:lineRule="auto"/>
        <w:contextualSpacing/>
        <w:rPr>
          <w:rFonts w:ascii="Arial" w:hAnsi="Arial" w:cs="Arial"/>
          <w:b/>
          <w:sz w:val="24"/>
          <w:szCs w:val="24"/>
        </w:rPr>
      </w:pPr>
    </w:p>
    <w:p w14:paraId="1BCA1FCB" w14:textId="77777777"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如果您无法在县方面找到合适的人帮助您解决问题，您可在州方面继续寻求帮助。</w:t>
      </w:r>
      <w:r>
        <w:rPr>
          <w:rFonts w:ascii="Arial" w:eastAsia="SimSun" w:hAnsi="Arial" w:hint="eastAsia"/>
          <w:sz w:val="24"/>
          <w:szCs w:val="24"/>
        </w:rPr>
        <w:t xml:space="preserve"> </w:t>
      </w:r>
    </w:p>
    <w:p w14:paraId="3432781A" w14:textId="77777777" w:rsidR="0072040C" w:rsidRPr="005F361C" w:rsidRDefault="0072040C" w:rsidP="00DF0B49">
      <w:pPr>
        <w:spacing w:after="0" w:line="360" w:lineRule="auto"/>
        <w:contextualSpacing/>
        <w:rPr>
          <w:rFonts w:ascii="Arial" w:hAnsi="Arial" w:cs="Arial"/>
          <w:sz w:val="24"/>
          <w:szCs w:val="24"/>
        </w:rPr>
      </w:pPr>
    </w:p>
    <w:p w14:paraId="0F36509E" w14:textId="291BBC0C" w:rsidR="0072040C"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您可于周一至周五上午</w:t>
      </w:r>
      <w:r>
        <w:rPr>
          <w:rFonts w:ascii="Arial" w:eastAsia="SimSun" w:hAnsi="Arial" w:hint="eastAsia"/>
          <w:sz w:val="24"/>
          <w:szCs w:val="24"/>
        </w:rPr>
        <w:t xml:space="preserve"> 8 </w:t>
      </w:r>
      <w:r>
        <w:rPr>
          <w:rFonts w:ascii="Arial" w:eastAsia="SimSun" w:hAnsi="Arial" w:hint="eastAsia"/>
          <w:sz w:val="24"/>
          <w:szCs w:val="24"/>
        </w:rPr>
        <w:t>时至下午</w:t>
      </w:r>
      <w:r>
        <w:rPr>
          <w:rFonts w:ascii="Arial" w:eastAsia="SimSun" w:hAnsi="Arial" w:hint="eastAsia"/>
          <w:sz w:val="24"/>
          <w:szCs w:val="24"/>
        </w:rPr>
        <w:t xml:space="preserve"> 5 </w:t>
      </w:r>
      <w:r>
        <w:rPr>
          <w:rFonts w:ascii="Arial" w:eastAsia="SimSun" w:hAnsi="Arial" w:hint="eastAsia"/>
          <w:sz w:val="24"/>
          <w:szCs w:val="24"/>
        </w:rPr>
        <w:t>时</w:t>
      </w:r>
      <w:r>
        <w:rPr>
          <w:rFonts w:ascii="Arial" w:eastAsia="SimSun" w:hAnsi="Arial" w:hint="eastAsia"/>
          <w:sz w:val="24"/>
          <w:szCs w:val="24"/>
        </w:rPr>
        <w:t>(</w:t>
      </w:r>
      <w:r>
        <w:rPr>
          <w:rFonts w:ascii="Arial" w:eastAsia="SimSun" w:hAnsi="Arial" w:hint="eastAsia"/>
          <w:sz w:val="24"/>
          <w:szCs w:val="24"/>
        </w:rPr>
        <w:t>节假日除外</w:t>
      </w:r>
      <w:r>
        <w:rPr>
          <w:rFonts w:ascii="Arial" w:eastAsia="SimSun" w:hAnsi="Arial" w:hint="eastAsia"/>
          <w:sz w:val="24"/>
          <w:szCs w:val="24"/>
        </w:rPr>
        <w:t>)</w:t>
      </w:r>
      <w:r>
        <w:rPr>
          <w:rFonts w:ascii="Arial" w:eastAsia="SimSun" w:hAnsi="Arial" w:hint="eastAsia"/>
          <w:sz w:val="24"/>
          <w:szCs w:val="24"/>
        </w:rPr>
        <w:t>致电</w:t>
      </w:r>
      <w:r>
        <w:rPr>
          <w:rFonts w:ascii="Arial" w:eastAsia="SimSun" w:hAnsi="Arial" w:hint="eastAsia"/>
          <w:sz w:val="24"/>
          <w:szCs w:val="24"/>
        </w:rPr>
        <w:t xml:space="preserve"> </w:t>
      </w:r>
      <w:r>
        <w:rPr>
          <w:rFonts w:ascii="Arial" w:eastAsia="SimSun" w:hAnsi="Arial" w:hint="eastAsia"/>
          <w:b/>
          <w:bCs/>
          <w:sz w:val="24"/>
          <w:szCs w:val="24"/>
        </w:rPr>
        <w:t>888-452-8609</w:t>
      </w:r>
      <w:r>
        <w:rPr>
          <w:rFonts w:ascii="Arial" w:eastAsia="SimSun" w:hAnsi="Arial" w:hint="eastAsia"/>
          <w:sz w:val="24"/>
          <w:szCs w:val="24"/>
        </w:rPr>
        <w:t xml:space="preserve"> </w:t>
      </w:r>
      <w:r>
        <w:rPr>
          <w:rFonts w:ascii="Arial" w:eastAsia="SimSun" w:hAnsi="Arial" w:hint="eastAsia"/>
          <w:sz w:val="24"/>
          <w:szCs w:val="24"/>
        </w:rPr>
        <w:t>或发邮件给</w:t>
      </w:r>
      <w:r>
        <w:fldChar w:fldCharType="begin"/>
      </w:r>
      <w:r>
        <w:instrText>HYPERLINK "mailto:MMCDOmbudsmanOffice@dhcs.ca.gov"</w:instrText>
      </w:r>
      <w:r>
        <w:fldChar w:fldCharType="separate"/>
      </w:r>
      <w:r>
        <w:rPr>
          <w:rStyle w:val="Hyperlink"/>
          <w:rFonts w:ascii="Arial" w:eastAsia="SimSun" w:hAnsi="Arial" w:hint="eastAsia"/>
          <w:sz w:val="24"/>
          <w:szCs w:val="24"/>
        </w:rPr>
        <w:t>MMCDOmbudsmanOffice@dhcs.ca.gov</w:t>
      </w:r>
      <w:r>
        <w:rPr>
          <w:rStyle w:val="Hyperlink"/>
          <w:rFonts w:ascii="Arial" w:eastAsia="SimSun" w:hAnsi="Arial"/>
          <w:sz w:val="24"/>
          <w:szCs w:val="24"/>
        </w:rPr>
        <w:fldChar w:fldCharType="end"/>
      </w:r>
      <w:r>
        <w:rPr>
          <w:rFonts w:ascii="Arial" w:eastAsia="SimSun" w:hAnsi="Arial" w:hint="eastAsia"/>
          <w:sz w:val="24"/>
          <w:szCs w:val="24"/>
        </w:rPr>
        <w:t>，与健康管理服务部门的监管专员办公室取得联系。</w:t>
      </w:r>
      <w:r>
        <w:rPr>
          <w:rFonts w:ascii="Arial" w:eastAsia="SimSun" w:hAnsi="Arial" w:hint="eastAsia"/>
          <w:sz w:val="24"/>
          <w:szCs w:val="24"/>
        </w:rPr>
        <w:t xml:space="preserve"> </w:t>
      </w:r>
    </w:p>
    <w:p w14:paraId="31BF88B4" w14:textId="77777777" w:rsidR="0072040C" w:rsidRDefault="0072040C" w:rsidP="00DF0B49">
      <w:pPr>
        <w:spacing w:after="0" w:line="360" w:lineRule="auto"/>
        <w:contextualSpacing/>
        <w:rPr>
          <w:rFonts w:ascii="Arial" w:hAnsi="Arial" w:cs="Arial"/>
          <w:sz w:val="24"/>
          <w:szCs w:val="24"/>
        </w:rPr>
      </w:pPr>
    </w:p>
    <w:p w14:paraId="1BEC29EC" w14:textId="2809D7AD"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b/>
          <w:bCs/>
          <w:sz w:val="24"/>
          <w:szCs w:val="24"/>
        </w:rPr>
        <w:t>请</w:t>
      </w:r>
      <w:r w:rsidR="009410BB" w:rsidRPr="009410BB">
        <w:rPr>
          <w:rFonts w:ascii="Arial" w:eastAsia="SimSun" w:hAnsi="Arial" w:hint="eastAsia"/>
          <w:b/>
          <w:bCs/>
          <w:sz w:val="24"/>
          <w:szCs w:val="24"/>
        </w:rPr>
        <w:t>注意</w:t>
      </w:r>
      <w:r>
        <w:rPr>
          <w:rFonts w:ascii="Arial" w:eastAsia="SimSun" w:hAnsi="Arial" w:hint="eastAsia"/>
          <w:b/>
          <w:bCs/>
          <w:sz w:val="24"/>
          <w:szCs w:val="24"/>
        </w:rPr>
        <w:t>：</w:t>
      </w:r>
      <w:r>
        <w:rPr>
          <w:rFonts w:ascii="Arial" w:eastAsia="SimSun" w:hAnsi="Arial" w:hint="eastAsia"/>
          <w:sz w:val="24"/>
          <w:szCs w:val="24"/>
        </w:rPr>
        <w:t>电子邮件的内容非保密内容。请您不要在电子邮件中提及个人信息。</w:t>
      </w:r>
    </w:p>
    <w:p w14:paraId="4E1115FB" w14:textId="77777777" w:rsidR="0072040C" w:rsidRPr="005F361C" w:rsidRDefault="0072040C" w:rsidP="00DF0B49">
      <w:pPr>
        <w:spacing w:after="0" w:line="360" w:lineRule="auto"/>
        <w:contextualSpacing/>
        <w:rPr>
          <w:rFonts w:ascii="Arial" w:hAnsi="Arial" w:cs="Arial"/>
          <w:sz w:val="24"/>
          <w:szCs w:val="24"/>
        </w:rPr>
      </w:pPr>
    </w:p>
    <w:p w14:paraId="00851076" w14:textId="72077730" w:rsidR="00365E51" w:rsidRPr="005F361C"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您还可在当地法律援助办公室或其他团体处获得免费的法律帮助。您可以从公共</w:t>
      </w:r>
      <w:r w:rsidR="009410BB" w:rsidRPr="009410BB">
        <w:rPr>
          <w:rFonts w:ascii="Arial" w:eastAsia="SimSun" w:hAnsi="Arial" w:hint="eastAsia"/>
          <w:sz w:val="24"/>
          <w:szCs w:val="24"/>
        </w:rPr>
        <w:t>咨询</w:t>
      </w:r>
      <w:r>
        <w:rPr>
          <w:rFonts w:ascii="Arial" w:eastAsia="SimSun" w:hAnsi="Arial" w:hint="eastAsia"/>
          <w:sz w:val="24"/>
          <w:szCs w:val="24"/>
        </w:rPr>
        <w:t>和响应部门了解您的听证会权利以及获得免费的法律援助：</w:t>
      </w:r>
    </w:p>
    <w:p w14:paraId="0BD51CEB" w14:textId="77777777" w:rsidR="00365E51" w:rsidRPr="005F361C" w:rsidRDefault="00365E51" w:rsidP="00DF0B49">
      <w:pPr>
        <w:spacing w:after="0" w:line="360" w:lineRule="auto"/>
        <w:ind w:left="720"/>
        <w:contextualSpacing/>
        <w:rPr>
          <w:rFonts w:ascii="Arial" w:eastAsia="SimSun" w:hAnsi="Arial" w:cs="Arial"/>
          <w:sz w:val="24"/>
          <w:szCs w:val="24"/>
        </w:rPr>
      </w:pPr>
      <w:r>
        <w:rPr>
          <w:rFonts w:ascii="Arial" w:eastAsia="SimSun" w:hAnsi="Arial" w:hint="eastAsia"/>
          <w:sz w:val="24"/>
          <w:szCs w:val="24"/>
          <w:u w:val="single"/>
        </w:rPr>
        <w:t>免费电话：</w:t>
      </w:r>
      <w:r>
        <w:rPr>
          <w:rFonts w:ascii="Arial" w:eastAsia="SimSun" w:hAnsi="Arial" w:hint="eastAsia"/>
          <w:b/>
          <w:bCs/>
          <w:sz w:val="24"/>
          <w:szCs w:val="24"/>
        </w:rPr>
        <w:t>1-800-952-5253</w:t>
      </w:r>
    </w:p>
    <w:p w14:paraId="09C310A2" w14:textId="77777777" w:rsidR="00365E51" w:rsidRDefault="00365E51" w:rsidP="00DF0B49">
      <w:pPr>
        <w:spacing w:after="0" w:line="360" w:lineRule="auto"/>
        <w:ind w:left="720"/>
        <w:contextualSpacing/>
        <w:rPr>
          <w:rFonts w:ascii="Arial" w:eastAsia="SimSun" w:hAnsi="Arial" w:cs="Arial"/>
          <w:b/>
          <w:bCs/>
          <w:sz w:val="24"/>
          <w:szCs w:val="24"/>
        </w:rPr>
      </w:pPr>
      <w:r>
        <w:rPr>
          <w:rFonts w:ascii="Arial" w:eastAsia="SimSun" w:hAnsi="Arial" w:hint="eastAsia"/>
          <w:sz w:val="24"/>
          <w:szCs w:val="24"/>
        </w:rPr>
        <w:t>如果您是听障人士，还可使用</w:t>
      </w:r>
      <w:r>
        <w:rPr>
          <w:rFonts w:ascii="Arial" w:eastAsia="SimSun" w:hAnsi="Arial" w:hint="eastAsia"/>
          <w:sz w:val="24"/>
          <w:szCs w:val="24"/>
        </w:rPr>
        <w:t xml:space="preserve"> TDD </w:t>
      </w:r>
      <w:r>
        <w:rPr>
          <w:rFonts w:ascii="Arial" w:eastAsia="SimSun" w:hAnsi="Arial" w:hint="eastAsia"/>
          <w:sz w:val="24"/>
          <w:szCs w:val="24"/>
        </w:rPr>
        <w:t>，请致电：</w:t>
      </w:r>
      <w:r>
        <w:rPr>
          <w:rFonts w:ascii="Arial" w:eastAsia="SimSun" w:hAnsi="Arial" w:hint="eastAsia"/>
          <w:b/>
          <w:bCs/>
          <w:sz w:val="24"/>
          <w:szCs w:val="24"/>
        </w:rPr>
        <w:t>1-800-952-8349</w:t>
      </w:r>
    </w:p>
    <w:p w14:paraId="1B61CABE" w14:textId="77777777" w:rsidR="00365E51" w:rsidRPr="00365E51" w:rsidRDefault="00365E51" w:rsidP="00DF0B49">
      <w:pPr>
        <w:spacing w:after="0" w:line="360" w:lineRule="auto"/>
        <w:ind w:left="720"/>
        <w:contextualSpacing/>
        <w:rPr>
          <w:rFonts w:ascii="Arial" w:hAnsi="Arial" w:cs="Arial"/>
          <w:b/>
          <w:bCs/>
          <w:sz w:val="24"/>
          <w:szCs w:val="24"/>
        </w:rPr>
      </w:pPr>
    </w:p>
    <w:p w14:paraId="11AB997B" w14:textId="1CA3CDFC" w:rsidR="00365E51" w:rsidRPr="00D068A6" w:rsidRDefault="00365E51" w:rsidP="00DF0B49">
      <w:pPr>
        <w:spacing w:after="0" w:line="360" w:lineRule="auto"/>
        <w:contextualSpacing/>
        <w:rPr>
          <w:rFonts w:ascii="SimSun" w:eastAsia="SimSun" w:hAnsi="SimSun"/>
          <w:b/>
          <w:bCs/>
          <w:sz w:val="24"/>
          <w:szCs w:val="24"/>
        </w:rPr>
      </w:pPr>
      <w:r w:rsidRPr="00D068A6">
        <w:rPr>
          <w:rFonts w:ascii="SimSun" w:eastAsia="SimSun" w:hAnsi="SimSun" w:hint="eastAsia"/>
          <w:b/>
          <w:bCs/>
          <w:sz w:val="24"/>
          <w:szCs w:val="24"/>
        </w:rPr>
        <w:t>附加县具体信息</w:t>
      </w:r>
    </w:p>
    <w:p w14:paraId="7F2BB339" w14:textId="77777777" w:rsidR="00AE35A0" w:rsidRPr="00B364E8" w:rsidRDefault="00AE35A0" w:rsidP="00DF0B49">
      <w:pPr>
        <w:spacing w:after="0" w:line="360" w:lineRule="auto"/>
        <w:contextualSpacing/>
        <w:rPr>
          <w:rFonts w:asciiTheme="minorBidi" w:hAnsiTheme="minorBidi"/>
          <w:b/>
          <w:bCs/>
          <w:sz w:val="24"/>
          <w:szCs w:val="24"/>
        </w:rPr>
      </w:pPr>
    </w:p>
    <w:p w14:paraId="4A87885B" w14:textId="5321F09F" w:rsidR="00365E51" w:rsidRDefault="00365E51"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4C86E9D8" w14:textId="237460BA" w:rsidR="00365E51" w:rsidRDefault="00365E51" w:rsidP="00DF0B49">
      <w:pPr>
        <w:pStyle w:val="Heading1"/>
        <w:spacing w:before="0" w:line="360" w:lineRule="auto"/>
        <w:contextualSpacing/>
      </w:pPr>
      <w:r>
        <w:rPr>
          <w:rFonts w:hint="eastAsia"/>
        </w:rPr>
        <w:br w:type="column"/>
      </w:r>
      <w:bookmarkStart w:id="15" w:name="_Toc109643983"/>
      <w:bookmarkStart w:id="16" w:name="_Toc125137573"/>
      <w:r w:rsidR="00AA6F44">
        <w:rPr>
          <w:rFonts w:hint="eastAsia"/>
        </w:rPr>
        <w:lastRenderedPageBreak/>
        <w:t>申诉</w:t>
      </w:r>
      <w:r>
        <w:rPr>
          <w:rFonts w:hint="eastAsia"/>
        </w:rPr>
        <w:t>流程</w:t>
      </w:r>
      <w:bookmarkEnd w:id="15"/>
      <w:bookmarkEnd w:id="16"/>
    </w:p>
    <w:p w14:paraId="6EC5D4B0" w14:textId="77777777" w:rsidR="00365E51" w:rsidRPr="00365E51" w:rsidRDefault="00365E51" w:rsidP="00DF0B49">
      <w:pPr>
        <w:spacing w:after="0" w:line="360" w:lineRule="auto"/>
        <w:contextualSpacing/>
      </w:pPr>
    </w:p>
    <w:p w14:paraId="367D603F" w14:textId="4A316CE8" w:rsidR="00365E51" w:rsidRDefault="009410BB" w:rsidP="00DF0B49">
      <w:pPr>
        <w:spacing w:after="0" w:line="360" w:lineRule="auto"/>
        <w:contextualSpacing/>
        <w:rPr>
          <w:rFonts w:ascii="Arial" w:eastAsia="SimSun" w:hAnsi="Arial" w:cs="Arial"/>
          <w:b/>
          <w:sz w:val="24"/>
          <w:szCs w:val="24"/>
        </w:rPr>
      </w:pPr>
      <w:r w:rsidRPr="00D068A6">
        <w:rPr>
          <w:rFonts w:ascii="SimSun" w:eastAsia="SimSun" w:hAnsi="SimSun" w:hint="eastAsia"/>
          <w:b/>
          <w:bCs/>
          <w:sz w:val="24"/>
          <w:szCs w:val="24"/>
        </w:rPr>
        <w:t>什么是</w:t>
      </w:r>
      <w:r w:rsidR="00AA6F44" w:rsidRPr="00D068A6">
        <w:rPr>
          <w:rFonts w:ascii="SimSun" w:eastAsia="SimSun" w:hAnsi="SimSun" w:hint="eastAsia"/>
          <w:b/>
          <w:sz w:val="24"/>
          <w:szCs w:val="24"/>
        </w:rPr>
        <w:t>申诉</w:t>
      </w:r>
      <w:r w:rsidR="00365E51">
        <w:rPr>
          <w:rFonts w:ascii="Arial" w:eastAsia="SimSun" w:hAnsi="Arial" w:hint="eastAsia"/>
          <w:b/>
          <w:sz w:val="24"/>
          <w:szCs w:val="24"/>
        </w:rPr>
        <w:t>？</w:t>
      </w:r>
    </w:p>
    <w:p w14:paraId="02E2118E" w14:textId="77777777" w:rsidR="00AE35A0" w:rsidRPr="005F361C" w:rsidRDefault="00AE35A0" w:rsidP="00DF0B49">
      <w:pPr>
        <w:spacing w:after="0" w:line="360" w:lineRule="auto"/>
        <w:contextualSpacing/>
        <w:rPr>
          <w:rFonts w:ascii="Arial" w:hAnsi="Arial" w:cs="Arial"/>
          <w:b/>
          <w:sz w:val="24"/>
          <w:szCs w:val="24"/>
        </w:rPr>
      </w:pPr>
    </w:p>
    <w:p w14:paraId="35C81EB2" w14:textId="39D86C0F" w:rsidR="00365E51" w:rsidRPr="005F361C" w:rsidRDefault="00AA6F44" w:rsidP="00DF0B49">
      <w:pPr>
        <w:spacing w:after="0" w:line="360" w:lineRule="auto"/>
        <w:contextualSpacing/>
        <w:rPr>
          <w:rFonts w:ascii="Arial" w:eastAsia="SimSun" w:hAnsi="Arial" w:cs="Arial"/>
          <w:sz w:val="24"/>
          <w:szCs w:val="24"/>
        </w:rPr>
      </w:pPr>
      <w:r w:rsidRPr="008442D6">
        <w:rPr>
          <w:rFonts w:ascii="SimSun" w:eastAsia="SimSun" w:hAnsi="SimSun" w:hint="eastAsia"/>
          <w:sz w:val="24"/>
          <w:szCs w:val="24"/>
        </w:rPr>
        <w:t>申诉</w:t>
      </w:r>
      <w:r w:rsidR="00A40DE2" w:rsidRPr="008442D6">
        <w:rPr>
          <w:rFonts w:ascii="SimSun" w:eastAsia="SimSun" w:hAnsi="SimSun" w:hint="eastAsia"/>
          <w:sz w:val="24"/>
          <w:szCs w:val="24"/>
        </w:rPr>
        <w:t>是表达</w:t>
      </w:r>
      <w:r w:rsidR="00A40DE2" w:rsidRPr="008442D6">
        <w:rPr>
          <w:rFonts w:ascii="SimSun" w:eastAsia="SimSun" w:hAnsi="SimSun" w:cs="Microsoft JhengHei" w:hint="eastAsia"/>
          <w:sz w:val="24"/>
          <w:szCs w:val="24"/>
        </w:rPr>
        <w:t>对</w:t>
      </w:r>
      <w:r w:rsidR="00365E51">
        <w:rPr>
          <w:rFonts w:ascii="Arial" w:eastAsia="SimSun" w:hAnsi="Arial" w:hint="eastAsia"/>
          <w:sz w:val="24"/>
          <w:szCs w:val="24"/>
        </w:rPr>
        <w:t>物质使用障碍</w:t>
      </w:r>
      <w:r w:rsidR="00365E51" w:rsidRPr="008442D6">
        <w:rPr>
          <w:rFonts w:ascii="SimSun" w:eastAsia="SimSun" w:hAnsi="SimSun" w:hint="eastAsia"/>
          <w:sz w:val="24"/>
          <w:szCs w:val="24"/>
        </w:rPr>
        <w:t>治疗服务</w:t>
      </w:r>
      <w:r w:rsidR="00A40DE2" w:rsidRPr="008442D6">
        <w:rPr>
          <w:rFonts w:ascii="SimSun" w:eastAsia="SimSun" w:hAnsi="SimSun" w:hint="eastAsia"/>
          <w:sz w:val="24"/>
          <w:szCs w:val="24"/>
        </w:rPr>
        <w:t>的不</w:t>
      </w:r>
      <w:r w:rsidR="00A40DE2" w:rsidRPr="008442D6">
        <w:rPr>
          <w:rFonts w:ascii="SimSun" w:eastAsia="SimSun" w:hAnsi="SimSun" w:cs="Microsoft JhengHei" w:hint="eastAsia"/>
          <w:sz w:val="24"/>
          <w:szCs w:val="24"/>
        </w:rPr>
        <w:t>满</w:t>
      </w:r>
      <w:r w:rsidR="00365E51">
        <w:rPr>
          <w:rFonts w:ascii="Arial" w:eastAsia="SimSun" w:hAnsi="Arial" w:hint="eastAsia"/>
          <w:sz w:val="24"/>
          <w:szCs w:val="24"/>
        </w:rPr>
        <w:t>，</w:t>
      </w:r>
      <w:r w:rsidR="00A40DE2" w:rsidRPr="008442D6">
        <w:rPr>
          <w:rFonts w:ascii="SimSun" w:eastAsia="SimSun" w:hAnsi="SimSun" w:cs="Microsoft JhengHei" w:hint="eastAsia"/>
          <w:sz w:val="24"/>
          <w:szCs w:val="24"/>
        </w:rPr>
        <w:t>这</w:t>
      </w:r>
      <w:r w:rsidR="00A40DE2" w:rsidRPr="008442D6">
        <w:rPr>
          <w:rFonts w:ascii="SimSun" w:eastAsia="SimSun" w:hAnsi="SimSun" w:hint="eastAsia"/>
          <w:sz w:val="24"/>
          <w:szCs w:val="24"/>
        </w:rPr>
        <w:t>些服</w:t>
      </w:r>
      <w:r w:rsidR="00A40DE2" w:rsidRPr="008442D6">
        <w:rPr>
          <w:rFonts w:ascii="SimSun" w:eastAsia="SimSun" w:hAnsi="SimSun" w:cs="Microsoft JhengHei" w:hint="eastAsia"/>
          <w:sz w:val="24"/>
          <w:szCs w:val="24"/>
        </w:rPr>
        <w:t>务</w:t>
      </w:r>
      <w:r w:rsidR="00365E51" w:rsidRPr="008442D6">
        <w:rPr>
          <w:rFonts w:ascii="SimSun" w:eastAsia="SimSun" w:hAnsi="SimSun" w:hint="eastAsia"/>
          <w:sz w:val="24"/>
          <w:szCs w:val="24"/>
        </w:rPr>
        <w:t>不在上诉过程和州公平听证</w:t>
      </w:r>
      <w:r w:rsidR="00A40DE2" w:rsidRPr="008442D6">
        <w:rPr>
          <w:rFonts w:ascii="SimSun" w:eastAsia="SimSun" w:hAnsi="SimSun" w:hint="eastAsia"/>
          <w:sz w:val="24"/>
          <w:szCs w:val="24"/>
        </w:rPr>
        <w:t>程序所涵盖的</w:t>
      </w:r>
      <w:r w:rsidR="00A40DE2" w:rsidRPr="008442D6">
        <w:rPr>
          <w:rFonts w:ascii="SimSun" w:eastAsia="SimSun" w:hAnsi="SimSun" w:cs="Microsoft JhengHei" w:hint="eastAsia"/>
          <w:sz w:val="24"/>
          <w:szCs w:val="24"/>
        </w:rPr>
        <w:t>问题</w:t>
      </w:r>
      <w:r w:rsidR="00A40DE2" w:rsidRPr="008442D6">
        <w:rPr>
          <w:rFonts w:ascii="SimSun" w:eastAsia="SimSun" w:hAnsi="SimSun" w:hint="eastAsia"/>
          <w:sz w:val="24"/>
          <w:szCs w:val="24"/>
        </w:rPr>
        <w:t>之列</w:t>
      </w:r>
      <w:r w:rsidR="00365E51">
        <w:rPr>
          <w:rFonts w:ascii="Arial" w:eastAsia="SimSun" w:hAnsi="Arial" w:hint="eastAsia"/>
          <w:sz w:val="24"/>
          <w:szCs w:val="24"/>
        </w:rPr>
        <w:t>。</w:t>
      </w:r>
      <w:r w:rsidR="00365E51">
        <w:rPr>
          <w:rFonts w:ascii="Arial" w:eastAsia="SimSun" w:hAnsi="Arial" w:hint="eastAsia"/>
          <w:sz w:val="24"/>
          <w:szCs w:val="24"/>
        </w:rPr>
        <w:t xml:space="preserve"> </w:t>
      </w:r>
    </w:p>
    <w:p w14:paraId="594E6FA7" w14:textId="39D96E8E" w:rsidR="00365E51" w:rsidRPr="005F361C" w:rsidRDefault="00AA6F44" w:rsidP="00DF0B49">
      <w:pPr>
        <w:spacing w:after="0" w:line="360" w:lineRule="auto"/>
        <w:contextualSpacing/>
        <w:rPr>
          <w:rFonts w:ascii="Arial" w:eastAsia="SimSun" w:hAnsi="Arial" w:cs="Arial"/>
          <w:sz w:val="24"/>
          <w:szCs w:val="24"/>
        </w:rPr>
      </w:pPr>
      <w:r>
        <w:rPr>
          <w:rFonts w:ascii="Arial" w:eastAsia="SimSun" w:hAnsi="Arial" w:hint="eastAsia"/>
          <w:sz w:val="24"/>
          <w:szCs w:val="24"/>
        </w:rPr>
        <w:t>申诉</w:t>
      </w:r>
      <w:r w:rsidR="00365E51">
        <w:rPr>
          <w:rFonts w:ascii="Arial" w:eastAsia="SimSun" w:hAnsi="Arial" w:hint="eastAsia"/>
          <w:sz w:val="24"/>
          <w:szCs w:val="24"/>
        </w:rPr>
        <w:t>流程将：</w:t>
      </w:r>
      <w:r w:rsidR="00365E51">
        <w:rPr>
          <w:rFonts w:ascii="Arial" w:eastAsia="SimSun" w:hAnsi="Arial" w:hint="eastAsia"/>
          <w:sz w:val="24"/>
          <w:szCs w:val="24"/>
        </w:rPr>
        <w:t xml:space="preserve"> </w:t>
      </w:r>
    </w:p>
    <w:p w14:paraId="311E341C" w14:textId="0ADDC7B4"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通过简单且</w:t>
      </w:r>
      <w:r w:rsidR="00A40DE2" w:rsidRPr="00A40DE2">
        <w:rPr>
          <w:rFonts w:ascii="Arial" w:eastAsia="SimSun" w:hAnsi="Arial" w:hint="eastAsia"/>
          <w:sz w:val="24"/>
          <w:szCs w:val="24"/>
        </w:rPr>
        <w:t>易懂</w:t>
      </w:r>
      <w:r>
        <w:rPr>
          <w:rFonts w:ascii="Arial" w:eastAsia="SimSun" w:hAnsi="Arial" w:hint="eastAsia"/>
          <w:sz w:val="24"/>
          <w:szCs w:val="24"/>
        </w:rPr>
        <w:t>的流程，让您以口头或书面的方式提交</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6EC1D2DC" w14:textId="77777777"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此举将不会对您或您的供应商造成不利。</w:t>
      </w:r>
      <w:r>
        <w:rPr>
          <w:rFonts w:ascii="Arial" w:eastAsia="SimSun" w:hAnsi="Arial" w:hint="eastAsia"/>
          <w:sz w:val="24"/>
          <w:szCs w:val="24"/>
        </w:rPr>
        <w:t xml:space="preserve"> </w:t>
      </w:r>
    </w:p>
    <w:p w14:paraId="1CC34712" w14:textId="30EC5A38"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您可以授权他人（包括服务供应商</w:t>
      </w:r>
      <w:r>
        <w:rPr>
          <w:rFonts w:ascii="Arial" w:eastAsia="SimSun" w:hAnsi="Arial" w:hint="eastAsia"/>
          <w:sz w:val="24"/>
          <w:szCs w:val="24"/>
        </w:rPr>
        <w:t xml:space="preserve"> </w:t>
      </w:r>
      <w:r>
        <w:rPr>
          <w:rFonts w:ascii="Arial" w:eastAsia="SimSun" w:hAnsi="Arial" w:hint="eastAsia"/>
          <w:sz w:val="24"/>
          <w:szCs w:val="24"/>
        </w:rPr>
        <w:t>或您的</w:t>
      </w:r>
      <w:r w:rsidR="006373E6">
        <w:rPr>
          <w:rFonts w:ascii="Arial" w:eastAsia="SimSun" w:hAnsi="Arial" w:hint="eastAsia"/>
          <w:sz w:val="24"/>
          <w:szCs w:val="24"/>
        </w:rPr>
        <w:t>代言人</w:t>
      </w:r>
      <w:r>
        <w:rPr>
          <w:rFonts w:ascii="Arial" w:eastAsia="SimSun" w:hAnsi="Arial" w:hint="eastAsia"/>
          <w:sz w:val="24"/>
          <w:szCs w:val="24"/>
        </w:rPr>
        <w:t>）代您行使权力。若您授权其他人代您行使权力，县药物类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将需要您签署一份表格，以授权其将信息透露给该人。</w:t>
      </w:r>
      <w:r>
        <w:rPr>
          <w:rFonts w:ascii="Arial" w:eastAsia="SimSun" w:hAnsi="Arial" w:hint="eastAsia"/>
          <w:sz w:val="24"/>
          <w:szCs w:val="24"/>
        </w:rPr>
        <w:t xml:space="preserve"> </w:t>
      </w:r>
    </w:p>
    <w:p w14:paraId="0A8A4ED7" w14:textId="77777777"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以确定该人有资格做出决定，并且不牵扯过往任何层面的审查或决策工作。</w:t>
      </w:r>
      <w:r>
        <w:rPr>
          <w:rFonts w:ascii="Arial" w:eastAsia="SimSun" w:hAnsi="Arial" w:hint="eastAsia"/>
          <w:sz w:val="24"/>
          <w:szCs w:val="24"/>
        </w:rPr>
        <w:t xml:space="preserve"> </w:t>
      </w:r>
    </w:p>
    <w:p w14:paraId="76FF44A6" w14:textId="3EB64CF9"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明确您、您的县药物类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以及您的服务供应商的角色和责任。</w:t>
      </w:r>
      <w:r>
        <w:rPr>
          <w:rFonts w:ascii="Arial" w:eastAsia="SimSun" w:hAnsi="Arial" w:hint="eastAsia"/>
          <w:sz w:val="24"/>
          <w:szCs w:val="24"/>
        </w:rPr>
        <w:t xml:space="preserve"> </w:t>
      </w:r>
    </w:p>
    <w:p w14:paraId="39F99D80" w14:textId="06717697" w:rsidR="00365E51" w:rsidRPr="0072040C" w:rsidRDefault="00365E51">
      <w:pPr>
        <w:pStyle w:val="ListParagraph"/>
        <w:numPr>
          <w:ilvl w:val="0"/>
          <w:numId w:val="32"/>
        </w:numPr>
        <w:spacing w:after="0" w:line="360" w:lineRule="auto"/>
        <w:rPr>
          <w:rFonts w:ascii="Arial" w:eastAsia="SimSun" w:hAnsi="Arial" w:cs="Arial"/>
          <w:sz w:val="24"/>
          <w:szCs w:val="24"/>
        </w:rPr>
      </w:pPr>
      <w:r>
        <w:rPr>
          <w:rFonts w:ascii="Arial" w:eastAsia="SimSun" w:hAnsi="Arial" w:hint="eastAsia"/>
          <w:sz w:val="24"/>
          <w:szCs w:val="24"/>
        </w:rPr>
        <w:t>在规定的时间框架内给出</w:t>
      </w:r>
      <w:r w:rsidR="00AA6F44">
        <w:rPr>
          <w:rFonts w:ascii="Arial" w:eastAsia="SimSun" w:hAnsi="Arial" w:hint="eastAsia"/>
          <w:sz w:val="24"/>
          <w:szCs w:val="24"/>
        </w:rPr>
        <w:t>申诉</w:t>
      </w:r>
      <w:r>
        <w:rPr>
          <w:rFonts w:ascii="Arial" w:eastAsia="SimSun" w:hAnsi="Arial" w:hint="eastAsia"/>
          <w:sz w:val="24"/>
          <w:szCs w:val="24"/>
        </w:rPr>
        <w:t>解决方案。</w:t>
      </w:r>
    </w:p>
    <w:p w14:paraId="381C0174" w14:textId="77777777" w:rsidR="00365E51" w:rsidRPr="005F361C" w:rsidRDefault="00365E51" w:rsidP="00DF0B49">
      <w:pPr>
        <w:spacing w:after="0" w:line="360" w:lineRule="auto"/>
        <w:contextualSpacing/>
        <w:rPr>
          <w:rFonts w:ascii="Arial" w:hAnsi="Arial" w:cs="Arial"/>
          <w:sz w:val="24"/>
          <w:szCs w:val="24"/>
        </w:rPr>
      </w:pPr>
    </w:p>
    <w:p w14:paraId="2570A3B2" w14:textId="49DF2F2F"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我在何时可以进行</w:t>
      </w:r>
      <w:r w:rsidR="00AA6F44">
        <w:rPr>
          <w:rFonts w:ascii="Arial" w:eastAsia="SimSun" w:hAnsi="Arial" w:hint="eastAsia"/>
          <w:b/>
          <w:sz w:val="24"/>
          <w:szCs w:val="24"/>
        </w:rPr>
        <w:t>申诉</w:t>
      </w:r>
      <w:r>
        <w:rPr>
          <w:rFonts w:ascii="Arial" w:eastAsia="SimSun" w:hAnsi="Arial" w:hint="eastAsia"/>
          <w:b/>
          <w:sz w:val="24"/>
          <w:szCs w:val="24"/>
        </w:rPr>
        <w:t>？</w:t>
      </w:r>
      <w:r>
        <w:rPr>
          <w:rFonts w:ascii="Arial" w:eastAsia="SimSun" w:hAnsi="Arial" w:hint="eastAsia"/>
          <w:b/>
          <w:sz w:val="24"/>
          <w:szCs w:val="24"/>
        </w:rPr>
        <w:t xml:space="preserve"> </w:t>
      </w:r>
    </w:p>
    <w:p w14:paraId="6D44B45C" w14:textId="77777777" w:rsidR="00AE35A0" w:rsidRPr="005F361C" w:rsidRDefault="00AE35A0" w:rsidP="00DF0B49">
      <w:pPr>
        <w:spacing w:after="0" w:line="360" w:lineRule="auto"/>
        <w:contextualSpacing/>
        <w:rPr>
          <w:rFonts w:ascii="Arial" w:hAnsi="Arial" w:cs="Arial"/>
          <w:b/>
          <w:sz w:val="24"/>
          <w:szCs w:val="24"/>
        </w:rPr>
      </w:pPr>
    </w:p>
    <w:p w14:paraId="7FC81F4F" w14:textId="4F3F359F"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若您对</w:t>
      </w:r>
      <w:r>
        <w:rPr>
          <w:rFonts w:ascii="Arial" w:eastAsia="SimSun" w:hAnsi="Arial" w:hint="eastAsia"/>
          <w:sz w:val="24"/>
          <w:szCs w:val="24"/>
        </w:rPr>
        <w:t xml:space="preserve"> </w:t>
      </w:r>
      <w:r>
        <w:rPr>
          <w:rFonts w:ascii="Arial" w:eastAsia="SimSun" w:hAnsi="Arial" w:hint="eastAsia"/>
          <w:sz w:val="24"/>
          <w:szCs w:val="24"/>
        </w:rPr>
        <w:t>物质使用障碍治疗服务有不满之处，或对于县药物类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服务提供系统有其他想法，您随时可以向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00AA04C3">
        <w:rPr>
          <w:rFonts w:ascii="Arial" w:eastAsia="SimSun" w:hAnsi="Arial" w:hint="eastAsia"/>
          <w:sz w:val="24"/>
          <w:szCs w:val="24"/>
        </w:rPr>
        <w:t>提出</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3B661D80" w14:textId="77777777" w:rsidR="00365E51" w:rsidRPr="005F361C" w:rsidRDefault="00365E51" w:rsidP="00DF0B49">
      <w:pPr>
        <w:spacing w:after="0" w:line="360" w:lineRule="auto"/>
        <w:contextualSpacing/>
        <w:rPr>
          <w:rFonts w:ascii="Arial" w:hAnsi="Arial" w:cs="Arial"/>
          <w:sz w:val="24"/>
          <w:szCs w:val="24"/>
        </w:rPr>
      </w:pPr>
    </w:p>
    <w:p w14:paraId="57867E75" w14:textId="6C457C0F"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w:t>
      </w:r>
      <w:r w:rsidR="00AA04C3">
        <w:rPr>
          <w:rFonts w:ascii="Arial" w:eastAsia="SimSun" w:hAnsi="Arial" w:hint="eastAsia"/>
          <w:b/>
          <w:sz w:val="24"/>
          <w:szCs w:val="24"/>
        </w:rPr>
        <w:t>提出</w:t>
      </w:r>
      <w:r w:rsidR="00AA6F44">
        <w:rPr>
          <w:rFonts w:ascii="Arial" w:eastAsia="SimSun" w:hAnsi="Arial" w:hint="eastAsia"/>
          <w:b/>
          <w:sz w:val="24"/>
          <w:szCs w:val="24"/>
        </w:rPr>
        <w:t>申诉</w:t>
      </w:r>
      <w:r>
        <w:rPr>
          <w:rFonts w:ascii="Arial" w:eastAsia="SimSun" w:hAnsi="Arial" w:hint="eastAsia"/>
          <w:b/>
          <w:sz w:val="24"/>
          <w:szCs w:val="24"/>
        </w:rPr>
        <w:t>？</w:t>
      </w:r>
      <w:r>
        <w:rPr>
          <w:rFonts w:ascii="Arial" w:eastAsia="SimSun" w:hAnsi="Arial" w:hint="eastAsia"/>
          <w:b/>
          <w:sz w:val="24"/>
          <w:szCs w:val="24"/>
        </w:rPr>
        <w:t xml:space="preserve"> </w:t>
      </w:r>
    </w:p>
    <w:p w14:paraId="5DAE28DE" w14:textId="77777777" w:rsidR="00AE35A0" w:rsidRPr="005F361C" w:rsidRDefault="00AE35A0" w:rsidP="00DF0B49">
      <w:pPr>
        <w:spacing w:after="0" w:line="360" w:lineRule="auto"/>
        <w:contextualSpacing/>
        <w:rPr>
          <w:rFonts w:ascii="Arial" w:hAnsi="Arial" w:cs="Arial"/>
          <w:b/>
          <w:sz w:val="24"/>
          <w:szCs w:val="24"/>
        </w:rPr>
      </w:pPr>
    </w:p>
    <w:p w14:paraId="7D62A8BB" w14:textId="5DBA0440" w:rsidR="00365E51" w:rsidRPr="005F361C"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您可以致电县药物类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服务提供系统的免费电话，就</w:t>
      </w:r>
      <w:r w:rsidR="00A40DE2">
        <w:rPr>
          <w:rFonts w:ascii="Arial" w:hAnsi="Arial" w:hint="eastAsia"/>
          <w:sz w:val="24"/>
          <w:szCs w:val="24"/>
        </w:rPr>
        <w:t>提</w:t>
      </w:r>
      <w:r w:rsidR="00A40DE2" w:rsidRPr="00E61CDB">
        <w:rPr>
          <w:rFonts w:ascii="Arial" w:hAnsi="Arial" w:hint="eastAsia"/>
          <w:sz w:val="24"/>
          <w:szCs w:val="24"/>
        </w:rPr>
        <w:t>出</w:t>
      </w:r>
      <w:r w:rsidR="00AA6F44">
        <w:rPr>
          <w:rFonts w:ascii="Arial" w:eastAsia="SimSun" w:hAnsi="Arial" w:hint="eastAsia"/>
          <w:sz w:val="24"/>
          <w:szCs w:val="24"/>
        </w:rPr>
        <w:t>申诉</w:t>
      </w:r>
      <w:r>
        <w:rPr>
          <w:rFonts w:ascii="Arial" w:eastAsia="SimSun" w:hAnsi="Arial" w:hint="eastAsia"/>
          <w:sz w:val="24"/>
          <w:szCs w:val="24"/>
        </w:rPr>
        <w:t>获得帮助。县药物类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将在所有服务提供商的网点处提供回邮信</w:t>
      </w:r>
      <w:r>
        <w:rPr>
          <w:rFonts w:ascii="Arial" w:eastAsia="SimSun" w:hAnsi="Arial" w:hint="eastAsia"/>
          <w:sz w:val="24"/>
          <w:szCs w:val="24"/>
        </w:rPr>
        <w:lastRenderedPageBreak/>
        <w:t>封，以便您可以通过邮寄的方式进行</w:t>
      </w:r>
      <w:r w:rsidR="00AA6F44">
        <w:rPr>
          <w:rFonts w:ascii="Arial" w:eastAsia="SimSun" w:hAnsi="Arial" w:hint="eastAsia"/>
          <w:sz w:val="24"/>
          <w:szCs w:val="24"/>
        </w:rPr>
        <w:t>申诉</w:t>
      </w:r>
      <w:r>
        <w:rPr>
          <w:rFonts w:ascii="Arial" w:eastAsia="SimSun" w:hAnsi="Arial" w:hint="eastAsia"/>
          <w:sz w:val="24"/>
          <w:szCs w:val="24"/>
        </w:rPr>
        <w:t>。您可通过口头或书面两种方式进行</w:t>
      </w:r>
      <w:r w:rsidR="00AA6F44">
        <w:rPr>
          <w:rFonts w:ascii="Arial" w:eastAsia="SimSun" w:hAnsi="Arial" w:hint="eastAsia"/>
          <w:sz w:val="24"/>
          <w:szCs w:val="24"/>
        </w:rPr>
        <w:t>申诉</w:t>
      </w:r>
      <w:r>
        <w:rPr>
          <w:rFonts w:ascii="Arial" w:eastAsia="SimSun" w:hAnsi="Arial" w:hint="eastAsia"/>
          <w:sz w:val="24"/>
          <w:szCs w:val="24"/>
        </w:rPr>
        <w:t>。口头</w:t>
      </w:r>
      <w:r w:rsidR="00AA6F44">
        <w:rPr>
          <w:rFonts w:ascii="Arial" w:eastAsia="SimSun" w:hAnsi="Arial" w:hint="eastAsia"/>
          <w:sz w:val="24"/>
          <w:szCs w:val="24"/>
        </w:rPr>
        <w:t>申诉</w:t>
      </w:r>
      <w:r>
        <w:rPr>
          <w:rFonts w:ascii="Arial" w:eastAsia="SimSun" w:hAnsi="Arial" w:hint="eastAsia"/>
          <w:sz w:val="24"/>
          <w:szCs w:val="24"/>
        </w:rPr>
        <w:t>之后，您无需再提交书面</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4CF01734" w14:textId="77777777" w:rsidR="00365E51" w:rsidRPr="005F361C" w:rsidRDefault="00365E51" w:rsidP="00DF0B49">
      <w:pPr>
        <w:spacing w:after="0" w:line="360" w:lineRule="auto"/>
        <w:contextualSpacing/>
        <w:rPr>
          <w:rFonts w:ascii="Arial" w:hAnsi="Arial" w:cs="Arial"/>
          <w:sz w:val="24"/>
          <w:szCs w:val="24"/>
        </w:rPr>
      </w:pPr>
    </w:p>
    <w:p w14:paraId="31B6F6BD" w14:textId="19A0F436"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我如何知晓县</w:t>
      </w:r>
      <w:r w:rsidR="00A40DE2" w:rsidRPr="00A40DE2">
        <w:rPr>
          <w:rFonts w:ascii="Arial" w:eastAsia="SimSun" w:hAnsi="Arial" w:hint="eastAsia"/>
          <w:b/>
          <w:sz w:val="24"/>
          <w:szCs w:val="24"/>
        </w:rPr>
        <w:t>计划是否</w:t>
      </w:r>
      <w:r>
        <w:rPr>
          <w:rFonts w:ascii="Arial" w:eastAsia="SimSun" w:hAnsi="Arial" w:hint="eastAsia"/>
          <w:b/>
          <w:sz w:val="24"/>
          <w:szCs w:val="24"/>
        </w:rPr>
        <w:t>已经收到了我的</w:t>
      </w:r>
      <w:r w:rsidR="00AA6F44">
        <w:rPr>
          <w:rFonts w:ascii="Arial" w:eastAsia="SimSun" w:hAnsi="Arial" w:hint="eastAsia"/>
          <w:b/>
          <w:sz w:val="24"/>
          <w:szCs w:val="24"/>
        </w:rPr>
        <w:t>申诉</w:t>
      </w:r>
      <w:r>
        <w:rPr>
          <w:rFonts w:ascii="Arial" w:eastAsia="SimSun" w:hAnsi="Arial" w:hint="eastAsia"/>
          <w:b/>
          <w:sz w:val="24"/>
          <w:szCs w:val="24"/>
        </w:rPr>
        <w:t>？</w:t>
      </w:r>
      <w:r>
        <w:rPr>
          <w:rFonts w:ascii="Arial" w:eastAsia="SimSun" w:hAnsi="Arial" w:hint="eastAsia"/>
          <w:b/>
          <w:sz w:val="24"/>
          <w:szCs w:val="24"/>
        </w:rPr>
        <w:t xml:space="preserve"> </w:t>
      </w:r>
    </w:p>
    <w:p w14:paraId="53248A20" w14:textId="77777777" w:rsidR="00AE35A0" w:rsidRDefault="00AE35A0" w:rsidP="00DF0B49">
      <w:pPr>
        <w:spacing w:after="0" w:line="360" w:lineRule="auto"/>
        <w:contextualSpacing/>
        <w:rPr>
          <w:rFonts w:ascii="Arial" w:hAnsi="Arial" w:cs="Arial"/>
          <w:b/>
          <w:sz w:val="24"/>
          <w:szCs w:val="24"/>
        </w:rPr>
      </w:pPr>
    </w:p>
    <w:p w14:paraId="3BD3C2D2" w14:textId="44420682"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服务提供系统将给您发送书面确认函，告知您他们已经收到了您的</w:t>
      </w:r>
      <w:r w:rsidR="00AA6F44">
        <w:rPr>
          <w:rFonts w:ascii="Arial" w:eastAsia="SimSun" w:hAnsi="Arial" w:hint="eastAsia"/>
          <w:sz w:val="24"/>
          <w:szCs w:val="24"/>
        </w:rPr>
        <w:t>申诉</w:t>
      </w:r>
      <w:r>
        <w:rPr>
          <w:rFonts w:ascii="Arial" w:eastAsia="SimSun" w:hAnsi="Arial" w:hint="eastAsia"/>
          <w:sz w:val="24"/>
          <w:szCs w:val="24"/>
        </w:rPr>
        <w:t>。</w:t>
      </w:r>
    </w:p>
    <w:p w14:paraId="45E5B9EC" w14:textId="77777777" w:rsidR="00365E51" w:rsidRPr="00365E51" w:rsidRDefault="00365E51" w:rsidP="00DF0B49">
      <w:pPr>
        <w:spacing w:after="0" w:line="360" w:lineRule="auto"/>
        <w:contextualSpacing/>
        <w:rPr>
          <w:rFonts w:ascii="Arial" w:hAnsi="Arial" w:cs="Arial"/>
          <w:b/>
          <w:sz w:val="24"/>
          <w:szCs w:val="24"/>
        </w:rPr>
      </w:pPr>
    </w:p>
    <w:p w14:paraId="191A5F17" w14:textId="7A187693" w:rsidR="00365E51" w:rsidRDefault="00AA6F44"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申诉</w:t>
      </w:r>
      <w:r w:rsidR="00365E51">
        <w:rPr>
          <w:rFonts w:ascii="Arial" w:eastAsia="SimSun" w:hAnsi="Arial" w:hint="eastAsia"/>
          <w:b/>
          <w:sz w:val="24"/>
          <w:szCs w:val="24"/>
        </w:rPr>
        <w:t>审查结果需要等待多长时间？</w:t>
      </w:r>
      <w:r w:rsidR="00365E51">
        <w:rPr>
          <w:rFonts w:ascii="Arial" w:eastAsia="SimSun" w:hAnsi="Arial" w:hint="eastAsia"/>
          <w:b/>
          <w:sz w:val="24"/>
          <w:szCs w:val="24"/>
        </w:rPr>
        <w:t xml:space="preserve"> </w:t>
      </w:r>
    </w:p>
    <w:p w14:paraId="23BEAC5B" w14:textId="77777777" w:rsidR="00AE35A0" w:rsidRPr="005F361C" w:rsidRDefault="00AE35A0" w:rsidP="00DF0B49">
      <w:pPr>
        <w:spacing w:after="0" w:line="360" w:lineRule="auto"/>
        <w:contextualSpacing/>
        <w:rPr>
          <w:rFonts w:ascii="Arial" w:hAnsi="Arial" w:cs="Arial"/>
          <w:b/>
          <w:sz w:val="24"/>
          <w:szCs w:val="24"/>
        </w:rPr>
      </w:pPr>
    </w:p>
    <w:p w14:paraId="64E6DEF8" w14:textId="34007B59"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需在您提交</w:t>
      </w:r>
      <w:r w:rsidR="00AA6F44">
        <w:rPr>
          <w:rFonts w:ascii="Arial" w:eastAsia="SimSun" w:hAnsi="Arial" w:hint="eastAsia"/>
          <w:sz w:val="24"/>
          <w:szCs w:val="24"/>
        </w:rPr>
        <w:t>申诉</w:t>
      </w:r>
      <w:r>
        <w:rPr>
          <w:rFonts w:ascii="Arial" w:eastAsia="SimSun" w:hAnsi="Arial" w:hint="eastAsia"/>
          <w:sz w:val="24"/>
          <w:szCs w:val="24"/>
        </w:rPr>
        <w:t>之后的</w:t>
      </w:r>
      <w:r>
        <w:rPr>
          <w:rFonts w:ascii="Arial" w:eastAsia="SimSun" w:hAnsi="Arial" w:hint="eastAsia"/>
          <w:sz w:val="24"/>
          <w:szCs w:val="24"/>
        </w:rPr>
        <w:t xml:space="preserve"> 90 </w:t>
      </w:r>
      <w:r w:rsidRPr="008442D6">
        <w:rPr>
          <w:rFonts w:ascii="SimSun" w:eastAsia="SimSun" w:hAnsi="SimSun" w:hint="eastAsia"/>
          <w:sz w:val="24"/>
          <w:szCs w:val="24"/>
        </w:rPr>
        <w:t>个</w:t>
      </w:r>
      <w:r w:rsidR="00ED481E" w:rsidRPr="008442D6">
        <w:rPr>
          <w:rFonts w:ascii="SimSun" w:eastAsia="SimSun" w:hAnsi="SimSun" w:hint="eastAsia"/>
          <w:sz w:val="24"/>
          <w:szCs w:val="24"/>
        </w:rPr>
        <w:t>日历日</w:t>
      </w:r>
      <w:r w:rsidRPr="008442D6">
        <w:rPr>
          <w:rFonts w:ascii="SimSun" w:eastAsia="SimSun" w:hAnsi="SimSun" w:hint="eastAsia"/>
          <w:sz w:val="24"/>
          <w:szCs w:val="24"/>
        </w:rPr>
        <w:t>之内</w:t>
      </w:r>
      <w:r w:rsidR="00A40DE2" w:rsidRPr="008442D6">
        <w:rPr>
          <w:rFonts w:ascii="SimSun" w:eastAsia="SimSun" w:hAnsi="SimSun" w:hint="eastAsia"/>
          <w:sz w:val="24"/>
          <w:szCs w:val="24"/>
        </w:rPr>
        <w:t>做出</w:t>
      </w:r>
      <w:r w:rsidRPr="008442D6">
        <w:rPr>
          <w:rFonts w:ascii="SimSun" w:eastAsia="SimSun" w:hAnsi="SimSun" w:hint="eastAsia"/>
          <w:sz w:val="24"/>
          <w:szCs w:val="24"/>
        </w:rPr>
        <w:t>决定。</w:t>
      </w:r>
      <w:r w:rsidR="00A40DE2" w:rsidRPr="008442D6">
        <w:rPr>
          <w:rFonts w:ascii="SimSun" w:eastAsia="SimSun" w:hAnsi="SimSun" w:hint="eastAsia"/>
          <w:sz w:val="24"/>
          <w:szCs w:val="24"/>
        </w:rPr>
        <w:t>如果您要求延期</w:t>
      </w:r>
      <w:r w:rsidRPr="008442D6">
        <w:rPr>
          <w:rFonts w:ascii="SimSun" w:eastAsia="SimSun" w:hAnsi="SimSun" w:hint="eastAsia"/>
          <w:sz w:val="24"/>
          <w:szCs w:val="24"/>
        </w:rPr>
        <w:t>，或是</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E30683" w:rsidRPr="008442D6">
        <w:rPr>
          <w:rFonts w:ascii="SimSun" w:eastAsia="SimSun" w:hAnsi="SimSun" w:cs="Microsoft JhengHei" w:hint="eastAsia"/>
          <w:sz w:val="24"/>
          <w:szCs w:val="24"/>
        </w:rPr>
        <w:t>认为</w:t>
      </w:r>
      <w:r w:rsidR="00E30683" w:rsidRPr="008442D6">
        <w:rPr>
          <w:rFonts w:ascii="SimSun" w:eastAsia="SimSun" w:hAnsi="SimSun" w:hint="eastAsia"/>
          <w:sz w:val="24"/>
          <w:szCs w:val="24"/>
        </w:rPr>
        <w:t>需要更多信息并且延</w:t>
      </w:r>
      <w:r w:rsidR="00E30683" w:rsidRPr="008442D6">
        <w:rPr>
          <w:rFonts w:ascii="SimSun" w:eastAsia="SimSun" w:hAnsi="SimSun" w:cs="Microsoft JhengHei" w:hint="eastAsia"/>
          <w:sz w:val="24"/>
          <w:szCs w:val="24"/>
        </w:rPr>
        <w:t>迟对</w:t>
      </w:r>
      <w:r w:rsidR="00E30683" w:rsidRPr="008442D6">
        <w:rPr>
          <w:rFonts w:ascii="SimSun" w:eastAsia="SimSun" w:hAnsi="SimSun" w:hint="eastAsia"/>
          <w:sz w:val="24"/>
          <w:szCs w:val="24"/>
        </w:rPr>
        <w:t>您有利，</w:t>
      </w:r>
      <w:r w:rsidR="00E30683" w:rsidRPr="008442D6">
        <w:rPr>
          <w:rFonts w:ascii="SimSun" w:eastAsia="SimSun" w:hAnsi="SimSun" w:cs="Microsoft JhengHei" w:hint="eastAsia"/>
          <w:sz w:val="24"/>
          <w:szCs w:val="24"/>
        </w:rPr>
        <w:t>则</w:t>
      </w:r>
      <w:r w:rsidR="00E30683" w:rsidRPr="008442D6">
        <w:rPr>
          <w:rFonts w:ascii="SimSun" w:eastAsia="SimSun" w:hAnsi="SimSun" w:hint="eastAsia"/>
          <w:sz w:val="24"/>
          <w:szCs w:val="24"/>
        </w:rPr>
        <w:t>决</w:t>
      </w:r>
      <w:r w:rsidR="00E30683" w:rsidRPr="008442D6">
        <w:rPr>
          <w:rFonts w:ascii="SimSun" w:eastAsia="SimSun" w:hAnsi="SimSun" w:cs="Microsoft JhengHei" w:hint="eastAsia"/>
          <w:sz w:val="24"/>
          <w:szCs w:val="24"/>
        </w:rPr>
        <w:t>议时长</w:t>
      </w:r>
      <w:r w:rsidR="00E30683" w:rsidRPr="008442D6">
        <w:rPr>
          <w:rFonts w:ascii="SimSun" w:eastAsia="SimSun" w:hAnsi="SimSun" w:hint="eastAsia"/>
          <w:sz w:val="24"/>
          <w:szCs w:val="24"/>
        </w:rPr>
        <w:t>可最多增加 14 个日</w:t>
      </w:r>
      <w:r w:rsidR="00E30683" w:rsidRPr="008442D6">
        <w:rPr>
          <w:rFonts w:ascii="SimSun" w:eastAsia="SimSun" w:hAnsi="SimSun" w:cs="Microsoft JhengHei" w:hint="eastAsia"/>
          <w:sz w:val="24"/>
          <w:szCs w:val="24"/>
        </w:rPr>
        <w:t>历</w:t>
      </w:r>
      <w:r w:rsidR="00E30683" w:rsidRPr="008442D6">
        <w:rPr>
          <w:rFonts w:ascii="SimSun" w:eastAsia="SimSun" w:hAnsi="SimSun" w:hint="eastAsia"/>
          <w:sz w:val="24"/>
          <w:szCs w:val="24"/>
        </w:rPr>
        <w:t>日</w:t>
      </w:r>
      <w:r w:rsidR="00E30683">
        <w:rPr>
          <w:rFonts w:ascii="Arial" w:hAnsi="Arial" w:hint="eastAsia"/>
          <w:sz w:val="24"/>
          <w:szCs w:val="24"/>
        </w:rPr>
        <w:t>。</w:t>
      </w:r>
      <w:r>
        <w:rPr>
          <w:rFonts w:ascii="Arial" w:eastAsia="SimSun" w:hAnsi="Arial" w:hint="eastAsia"/>
          <w:sz w:val="24"/>
          <w:szCs w:val="24"/>
        </w:rPr>
        <w:t>举例说明从维护您的利益出发而延长时长的情况，例如当县药物类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认为延长时长可以让他们从您或是其他相关方处了解到更多信息以解决您的</w:t>
      </w:r>
      <w:r w:rsidR="00AA6F44">
        <w:rPr>
          <w:rFonts w:ascii="Arial" w:eastAsia="SimSun" w:hAnsi="Arial" w:hint="eastAsia"/>
          <w:sz w:val="24"/>
          <w:szCs w:val="24"/>
        </w:rPr>
        <w:t>申诉</w:t>
      </w:r>
      <w:r>
        <w:rPr>
          <w:rFonts w:ascii="Arial" w:eastAsia="SimSun" w:hAnsi="Arial" w:hint="eastAsia"/>
          <w:sz w:val="24"/>
          <w:szCs w:val="24"/>
        </w:rPr>
        <w:t>。</w:t>
      </w:r>
    </w:p>
    <w:p w14:paraId="0804CDFA" w14:textId="77777777" w:rsidR="00365E51" w:rsidRPr="005F361C" w:rsidRDefault="00365E51" w:rsidP="00DF0B49">
      <w:pPr>
        <w:spacing w:after="0" w:line="360" w:lineRule="auto"/>
        <w:contextualSpacing/>
        <w:rPr>
          <w:rFonts w:ascii="Arial" w:hAnsi="Arial" w:cs="Arial"/>
          <w:sz w:val="24"/>
          <w:szCs w:val="24"/>
        </w:rPr>
      </w:pPr>
    </w:p>
    <w:p w14:paraId="3B5EA94A" w14:textId="4B59677C" w:rsidR="00365E51" w:rsidRDefault="00365E5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我如何获知</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已就我的</w:t>
      </w:r>
      <w:r w:rsidR="00AA6F44">
        <w:rPr>
          <w:rFonts w:ascii="Arial" w:eastAsia="SimSun" w:hAnsi="Arial" w:hint="eastAsia"/>
          <w:b/>
          <w:sz w:val="24"/>
          <w:szCs w:val="24"/>
        </w:rPr>
        <w:t>申诉</w:t>
      </w:r>
      <w:r>
        <w:rPr>
          <w:rFonts w:ascii="Arial" w:eastAsia="SimSun" w:hAnsi="Arial" w:hint="eastAsia"/>
          <w:b/>
          <w:sz w:val="24"/>
          <w:szCs w:val="24"/>
        </w:rPr>
        <w:t>做出了决</w:t>
      </w:r>
      <w:r w:rsidR="008442D6" w:rsidRPr="008442D6">
        <w:rPr>
          <w:rFonts w:ascii="Arial" w:eastAsia="SimSun" w:hAnsi="Arial" w:hint="eastAsia"/>
          <w:b/>
          <w:sz w:val="24"/>
          <w:szCs w:val="24"/>
        </w:rPr>
        <w:t>定</w:t>
      </w:r>
      <w:r>
        <w:rPr>
          <w:rFonts w:ascii="Arial" w:eastAsia="SimSun" w:hAnsi="Arial" w:hint="eastAsia"/>
          <w:b/>
          <w:sz w:val="24"/>
          <w:szCs w:val="24"/>
        </w:rPr>
        <w:t>？</w:t>
      </w:r>
      <w:r>
        <w:rPr>
          <w:rFonts w:ascii="Arial" w:eastAsia="SimSun" w:hAnsi="Arial" w:hint="eastAsia"/>
          <w:b/>
          <w:sz w:val="24"/>
          <w:szCs w:val="24"/>
        </w:rPr>
        <w:t xml:space="preserve"> </w:t>
      </w:r>
    </w:p>
    <w:p w14:paraId="399161F0" w14:textId="77777777" w:rsidR="00AE35A0" w:rsidRPr="005F361C" w:rsidRDefault="00AE35A0" w:rsidP="00DF0B49">
      <w:pPr>
        <w:spacing w:after="0" w:line="360" w:lineRule="auto"/>
        <w:contextualSpacing/>
        <w:rPr>
          <w:rFonts w:ascii="Arial" w:hAnsi="Arial" w:cs="Arial"/>
          <w:b/>
          <w:sz w:val="24"/>
          <w:szCs w:val="24"/>
        </w:rPr>
      </w:pPr>
    </w:p>
    <w:p w14:paraId="1966F6CD" w14:textId="21647F93" w:rsidR="00365E51"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若您的</w:t>
      </w:r>
      <w:r w:rsidR="00AA6F44">
        <w:rPr>
          <w:rFonts w:ascii="Arial" w:eastAsia="SimSun" w:hAnsi="Arial" w:hint="eastAsia"/>
          <w:sz w:val="24"/>
          <w:szCs w:val="24"/>
        </w:rPr>
        <w:t>申诉</w:t>
      </w:r>
      <w:r>
        <w:rPr>
          <w:rFonts w:ascii="Arial" w:eastAsia="SimSun" w:hAnsi="Arial" w:hint="eastAsia"/>
          <w:sz w:val="24"/>
          <w:szCs w:val="24"/>
        </w:rPr>
        <w:t>已经受理完成，县药物类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将以书面方式将结果通知给您或您的</w:t>
      </w:r>
      <w:r w:rsidR="00AA04C3">
        <w:rPr>
          <w:rFonts w:ascii="Arial" w:eastAsia="SimSun" w:hAnsi="Arial" w:hint="eastAsia"/>
          <w:sz w:val="24"/>
          <w:szCs w:val="24"/>
        </w:rPr>
        <w:t>代表</w:t>
      </w:r>
      <w:r>
        <w:rPr>
          <w:rFonts w:ascii="Arial" w:eastAsia="SimSun" w:hAnsi="Arial" w:hint="eastAsia"/>
          <w:sz w:val="24"/>
          <w:szCs w:val="24"/>
        </w:rPr>
        <w:t>。如果</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sidRPr="008442D6">
        <w:rPr>
          <w:rFonts w:ascii="SimSun" w:eastAsia="SimSun" w:hAnsi="SimSun" w:hint="eastAsia"/>
          <w:sz w:val="24"/>
          <w:szCs w:val="24"/>
        </w:rPr>
        <w:t>没有将</w:t>
      </w:r>
      <w:r w:rsidR="00AA6F44" w:rsidRPr="008442D6">
        <w:rPr>
          <w:rFonts w:ascii="SimSun" w:eastAsia="SimSun" w:hAnsi="SimSun" w:hint="eastAsia"/>
          <w:sz w:val="24"/>
          <w:szCs w:val="24"/>
        </w:rPr>
        <w:t>申诉</w:t>
      </w:r>
      <w:r w:rsidRPr="008442D6">
        <w:rPr>
          <w:rFonts w:ascii="SimSun" w:eastAsia="SimSun" w:hAnsi="SimSun" w:hint="eastAsia"/>
          <w:sz w:val="24"/>
          <w:szCs w:val="24"/>
        </w:rPr>
        <w:t>的受理结果及时通知给您或任</w:t>
      </w:r>
      <w:r w:rsidR="00E30683" w:rsidRPr="008442D6">
        <w:rPr>
          <w:rFonts w:ascii="SimSun" w:eastAsia="SimSun" w:hAnsi="SimSun" w:hint="eastAsia"/>
          <w:sz w:val="24"/>
          <w:szCs w:val="24"/>
        </w:rPr>
        <w:t>何</w:t>
      </w:r>
      <w:r w:rsidRPr="008442D6">
        <w:rPr>
          <w:rFonts w:ascii="SimSun" w:eastAsia="SimSun" w:hAnsi="SimSun" w:hint="eastAsia"/>
          <w:sz w:val="24"/>
          <w:szCs w:val="24"/>
        </w:rPr>
        <w:t>相关方</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服务提供系统将会给您发送一份《不利利益裁决通知》，</w:t>
      </w:r>
      <w:r w:rsidR="00E30683" w:rsidRPr="008442D6">
        <w:rPr>
          <w:rFonts w:ascii="SimSun" w:eastAsia="SimSun" w:hAnsi="SimSun" w:hint="eastAsia"/>
          <w:sz w:val="24"/>
          <w:szCs w:val="24"/>
        </w:rPr>
        <w:t>告知</w:t>
      </w:r>
      <w:r w:rsidRPr="008442D6">
        <w:rPr>
          <w:rFonts w:ascii="SimSun" w:eastAsia="SimSun" w:hAnsi="SimSun" w:hint="eastAsia"/>
          <w:sz w:val="24"/>
          <w:szCs w:val="24"/>
        </w:rPr>
        <w:t>您有权</w:t>
      </w:r>
      <w:r w:rsidR="00AA04C3" w:rsidRPr="008442D6">
        <w:rPr>
          <w:rFonts w:ascii="SimSun" w:eastAsia="SimSun" w:hAnsi="SimSun" w:hint="eastAsia"/>
          <w:sz w:val="24"/>
          <w:szCs w:val="24"/>
        </w:rPr>
        <w:t>申请</w:t>
      </w:r>
      <w:r w:rsidRPr="008442D6">
        <w:rPr>
          <w:rFonts w:ascii="SimSun" w:eastAsia="SimSun" w:hAnsi="SimSun" w:hint="eastAsia"/>
          <w:sz w:val="24"/>
          <w:szCs w:val="24"/>
        </w:rPr>
        <w:t>州公平听证会</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Theme="minorBidi" w:hAnsiTheme="minorBidi" w:hint="eastAsia"/>
          <w:sz w:val="24"/>
          <w:szCs w:val="24"/>
        </w:rPr>
        <w:t xml:space="preserve"> </w:t>
      </w:r>
      <w:r>
        <w:rPr>
          <w:rFonts w:asciiTheme="minorBidi" w:hAnsiTheme="minorBidi" w:hint="eastAsia"/>
          <w:sz w:val="24"/>
          <w:szCs w:val="24"/>
        </w:rPr>
        <w:t>需要</w:t>
      </w:r>
      <w:r>
        <w:rPr>
          <w:rFonts w:asciiTheme="minorBidi" w:hAnsiTheme="minorBidi" w:hint="eastAsia"/>
          <w:sz w:val="24"/>
          <w:szCs w:val="24"/>
        </w:rPr>
        <w:t xml:space="preserve"> </w:t>
      </w:r>
      <w:r w:rsidRPr="008442D6">
        <w:rPr>
          <w:rFonts w:ascii="SimSun" w:eastAsia="SimSun" w:hAnsi="SimSun" w:hint="eastAsia"/>
          <w:sz w:val="24"/>
          <w:szCs w:val="24"/>
        </w:rPr>
        <w:t>在</w:t>
      </w:r>
      <w:r w:rsidR="00E30683" w:rsidRPr="008442D6">
        <w:rPr>
          <w:rFonts w:ascii="SimSun" w:eastAsia="SimSun" w:hAnsi="SimSun" w:hint="eastAsia"/>
          <w:sz w:val="24"/>
          <w:szCs w:val="24"/>
        </w:rPr>
        <w:t>期限届</w:t>
      </w:r>
      <w:r w:rsidR="00E30683" w:rsidRPr="008442D6">
        <w:rPr>
          <w:rFonts w:ascii="SimSun" w:eastAsia="SimSun" w:hAnsi="SimSun" w:cs="Microsoft JhengHei" w:hint="eastAsia"/>
          <w:sz w:val="24"/>
          <w:szCs w:val="24"/>
        </w:rPr>
        <w:t>满</w:t>
      </w:r>
      <w:r w:rsidRPr="008442D6">
        <w:rPr>
          <w:rFonts w:ascii="SimSun" w:eastAsia="SimSun" w:hAnsi="SimSun" w:hint="eastAsia"/>
          <w:sz w:val="24"/>
          <w:szCs w:val="24"/>
        </w:rPr>
        <w:t>当日给您发送</w:t>
      </w:r>
      <w:r>
        <w:rPr>
          <w:rFonts w:ascii="Arial" w:eastAsia="SimSun" w:hAnsi="Arial" w:hint="eastAsia"/>
          <w:sz w:val="24"/>
          <w:szCs w:val="24"/>
        </w:rPr>
        <w:t>《不利利益裁决通知》。</w:t>
      </w:r>
      <w:r>
        <w:rPr>
          <w:rFonts w:ascii="Arial" w:eastAsia="SimSun" w:hAnsi="Arial" w:hint="eastAsia"/>
          <w:sz w:val="24"/>
          <w:szCs w:val="24"/>
        </w:rPr>
        <w:t xml:space="preserve"> </w:t>
      </w:r>
    </w:p>
    <w:p w14:paraId="1E16DC4F" w14:textId="77777777" w:rsidR="00365E51" w:rsidRPr="005F361C" w:rsidRDefault="00365E51" w:rsidP="00DF0B49">
      <w:pPr>
        <w:spacing w:after="0" w:line="360" w:lineRule="auto"/>
        <w:contextualSpacing/>
        <w:rPr>
          <w:rFonts w:ascii="Arial" w:hAnsi="Arial" w:cs="Arial"/>
          <w:sz w:val="24"/>
          <w:szCs w:val="24"/>
        </w:rPr>
      </w:pPr>
    </w:p>
    <w:p w14:paraId="6E0E8143" w14:textId="1925E395" w:rsidR="00365E51" w:rsidRDefault="00E30683" w:rsidP="00DF0B49">
      <w:pPr>
        <w:spacing w:after="0" w:line="360" w:lineRule="auto"/>
        <w:contextualSpacing/>
        <w:rPr>
          <w:rFonts w:ascii="Arial" w:eastAsia="SimSun" w:hAnsi="Arial" w:cs="Arial"/>
          <w:b/>
          <w:sz w:val="24"/>
          <w:szCs w:val="24"/>
        </w:rPr>
      </w:pPr>
      <w:r w:rsidRPr="00E61CDB">
        <w:rPr>
          <w:rFonts w:ascii="Arial" w:hAnsi="Arial" w:hint="eastAsia"/>
          <w:b/>
          <w:bCs/>
          <w:sz w:val="24"/>
          <w:szCs w:val="24"/>
        </w:rPr>
        <w:t>提出</w:t>
      </w:r>
      <w:r w:rsidR="00AA6F44">
        <w:rPr>
          <w:rFonts w:ascii="Arial" w:eastAsia="SimSun" w:hAnsi="Arial" w:hint="eastAsia"/>
          <w:b/>
          <w:sz w:val="24"/>
          <w:szCs w:val="24"/>
        </w:rPr>
        <w:t>申诉</w:t>
      </w:r>
      <w:r w:rsidR="00365E51">
        <w:rPr>
          <w:rFonts w:ascii="Arial" w:eastAsia="SimSun" w:hAnsi="Arial" w:hint="eastAsia"/>
          <w:b/>
          <w:sz w:val="24"/>
          <w:szCs w:val="24"/>
        </w:rPr>
        <w:t>有截止时间吗？</w:t>
      </w:r>
      <w:r w:rsidR="00365E51">
        <w:rPr>
          <w:rFonts w:ascii="Arial" w:eastAsia="SimSun" w:hAnsi="Arial" w:hint="eastAsia"/>
          <w:b/>
          <w:sz w:val="24"/>
          <w:szCs w:val="24"/>
        </w:rPr>
        <w:t xml:space="preserve"> </w:t>
      </w:r>
    </w:p>
    <w:p w14:paraId="3D81DAE1" w14:textId="77777777" w:rsidR="00AE35A0" w:rsidRPr="005F361C" w:rsidRDefault="00AE35A0" w:rsidP="00DF0B49">
      <w:pPr>
        <w:spacing w:after="0" w:line="360" w:lineRule="auto"/>
        <w:contextualSpacing/>
        <w:rPr>
          <w:rFonts w:ascii="Arial" w:hAnsi="Arial" w:cs="Arial"/>
          <w:b/>
          <w:sz w:val="24"/>
          <w:szCs w:val="24"/>
        </w:rPr>
      </w:pPr>
    </w:p>
    <w:p w14:paraId="39B6C72D" w14:textId="3DD376C4" w:rsidR="00365E51" w:rsidRPr="005F361C" w:rsidRDefault="00365E5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您可在任何时间</w:t>
      </w:r>
      <w:r w:rsidR="00AA04C3">
        <w:rPr>
          <w:rFonts w:ascii="Arial" w:eastAsia="SimSun" w:hAnsi="Arial" w:hint="eastAsia"/>
          <w:sz w:val="24"/>
          <w:szCs w:val="24"/>
        </w:rPr>
        <w:t>提出</w:t>
      </w:r>
      <w:r w:rsidR="00AA6F44">
        <w:rPr>
          <w:rFonts w:ascii="Arial" w:eastAsia="SimSun" w:hAnsi="Arial" w:hint="eastAsia"/>
          <w:sz w:val="24"/>
          <w:szCs w:val="24"/>
        </w:rPr>
        <w:t>申诉</w:t>
      </w:r>
      <w:r>
        <w:rPr>
          <w:rFonts w:ascii="Arial" w:eastAsia="SimSun" w:hAnsi="Arial" w:hint="eastAsia"/>
          <w:sz w:val="24"/>
          <w:szCs w:val="24"/>
        </w:rPr>
        <w:t>。</w:t>
      </w:r>
    </w:p>
    <w:p w14:paraId="3403D03B" w14:textId="77777777" w:rsidR="00365E51" w:rsidRDefault="00365E51" w:rsidP="00DF0B49">
      <w:pPr>
        <w:spacing w:after="0" w:line="360" w:lineRule="auto"/>
        <w:contextualSpacing/>
        <w:rPr>
          <w:rFonts w:ascii="Arial" w:hAnsi="Arial" w:cs="Arial"/>
          <w:b/>
          <w:bCs/>
          <w:sz w:val="24"/>
          <w:szCs w:val="24"/>
        </w:rPr>
      </w:pPr>
    </w:p>
    <w:p w14:paraId="11583AD5" w14:textId="280EA9FE" w:rsidR="00365E51" w:rsidRPr="00DD5C8C" w:rsidRDefault="00365E51" w:rsidP="00DF0B49">
      <w:pPr>
        <w:spacing w:after="0" w:line="360" w:lineRule="auto"/>
        <w:contextualSpacing/>
        <w:rPr>
          <w:rFonts w:ascii="SimSun" w:eastAsia="SimSun" w:hAnsi="SimSun"/>
          <w:b/>
          <w:bCs/>
          <w:sz w:val="24"/>
          <w:szCs w:val="24"/>
        </w:rPr>
      </w:pPr>
      <w:r w:rsidRPr="00DD5C8C">
        <w:rPr>
          <w:rFonts w:ascii="SimSun" w:eastAsia="SimSun" w:hAnsi="SimSun" w:hint="eastAsia"/>
          <w:b/>
          <w:bCs/>
          <w:sz w:val="24"/>
          <w:szCs w:val="24"/>
        </w:rPr>
        <w:lastRenderedPageBreak/>
        <w:t>附加县具体信息</w:t>
      </w:r>
    </w:p>
    <w:p w14:paraId="00D5B73A" w14:textId="77777777" w:rsidR="00AE35A0" w:rsidRPr="00B364E8" w:rsidRDefault="00AE35A0" w:rsidP="00DF0B49">
      <w:pPr>
        <w:spacing w:after="0" w:line="360" w:lineRule="auto"/>
        <w:contextualSpacing/>
        <w:rPr>
          <w:rFonts w:asciiTheme="minorBidi" w:hAnsiTheme="minorBidi"/>
          <w:b/>
          <w:bCs/>
          <w:sz w:val="24"/>
          <w:szCs w:val="24"/>
        </w:rPr>
      </w:pPr>
    </w:p>
    <w:p w14:paraId="21E2E83D" w14:textId="559C3F9A" w:rsidR="00365E51" w:rsidRDefault="00365E51" w:rsidP="00DF0B49">
      <w:pPr>
        <w:spacing w:after="0" w:line="360" w:lineRule="auto"/>
        <w:contextualSpacing/>
        <w:rPr>
          <w:rFonts w:asciiTheme="minorBidi" w:hAnsiTheme="minorBidi"/>
          <w:sz w:val="24"/>
          <w:szCs w:val="24"/>
        </w:rPr>
      </w:pPr>
      <w:r>
        <w:rPr>
          <w:rFonts w:asciiTheme="minorBidi" w:hAnsiTheme="minorBidi" w:hint="eastAsia"/>
          <w:sz w:val="24"/>
          <w:szCs w:val="24"/>
        </w:rPr>
        <w:t>在此填写各县具体信息</w:t>
      </w:r>
      <w:r>
        <w:rPr>
          <w:rFonts w:asciiTheme="minorBidi" w:hAnsiTheme="minorBidi" w:hint="eastAsia"/>
          <w:sz w:val="24"/>
          <w:szCs w:val="24"/>
        </w:rPr>
        <w:t xml:space="preserve"> [</w:t>
      </w:r>
      <w:r>
        <w:rPr>
          <w:rFonts w:asciiTheme="minorBidi" w:hAnsiTheme="minorBidi" w:hint="eastAsia"/>
          <w:sz w:val="24"/>
          <w:szCs w:val="24"/>
        </w:rPr>
        <w:t>若有</w:t>
      </w:r>
      <w:r>
        <w:rPr>
          <w:rFonts w:asciiTheme="minorBidi" w:hAnsiTheme="minorBidi" w:hint="eastAsia"/>
          <w:sz w:val="24"/>
          <w:szCs w:val="24"/>
        </w:rPr>
        <w:t>]</w:t>
      </w:r>
      <w:r>
        <w:rPr>
          <w:rFonts w:asciiTheme="minorBidi" w:hAnsiTheme="minorBidi" w:hint="eastAsia"/>
          <w:sz w:val="24"/>
          <w:szCs w:val="24"/>
        </w:rPr>
        <w:t>。</w:t>
      </w:r>
    </w:p>
    <w:p w14:paraId="18F44089" w14:textId="7480159E" w:rsidR="00866C15" w:rsidRDefault="00866C15" w:rsidP="00DF0B49">
      <w:pPr>
        <w:pStyle w:val="Heading1"/>
        <w:spacing w:before="0" w:line="360" w:lineRule="auto"/>
        <w:contextualSpacing/>
      </w:pPr>
      <w:r>
        <w:rPr>
          <w:rFonts w:hint="eastAsia"/>
        </w:rPr>
        <w:br w:type="column"/>
      </w:r>
      <w:bookmarkStart w:id="17" w:name="_Toc109643984"/>
      <w:bookmarkStart w:id="18" w:name="_Toc125137574"/>
      <w:r>
        <w:rPr>
          <w:rFonts w:hint="eastAsia"/>
        </w:rPr>
        <w:lastRenderedPageBreak/>
        <w:t>上诉流程（常规流程和</w:t>
      </w:r>
      <w:r w:rsidR="00ED481E">
        <w:rPr>
          <w:rFonts w:hint="eastAsia"/>
        </w:rPr>
        <w:t>加急</w:t>
      </w:r>
      <w:r>
        <w:rPr>
          <w:rFonts w:hint="eastAsia"/>
        </w:rPr>
        <w:t>流程）</w:t>
      </w:r>
      <w:bookmarkEnd w:id="17"/>
      <w:bookmarkEnd w:id="18"/>
    </w:p>
    <w:p w14:paraId="6D5C749D" w14:textId="77777777" w:rsidR="00866C15" w:rsidRDefault="00866C15" w:rsidP="00DF0B49">
      <w:pPr>
        <w:spacing w:after="0" w:line="360" w:lineRule="auto"/>
        <w:contextualSpacing/>
        <w:rPr>
          <w:rFonts w:ascii="Arial" w:hAnsi="Arial" w:cs="Arial"/>
          <w:sz w:val="24"/>
          <w:szCs w:val="24"/>
        </w:rPr>
      </w:pPr>
    </w:p>
    <w:p w14:paraId="0EF28D02" w14:textId="791038F9" w:rsidR="00866C15"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有责任让您可以对不同意的决定</w:t>
      </w:r>
      <w:r w:rsidR="00AA04C3">
        <w:rPr>
          <w:rFonts w:ascii="Arial" w:eastAsia="SimSun" w:hAnsi="Arial" w:hint="eastAsia"/>
          <w:sz w:val="24"/>
          <w:szCs w:val="24"/>
        </w:rPr>
        <w:t>提出</w:t>
      </w:r>
      <w:r>
        <w:rPr>
          <w:rFonts w:ascii="Arial" w:eastAsia="SimSun" w:hAnsi="Arial" w:hint="eastAsia"/>
          <w:sz w:val="24"/>
          <w:szCs w:val="24"/>
        </w:rPr>
        <w:t xml:space="preserve"> </w:t>
      </w:r>
      <w:r>
        <w:rPr>
          <w:rFonts w:ascii="Arial" w:eastAsia="SimSun" w:hAnsi="Arial" w:hint="eastAsia"/>
          <w:sz w:val="24"/>
          <w:szCs w:val="24"/>
        </w:rPr>
        <w:t>质疑，这些决定指的是由</w:t>
      </w:r>
      <w:r w:rsidR="00AA6F44">
        <w:rPr>
          <w:rFonts w:ascii="Arial" w:eastAsia="SimSun" w:hAnsi="Arial" w:hint="eastAsia"/>
          <w:sz w:val="24"/>
          <w:szCs w:val="24"/>
        </w:rPr>
        <w:t>补助</w:t>
      </w:r>
      <w:r>
        <w:rPr>
          <w:rFonts w:ascii="Arial" w:eastAsia="SimSun" w:hAnsi="Arial" w:hint="eastAsia"/>
          <w:sz w:val="24"/>
          <w:szCs w:val="24"/>
        </w:rPr>
        <w:t>方或是您的服务提供商所做出的关于</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治疗服务方面的决定。</w:t>
      </w:r>
      <w:r w:rsidR="00AA04C3">
        <w:rPr>
          <w:rFonts w:ascii="Arial" w:eastAsia="SimSun" w:hAnsi="Arial" w:hint="eastAsia"/>
          <w:sz w:val="24"/>
          <w:szCs w:val="24"/>
        </w:rPr>
        <w:t>提出</w:t>
      </w:r>
      <w:r>
        <w:rPr>
          <w:rFonts w:ascii="Arial" w:eastAsia="SimSun" w:hAnsi="Arial" w:hint="eastAsia"/>
          <w:sz w:val="24"/>
          <w:szCs w:val="24"/>
        </w:rPr>
        <w:t>审核的方式有两种。一种是通过标准上诉流程。另一种是通过</w:t>
      </w:r>
      <w:r w:rsidR="00ED481E">
        <w:rPr>
          <w:rFonts w:ascii="Arial" w:eastAsia="SimSun" w:hAnsi="Arial" w:hint="eastAsia"/>
          <w:sz w:val="24"/>
          <w:szCs w:val="24"/>
        </w:rPr>
        <w:t>加急</w:t>
      </w:r>
      <w:r>
        <w:rPr>
          <w:rFonts w:ascii="Arial" w:eastAsia="SimSun" w:hAnsi="Arial" w:hint="eastAsia"/>
          <w:sz w:val="24"/>
          <w:szCs w:val="24"/>
        </w:rPr>
        <w:t>上诉流程。这两种上诉</w:t>
      </w:r>
      <w:r>
        <w:rPr>
          <w:rFonts w:ascii="Arial" w:eastAsia="SimSun" w:hAnsi="Arial" w:hint="eastAsia"/>
          <w:sz w:val="24"/>
          <w:szCs w:val="24"/>
        </w:rPr>
        <w:t xml:space="preserve"> </w:t>
      </w:r>
      <w:r>
        <w:rPr>
          <w:rFonts w:ascii="Arial" w:eastAsia="SimSun" w:hAnsi="Arial" w:hint="eastAsia"/>
          <w:sz w:val="24"/>
          <w:szCs w:val="24"/>
        </w:rPr>
        <w:t>方式</w:t>
      </w:r>
      <w:r>
        <w:rPr>
          <w:rFonts w:ascii="Arial" w:eastAsia="SimSun" w:hAnsi="Arial" w:hint="eastAsia"/>
          <w:sz w:val="24"/>
          <w:szCs w:val="24"/>
        </w:rPr>
        <w:t xml:space="preserve"> </w:t>
      </w:r>
      <w:r>
        <w:rPr>
          <w:rFonts w:ascii="Arial" w:eastAsia="SimSun" w:hAnsi="Arial" w:hint="eastAsia"/>
          <w:sz w:val="24"/>
          <w:szCs w:val="24"/>
        </w:rPr>
        <w:t>区别不大；但是，申请</w:t>
      </w:r>
      <w:r w:rsidR="00ED481E">
        <w:rPr>
          <w:rFonts w:ascii="Arial" w:eastAsia="SimSun" w:hAnsi="Arial" w:hint="eastAsia"/>
          <w:sz w:val="24"/>
          <w:szCs w:val="24"/>
        </w:rPr>
        <w:t>加急</w:t>
      </w:r>
      <w:r>
        <w:rPr>
          <w:rFonts w:ascii="Arial" w:eastAsia="SimSun" w:hAnsi="Arial" w:hint="eastAsia"/>
          <w:sz w:val="24"/>
          <w:szCs w:val="24"/>
        </w:rPr>
        <w:t>上诉流程需要符合特定要求。我们将在下方列出特定要求的详细情况。</w:t>
      </w:r>
    </w:p>
    <w:p w14:paraId="0A18390E" w14:textId="77777777" w:rsidR="004116CC" w:rsidRDefault="004116CC" w:rsidP="00DF0B49">
      <w:pPr>
        <w:spacing w:after="0" w:line="360" w:lineRule="auto"/>
        <w:contextualSpacing/>
        <w:rPr>
          <w:rFonts w:ascii="Arial" w:hAnsi="Arial" w:cs="Arial"/>
          <w:sz w:val="24"/>
          <w:szCs w:val="24"/>
        </w:rPr>
      </w:pPr>
    </w:p>
    <w:p w14:paraId="5E5191D2" w14:textId="06CD6B2E" w:rsidR="00866C15" w:rsidRPr="005F361C" w:rsidRDefault="00E30683" w:rsidP="00DF0B49">
      <w:pPr>
        <w:spacing w:after="0" w:line="360" w:lineRule="auto"/>
        <w:contextualSpacing/>
        <w:rPr>
          <w:rFonts w:ascii="Arial" w:eastAsia="SimSun" w:hAnsi="Arial" w:cs="Arial"/>
          <w:b/>
          <w:sz w:val="24"/>
          <w:szCs w:val="24"/>
        </w:rPr>
      </w:pPr>
      <w:r w:rsidRPr="00E36221">
        <w:rPr>
          <w:rFonts w:ascii="Arial" w:hAnsi="Arial" w:hint="eastAsia"/>
          <w:b/>
          <w:bCs/>
          <w:sz w:val="24"/>
          <w:szCs w:val="24"/>
        </w:rPr>
        <w:t>常</w:t>
      </w:r>
      <w:r w:rsidRPr="00E36221">
        <w:rPr>
          <w:rFonts w:ascii="Microsoft JhengHei" w:eastAsia="Microsoft JhengHei" w:hAnsi="Microsoft JhengHei" w:cs="Microsoft JhengHei" w:hint="eastAsia"/>
          <w:b/>
          <w:bCs/>
          <w:sz w:val="24"/>
          <w:szCs w:val="24"/>
        </w:rPr>
        <w:t>规</w:t>
      </w:r>
      <w:r w:rsidR="00866C15">
        <w:rPr>
          <w:rFonts w:ascii="Arial" w:eastAsia="SimSun" w:hAnsi="Arial" w:hint="eastAsia"/>
          <w:b/>
          <w:sz w:val="24"/>
          <w:szCs w:val="24"/>
        </w:rPr>
        <w:t>上诉是什么？</w:t>
      </w:r>
    </w:p>
    <w:p w14:paraId="7A5406EB" w14:textId="77777777" w:rsidR="00866C15" w:rsidRPr="005F361C" w:rsidRDefault="00866C15" w:rsidP="00DF0B49">
      <w:pPr>
        <w:spacing w:after="0" w:line="360" w:lineRule="auto"/>
        <w:contextualSpacing/>
        <w:rPr>
          <w:rFonts w:ascii="Arial" w:hAnsi="Arial" w:cs="Arial"/>
          <w:b/>
          <w:sz w:val="24"/>
          <w:szCs w:val="24"/>
        </w:rPr>
      </w:pPr>
    </w:p>
    <w:p w14:paraId="049A5937" w14:textId="42A095BB" w:rsidR="00866C15" w:rsidRPr="005F361C" w:rsidRDefault="00E30683" w:rsidP="00DF0B49">
      <w:pPr>
        <w:spacing w:after="0" w:line="360" w:lineRule="auto"/>
        <w:contextualSpacing/>
        <w:rPr>
          <w:rFonts w:ascii="Arial" w:eastAsia="SimSun" w:hAnsi="Arial" w:cs="Arial"/>
          <w:sz w:val="24"/>
          <w:szCs w:val="24"/>
        </w:rPr>
      </w:pPr>
      <w:r w:rsidRPr="008442D6">
        <w:rPr>
          <w:rFonts w:ascii="SimSun" w:eastAsia="SimSun" w:hAnsi="SimSun" w:hint="eastAsia"/>
          <w:sz w:val="24"/>
          <w:szCs w:val="24"/>
        </w:rPr>
        <w:t>常</w:t>
      </w:r>
      <w:r w:rsidRPr="008442D6">
        <w:rPr>
          <w:rFonts w:ascii="SimSun" w:eastAsia="SimSun" w:hAnsi="SimSun" w:cs="Microsoft JhengHei" w:hint="eastAsia"/>
          <w:sz w:val="24"/>
          <w:szCs w:val="24"/>
        </w:rPr>
        <w:t>规</w:t>
      </w:r>
      <w:r w:rsidR="00866C15" w:rsidRPr="008442D6">
        <w:rPr>
          <w:rFonts w:ascii="SimSun" w:eastAsia="SimSun" w:hAnsi="SimSun" w:hint="eastAsia"/>
          <w:sz w:val="24"/>
          <w:szCs w:val="24"/>
        </w:rPr>
        <w:t>上</w:t>
      </w:r>
      <w:r w:rsidRPr="008442D6">
        <w:rPr>
          <w:rFonts w:ascii="SimSun" w:eastAsia="SimSun" w:hAnsi="SimSun" w:cs="Microsoft JhengHei" w:hint="eastAsia"/>
          <w:sz w:val="24"/>
          <w:szCs w:val="24"/>
        </w:rPr>
        <w:t>诉请</w:t>
      </w:r>
      <w:r w:rsidRPr="008442D6">
        <w:rPr>
          <w:rFonts w:ascii="SimSun" w:eastAsia="SimSun" w:hAnsi="SimSun" w:hint="eastAsia"/>
          <w:sz w:val="24"/>
          <w:szCs w:val="24"/>
        </w:rPr>
        <w:t>求</w:t>
      </w:r>
      <w:r w:rsidRPr="008442D6">
        <w:rPr>
          <w:rFonts w:ascii="SimSun" w:eastAsia="SimSun" w:hAnsi="SimSun" w:cs="Microsoft JhengHei" w:hint="eastAsia"/>
          <w:sz w:val="24"/>
          <w:szCs w:val="24"/>
        </w:rPr>
        <w:t>审查</w:t>
      </w:r>
      <w:r w:rsidR="00866C15" w:rsidRPr="008442D6">
        <w:rPr>
          <w:rFonts w:ascii="SimSun" w:eastAsia="SimSun" w:hAnsi="SimSun" w:hint="eastAsia"/>
          <w:sz w:val="24"/>
          <w:szCs w:val="24"/>
        </w:rPr>
        <w:t>由</w:t>
      </w:r>
      <w:r w:rsidR="00AA6F44" w:rsidRPr="008442D6">
        <w:rPr>
          <w:rFonts w:ascii="SimSun" w:eastAsia="SimSun" w:hAnsi="SimSun" w:hint="eastAsia"/>
          <w:sz w:val="24"/>
          <w:szCs w:val="24"/>
        </w:rPr>
        <w:t>补助</w:t>
      </w:r>
      <w:r w:rsidR="00866C15" w:rsidRPr="008442D6">
        <w:rPr>
          <w:rFonts w:ascii="SimSun" w:eastAsia="SimSun" w:hAnsi="SimSun" w:hint="eastAsia"/>
          <w:sz w:val="24"/>
          <w:szCs w:val="24"/>
        </w:rPr>
        <w:t>方或是服务供应商在拒绝或更改您认为您所需要享有的服务时而</w:t>
      </w:r>
      <w:r w:rsidRPr="008442D6">
        <w:rPr>
          <w:rFonts w:ascii="SimSun" w:eastAsia="SimSun" w:hAnsi="SimSun" w:hint="eastAsia"/>
          <w:sz w:val="24"/>
          <w:szCs w:val="24"/>
        </w:rPr>
        <w:t>做出的决定</w:t>
      </w:r>
      <w:r w:rsidR="00866C15" w:rsidRPr="008442D6">
        <w:rPr>
          <w:rFonts w:ascii="SimSun" w:eastAsia="SimSun" w:hAnsi="SimSun" w:hint="eastAsia"/>
          <w:sz w:val="24"/>
          <w:szCs w:val="24"/>
        </w:rPr>
        <w:t>。如果您</w:t>
      </w:r>
      <w:r w:rsidR="00AA04C3" w:rsidRPr="008442D6">
        <w:rPr>
          <w:rFonts w:ascii="SimSun" w:eastAsia="SimSun" w:hAnsi="SimSun" w:hint="eastAsia"/>
          <w:sz w:val="24"/>
          <w:szCs w:val="24"/>
        </w:rPr>
        <w:t>提出</w:t>
      </w:r>
      <w:r w:rsidRPr="008442D6">
        <w:rPr>
          <w:rFonts w:ascii="SimSun" w:eastAsia="SimSun" w:hAnsi="SimSun" w:hint="eastAsia"/>
          <w:sz w:val="24"/>
          <w:szCs w:val="24"/>
        </w:rPr>
        <w:t>常</w:t>
      </w:r>
      <w:r w:rsidRPr="008442D6">
        <w:rPr>
          <w:rFonts w:ascii="SimSun" w:eastAsia="SimSun" w:hAnsi="SimSun" w:cs="Microsoft JhengHei" w:hint="eastAsia"/>
          <w:sz w:val="24"/>
          <w:szCs w:val="24"/>
        </w:rPr>
        <w:t>规</w:t>
      </w:r>
      <w:r w:rsidR="00866C15" w:rsidRPr="008442D6">
        <w:rPr>
          <w:rFonts w:ascii="SimSun" w:eastAsia="SimSun" w:hAnsi="SimSun" w:hint="eastAsia"/>
          <w:sz w:val="24"/>
          <w:szCs w:val="24"/>
        </w:rPr>
        <w:t>上诉</w:t>
      </w:r>
      <w:r w:rsidR="00866C15">
        <w:rPr>
          <w:rFonts w:ascii="Arial" w:eastAsia="SimSun" w:hAnsi="Arial" w:hint="eastAsia"/>
          <w:sz w:val="24"/>
          <w:szCs w:val="24"/>
        </w:rPr>
        <w:t>，县药物类</w:t>
      </w:r>
      <w:r w:rsidR="00866C15">
        <w:rPr>
          <w:rFonts w:ascii="Arial" w:eastAsia="SimSun" w:hAnsi="Arial" w:hint="eastAsia"/>
          <w:sz w:val="24"/>
          <w:szCs w:val="24"/>
        </w:rPr>
        <w:t xml:space="preserve"> Medi-Cal </w:t>
      </w:r>
      <w:r w:rsidR="00866C15">
        <w:rPr>
          <w:rFonts w:ascii="Arial" w:eastAsia="SimSun" w:hAnsi="Arial" w:hint="eastAsia"/>
          <w:sz w:val="24"/>
          <w:szCs w:val="24"/>
        </w:rPr>
        <w:t>医疗</w:t>
      </w:r>
      <w:r w:rsidR="00AA6F44">
        <w:rPr>
          <w:rFonts w:ascii="Arial" w:eastAsia="SimSun" w:hAnsi="Arial" w:hint="eastAsia"/>
          <w:sz w:val="24"/>
          <w:szCs w:val="24"/>
        </w:rPr>
        <w:t>补助</w:t>
      </w:r>
      <w:r w:rsidR="00866C15">
        <w:rPr>
          <w:rFonts w:ascii="Arial" w:eastAsia="SimSun" w:hAnsi="Arial" w:hint="eastAsia"/>
          <w:sz w:val="24"/>
          <w:szCs w:val="24"/>
        </w:rPr>
        <w:t>服务提供系统</w:t>
      </w:r>
      <w:r w:rsidR="00866C15">
        <w:rPr>
          <w:rFonts w:ascii="Arial" w:eastAsia="SimSun" w:hAnsi="Arial" w:hint="eastAsia"/>
          <w:sz w:val="24"/>
          <w:szCs w:val="24"/>
        </w:rPr>
        <w:t xml:space="preserve"> </w:t>
      </w:r>
      <w:r w:rsidR="00866C15" w:rsidRPr="008442D6">
        <w:rPr>
          <w:rFonts w:ascii="SimSun" w:eastAsia="SimSun" w:hAnsi="SimSun" w:hint="eastAsia"/>
          <w:sz w:val="24"/>
          <w:szCs w:val="24"/>
        </w:rPr>
        <w:t>将在 30天内完成审核</w:t>
      </w:r>
      <w:r w:rsidR="00866C15">
        <w:rPr>
          <w:rFonts w:ascii="Arial" w:eastAsia="SimSun" w:hAnsi="Arial" w:hint="eastAsia"/>
          <w:sz w:val="24"/>
          <w:szCs w:val="24"/>
        </w:rPr>
        <w:t>。</w:t>
      </w:r>
      <w:r w:rsidR="00866C15" w:rsidRPr="008442D6">
        <w:rPr>
          <w:rFonts w:ascii="SimSun" w:eastAsia="SimSun" w:hAnsi="SimSun" w:hint="eastAsia"/>
          <w:sz w:val="24"/>
          <w:szCs w:val="24"/>
        </w:rPr>
        <w:t>如果您认为30天的审核时长对于您的健康状况会造成风险，您可以申请进行</w:t>
      </w:r>
      <w:r w:rsidR="00866C15">
        <w:rPr>
          <w:rFonts w:ascii="Arial" w:eastAsia="SimSun" w:hAnsi="Arial" w:hint="eastAsia"/>
          <w:sz w:val="24"/>
          <w:szCs w:val="24"/>
        </w:rPr>
        <w:t>“</w:t>
      </w:r>
      <w:r w:rsidR="00ED481E">
        <w:rPr>
          <w:rFonts w:ascii="Arial" w:eastAsia="SimSun" w:hAnsi="Arial" w:hint="eastAsia"/>
          <w:sz w:val="24"/>
          <w:szCs w:val="24"/>
        </w:rPr>
        <w:t>加急</w:t>
      </w:r>
      <w:r w:rsidR="00866C15">
        <w:rPr>
          <w:rFonts w:ascii="Arial" w:eastAsia="SimSun" w:hAnsi="Arial" w:hint="eastAsia"/>
          <w:sz w:val="24"/>
          <w:szCs w:val="24"/>
        </w:rPr>
        <w:t>上诉”。</w:t>
      </w:r>
    </w:p>
    <w:p w14:paraId="305D3F90" w14:textId="77777777" w:rsidR="00866C15" w:rsidRPr="005F361C" w:rsidRDefault="00866C15" w:rsidP="00DF0B49">
      <w:pPr>
        <w:spacing w:after="0" w:line="360" w:lineRule="auto"/>
        <w:contextualSpacing/>
        <w:rPr>
          <w:rFonts w:ascii="Arial" w:hAnsi="Arial" w:cs="Arial"/>
          <w:sz w:val="24"/>
          <w:szCs w:val="24"/>
        </w:rPr>
      </w:pPr>
    </w:p>
    <w:p w14:paraId="045C5414" w14:textId="78A83764" w:rsidR="00866C15" w:rsidRPr="005F361C" w:rsidRDefault="00E30683" w:rsidP="00DF0B49">
      <w:pPr>
        <w:spacing w:after="0" w:line="360" w:lineRule="auto"/>
        <w:contextualSpacing/>
        <w:rPr>
          <w:rFonts w:ascii="Arial" w:eastAsia="SimSun" w:hAnsi="Arial" w:cs="Arial"/>
          <w:sz w:val="24"/>
          <w:szCs w:val="24"/>
        </w:rPr>
      </w:pPr>
      <w:r w:rsidRPr="008442D6">
        <w:rPr>
          <w:rFonts w:ascii="SimSun" w:eastAsia="SimSun" w:hAnsi="SimSun" w:hint="eastAsia"/>
          <w:sz w:val="24"/>
          <w:szCs w:val="24"/>
        </w:rPr>
        <w:t>常</w:t>
      </w:r>
      <w:r w:rsidRPr="008442D6">
        <w:rPr>
          <w:rFonts w:ascii="SimSun" w:eastAsia="SimSun" w:hAnsi="SimSun" w:cs="Microsoft JhengHei" w:hint="eastAsia"/>
          <w:sz w:val="24"/>
          <w:szCs w:val="24"/>
        </w:rPr>
        <w:t>规</w:t>
      </w:r>
      <w:r w:rsidR="00866C15" w:rsidRPr="008442D6">
        <w:rPr>
          <w:rFonts w:ascii="SimSun" w:eastAsia="SimSun" w:hAnsi="SimSun" w:hint="eastAsia"/>
          <w:sz w:val="24"/>
          <w:szCs w:val="24"/>
        </w:rPr>
        <w:t>上诉流程是</w:t>
      </w:r>
      <w:r w:rsidR="00866C15">
        <w:rPr>
          <w:rFonts w:ascii="Arial" w:eastAsia="SimSun" w:hAnsi="Arial" w:hint="eastAsia"/>
          <w:sz w:val="24"/>
          <w:szCs w:val="24"/>
        </w:rPr>
        <w:t>：</w:t>
      </w:r>
      <w:r w:rsidR="00866C15">
        <w:rPr>
          <w:rFonts w:ascii="Arial" w:eastAsia="SimSun" w:hAnsi="Arial" w:hint="eastAsia"/>
          <w:sz w:val="24"/>
          <w:szCs w:val="24"/>
        </w:rPr>
        <w:t xml:space="preserve"> </w:t>
      </w:r>
    </w:p>
    <w:p w14:paraId="651231CB" w14:textId="0DA4B94C" w:rsidR="00866C15" w:rsidRPr="008442D6" w:rsidRDefault="00866C15">
      <w:pPr>
        <w:pStyle w:val="ListParagraph"/>
        <w:numPr>
          <w:ilvl w:val="0"/>
          <w:numId w:val="33"/>
        </w:numPr>
        <w:spacing w:after="0" w:line="360" w:lineRule="auto"/>
        <w:rPr>
          <w:rFonts w:ascii="SimSun" w:eastAsia="SimSun" w:hAnsi="SimSun" w:cs="Arial"/>
          <w:sz w:val="24"/>
          <w:szCs w:val="24"/>
        </w:rPr>
      </w:pPr>
      <w:r w:rsidRPr="008442D6">
        <w:rPr>
          <w:rFonts w:ascii="SimSun" w:eastAsia="SimSun" w:hAnsi="SimSun" w:hint="eastAsia"/>
          <w:sz w:val="24"/>
          <w:szCs w:val="24"/>
        </w:rPr>
        <w:t>您可以通过</w:t>
      </w:r>
      <w:r w:rsidR="001510E7" w:rsidRPr="008442D6">
        <w:rPr>
          <w:rFonts w:ascii="SimSun" w:eastAsia="SimSun" w:hAnsi="SimSun" w:hint="eastAsia"/>
          <w:sz w:val="24"/>
          <w:szCs w:val="24"/>
        </w:rPr>
        <w:t>亲自</w:t>
      </w:r>
      <w:r w:rsidRPr="008442D6">
        <w:rPr>
          <w:rFonts w:ascii="SimSun" w:eastAsia="SimSun" w:hAnsi="SimSun" w:hint="eastAsia"/>
          <w:sz w:val="24"/>
          <w:szCs w:val="24"/>
        </w:rPr>
        <w:t>、打电话或是书面的方式</w:t>
      </w:r>
      <w:r w:rsidR="00AA04C3" w:rsidRPr="008442D6">
        <w:rPr>
          <w:rFonts w:ascii="SimSun" w:eastAsia="SimSun" w:hAnsi="SimSun" w:hint="eastAsia"/>
          <w:sz w:val="24"/>
          <w:szCs w:val="24"/>
        </w:rPr>
        <w:t>提出</w:t>
      </w:r>
      <w:r w:rsidRPr="008442D6">
        <w:rPr>
          <w:rFonts w:ascii="SimSun" w:eastAsia="SimSun" w:hAnsi="SimSun" w:hint="eastAsia"/>
          <w:sz w:val="24"/>
          <w:szCs w:val="24"/>
        </w:rPr>
        <w:t>上诉。</w:t>
      </w:r>
    </w:p>
    <w:p w14:paraId="060D313C" w14:textId="036550CF" w:rsidR="00866C15" w:rsidRPr="00F40B3D" w:rsidRDefault="00866C15">
      <w:pPr>
        <w:pStyle w:val="ListParagraph"/>
        <w:numPr>
          <w:ilvl w:val="0"/>
          <w:numId w:val="33"/>
        </w:numPr>
        <w:spacing w:after="0" w:line="360" w:lineRule="auto"/>
        <w:rPr>
          <w:rFonts w:ascii="Arial" w:eastAsia="SimSun" w:hAnsi="Arial" w:cs="Arial"/>
          <w:sz w:val="24"/>
          <w:szCs w:val="24"/>
        </w:rPr>
      </w:pPr>
      <w:r w:rsidRPr="008442D6">
        <w:rPr>
          <w:rFonts w:ascii="SimSun" w:eastAsia="SimSun" w:hAnsi="SimSun" w:hint="eastAsia"/>
          <w:sz w:val="24"/>
          <w:szCs w:val="24"/>
        </w:rPr>
        <w:t>我们可确保提</w:t>
      </w:r>
      <w:r w:rsidR="00E30683" w:rsidRPr="008442D6">
        <w:rPr>
          <w:rFonts w:ascii="SimSun" w:eastAsia="SimSun" w:hAnsi="SimSun" w:hint="eastAsia"/>
          <w:sz w:val="24"/>
          <w:szCs w:val="24"/>
        </w:rPr>
        <w:t>出</w:t>
      </w:r>
      <w:r w:rsidRPr="008442D6">
        <w:rPr>
          <w:rFonts w:ascii="SimSun" w:eastAsia="SimSun" w:hAnsi="SimSun" w:hint="eastAsia"/>
          <w:sz w:val="24"/>
          <w:szCs w:val="24"/>
        </w:rPr>
        <w:t>上诉不会对您或您的服务供应商在任何方面造成不利</w:t>
      </w:r>
      <w:r>
        <w:rPr>
          <w:rFonts w:ascii="Arial" w:eastAsia="SimSun" w:hAnsi="Arial" w:hint="eastAsia"/>
          <w:sz w:val="24"/>
          <w:szCs w:val="24"/>
        </w:rPr>
        <w:t>。</w:t>
      </w:r>
      <w:r>
        <w:rPr>
          <w:rFonts w:ascii="Arial" w:eastAsia="SimSun" w:hAnsi="Arial" w:hint="eastAsia"/>
          <w:sz w:val="24"/>
          <w:szCs w:val="24"/>
        </w:rPr>
        <w:t xml:space="preserve"> </w:t>
      </w:r>
    </w:p>
    <w:p w14:paraId="43268145" w14:textId="1F479743"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t>您可以授权他人（包括服务供应商）代您行使权力。若您授权其他人代您行使权力，</w:t>
      </w:r>
      <w:r w:rsidR="00AA6F44">
        <w:rPr>
          <w:rFonts w:ascii="Arial" w:eastAsia="SimSun" w:hAnsi="Arial" w:hint="eastAsia"/>
          <w:sz w:val="24"/>
          <w:szCs w:val="24"/>
        </w:rPr>
        <w:t>补助</w:t>
      </w:r>
      <w:r>
        <w:rPr>
          <w:rFonts w:ascii="Arial" w:eastAsia="SimSun" w:hAnsi="Arial" w:hint="eastAsia"/>
          <w:sz w:val="24"/>
          <w:szCs w:val="24"/>
        </w:rPr>
        <w:t>方将需要您签署一份表格，以授权</w:t>
      </w:r>
      <w:r w:rsidR="00AA6F44">
        <w:rPr>
          <w:rFonts w:ascii="Arial" w:eastAsia="SimSun" w:hAnsi="Arial" w:hint="eastAsia"/>
          <w:sz w:val="24"/>
          <w:szCs w:val="24"/>
        </w:rPr>
        <w:t>补助</w:t>
      </w:r>
      <w:r>
        <w:rPr>
          <w:rFonts w:ascii="Arial" w:eastAsia="SimSun" w:hAnsi="Arial" w:hint="eastAsia"/>
          <w:sz w:val="24"/>
          <w:szCs w:val="24"/>
        </w:rPr>
        <w:t>方将信息透露给该人。</w:t>
      </w:r>
      <w:r>
        <w:rPr>
          <w:rFonts w:ascii="Arial" w:eastAsia="SimSun" w:hAnsi="Arial" w:hint="eastAsia"/>
          <w:sz w:val="24"/>
          <w:szCs w:val="24"/>
        </w:rPr>
        <w:t xml:space="preserve"> </w:t>
      </w:r>
    </w:p>
    <w:p w14:paraId="373A0FEE" w14:textId="1882A4CF" w:rsidR="00866C15" w:rsidRPr="00F40B3D" w:rsidRDefault="3410CF9B">
      <w:pPr>
        <w:pStyle w:val="ListParagraph"/>
        <w:numPr>
          <w:ilvl w:val="0"/>
          <w:numId w:val="33"/>
        </w:numPr>
        <w:spacing w:after="0" w:line="360" w:lineRule="auto"/>
        <w:rPr>
          <w:rFonts w:ascii="Arial" w:eastAsia="SimSun" w:hAnsi="Arial" w:cs="Arial"/>
          <w:sz w:val="24"/>
          <w:szCs w:val="24"/>
        </w:rPr>
      </w:pPr>
      <w:r w:rsidRPr="008442D6">
        <w:rPr>
          <w:rFonts w:ascii="SimSun" w:eastAsia="SimSun" w:hAnsi="SimSun" w:hint="eastAsia"/>
          <w:sz w:val="24"/>
          <w:szCs w:val="24"/>
        </w:rPr>
        <w:t>在要求上诉的规定时限内，即自您的《不利利益裁决通知》邮戳日期起或亲自交给您之日起 10 天内，您可继续享有您的权益。上诉裁决等待期间，您无需为继续享有的服务支付费用。如果您要求继续享有权益，并且上诉最终结果判定</w:t>
      </w:r>
      <w:r w:rsidR="00E30683" w:rsidRPr="008442D6">
        <w:rPr>
          <w:rFonts w:ascii="SimSun" w:eastAsia="SimSun" w:hAnsi="SimSun" w:hint="eastAsia"/>
          <w:sz w:val="24"/>
          <w:szCs w:val="24"/>
        </w:rPr>
        <w:t>减少</w:t>
      </w:r>
      <w:r w:rsidRPr="008442D6">
        <w:rPr>
          <w:rFonts w:ascii="SimSun" w:eastAsia="SimSun" w:hAnsi="SimSun" w:hint="eastAsia"/>
          <w:sz w:val="24"/>
          <w:szCs w:val="24"/>
        </w:rPr>
        <w:t>或中断您正享有的服务，则您将需要为等待期间所享受的服务支付费用</w:t>
      </w:r>
      <w:r>
        <w:rPr>
          <w:rFonts w:ascii="Arial" w:eastAsia="SimSun" w:hAnsi="Arial" w:hint="eastAsia"/>
          <w:sz w:val="24"/>
          <w:szCs w:val="24"/>
        </w:rPr>
        <w:t>。</w:t>
      </w:r>
    </w:p>
    <w:p w14:paraId="4981EB76" w14:textId="66F946E7" w:rsidR="00866C15" w:rsidRPr="00F40B3D" w:rsidRDefault="00866C15">
      <w:pPr>
        <w:pStyle w:val="ListParagraph"/>
        <w:numPr>
          <w:ilvl w:val="0"/>
          <w:numId w:val="33"/>
        </w:numPr>
        <w:spacing w:after="0" w:line="360" w:lineRule="auto"/>
        <w:rPr>
          <w:rFonts w:ascii="Arial" w:eastAsia="SimSun" w:hAnsi="Arial" w:cs="Arial"/>
          <w:sz w:val="24"/>
          <w:szCs w:val="24"/>
        </w:rPr>
      </w:pPr>
      <w:r w:rsidRPr="008442D6">
        <w:rPr>
          <w:rFonts w:ascii="SimSun" w:eastAsia="SimSun" w:hAnsi="SimSun" w:hint="eastAsia"/>
          <w:sz w:val="24"/>
          <w:szCs w:val="24"/>
        </w:rPr>
        <w:t>确保处理上诉的相关人员具备工作</w:t>
      </w:r>
      <w:r w:rsidR="00E30683" w:rsidRPr="008442D6">
        <w:rPr>
          <w:rFonts w:ascii="SimSun" w:eastAsia="SimSun" w:hAnsi="SimSun" w:cs="Microsoft JhengHei" w:hint="eastAsia"/>
          <w:sz w:val="24"/>
          <w:szCs w:val="24"/>
        </w:rPr>
        <w:t>资</w:t>
      </w:r>
      <w:r w:rsidR="00E30683" w:rsidRPr="008442D6">
        <w:rPr>
          <w:rFonts w:ascii="SimSun" w:eastAsia="SimSun" w:hAnsi="SimSun" w:hint="eastAsia"/>
          <w:sz w:val="24"/>
          <w:szCs w:val="24"/>
        </w:rPr>
        <w:t>格</w:t>
      </w:r>
      <w:r w:rsidRPr="008442D6">
        <w:rPr>
          <w:rFonts w:ascii="SimSun" w:eastAsia="SimSun" w:hAnsi="SimSun" w:hint="eastAsia"/>
          <w:sz w:val="24"/>
          <w:szCs w:val="24"/>
        </w:rPr>
        <w:t>，并且不牵扯过往任何层面的审查或决策工作</w:t>
      </w:r>
      <w:r>
        <w:rPr>
          <w:rFonts w:ascii="Arial" w:eastAsia="SimSun" w:hAnsi="Arial" w:hint="eastAsia"/>
          <w:sz w:val="24"/>
          <w:szCs w:val="24"/>
        </w:rPr>
        <w:t>。</w:t>
      </w:r>
      <w:r>
        <w:rPr>
          <w:rFonts w:ascii="Arial" w:eastAsia="SimSun" w:hAnsi="Arial" w:hint="eastAsia"/>
          <w:sz w:val="24"/>
          <w:szCs w:val="24"/>
        </w:rPr>
        <w:t xml:space="preserve"> </w:t>
      </w:r>
    </w:p>
    <w:p w14:paraId="1832EB15" w14:textId="0422047B"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lastRenderedPageBreak/>
        <w:t>允许您或您的</w:t>
      </w:r>
      <w:r w:rsidR="00AA04C3">
        <w:rPr>
          <w:rFonts w:ascii="Arial" w:eastAsia="SimSun" w:hAnsi="Arial" w:hint="eastAsia"/>
          <w:sz w:val="24"/>
          <w:szCs w:val="24"/>
        </w:rPr>
        <w:t>代表</w:t>
      </w:r>
      <w:r>
        <w:rPr>
          <w:rFonts w:ascii="Arial" w:eastAsia="SimSun" w:hAnsi="Arial" w:hint="eastAsia"/>
          <w:sz w:val="24"/>
          <w:szCs w:val="24"/>
        </w:rPr>
        <w:t>在上诉流程之前和进行过程中，研究上诉过程的案件卷宗，包括您的医疗档案和任何其他文档或记录。</w:t>
      </w:r>
      <w:r>
        <w:rPr>
          <w:rFonts w:ascii="Arial" w:eastAsia="SimSun" w:hAnsi="Arial" w:hint="eastAsia"/>
          <w:sz w:val="24"/>
          <w:szCs w:val="24"/>
        </w:rPr>
        <w:t xml:space="preserve"> </w:t>
      </w:r>
    </w:p>
    <w:p w14:paraId="7471369A" w14:textId="77777777"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t>给您合理的机会，以本人或是书面的形式，出示证物、证词，和法律与事实依据。</w:t>
      </w:r>
      <w:r>
        <w:rPr>
          <w:rFonts w:ascii="Arial" w:eastAsia="SimSun" w:hAnsi="Arial" w:hint="eastAsia"/>
          <w:sz w:val="24"/>
          <w:szCs w:val="24"/>
        </w:rPr>
        <w:t xml:space="preserve"> </w:t>
      </w:r>
    </w:p>
    <w:p w14:paraId="3648B811" w14:textId="538D7EA8"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t>允许您、</w:t>
      </w:r>
      <w:r w:rsidR="00AA04C3">
        <w:rPr>
          <w:rFonts w:ascii="Arial" w:eastAsia="SimSun" w:hAnsi="Arial" w:hint="eastAsia"/>
          <w:sz w:val="24"/>
          <w:szCs w:val="24"/>
        </w:rPr>
        <w:t>代表</w:t>
      </w:r>
      <w:r>
        <w:rPr>
          <w:rFonts w:ascii="Arial" w:eastAsia="SimSun" w:hAnsi="Arial" w:hint="eastAsia"/>
          <w:sz w:val="24"/>
          <w:szCs w:val="24"/>
        </w:rPr>
        <w:t>或已故受益人的遗产的法定代表作为上诉当事人。</w:t>
      </w:r>
      <w:r>
        <w:rPr>
          <w:rFonts w:ascii="Arial" w:eastAsia="SimSun" w:hAnsi="Arial" w:hint="eastAsia"/>
          <w:sz w:val="24"/>
          <w:szCs w:val="24"/>
        </w:rPr>
        <w:t xml:space="preserve"> </w:t>
      </w:r>
    </w:p>
    <w:p w14:paraId="1ECA4369" w14:textId="77777777"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t>通过给您发送书面确认函告知您上诉正处于审核过程中。</w:t>
      </w:r>
      <w:r>
        <w:rPr>
          <w:rFonts w:ascii="Arial" w:eastAsia="SimSun" w:hAnsi="Arial" w:hint="eastAsia"/>
          <w:sz w:val="24"/>
          <w:szCs w:val="24"/>
        </w:rPr>
        <w:t xml:space="preserve"> </w:t>
      </w:r>
    </w:p>
    <w:p w14:paraId="5088E7D0" w14:textId="77777777" w:rsidR="00866C15" w:rsidRPr="00F40B3D" w:rsidRDefault="00866C15">
      <w:pPr>
        <w:pStyle w:val="ListParagraph"/>
        <w:numPr>
          <w:ilvl w:val="0"/>
          <w:numId w:val="33"/>
        </w:numPr>
        <w:spacing w:after="0" w:line="360" w:lineRule="auto"/>
        <w:rPr>
          <w:rFonts w:ascii="Arial" w:eastAsia="SimSun" w:hAnsi="Arial" w:cs="Arial"/>
          <w:sz w:val="24"/>
          <w:szCs w:val="24"/>
        </w:rPr>
      </w:pPr>
      <w:r>
        <w:rPr>
          <w:rFonts w:ascii="Arial" w:eastAsia="SimSun" w:hAnsi="Arial" w:hint="eastAsia"/>
          <w:sz w:val="24"/>
          <w:szCs w:val="24"/>
        </w:rPr>
        <w:t>在上诉过程完成之后，通知您有权申请州公平听证会。</w:t>
      </w:r>
    </w:p>
    <w:p w14:paraId="2F31FA25" w14:textId="77777777" w:rsidR="00866C15" w:rsidRPr="005F361C" w:rsidRDefault="00866C15" w:rsidP="00DF0B49">
      <w:pPr>
        <w:spacing w:after="0" w:line="360" w:lineRule="auto"/>
        <w:contextualSpacing/>
        <w:rPr>
          <w:rFonts w:ascii="Arial" w:hAnsi="Arial" w:cs="Arial"/>
          <w:sz w:val="24"/>
          <w:szCs w:val="24"/>
        </w:rPr>
      </w:pPr>
    </w:p>
    <w:p w14:paraId="2B562047" w14:textId="6D95C35D" w:rsidR="00866C15" w:rsidRDefault="00866C1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我何时可以</w:t>
      </w:r>
      <w:r w:rsidR="00AA04C3">
        <w:rPr>
          <w:rFonts w:ascii="Arial" w:eastAsia="SimSun" w:hAnsi="Arial" w:hint="eastAsia"/>
          <w:b/>
          <w:sz w:val="24"/>
          <w:szCs w:val="24"/>
        </w:rPr>
        <w:t>提出</w:t>
      </w:r>
      <w:r>
        <w:rPr>
          <w:rFonts w:ascii="Arial" w:eastAsia="SimSun" w:hAnsi="Arial" w:hint="eastAsia"/>
          <w:b/>
          <w:sz w:val="24"/>
          <w:szCs w:val="24"/>
        </w:rPr>
        <w:t>上诉？</w:t>
      </w:r>
    </w:p>
    <w:p w14:paraId="22211E89" w14:textId="77777777" w:rsidR="00AE35A0" w:rsidRPr="005F361C" w:rsidRDefault="00AE35A0" w:rsidP="00DF0B49">
      <w:pPr>
        <w:spacing w:after="0" w:line="360" w:lineRule="auto"/>
        <w:contextualSpacing/>
        <w:rPr>
          <w:rFonts w:ascii="Arial" w:hAnsi="Arial" w:cs="Arial"/>
          <w:b/>
          <w:sz w:val="24"/>
          <w:szCs w:val="24"/>
        </w:rPr>
      </w:pPr>
    </w:p>
    <w:p w14:paraId="6B9D1FF8" w14:textId="62A902EE" w:rsidR="00866C15" w:rsidRPr="005F361C"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计划</w:t>
      </w:r>
      <w:r w:rsidR="00AA04C3">
        <w:rPr>
          <w:rFonts w:ascii="Arial" w:eastAsia="SimSun" w:hAnsi="Arial" w:hint="eastAsia"/>
          <w:sz w:val="24"/>
          <w:szCs w:val="24"/>
        </w:rPr>
        <w:t>提出</w:t>
      </w:r>
      <w:r>
        <w:rPr>
          <w:rFonts w:ascii="Arial" w:eastAsia="SimSun" w:hAnsi="Arial" w:hint="eastAsia"/>
          <w:sz w:val="24"/>
          <w:szCs w:val="24"/>
        </w:rPr>
        <w:t>上诉：</w:t>
      </w:r>
      <w:r>
        <w:rPr>
          <w:rFonts w:ascii="Arial" w:eastAsia="SimSun" w:hAnsi="Arial" w:hint="eastAsia"/>
          <w:sz w:val="24"/>
          <w:szCs w:val="24"/>
        </w:rPr>
        <w:t xml:space="preserve"> </w:t>
      </w:r>
    </w:p>
    <w:p w14:paraId="05E061C3" w14:textId="6F342B53" w:rsidR="00866C15" w:rsidRPr="00F40B3D" w:rsidRDefault="00866C15">
      <w:pPr>
        <w:pStyle w:val="ListParagraph"/>
        <w:numPr>
          <w:ilvl w:val="0"/>
          <w:numId w:val="34"/>
        </w:numPr>
        <w:spacing w:after="0" w:line="360" w:lineRule="auto"/>
        <w:rPr>
          <w:rFonts w:ascii="Arial" w:eastAsia="SimSun" w:hAnsi="Arial" w:cs="Arial"/>
          <w:sz w:val="24"/>
          <w:szCs w:val="24"/>
        </w:rPr>
      </w:pPr>
      <w:r>
        <w:rPr>
          <w:rFonts w:ascii="Arial" w:eastAsia="SimSun" w:hAnsi="Arial" w:hint="eastAsia"/>
          <w:sz w:val="24"/>
          <w:szCs w:val="24"/>
        </w:rPr>
        <w:t>如果您所在县或是任一县的合作供应商基于您不具备医疗必要性条件的理由，而认为您不具备接受任何</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内的</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w:t>
      </w:r>
      <w:r>
        <w:rPr>
          <w:rFonts w:ascii="Arial" w:eastAsia="SimSun" w:hAnsi="Arial" w:hint="eastAsia"/>
          <w:sz w:val="24"/>
          <w:szCs w:val="24"/>
        </w:rPr>
        <w:t xml:space="preserve">  </w:t>
      </w:r>
    </w:p>
    <w:p w14:paraId="0C132247" w14:textId="21EF3058" w:rsidR="00866C15" w:rsidRPr="00F40B3D" w:rsidRDefault="00866C15">
      <w:pPr>
        <w:pStyle w:val="ListParagraph"/>
        <w:numPr>
          <w:ilvl w:val="0"/>
          <w:numId w:val="34"/>
        </w:numPr>
        <w:spacing w:after="0" w:line="360" w:lineRule="auto"/>
        <w:rPr>
          <w:rFonts w:ascii="Arial" w:eastAsia="SimSun" w:hAnsi="Arial" w:cs="Arial"/>
          <w:sz w:val="24"/>
          <w:szCs w:val="24"/>
        </w:rPr>
      </w:pPr>
      <w:r>
        <w:rPr>
          <w:rFonts w:ascii="Arial" w:eastAsia="SimSun" w:hAnsi="Arial" w:hint="eastAsia"/>
          <w:sz w:val="24"/>
          <w:szCs w:val="24"/>
        </w:rPr>
        <w:t>如果您的供应商认为您需要进行一项</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治疗服务，并向县方面提出审批申请，但是县方面没有审批通过，并且拒绝了您的供应商所提出的申请，或变更了服务频率。</w:t>
      </w:r>
      <w:r>
        <w:rPr>
          <w:rFonts w:ascii="Arial" w:eastAsia="SimSun" w:hAnsi="Arial" w:hint="eastAsia"/>
          <w:sz w:val="24"/>
          <w:szCs w:val="24"/>
        </w:rPr>
        <w:t xml:space="preserve"> </w:t>
      </w:r>
    </w:p>
    <w:p w14:paraId="5516A641" w14:textId="57F25CE2" w:rsidR="00866C15" w:rsidRPr="00F40B3D" w:rsidRDefault="00866C15">
      <w:pPr>
        <w:pStyle w:val="ListParagraph"/>
        <w:numPr>
          <w:ilvl w:val="0"/>
          <w:numId w:val="34"/>
        </w:numPr>
        <w:spacing w:after="0" w:line="360" w:lineRule="auto"/>
        <w:rPr>
          <w:rFonts w:ascii="Arial" w:eastAsia="SimSun" w:hAnsi="Arial" w:cs="Arial"/>
          <w:sz w:val="24"/>
          <w:szCs w:val="24"/>
        </w:rPr>
      </w:pPr>
      <w:r>
        <w:rPr>
          <w:rFonts w:ascii="Arial" w:eastAsia="SimSun" w:hAnsi="Arial" w:hint="eastAsia"/>
          <w:sz w:val="24"/>
          <w:szCs w:val="24"/>
        </w:rPr>
        <w:t>服务供应商已向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AA04C3">
        <w:rPr>
          <w:rFonts w:ascii="Arial" w:eastAsia="SimSun" w:hAnsi="Arial" w:hint="eastAsia"/>
          <w:sz w:val="24"/>
          <w:szCs w:val="24"/>
        </w:rPr>
        <w:t>提出申请</w:t>
      </w:r>
      <w:r>
        <w:rPr>
          <w:rFonts w:ascii="Arial" w:eastAsia="SimSun" w:hAnsi="Arial" w:hint="eastAsia"/>
          <w:sz w:val="24"/>
          <w:szCs w:val="24"/>
        </w:rPr>
        <w:t>了一项请求等待批准，但是县里需要更多信息进行判断而没能及时完成审批。</w:t>
      </w:r>
      <w:r>
        <w:rPr>
          <w:rFonts w:ascii="Arial" w:eastAsia="SimSun" w:hAnsi="Arial" w:hint="eastAsia"/>
          <w:sz w:val="24"/>
          <w:szCs w:val="24"/>
        </w:rPr>
        <w:t xml:space="preserve"> </w:t>
      </w:r>
    </w:p>
    <w:p w14:paraId="60F4E8BF" w14:textId="0D9477AB" w:rsidR="00866C15" w:rsidRPr="00F40B3D" w:rsidRDefault="00866C15">
      <w:pPr>
        <w:pStyle w:val="ListParagraph"/>
        <w:numPr>
          <w:ilvl w:val="0"/>
          <w:numId w:val="34"/>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没有在其规定时间范围内为您提供服务。</w:t>
      </w:r>
      <w:r>
        <w:rPr>
          <w:rFonts w:ascii="Arial" w:eastAsia="SimSun" w:hAnsi="Arial" w:hint="eastAsia"/>
          <w:sz w:val="24"/>
          <w:szCs w:val="24"/>
        </w:rPr>
        <w:t xml:space="preserve"> </w:t>
      </w:r>
    </w:p>
    <w:p w14:paraId="2E91DF20" w14:textId="38A0004E" w:rsidR="00866C15" w:rsidRPr="00F40B3D" w:rsidRDefault="00866C15">
      <w:pPr>
        <w:pStyle w:val="ListParagraph"/>
        <w:numPr>
          <w:ilvl w:val="0"/>
          <w:numId w:val="34"/>
        </w:numPr>
        <w:spacing w:after="0" w:line="360" w:lineRule="auto"/>
        <w:rPr>
          <w:rFonts w:ascii="Arial" w:eastAsia="SimSun" w:hAnsi="Arial" w:cs="Arial"/>
          <w:sz w:val="24"/>
          <w:szCs w:val="24"/>
        </w:rPr>
      </w:pPr>
      <w:r>
        <w:rPr>
          <w:rFonts w:ascii="Arial" w:eastAsia="SimSun" w:hAnsi="Arial" w:hint="eastAsia"/>
          <w:sz w:val="24"/>
          <w:szCs w:val="24"/>
        </w:rPr>
        <w:t>您认为</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没有及时提供足够的服务以满足您的需求。</w:t>
      </w:r>
      <w:r>
        <w:rPr>
          <w:rFonts w:ascii="Arial" w:eastAsia="SimSun" w:hAnsi="Arial" w:hint="eastAsia"/>
          <w:sz w:val="24"/>
          <w:szCs w:val="24"/>
        </w:rPr>
        <w:t xml:space="preserve"> </w:t>
      </w:r>
    </w:p>
    <w:p w14:paraId="2D298C25" w14:textId="62913BAF" w:rsidR="00866C15" w:rsidRPr="008442D6" w:rsidRDefault="00866C15">
      <w:pPr>
        <w:pStyle w:val="ListParagraph"/>
        <w:numPr>
          <w:ilvl w:val="0"/>
          <w:numId w:val="34"/>
        </w:numPr>
        <w:spacing w:after="0" w:line="360" w:lineRule="auto"/>
        <w:rPr>
          <w:rFonts w:ascii="SimSun" w:eastAsia="SimSun" w:hAnsi="SimSun" w:cs="Arial"/>
          <w:sz w:val="24"/>
          <w:szCs w:val="24"/>
        </w:rPr>
      </w:pPr>
      <w:r w:rsidRPr="008442D6">
        <w:rPr>
          <w:rFonts w:ascii="SimSun" w:eastAsia="SimSun" w:hAnsi="SimSun" w:hint="eastAsia"/>
          <w:sz w:val="24"/>
          <w:szCs w:val="24"/>
        </w:rPr>
        <w:t>您的</w:t>
      </w:r>
      <w:r w:rsidR="00AA6F44" w:rsidRPr="008442D6">
        <w:rPr>
          <w:rFonts w:ascii="SimSun" w:eastAsia="SimSun" w:hAnsi="SimSun" w:hint="eastAsia"/>
          <w:sz w:val="24"/>
          <w:szCs w:val="24"/>
        </w:rPr>
        <w:t>申诉</w:t>
      </w:r>
      <w:r w:rsidRPr="008442D6">
        <w:rPr>
          <w:rFonts w:ascii="SimSun" w:eastAsia="SimSun" w:hAnsi="SimSun" w:hint="eastAsia"/>
          <w:sz w:val="24"/>
          <w:szCs w:val="24"/>
        </w:rPr>
        <w:t>、上诉或</w:t>
      </w:r>
      <w:r w:rsidR="00ED481E" w:rsidRPr="008442D6">
        <w:rPr>
          <w:rFonts w:ascii="SimSun" w:eastAsia="SimSun" w:hAnsi="SimSun" w:hint="eastAsia"/>
          <w:sz w:val="24"/>
          <w:szCs w:val="24"/>
        </w:rPr>
        <w:t>加急</w:t>
      </w:r>
      <w:r w:rsidRPr="008442D6">
        <w:rPr>
          <w:rFonts w:ascii="SimSun" w:eastAsia="SimSun" w:hAnsi="SimSun" w:hint="eastAsia"/>
          <w:sz w:val="24"/>
          <w:szCs w:val="24"/>
        </w:rPr>
        <w:t xml:space="preserve">上诉没能及时解决。 </w:t>
      </w:r>
    </w:p>
    <w:p w14:paraId="2DF21FCA" w14:textId="2F1477C8" w:rsidR="00866C15" w:rsidRPr="00F40B3D" w:rsidRDefault="00866C15">
      <w:pPr>
        <w:pStyle w:val="ListParagraph"/>
        <w:numPr>
          <w:ilvl w:val="0"/>
          <w:numId w:val="34"/>
        </w:numPr>
        <w:spacing w:after="0" w:line="360" w:lineRule="auto"/>
        <w:rPr>
          <w:rFonts w:ascii="Arial" w:eastAsia="SimSun" w:hAnsi="Arial" w:cs="Arial"/>
          <w:sz w:val="24"/>
          <w:szCs w:val="24"/>
        </w:rPr>
      </w:pPr>
      <w:r w:rsidRPr="008442D6">
        <w:rPr>
          <w:rFonts w:ascii="SimSun" w:eastAsia="SimSun" w:hAnsi="SimSun" w:hint="eastAsia"/>
          <w:sz w:val="24"/>
          <w:szCs w:val="24"/>
        </w:rPr>
        <w:t>您和您的服务供应商就您所需的 物质使用障碍服务未能达成一致</w:t>
      </w:r>
      <w:r>
        <w:rPr>
          <w:rFonts w:ascii="Arial" w:eastAsia="SimSun" w:hAnsi="Arial" w:hint="eastAsia"/>
          <w:sz w:val="24"/>
          <w:szCs w:val="24"/>
        </w:rPr>
        <w:t>。</w:t>
      </w:r>
      <w:r>
        <w:rPr>
          <w:rFonts w:ascii="Arial" w:eastAsia="SimSun" w:hAnsi="Arial" w:hint="eastAsia"/>
          <w:sz w:val="24"/>
          <w:szCs w:val="24"/>
        </w:rPr>
        <w:t xml:space="preserve"> </w:t>
      </w:r>
    </w:p>
    <w:p w14:paraId="3CBA52A3" w14:textId="77777777" w:rsidR="00866C15" w:rsidRDefault="00866C15" w:rsidP="00DF0B49">
      <w:pPr>
        <w:spacing w:after="0" w:line="360" w:lineRule="auto"/>
        <w:contextualSpacing/>
        <w:rPr>
          <w:rFonts w:ascii="Arial" w:hAnsi="Arial" w:cs="Arial"/>
          <w:sz w:val="24"/>
          <w:szCs w:val="24"/>
        </w:rPr>
      </w:pPr>
    </w:p>
    <w:p w14:paraId="53011147" w14:textId="78AB8FF9" w:rsidR="00866C15" w:rsidRDefault="00866C15" w:rsidP="00DF0B49">
      <w:pPr>
        <w:spacing w:after="0" w:line="360" w:lineRule="auto"/>
        <w:contextualSpacing/>
        <w:rPr>
          <w:rFonts w:ascii="Arial" w:eastAsia="SimSun" w:hAnsi="Arial" w:cs="Arial"/>
          <w:b/>
          <w:sz w:val="24"/>
          <w:szCs w:val="24"/>
        </w:rPr>
      </w:pPr>
      <w:r w:rsidRPr="008442D6">
        <w:rPr>
          <w:rFonts w:ascii="SimSun" w:eastAsia="SimSun" w:hAnsi="SimSun" w:hint="eastAsia"/>
          <w:b/>
          <w:sz w:val="24"/>
          <w:szCs w:val="24"/>
        </w:rPr>
        <w:t>如何提</w:t>
      </w:r>
      <w:r w:rsidR="00A97DA5" w:rsidRPr="008442D6">
        <w:rPr>
          <w:rFonts w:ascii="SimSun" w:eastAsia="SimSun" w:hAnsi="SimSun" w:hint="eastAsia"/>
          <w:b/>
          <w:sz w:val="24"/>
          <w:szCs w:val="24"/>
        </w:rPr>
        <w:t>出</w:t>
      </w:r>
      <w:r w:rsidRPr="008442D6">
        <w:rPr>
          <w:rFonts w:ascii="SimSun" w:eastAsia="SimSun" w:hAnsi="SimSun" w:hint="eastAsia"/>
          <w:b/>
          <w:sz w:val="24"/>
          <w:szCs w:val="24"/>
        </w:rPr>
        <w:t>上诉</w:t>
      </w:r>
      <w:r>
        <w:rPr>
          <w:rFonts w:ascii="Arial" w:eastAsia="SimSun" w:hAnsi="Arial" w:hint="eastAsia"/>
          <w:b/>
          <w:sz w:val="24"/>
          <w:szCs w:val="24"/>
        </w:rPr>
        <w:t>？</w:t>
      </w:r>
      <w:r>
        <w:rPr>
          <w:rFonts w:ascii="Arial" w:eastAsia="SimSun" w:hAnsi="Arial" w:hint="eastAsia"/>
          <w:b/>
          <w:sz w:val="24"/>
          <w:szCs w:val="24"/>
        </w:rPr>
        <w:t xml:space="preserve"> </w:t>
      </w:r>
    </w:p>
    <w:p w14:paraId="6B00B75E" w14:textId="77777777" w:rsidR="00AE35A0" w:rsidRPr="005F361C" w:rsidRDefault="00AE35A0" w:rsidP="00DF0B49">
      <w:pPr>
        <w:spacing w:after="0" w:line="360" w:lineRule="auto"/>
        <w:contextualSpacing/>
        <w:rPr>
          <w:rFonts w:ascii="Arial" w:hAnsi="Arial" w:cs="Arial"/>
          <w:b/>
          <w:sz w:val="24"/>
          <w:szCs w:val="24"/>
        </w:rPr>
      </w:pPr>
    </w:p>
    <w:p w14:paraId="1587848A" w14:textId="7640CD64" w:rsidR="00866C15"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lastRenderedPageBreak/>
        <w:t>您可致电县药物类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免费电话，获取相关帮助。</w:t>
      </w:r>
      <w:r w:rsidR="00AA6F44">
        <w:rPr>
          <w:rFonts w:ascii="Arial" w:eastAsia="SimSun" w:hAnsi="Arial" w:hint="eastAsia"/>
          <w:sz w:val="24"/>
          <w:szCs w:val="24"/>
        </w:rPr>
        <w:t>补助</w:t>
      </w:r>
      <w:r>
        <w:rPr>
          <w:rFonts w:ascii="Arial" w:eastAsia="SimSun" w:hAnsi="Arial" w:hint="eastAsia"/>
          <w:sz w:val="24"/>
          <w:szCs w:val="24"/>
        </w:rPr>
        <w:t>方将在各供应商网点处为您提供回邮信封，以便您邮寄上诉内容。您可以通过口头或书面两种方式提交上诉。</w:t>
      </w:r>
    </w:p>
    <w:p w14:paraId="0AF4717C" w14:textId="77777777" w:rsidR="00866C15" w:rsidRDefault="00866C15" w:rsidP="00DF0B49">
      <w:pPr>
        <w:spacing w:after="0" w:line="360" w:lineRule="auto"/>
        <w:contextualSpacing/>
        <w:rPr>
          <w:rFonts w:ascii="Arial" w:hAnsi="Arial" w:cs="Arial"/>
          <w:sz w:val="24"/>
          <w:szCs w:val="24"/>
        </w:rPr>
      </w:pPr>
    </w:p>
    <w:p w14:paraId="5EB2633C" w14:textId="79BF2C3D" w:rsidR="00866C15" w:rsidRDefault="00866C15" w:rsidP="00DF0B49">
      <w:pPr>
        <w:spacing w:after="0" w:line="360" w:lineRule="auto"/>
        <w:contextualSpacing/>
        <w:rPr>
          <w:rFonts w:ascii="Arial" w:eastAsia="SimSun" w:hAnsi="Arial" w:cs="Arial"/>
          <w:b/>
          <w:sz w:val="24"/>
          <w:szCs w:val="24"/>
        </w:rPr>
      </w:pPr>
      <w:r w:rsidRPr="008442D6">
        <w:rPr>
          <w:rFonts w:ascii="SimSun" w:eastAsia="SimSun" w:hAnsi="SimSun" w:hint="eastAsia"/>
          <w:b/>
          <w:sz w:val="24"/>
          <w:szCs w:val="24"/>
        </w:rPr>
        <w:t>我如何获知</w:t>
      </w:r>
      <w:r w:rsidR="00A97DA5" w:rsidRPr="008442D6">
        <w:rPr>
          <w:rFonts w:ascii="SimSun" w:eastAsia="SimSun" w:hAnsi="SimSun" w:hint="eastAsia"/>
          <w:b/>
          <w:bCs/>
          <w:sz w:val="24"/>
          <w:szCs w:val="24"/>
        </w:rPr>
        <w:t>我的</w:t>
      </w:r>
      <w:r w:rsidRPr="008442D6">
        <w:rPr>
          <w:rFonts w:ascii="SimSun" w:eastAsia="SimSun" w:hAnsi="SimSun" w:hint="eastAsia"/>
          <w:b/>
          <w:sz w:val="24"/>
          <w:szCs w:val="24"/>
        </w:rPr>
        <w:t>上诉已经</w:t>
      </w:r>
      <w:r w:rsidR="00A97DA5" w:rsidRPr="008442D6">
        <w:rPr>
          <w:rFonts w:ascii="SimSun" w:eastAsia="SimSun" w:hAnsi="SimSun" w:hint="eastAsia"/>
          <w:b/>
          <w:bCs/>
          <w:sz w:val="24"/>
          <w:szCs w:val="24"/>
        </w:rPr>
        <w:t>得到决定</w:t>
      </w:r>
      <w:r>
        <w:rPr>
          <w:rFonts w:ascii="Arial" w:eastAsia="SimSun" w:hAnsi="Arial" w:hint="eastAsia"/>
          <w:b/>
          <w:sz w:val="24"/>
          <w:szCs w:val="24"/>
        </w:rPr>
        <w:t>？</w:t>
      </w:r>
      <w:r>
        <w:rPr>
          <w:rFonts w:ascii="Arial" w:eastAsia="SimSun" w:hAnsi="Arial" w:hint="eastAsia"/>
          <w:b/>
          <w:sz w:val="24"/>
          <w:szCs w:val="24"/>
        </w:rPr>
        <w:t xml:space="preserve"> </w:t>
      </w:r>
    </w:p>
    <w:p w14:paraId="7C95CFAE" w14:textId="77777777" w:rsidR="00AE35A0" w:rsidRPr="005F361C" w:rsidRDefault="00AE35A0" w:rsidP="00DF0B49">
      <w:pPr>
        <w:spacing w:after="0" w:line="360" w:lineRule="auto"/>
        <w:contextualSpacing/>
        <w:rPr>
          <w:rFonts w:ascii="Arial" w:hAnsi="Arial" w:cs="Arial"/>
          <w:b/>
          <w:sz w:val="24"/>
          <w:szCs w:val="24"/>
        </w:rPr>
      </w:pPr>
    </w:p>
    <w:p w14:paraId="1A4D5314" w14:textId="3F43F046" w:rsidR="00866C15" w:rsidRPr="005F361C"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服务提供系统将以书面形式将上诉裁决结果通知给您或您的</w:t>
      </w:r>
      <w:r w:rsidR="00AA04C3">
        <w:rPr>
          <w:rFonts w:ascii="Arial" w:eastAsia="SimSun" w:hAnsi="Arial" w:hint="eastAsia"/>
          <w:sz w:val="24"/>
          <w:szCs w:val="24"/>
        </w:rPr>
        <w:t>代表</w:t>
      </w:r>
      <w:r>
        <w:rPr>
          <w:rFonts w:ascii="Arial" w:eastAsia="SimSun" w:hAnsi="Arial" w:hint="eastAsia"/>
          <w:sz w:val="24"/>
          <w:szCs w:val="24"/>
        </w:rPr>
        <w:t>。通知函将包括以下信息：</w:t>
      </w:r>
      <w:r>
        <w:rPr>
          <w:rFonts w:ascii="Arial" w:eastAsia="SimSun" w:hAnsi="Arial" w:hint="eastAsia"/>
          <w:sz w:val="24"/>
          <w:szCs w:val="24"/>
        </w:rPr>
        <w:t xml:space="preserve"> </w:t>
      </w:r>
    </w:p>
    <w:p w14:paraId="2378EC53" w14:textId="77777777" w:rsidR="00866C15" w:rsidRPr="00F40B3D" w:rsidRDefault="00866C15">
      <w:pPr>
        <w:pStyle w:val="ListParagraph"/>
        <w:numPr>
          <w:ilvl w:val="0"/>
          <w:numId w:val="35"/>
        </w:numPr>
        <w:spacing w:after="0" w:line="360" w:lineRule="auto"/>
        <w:rPr>
          <w:rFonts w:ascii="Arial" w:eastAsia="SimSun" w:hAnsi="Arial" w:cs="Arial"/>
          <w:sz w:val="24"/>
          <w:szCs w:val="24"/>
        </w:rPr>
      </w:pPr>
      <w:r>
        <w:rPr>
          <w:rFonts w:ascii="Arial" w:eastAsia="SimSun" w:hAnsi="Arial" w:hint="eastAsia"/>
          <w:sz w:val="24"/>
          <w:szCs w:val="24"/>
        </w:rPr>
        <w:t>上诉决议过程的结果。</w:t>
      </w:r>
    </w:p>
    <w:p w14:paraId="710EFF9F" w14:textId="77777777" w:rsidR="00866C15" w:rsidRPr="00F40B3D" w:rsidRDefault="00866C15">
      <w:pPr>
        <w:pStyle w:val="ListParagraph"/>
        <w:numPr>
          <w:ilvl w:val="0"/>
          <w:numId w:val="35"/>
        </w:numPr>
        <w:spacing w:after="0" w:line="360" w:lineRule="auto"/>
        <w:rPr>
          <w:rFonts w:ascii="Arial" w:eastAsia="SimSun" w:hAnsi="Arial" w:cs="Arial"/>
          <w:sz w:val="24"/>
          <w:szCs w:val="24"/>
        </w:rPr>
      </w:pPr>
      <w:r>
        <w:rPr>
          <w:rFonts w:ascii="Arial" w:eastAsia="SimSun" w:hAnsi="Arial" w:hint="eastAsia"/>
          <w:sz w:val="24"/>
          <w:szCs w:val="24"/>
        </w:rPr>
        <w:t>裁决日期。</w:t>
      </w:r>
    </w:p>
    <w:p w14:paraId="67715DF0" w14:textId="77777777" w:rsidR="00866C15" w:rsidRPr="00F40B3D" w:rsidRDefault="00866C15">
      <w:pPr>
        <w:pStyle w:val="ListParagraph"/>
        <w:numPr>
          <w:ilvl w:val="0"/>
          <w:numId w:val="35"/>
        </w:numPr>
        <w:spacing w:after="0" w:line="360" w:lineRule="auto"/>
        <w:rPr>
          <w:rFonts w:ascii="Arial" w:eastAsia="SimSun" w:hAnsi="Arial" w:cs="Arial"/>
          <w:sz w:val="24"/>
          <w:szCs w:val="24"/>
        </w:rPr>
      </w:pPr>
      <w:r>
        <w:rPr>
          <w:rFonts w:ascii="Arial" w:eastAsia="SimSun" w:hAnsi="Arial" w:hint="eastAsia"/>
          <w:sz w:val="24"/>
          <w:szCs w:val="24"/>
        </w:rPr>
        <w:t>如果上诉结果并非完全对您有利，通知中还将告知您申请州公平听证会的权利和申请过程信息。</w:t>
      </w:r>
      <w:r>
        <w:rPr>
          <w:rFonts w:ascii="Arial" w:eastAsia="SimSun" w:hAnsi="Arial" w:hint="eastAsia"/>
          <w:sz w:val="24"/>
          <w:szCs w:val="24"/>
        </w:rPr>
        <w:t xml:space="preserve"> </w:t>
      </w:r>
    </w:p>
    <w:p w14:paraId="032D9EAD" w14:textId="77777777" w:rsidR="00866C15" w:rsidRDefault="00866C15" w:rsidP="00DF0B49">
      <w:pPr>
        <w:spacing w:after="0" w:line="360" w:lineRule="auto"/>
        <w:contextualSpacing/>
        <w:rPr>
          <w:rFonts w:ascii="Arial" w:hAnsi="Arial" w:cs="Arial"/>
          <w:b/>
          <w:sz w:val="24"/>
          <w:szCs w:val="24"/>
        </w:rPr>
      </w:pPr>
    </w:p>
    <w:p w14:paraId="082D0833" w14:textId="13EA77CC" w:rsidR="00866C15" w:rsidRDefault="00AA04C3"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提出</w:t>
      </w:r>
      <w:r w:rsidR="00866C15">
        <w:rPr>
          <w:rFonts w:ascii="Arial" w:eastAsia="SimSun" w:hAnsi="Arial" w:hint="eastAsia"/>
          <w:b/>
          <w:sz w:val="24"/>
          <w:szCs w:val="24"/>
        </w:rPr>
        <w:t>上诉有截止日期吗？</w:t>
      </w:r>
      <w:r w:rsidR="00866C15">
        <w:rPr>
          <w:rFonts w:ascii="Arial" w:eastAsia="SimSun" w:hAnsi="Arial" w:hint="eastAsia"/>
          <w:b/>
          <w:sz w:val="24"/>
          <w:szCs w:val="24"/>
        </w:rPr>
        <w:t xml:space="preserve"> </w:t>
      </w:r>
    </w:p>
    <w:p w14:paraId="42A04C98" w14:textId="77777777" w:rsidR="00AE35A0" w:rsidRPr="00866C15" w:rsidRDefault="00AE35A0" w:rsidP="00DF0B49">
      <w:pPr>
        <w:spacing w:after="0" w:line="360" w:lineRule="auto"/>
        <w:contextualSpacing/>
        <w:rPr>
          <w:rFonts w:ascii="Arial" w:hAnsi="Arial" w:cs="Arial"/>
          <w:b/>
          <w:sz w:val="24"/>
          <w:szCs w:val="24"/>
        </w:rPr>
      </w:pPr>
    </w:p>
    <w:p w14:paraId="1AA7394E" w14:textId="1F7208C7" w:rsidR="00866C15" w:rsidRDefault="00866C15" w:rsidP="00DF0B49">
      <w:pPr>
        <w:spacing w:after="0" w:line="360" w:lineRule="auto"/>
        <w:contextualSpacing/>
        <w:rPr>
          <w:rFonts w:ascii="Arial" w:eastAsia="SimSun" w:hAnsi="Arial" w:cs="Arial"/>
          <w:sz w:val="24"/>
          <w:szCs w:val="24"/>
        </w:rPr>
      </w:pPr>
      <w:r w:rsidRPr="008442D6">
        <w:rPr>
          <w:rFonts w:ascii="SimSun" w:eastAsia="SimSun" w:hAnsi="SimSun" w:hint="eastAsia"/>
          <w:sz w:val="24"/>
          <w:szCs w:val="24"/>
        </w:rPr>
        <w:t>您必须在《不利利益裁决通知》</w:t>
      </w:r>
      <w:r w:rsidR="00A97DA5" w:rsidRPr="008442D6">
        <w:rPr>
          <w:rFonts w:ascii="SimSun" w:eastAsia="SimSun" w:hAnsi="SimSun" w:cs="Microsoft JhengHei" w:hint="eastAsia"/>
          <w:sz w:val="24"/>
          <w:szCs w:val="24"/>
        </w:rPr>
        <w:t>发</w:t>
      </w:r>
      <w:r w:rsidR="00A97DA5" w:rsidRPr="008442D6">
        <w:rPr>
          <w:rFonts w:ascii="SimSun" w:eastAsia="SimSun" w:hAnsi="SimSun" w:hint="eastAsia"/>
          <w:sz w:val="24"/>
          <w:szCs w:val="24"/>
        </w:rPr>
        <w:t>布之日</w:t>
      </w:r>
      <w:r w:rsidRPr="008442D6">
        <w:rPr>
          <w:rFonts w:ascii="SimSun" w:eastAsia="SimSun" w:hAnsi="SimSun" w:hint="eastAsia"/>
          <w:sz w:val="24"/>
          <w:szCs w:val="24"/>
        </w:rPr>
        <w:t>的 60 天之内提起上诉。请您牢记您不是每一次都会收到《不利利益裁决通知》。若您没有收到 《不利利益裁决通知》，则不存在</w:t>
      </w:r>
      <w:r w:rsidR="00AA04C3" w:rsidRPr="008442D6">
        <w:rPr>
          <w:rFonts w:ascii="SimSun" w:eastAsia="SimSun" w:hAnsi="SimSun" w:hint="eastAsia"/>
          <w:sz w:val="24"/>
          <w:szCs w:val="24"/>
        </w:rPr>
        <w:t>提出</w:t>
      </w:r>
      <w:r w:rsidRPr="008442D6">
        <w:rPr>
          <w:rFonts w:ascii="SimSun" w:eastAsia="SimSun" w:hAnsi="SimSun" w:hint="eastAsia"/>
          <w:sz w:val="24"/>
          <w:szCs w:val="24"/>
        </w:rPr>
        <w:t>上诉的截止日期，即认为您可在任何时间</w:t>
      </w:r>
      <w:r w:rsidR="00AA04C3" w:rsidRPr="008442D6">
        <w:rPr>
          <w:rFonts w:ascii="SimSun" w:eastAsia="SimSun" w:hAnsi="SimSun" w:hint="eastAsia"/>
          <w:sz w:val="24"/>
          <w:szCs w:val="24"/>
        </w:rPr>
        <w:t>提出</w:t>
      </w:r>
      <w:r w:rsidRPr="008442D6">
        <w:rPr>
          <w:rFonts w:ascii="SimSun" w:eastAsia="SimSun" w:hAnsi="SimSun" w:hint="eastAsia"/>
          <w:sz w:val="24"/>
          <w:szCs w:val="24"/>
        </w:rPr>
        <w:t>上诉</w:t>
      </w:r>
      <w:r>
        <w:rPr>
          <w:rFonts w:ascii="Arial" w:eastAsia="SimSun" w:hAnsi="Arial" w:hint="eastAsia"/>
          <w:sz w:val="24"/>
          <w:szCs w:val="24"/>
        </w:rPr>
        <w:t>。</w:t>
      </w:r>
      <w:r>
        <w:rPr>
          <w:rFonts w:ascii="Arial" w:eastAsia="SimSun" w:hAnsi="Arial" w:hint="eastAsia"/>
          <w:sz w:val="24"/>
          <w:szCs w:val="24"/>
        </w:rPr>
        <w:t xml:space="preserve"> </w:t>
      </w:r>
    </w:p>
    <w:p w14:paraId="1C4E2494" w14:textId="77777777" w:rsidR="00866C15" w:rsidRDefault="00866C15" w:rsidP="00DF0B49">
      <w:pPr>
        <w:spacing w:after="0" w:line="360" w:lineRule="auto"/>
        <w:contextualSpacing/>
        <w:rPr>
          <w:rFonts w:ascii="Arial" w:hAnsi="Arial" w:cs="Arial"/>
          <w:sz w:val="24"/>
          <w:szCs w:val="24"/>
        </w:rPr>
      </w:pPr>
    </w:p>
    <w:p w14:paraId="7CDE00ED" w14:textId="77777777" w:rsidR="00AE35A0" w:rsidRDefault="00866C1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上诉结果需要等待多长时间？</w:t>
      </w:r>
      <w:r>
        <w:rPr>
          <w:rFonts w:ascii="Arial" w:eastAsia="SimSun" w:hAnsi="Arial" w:hint="eastAsia"/>
          <w:b/>
          <w:sz w:val="24"/>
          <w:szCs w:val="24"/>
        </w:rPr>
        <w:t xml:space="preserve"> </w:t>
      </w:r>
    </w:p>
    <w:p w14:paraId="6BD68905" w14:textId="77777777" w:rsidR="00AE35A0" w:rsidRDefault="00AE35A0" w:rsidP="00DF0B49">
      <w:pPr>
        <w:spacing w:after="0" w:line="360" w:lineRule="auto"/>
        <w:contextualSpacing/>
        <w:rPr>
          <w:rFonts w:ascii="Arial" w:hAnsi="Arial" w:cs="Arial"/>
          <w:b/>
          <w:sz w:val="24"/>
          <w:szCs w:val="24"/>
        </w:rPr>
      </w:pPr>
    </w:p>
    <w:p w14:paraId="205367A6" w14:textId="4A778800" w:rsidR="00866C15" w:rsidRPr="00AE35A0" w:rsidRDefault="00866C15" w:rsidP="00DF0B49">
      <w:pPr>
        <w:spacing w:after="0" w:line="360" w:lineRule="auto"/>
        <w:contextualSpacing/>
        <w:rPr>
          <w:rFonts w:ascii="Arial" w:eastAsia="SimSun" w:hAnsi="Arial" w:cs="Arial"/>
          <w:b/>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8442D6">
        <w:rPr>
          <w:rFonts w:ascii="SimSun" w:eastAsia="SimSun" w:hAnsi="SimSun" w:hint="eastAsia"/>
          <w:sz w:val="24"/>
          <w:szCs w:val="24"/>
        </w:rPr>
        <w:t>必须在收到您的上诉请求之日起 30 个</w:t>
      </w:r>
      <w:r w:rsidR="00ED481E" w:rsidRPr="008442D6">
        <w:rPr>
          <w:rFonts w:ascii="SimSun" w:eastAsia="SimSun" w:hAnsi="SimSun" w:hint="eastAsia"/>
          <w:sz w:val="24"/>
          <w:szCs w:val="24"/>
        </w:rPr>
        <w:t>日历日</w:t>
      </w:r>
      <w:r w:rsidRPr="008442D6">
        <w:rPr>
          <w:rFonts w:ascii="SimSun" w:eastAsia="SimSun" w:hAnsi="SimSun" w:hint="eastAsia"/>
          <w:sz w:val="24"/>
          <w:szCs w:val="24"/>
        </w:rPr>
        <w:t>内处理完成。</w:t>
      </w:r>
      <w:r w:rsidR="00A97DA5" w:rsidRPr="008442D6">
        <w:rPr>
          <w:rFonts w:ascii="SimSun" w:eastAsia="SimSun" w:hAnsi="SimSun" w:hint="eastAsia"/>
          <w:sz w:val="24"/>
          <w:szCs w:val="24"/>
        </w:rPr>
        <w:t>如果您要求延期，</w:t>
      </w:r>
      <w:r w:rsidRPr="008442D6">
        <w:rPr>
          <w:rFonts w:ascii="SimSun" w:eastAsia="SimSun" w:hAnsi="SimSun" w:hint="eastAsia"/>
          <w:sz w:val="24"/>
          <w:szCs w:val="24"/>
        </w:rPr>
        <w:t>或是</w:t>
      </w:r>
      <w:r>
        <w:rPr>
          <w:rFonts w:ascii="Arial" w:eastAsia="SimSun" w:hAnsi="Arial" w:hint="eastAsia"/>
          <w:sz w:val="24"/>
          <w:szCs w:val="24"/>
        </w:rPr>
        <w:t>县药物类</w:t>
      </w:r>
      <w:r>
        <w:rPr>
          <w:rFonts w:ascii="Arial" w:eastAsia="SimSun" w:hAnsi="Arial" w:hint="eastAsia"/>
          <w:sz w:val="24"/>
          <w:szCs w:val="24"/>
        </w:rPr>
        <w:t xml:space="preserve"> Medi-Cal </w:t>
      </w:r>
      <w:r w:rsidRPr="008442D6">
        <w:rPr>
          <w:rFonts w:ascii="SimSun" w:eastAsia="SimSun" w:hAnsi="SimSun" w:hint="eastAsia"/>
          <w:sz w:val="24"/>
          <w:szCs w:val="24"/>
        </w:rPr>
        <w:t>医疗</w:t>
      </w:r>
      <w:r w:rsidR="00AA6F44" w:rsidRPr="008442D6">
        <w:rPr>
          <w:rFonts w:ascii="SimSun" w:eastAsia="SimSun" w:hAnsi="SimSun" w:hint="eastAsia"/>
          <w:sz w:val="24"/>
          <w:szCs w:val="24"/>
        </w:rPr>
        <w:t>补助</w:t>
      </w:r>
      <w:r w:rsidRPr="008442D6">
        <w:rPr>
          <w:rFonts w:ascii="SimSun" w:eastAsia="SimSun" w:hAnsi="SimSun" w:hint="eastAsia"/>
          <w:sz w:val="24"/>
          <w:szCs w:val="24"/>
        </w:rPr>
        <w:t>服务提供系统</w:t>
      </w:r>
      <w:r w:rsidR="00112434" w:rsidRPr="008442D6">
        <w:rPr>
          <w:rFonts w:ascii="SimSun" w:eastAsia="SimSun" w:hAnsi="SimSun" w:cs="Microsoft JhengHei" w:hint="eastAsia"/>
          <w:sz w:val="24"/>
          <w:szCs w:val="24"/>
        </w:rPr>
        <w:t>认为</w:t>
      </w:r>
      <w:r w:rsidR="00112434" w:rsidRPr="008442D6">
        <w:rPr>
          <w:rFonts w:ascii="SimSun" w:eastAsia="SimSun" w:hAnsi="SimSun" w:hint="eastAsia"/>
          <w:sz w:val="24"/>
          <w:szCs w:val="24"/>
        </w:rPr>
        <w:t>需要更多信息并且延</w:t>
      </w:r>
      <w:r w:rsidR="00112434" w:rsidRPr="008442D6">
        <w:rPr>
          <w:rFonts w:ascii="SimSun" w:eastAsia="SimSun" w:hAnsi="SimSun" w:cs="Microsoft JhengHei" w:hint="eastAsia"/>
          <w:sz w:val="24"/>
          <w:szCs w:val="24"/>
        </w:rPr>
        <w:t>迟对</w:t>
      </w:r>
      <w:r w:rsidR="00112434" w:rsidRPr="008442D6">
        <w:rPr>
          <w:rFonts w:ascii="SimSun" w:eastAsia="SimSun" w:hAnsi="SimSun" w:hint="eastAsia"/>
          <w:sz w:val="24"/>
          <w:szCs w:val="24"/>
        </w:rPr>
        <w:t>您有利，</w:t>
      </w:r>
      <w:r w:rsidR="00112434" w:rsidRPr="008442D6">
        <w:rPr>
          <w:rFonts w:ascii="SimSun" w:eastAsia="SimSun" w:hAnsi="SimSun" w:cs="Microsoft JhengHei" w:hint="eastAsia"/>
          <w:sz w:val="24"/>
          <w:szCs w:val="24"/>
        </w:rPr>
        <w:t>则</w:t>
      </w:r>
      <w:r w:rsidR="00112434" w:rsidRPr="008442D6">
        <w:rPr>
          <w:rFonts w:ascii="SimSun" w:eastAsia="SimSun" w:hAnsi="SimSun" w:hint="eastAsia"/>
          <w:sz w:val="24"/>
          <w:szCs w:val="24"/>
        </w:rPr>
        <w:t>决</w:t>
      </w:r>
      <w:r w:rsidR="00112434" w:rsidRPr="008442D6">
        <w:rPr>
          <w:rFonts w:ascii="SimSun" w:eastAsia="SimSun" w:hAnsi="SimSun" w:cs="Microsoft JhengHei" w:hint="eastAsia"/>
          <w:sz w:val="24"/>
          <w:szCs w:val="24"/>
        </w:rPr>
        <w:t>议时长</w:t>
      </w:r>
      <w:r w:rsidR="00112434" w:rsidRPr="008442D6">
        <w:rPr>
          <w:rFonts w:ascii="SimSun" w:eastAsia="SimSun" w:hAnsi="SimSun" w:hint="eastAsia"/>
          <w:sz w:val="24"/>
          <w:szCs w:val="24"/>
        </w:rPr>
        <w:t>可最多增加 14 个日</w:t>
      </w:r>
      <w:r w:rsidR="00112434" w:rsidRPr="008442D6">
        <w:rPr>
          <w:rFonts w:ascii="SimSun" w:eastAsia="SimSun" w:hAnsi="SimSun" w:cs="Microsoft JhengHei" w:hint="eastAsia"/>
          <w:sz w:val="24"/>
          <w:szCs w:val="24"/>
        </w:rPr>
        <w:t>历</w:t>
      </w:r>
      <w:r w:rsidR="00112434" w:rsidRPr="008442D6">
        <w:rPr>
          <w:rFonts w:ascii="SimSun" w:eastAsia="SimSun" w:hAnsi="SimSun" w:hint="eastAsia"/>
          <w:sz w:val="24"/>
          <w:szCs w:val="24"/>
        </w:rPr>
        <w:t>日</w:t>
      </w:r>
      <w:r w:rsidR="00112434">
        <w:rPr>
          <w:rFonts w:ascii="Arial" w:hAnsi="Arial" w:hint="eastAsia"/>
          <w:sz w:val="24"/>
          <w:szCs w:val="24"/>
        </w:rPr>
        <w:t>。</w:t>
      </w:r>
      <w:r>
        <w:rPr>
          <w:rFonts w:ascii="Arial" w:eastAsia="SimSun" w:hAnsi="Arial" w:hint="eastAsia"/>
          <w:sz w:val="24"/>
          <w:szCs w:val="24"/>
        </w:rPr>
        <w:t>举例说明从维护您的利益出发而延长时长的情况，例如当</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服务提供系统认为延长时长可以让他们从您或是其他相关方处了解到更多信息以解决您的</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3ABC1542" w14:textId="77777777" w:rsidR="00866C15" w:rsidRPr="005F361C" w:rsidRDefault="00866C15" w:rsidP="00DF0B49">
      <w:pPr>
        <w:spacing w:after="0" w:line="360" w:lineRule="auto"/>
        <w:contextualSpacing/>
        <w:rPr>
          <w:rFonts w:ascii="Arial" w:hAnsi="Arial" w:cs="Arial"/>
          <w:sz w:val="24"/>
          <w:szCs w:val="24"/>
        </w:rPr>
      </w:pPr>
    </w:p>
    <w:p w14:paraId="5C886987" w14:textId="61FD9423" w:rsidR="00866C15" w:rsidRDefault="00866C15" w:rsidP="00DF0B49">
      <w:pPr>
        <w:spacing w:after="0" w:line="360" w:lineRule="auto"/>
        <w:contextualSpacing/>
        <w:rPr>
          <w:rFonts w:ascii="Arial" w:eastAsia="SimSun" w:hAnsi="Arial" w:cs="Arial"/>
          <w:b/>
          <w:sz w:val="24"/>
          <w:szCs w:val="24"/>
        </w:rPr>
      </w:pPr>
      <w:r w:rsidRPr="00FE0554">
        <w:rPr>
          <w:rFonts w:ascii="SimSun" w:eastAsia="SimSun" w:hAnsi="SimSun" w:hint="eastAsia"/>
          <w:b/>
          <w:sz w:val="24"/>
          <w:szCs w:val="24"/>
        </w:rPr>
        <w:lastRenderedPageBreak/>
        <w:t>如果我无法</w:t>
      </w:r>
      <w:r w:rsidR="00112434" w:rsidRPr="00FE0554">
        <w:rPr>
          <w:rFonts w:ascii="SimSun" w:eastAsia="SimSun" w:hAnsi="SimSun" w:cs="Microsoft JhengHei" w:hint="eastAsia"/>
          <w:b/>
          <w:bCs/>
          <w:sz w:val="24"/>
          <w:szCs w:val="24"/>
        </w:rPr>
        <w:t>为</w:t>
      </w:r>
      <w:r w:rsidRPr="00FE0554">
        <w:rPr>
          <w:rFonts w:ascii="SimSun" w:eastAsia="SimSun" w:hAnsi="SimSun" w:hint="eastAsia"/>
          <w:b/>
          <w:sz w:val="24"/>
          <w:szCs w:val="24"/>
        </w:rPr>
        <w:t>上诉</w:t>
      </w:r>
      <w:r w:rsidR="00112434" w:rsidRPr="00FE0554">
        <w:rPr>
          <w:rFonts w:ascii="SimSun" w:eastAsia="SimSun" w:hAnsi="SimSun" w:hint="eastAsia"/>
          <w:b/>
          <w:bCs/>
          <w:sz w:val="24"/>
          <w:szCs w:val="24"/>
        </w:rPr>
        <w:t>的</w:t>
      </w:r>
      <w:r w:rsidRPr="00FE0554">
        <w:rPr>
          <w:rFonts w:ascii="SimSun" w:eastAsia="SimSun" w:hAnsi="SimSun" w:hint="eastAsia"/>
          <w:b/>
          <w:sz w:val="24"/>
          <w:szCs w:val="24"/>
        </w:rPr>
        <w:t>结果</w:t>
      </w:r>
      <w:r w:rsidR="00112434" w:rsidRPr="00FE0554">
        <w:rPr>
          <w:rFonts w:ascii="SimSun" w:eastAsia="SimSun" w:hAnsi="SimSun" w:hint="eastAsia"/>
          <w:b/>
          <w:bCs/>
          <w:sz w:val="24"/>
          <w:szCs w:val="24"/>
        </w:rPr>
        <w:t>等待</w:t>
      </w:r>
      <w:r w:rsidRPr="00FE0554">
        <w:rPr>
          <w:rFonts w:ascii="SimSun" w:eastAsia="SimSun" w:hAnsi="SimSun" w:hint="eastAsia"/>
          <w:b/>
          <w:sz w:val="24"/>
          <w:szCs w:val="24"/>
        </w:rPr>
        <w:t>30天怎么办</w:t>
      </w:r>
      <w:r>
        <w:rPr>
          <w:rFonts w:ascii="Arial" w:eastAsia="SimSun" w:hAnsi="Arial" w:hint="eastAsia"/>
          <w:b/>
          <w:sz w:val="24"/>
          <w:szCs w:val="24"/>
        </w:rPr>
        <w:t>？</w:t>
      </w:r>
      <w:r>
        <w:rPr>
          <w:rFonts w:ascii="Arial" w:eastAsia="SimSun" w:hAnsi="Arial" w:hint="eastAsia"/>
          <w:b/>
          <w:sz w:val="24"/>
          <w:szCs w:val="24"/>
        </w:rPr>
        <w:t xml:space="preserve"> </w:t>
      </w:r>
    </w:p>
    <w:p w14:paraId="7845571A" w14:textId="77777777" w:rsidR="00AE35A0" w:rsidRPr="005F361C" w:rsidRDefault="00AE35A0" w:rsidP="00DF0B49">
      <w:pPr>
        <w:spacing w:after="0" w:line="360" w:lineRule="auto"/>
        <w:contextualSpacing/>
        <w:rPr>
          <w:rFonts w:ascii="Arial" w:hAnsi="Arial" w:cs="Arial"/>
          <w:b/>
          <w:sz w:val="24"/>
          <w:szCs w:val="24"/>
        </w:rPr>
      </w:pPr>
    </w:p>
    <w:p w14:paraId="172B7257" w14:textId="28BA7418" w:rsidR="00866C15" w:rsidRPr="00FE0554" w:rsidRDefault="00866C15" w:rsidP="00DF0B49">
      <w:pPr>
        <w:spacing w:after="0" w:line="360" w:lineRule="auto"/>
        <w:contextualSpacing/>
        <w:rPr>
          <w:rFonts w:ascii="SimSun" w:eastAsia="SimSun" w:hAnsi="SimSun" w:cs="Arial"/>
          <w:sz w:val="24"/>
          <w:szCs w:val="24"/>
        </w:rPr>
      </w:pPr>
      <w:r w:rsidRPr="00FE0554">
        <w:rPr>
          <w:rFonts w:ascii="SimSun" w:eastAsia="SimSun" w:hAnsi="SimSun" w:hint="eastAsia"/>
          <w:sz w:val="24"/>
          <w:szCs w:val="24"/>
        </w:rPr>
        <w:t>如果案件情况符合</w:t>
      </w:r>
      <w:r w:rsidR="00ED481E" w:rsidRPr="00FE0554">
        <w:rPr>
          <w:rFonts w:ascii="SimSun" w:eastAsia="SimSun" w:hAnsi="SimSun" w:hint="eastAsia"/>
          <w:sz w:val="24"/>
          <w:szCs w:val="24"/>
        </w:rPr>
        <w:t>加急</w:t>
      </w:r>
      <w:r w:rsidRPr="00FE0554">
        <w:rPr>
          <w:rFonts w:ascii="SimSun" w:eastAsia="SimSun" w:hAnsi="SimSun" w:hint="eastAsia"/>
          <w:sz w:val="24"/>
          <w:szCs w:val="24"/>
        </w:rPr>
        <w:t>上诉过程的</w:t>
      </w:r>
      <w:r w:rsidR="00112434" w:rsidRPr="00FE0554">
        <w:rPr>
          <w:rFonts w:ascii="SimSun" w:eastAsia="SimSun" w:hAnsi="SimSun" w:hint="eastAsia"/>
          <w:sz w:val="24"/>
          <w:szCs w:val="24"/>
        </w:rPr>
        <w:t>条件</w:t>
      </w:r>
      <w:r w:rsidRPr="00FE0554">
        <w:rPr>
          <w:rFonts w:ascii="SimSun" w:eastAsia="SimSun" w:hAnsi="SimSun" w:hint="eastAsia"/>
          <w:sz w:val="24"/>
          <w:szCs w:val="24"/>
        </w:rPr>
        <w:t xml:space="preserve">，则可以加快上诉流程的速度。 </w:t>
      </w:r>
    </w:p>
    <w:p w14:paraId="78CE2AAD" w14:textId="77777777" w:rsidR="00866C15" w:rsidRPr="005F361C" w:rsidRDefault="00866C15" w:rsidP="00DF0B49">
      <w:pPr>
        <w:spacing w:after="0" w:line="360" w:lineRule="auto"/>
        <w:contextualSpacing/>
        <w:rPr>
          <w:rFonts w:ascii="Arial" w:hAnsi="Arial" w:cs="Arial"/>
          <w:sz w:val="24"/>
          <w:szCs w:val="24"/>
        </w:rPr>
      </w:pPr>
    </w:p>
    <w:p w14:paraId="18481C19" w14:textId="140480D5" w:rsidR="00866C15" w:rsidRDefault="00ED481E"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加急</w:t>
      </w:r>
      <w:r w:rsidR="00866C15">
        <w:rPr>
          <w:rFonts w:ascii="Arial" w:eastAsia="SimSun" w:hAnsi="Arial" w:hint="eastAsia"/>
          <w:b/>
          <w:sz w:val="24"/>
          <w:szCs w:val="24"/>
        </w:rPr>
        <w:t>上诉是什么？</w:t>
      </w:r>
      <w:r w:rsidR="00866C15">
        <w:rPr>
          <w:rFonts w:ascii="Arial" w:eastAsia="SimSun" w:hAnsi="Arial" w:hint="eastAsia"/>
          <w:b/>
          <w:sz w:val="24"/>
          <w:szCs w:val="24"/>
        </w:rPr>
        <w:t xml:space="preserve"> </w:t>
      </w:r>
    </w:p>
    <w:p w14:paraId="216A9844" w14:textId="77777777" w:rsidR="00AE35A0" w:rsidRPr="005F361C" w:rsidRDefault="00AE35A0" w:rsidP="00DF0B49">
      <w:pPr>
        <w:spacing w:after="0" w:line="360" w:lineRule="auto"/>
        <w:contextualSpacing/>
        <w:rPr>
          <w:rFonts w:ascii="Arial" w:hAnsi="Arial" w:cs="Arial"/>
          <w:b/>
          <w:sz w:val="24"/>
          <w:szCs w:val="24"/>
        </w:rPr>
      </w:pPr>
    </w:p>
    <w:p w14:paraId="1160307D" w14:textId="63554D13" w:rsidR="00866C15" w:rsidRPr="005F361C" w:rsidRDefault="00ED481E" w:rsidP="00DF0B49">
      <w:pPr>
        <w:spacing w:after="0" w:line="360" w:lineRule="auto"/>
        <w:contextualSpacing/>
        <w:rPr>
          <w:rFonts w:ascii="Arial" w:eastAsia="SimSun" w:hAnsi="Arial" w:cs="Arial"/>
          <w:sz w:val="24"/>
          <w:szCs w:val="24"/>
        </w:rPr>
      </w:pPr>
      <w:r>
        <w:rPr>
          <w:rFonts w:ascii="Arial" w:eastAsia="SimSun" w:hAnsi="Arial" w:hint="eastAsia"/>
          <w:sz w:val="24"/>
          <w:szCs w:val="24"/>
        </w:rPr>
        <w:t>加急</w:t>
      </w:r>
      <w:r w:rsidR="00866C15">
        <w:rPr>
          <w:rFonts w:ascii="Arial" w:eastAsia="SimSun" w:hAnsi="Arial" w:hint="eastAsia"/>
          <w:sz w:val="24"/>
          <w:szCs w:val="24"/>
        </w:rPr>
        <w:t>上诉是一种</w:t>
      </w:r>
      <w:r w:rsidR="00112434">
        <w:rPr>
          <w:rFonts w:ascii="Microsoft JhengHei" w:eastAsia="Microsoft JhengHei" w:hAnsi="Microsoft JhengHei" w:cs="Microsoft JhengHei" w:hint="eastAsia"/>
          <w:sz w:val="24"/>
          <w:szCs w:val="24"/>
        </w:rPr>
        <w:t>对</w:t>
      </w:r>
      <w:r w:rsidR="00112434">
        <w:rPr>
          <w:rFonts w:ascii="Arial" w:hAnsi="Arial" w:hint="eastAsia"/>
          <w:sz w:val="24"/>
          <w:szCs w:val="24"/>
        </w:rPr>
        <w:t xml:space="preserve"> </w:t>
      </w:r>
      <w:r w:rsidR="00112434" w:rsidRPr="00FE0554">
        <w:rPr>
          <w:rFonts w:ascii="SimSun" w:eastAsia="SimSun" w:hAnsi="SimSun" w:hint="eastAsia"/>
          <w:sz w:val="24"/>
          <w:szCs w:val="24"/>
        </w:rPr>
        <w:t>上</w:t>
      </w:r>
      <w:r w:rsidR="00112434" w:rsidRPr="00FE0554">
        <w:rPr>
          <w:rFonts w:ascii="SimSun" w:eastAsia="SimSun" w:hAnsi="SimSun" w:cs="Microsoft JhengHei" w:hint="eastAsia"/>
          <w:sz w:val="24"/>
          <w:szCs w:val="24"/>
        </w:rPr>
        <w:t>诉</w:t>
      </w:r>
      <w:r w:rsidR="00112434" w:rsidRPr="00FE0554">
        <w:rPr>
          <w:rFonts w:ascii="SimSun" w:eastAsia="SimSun" w:hAnsi="SimSun" w:hint="eastAsia"/>
          <w:sz w:val="24"/>
          <w:szCs w:val="24"/>
        </w:rPr>
        <w:t>更加快速做出决定的方式</w:t>
      </w:r>
      <w:r w:rsidR="00866C15" w:rsidRPr="00FE0554">
        <w:rPr>
          <w:rFonts w:ascii="SimSun" w:eastAsia="SimSun" w:hAnsi="SimSun" w:hint="eastAsia"/>
          <w:sz w:val="24"/>
          <w:szCs w:val="24"/>
        </w:rPr>
        <w:t>。</w:t>
      </w:r>
      <w:r w:rsidRPr="00FE0554">
        <w:rPr>
          <w:rFonts w:ascii="SimSun" w:eastAsia="SimSun" w:hAnsi="SimSun" w:hint="eastAsia"/>
          <w:sz w:val="24"/>
          <w:szCs w:val="24"/>
        </w:rPr>
        <w:t>加急</w:t>
      </w:r>
      <w:r w:rsidR="00866C15" w:rsidRPr="00FE0554">
        <w:rPr>
          <w:rFonts w:ascii="SimSun" w:eastAsia="SimSun" w:hAnsi="SimSun" w:hint="eastAsia"/>
          <w:sz w:val="24"/>
          <w:szCs w:val="24"/>
        </w:rPr>
        <w:t>上诉流程和常规上诉流程的流程基本一致。然而</w:t>
      </w:r>
      <w:r w:rsidR="00866C15">
        <w:rPr>
          <w:rFonts w:ascii="Arial" w:eastAsia="SimSun" w:hAnsi="Arial" w:hint="eastAsia"/>
          <w:sz w:val="24"/>
          <w:szCs w:val="24"/>
        </w:rPr>
        <w:t>，</w:t>
      </w:r>
      <w:r w:rsidR="00866C15">
        <w:rPr>
          <w:rFonts w:ascii="Arial" w:eastAsia="SimSun" w:hAnsi="Arial" w:hint="eastAsia"/>
          <w:sz w:val="24"/>
          <w:szCs w:val="24"/>
        </w:rPr>
        <w:t xml:space="preserve"> </w:t>
      </w:r>
    </w:p>
    <w:p w14:paraId="3230DF56" w14:textId="19633F6C" w:rsidR="00866C15" w:rsidRPr="00BA5232" w:rsidRDefault="00866C15">
      <w:pPr>
        <w:pStyle w:val="ListParagraph"/>
        <w:numPr>
          <w:ilvl w:val="0"/>
          <w:numId w:val="36"/>
        </w:numPr>
        <w:spacing w:after="0" w:line="360" w:lineRule="auto"/>
        <w:rPr>
          <w:rFonts w:ascii="Arial" w:eastAsia="SimSun" w:hAnsi="Arial" w:cs="Arial"/>
          <w:sz w:val="24"/>
          <w:szCs w:val="24"/>
        </w:rPr>
      </w:pPr>
      <w:r>
        <w:rPr>
          <w:rFonts w:ascii="Arial" w:eastAsia="SimSun" w:hAnsi="Arial" w:hint="eastAsia"/>
          <w:sz w:val="24"/>
          <w:szCs w:val="24"/>
        </w:rPr>
        <w:t>申请</w:t>
      </w:r>
      <w:r w:rsidR="00ED481E">
        <w:rPr>
          <w:rFonts w:ascii="Arial" w:eastAsia="SimSun" w:hAnsi="Arial" w:hint="eastAsia"/>
          <w:sz w:val="24"/>
          <w:szCs w:val="24"/>
        </w:rPr>
        <w:t>加急</w:t>
      </w:r>
      <w:r>
        <w:rPr>
          <w:rFonts w:ascii="Arial" w:eastAsia="SimSun" w:hAnsi="Arial" w:hint="eastAsia"/>
          <w:sz w:val="24"/>
          <w:szCs w:val="24"/>
        </w:rPr>
        <w:t>上诉流程，必须满足某些要求。</w:t>
      </w:r>
      <w:r>
        <w:rPr>
          <w:rFonts w:ascii="Arial" w:eastAsia="SimSun" w:hAnsi="Arial" w:hint="eastAsia"/>
          <w:sz w:val="24"/>
          <w:szCs w:val="24"/>
        </w:rPr>
        <w:t xml:space="preserve"> </w:t>
      </w:r>
    </w:p>
    <w:p w14:paraId="17F4BB5D" w14:textId="0F84C471" w:rsidR="00866C15" w:rsidRPr="00BA5232" w:rsidRDefault="00ED481E">
      <w:pPr>
        <w:pStyle w:val="ListParagraph"/>
        <w:numPr>
          <w:ilvl w:val="0"/>
          <w:numId w:val="36"/>
        </w:numPr>
        <w:spacing w:after="0" w:line="360" w:lineRule="auto"/>
        <w:rPr>
          <w:rFonts w:ascii="Arial" w:eastAsia="SimSun" w:hAnsi="Arial" w:cs="Arial"/>
          <w:sz w:val="24"/>
          <w:szCs w:val="24"/>
        </w:rPr>
      </w:pPr>
      <w:r>
        <w:rPr>
          <w:rFonts w:ascii="Arial" w:eastAsia="SimSun" w:hAnsi="Arial" w:hint="eastAsia"/>
          <w:sz w:val="24"/>
          <w:szCs w:val="24"/>
        </w:rPr>
        <w:t>加急</w:t>
      </w:r>
      <w:r w:rsidR="00866C15">
        <w:rPr>
          <w:rFonts w:ascii="Arial" w:eastAsia="SimSun" w:hAnsi="Arial" w:hint="eastAsia"/>
          <w:sz w:val="24"/>
          <w:szCs w:val="24"/>
        </w:rPr>
        <w:t>上诉流程在截止日期上和常规上诉流程不同。</w:t>
      </w:r>
      <w:r w:rsidR="00866C15">
        <w:rPr>
          <w:rFonts w:ascii="Arial" w:eastAsia="SimSun" w:hAnsi="Arial" w:hint="eastAsia"/>
          <w:sz w:val="24"/>
          <w:szCs w:val="24"/>
        </w:rPr>
        <w:t xml:space="preserve"> </w:t>
      </w:r>
    </w:p>
    <w:p w14:paraId="22C49F73" w14:textId="49281EA1" w:rsidR="00866C15" w:rsidRPr="00BA5232" w:rsidRDefault="00866C15">
      <w:pPr>
        <w:pStyle w:val="ListParagraph"/>
        <w:numPr>
          <w:ilvl w:val="0"/>
          <w:numId w:val="36"/>
        </w:numPr>
        <w:spacing w:after="0" w:line="360" w:lineRule="auto"/>
        <w:rPr>
          <w:rFonts w:ascii="Arial" w:eastAsia="SimSun" w:hAnsi="Arial" w:cs="Arial"/>
          <w:sz w:val="24"/>
          <w:szCs w:val="24"/>
        </w:rPr>
      </w:pPr>
      <w:r>
        <w:rPr>
          <w:rFonts w:ascii="Arial" w:eastAsia="SimSun" w:hAnsi="Arial" w:hint="eastAsia"/>
          <w:sz w:val="24"/>
          <w:szCs w:val="24"/>
        </w:rPr>
        <w:t>您可以口头方式提起</w:t>
      </w:r>
      <w:r w:rsidR="00ED481E">
        <w:rPr>
          <w:rFonts w:ascii="Arial" w:eastAsia="SimSun" w:hAnsi="Arial" w:hint="eastAsia"/>
          <w:sz w:val="24"/>
          <w:szCs w:val="24"/>
        </w:rPr>
        <w:t>加急</w:t>
      </w:r>
      <w:r>
        <w:rPr>
          <w:rFonts w:ascii="Arial" w:eastAsia="SimSun" w:hAnsi="Arial" w:hint="eastAsia"/>
          <w:sz w:val="24"/>
          <w:szCs w:val="24"/>
        </w:rPr>
        <w:t>上诉申请。您无需以书面形式申请</w:t>
      </w:r>
      <w:r w:rsidR="00ED481E">
        <w:rPr>
          <w:rFonts w:ascii="Arial" w:eastAsia="SimSun" w:hAnsi="Arial" w:hint="eastAsia"/>
          <w:sz w:val="24"/>
          <w:szCs w:val="24"/>
        </w:rPr>
        <w:t>加急</w:t>
      </w:r>
      <w:r>
        <w:rPr>
          <w:rFonts w:ascii="Arial" w:eastAsia="SimSun" w:hAnsi="Arial" w:hint="eastAsia"/>
          <w:sz w:val="24"/>
          <w:szCs w:val="24"/>
        </w:rPr>
        <w:t>上诉。</w:t>
      </w:r>
      <w:r>
        <w:rPr>
          <w:rFonts w:ascii="Arial" w:eastAsia="SimSun" w:hAnsi="Arial" w:hint="eastAsia"/>
          <w:sz w:val="24"/>
          <w:szCs w:val="24"/>
        </w:rPr>
        <w:t xml:space="preserve"> </w:t>
      </w:r>
    </w:p>
    <w:p w14:paraId="6C25CF3F" w14:textId="77777777" w:rsidR="00866C15" w:rsidRPr="005F361C" w:rsidRDefault="00866C15" w:rsidP="00DF0B49">
      <w:pPr>
        <w:spacing w:after="0" w:line="360" w:lineRule="auto"/>
        <w:contextualSpacing/>
        <w:rPr>
          <w:rFonts w:ascii="Arial" w:hAnsi="Arial" w:cs="Arial"/>
          <w:sz w:val="24"/>
          <w:szCs w:val="24"/>
        </w:rPr>
      </w:pPr>
    </w:p>
    <w:p w14:paraId="018CA73D" w14:textId="232BF4B6" w:rsidR="00866C15" w:rsidRDefault="00866C15"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我何时可以提交</w:t>
      </w:r>
      <w:r w:rsidR="00ED481E">
        <w:rPr>
          <w:rFonts w:ascii="Arial" w:eastAsia="SimSun" w:hAnsi="Arial" w:hint="eastAsia"/>
          <w:b/>
          <w:sz w:val="24"/>
          <w:szCs w:val="24"/>
        </w:rPr>
        <w:t>加急</w:t>
      </w:r>
      <w:r>
        <w:rPr>
          <w:rFonts w:ascii="Arial" w:eastAsia="SimSun" w:hAnsi="Arial" w:hint="eastAsia"/>
          <w:b/>
          <w:sz w:val="24"/>
          <w:szCs w:val="24"/>
        </w:rPr>
        <w:t>上诉申请？</w:t>
      </w:r>
      <w:r>
        <w:rPr>
          <w:rFonts w:ascii="Arial" w:eastAsia="SimSun" w:hAnsi="Arial" w:hint="eastAsia"/>
          <w:b/>
          <w:sz w:val="24"/>
          <w:szCs w:val="24"/>
        </w:rPr>
        <w:t xml:space="preserve"> </w:t>
      </w:r>
    </w:p>
    <w:p w14:paraId="0BF892AD" w14:textId="77777777" w:rsidR="00AE35A0" w:rsidRPr="005F361C" w:rsidRDefault="00AE35A0" w:rsidP="00DF0B49">
      <w:pPr>
        <w:spacing w:after="0" w:line="360" w:lineRule="auto"/>
        <w:contextualSpacing/>
        <w:rPr>
          <w:rFonts w:ascii="Arial" w:hAnsi="Arial" w:cs="Arial"/>
          <w:b/>
          <w:sz w:val="24"/>
          <w:szCs w:val="24"/>
        </w:rPr>
      </w:pPr>
    </w:p>
    <w:p w14:paraId="5A1F9D36" w14:textId="30157E72" w:rsidR="00BA5232" w:rsidRDefault="00866C15" w:rsidP="00DF0B49">
      <w:pPr>
        <w:spacing w:after="0" w:line="360" w:lineRule="auto"/>
        <w:contextualSpacing/>
        <w:rPr>
          <w:rFonts w:ascii="Arial" w:eastAsia="SimSun" w:hAnsi="Arial" w:cs="Arial"/>
          <w:sz w:val="24"/>
          <w:szCs w:val="24"/>
        </w:rPr>
      </w:pPr>
      <w:r w:rsidRPr="00FE0554">
        <w:rPr>
          <w:rFonts w:ascii="SimSun" w:eastAsia="SimSun" w:hAnsi="SimSun" w:hint="eastAsia"/>
          <w:sz w:val="24"/>
          <w:szCs w:val="24"/>
        </w:rPr>
        <w:t>如果您认为常规上诉流程中的 30 天等待期将对您的生活、健康或获得、维持或</w:t>
      </w:r>
      <w:r w:rsidR="00112434" w:rsidRPr="00FE0554">
        <w:rPr>
          <w:rFonts w:ascii="SimSun" w:eastAsia="SimSun" w:hAnsi="SimSun" w:hint="eastAsia"/>
          <w:sz w:val="24"/>
          <w:szCs w:val="24"/>
        </w:rPr>
        <w:t>恢复最大功能</w:t>
      </w:r>
      <w:r w:rsidRPr="00FE0554">
        <w:rPr>
          <w:rFonts w:ascii="SimSun" w:eastAsia="SimSun" w:hAnsi="SimSun" w:hint="eastAsia"/>
          <w:sz w:val="24"/>
          <w:szCs w:val="24"/>
        </w:rPr>
        <w:t>的身体机能造成损害，您可以要求进行</w:t>
      </w:r>
      <w:r w:rsidR="00ED481E" w:rsidRPr="00FE0554">
        <w:rPr>
          <w:rFonts w:ascii="SimSun" w:eastAsia="SimSun" w:hAnsi="SimSun" w:hint="eastAsia"/>
          <w:sz w:val="24"/>
          <w:szCs w:val="24"/>
        </w:rPr>
        <w:t>加急</w:t>
      </w:r>
      <w:r w:rsidRPr="00FE0554">
        <w:rPr>
          <w:rFonts w:ascii="SimSun" w:eastAsia="SimSun" w:hAnsi="SimSun" w:hint="eastAsia"/>
          <w:sz w:val="24"/>
          <w:szCs w:val="24"/>
        </w:rPr>
        <w:t>上诉。如果</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FE0554">
        <w:rPr>
          <w:rFonts w:ascii="SimSun" w:eastAsia="SimSun" w:hAnsi="SimSun" w:hint="eastAsia"/>
          <w:sz w:val="24"/>
          <w:szCs w:val="24"/>
        </w:rPr>
        <w:t>认为您符合</w:t>
      </w:r>
      <w:r w:rsidR="00ED481E" w:rsidRPr="00FE0554">
        <w:rPr>
          <w:rFonts w:ascii="SimSun" w:eastAsia="SimSun" w:hAnsi="SimSun" w:hint="eastAsia"/>
          <w:sz w:val="24"/>
          <w:szCs w:val="24"/>
        </w:rPr>
        <w:t>加急</w:t>
      </w:r>
      <w:r w:rsidRPr="00FE0554">
        <w:rPr>
          <w:rFonts w:ascii="SimSun" w:eastAsia="SimSun" w:hAnsi="SimSun" w:hint="eastAsia"/>
          <w:sz w:val="24"/>
          <w:szCs w:val="24"/>
        </w:rPr>
        <w:t>上诉的要求，则他们将在收到上诉的 72 小时之内予以解决。</w:t>
      </w:r>
      <w:r>
        <w:rPr>
          <w:rFonts w:ascii="Arial" w:eastAsia="SimSun" w:hAnsi="Arial" w:hint="eastAsia"/>
          <w:sz w:val="24"/>
          <w:szCs w:val="24"/>
        </w:rPr>
        <w:t xml:space="preserve"> </w:t>
      </w:r>
    </w:p>
    <w:p w14:paraId="09DF05F6" w14:textId="77777777" w:rsidR="00BA5232" w:rsidRDefault="00BA5232" w:rsidP="00DF0B49">
      <w:pPr>
        <w:spacing w:after="0" w:line="360" w:lineRule="auto"/>
        <w:contextualSpacing/>
        <w:rPr>
          <w:rFonts w:ascii="Arial" w:hAnsi="Arial" w:cs="Arial"/>
          <w:sz w:val="24"/>
          <w:szCs w:val="24"/>
        </w:rPr>
      </w:pPr>
    </w:p>
    <w:p w14:paraId="62B883A2" w14:textId="08CDCA12" w:rsidR="00112434" w:rsidRDefault="00112434" w:rsidP="00112434">
      <w:pPr>
        <w:spacing w:after="0" w:line="360" w:lineRule="auto"/>
        <w:contextualSpacing/>
        <w:rPr>
          <w:rFonts w:ascii="Arial" w:hAnsi="Arial" w:cs="Arial"/>
          <w:sz w:val="24"/>
          <w:szCs w:val="24"/>
        </w:rPr>
      </w:pPr>
      <w:r w:rsidRPr="00FE0554">
        <w:rPr>
          <w:rFonts w:ascii="SimSun" w:eastAsia="SimSun" w:hAnsi="SimSun" w:hint="eastAsia"/>
          <w:sz w:val="24"/>
          <w:szCs w:val="24"/>
        </w:rPr>
        <w:t>如果您要求延期，</w:t>
      </w:r>
      <w:r w:rsidR="00866C15" w:rsidRPr="00FE0554">
        <w:rPr>
          <w:rFonts w:ascii="SimSun" w:eastAsia="SimSun" w:hAnsi="SimSun" w:hint="eastAsia"/>
          <w:sz w:val="24"/>
          <w:szCs w:val="24"/>
        </w:rPr>
        <w:t>或是</w:t>
      </w:r>
      <w:r w:rsidR="00866C15">
        <w:rPr>
          <w:rFonts w:ascii="Arial" w:eastAsia="SimSun" w:hAnsi="Arial" w:hint="eastAsia"/>
          <w:sz w:val="24"/>
          <w:szCs w:val="24"/>
        </w:rPr>
        <w:t>县药物类</w:t>
      </w:r>
      <w:r w:rsidR="00866C15">
        <w:rPr>
          <w:rFonts w:ascii="Arial" w:eastAsia="SimSun" w:hAnsi="Arial" w:hint="eastAsia"/>
          <w:sz w:val="24"/>
          <w:szCs w:val="24"/>
        </w:rPr>
        <w:t xml:space="preserve"> Medi-Cal </w:t>
      </w:r>
      <w:r w:rsidR="00866C15">
        <w:rPr>
          <w:rFonts w:ascii="Arial" w:eastAsia="SimSun" w:hAnsi="Arial" w:hint="eastAsia"/>
          <w:sz w:val="24"/>
          <w:szCs w:val="24"/>
        </w:rPr>
        <w:t>医疗</w:t>
      </w:r>
      <w:r w:rsidR="00AA6F44">
        <w:rPr>
          <w:rFonts w:ascii="Arial" w:eastAsia="SimSun" w:hAnsi="Arial" w:hint="eastAsia"/>
          <w:sz w:val="24"/>
          <w:szCs w:val="24"/>
        </w:rPr>
        <w:t>补助</w:t>
      </w:r>
      <w:r w:rsidR="00866C15">
        <w:rPr>
          <w:rFonts w:ascii="Arial" w:eastAsia="SimSun" w:hAnsi="Arial" w:hint="eastAsia"/>
          <w:sz w:val="24"/>
          <w:szCs w:val="24"/>
        </w:rPr>
        <w:t>服务提供系统</w:t>
      </w:r>
      <w:r w:rsidRPr="00FE0554">
        <w:rPr>
          <w:rFonts w:ascii="SimSun" w:eastAsia="SimSun" w:hAnsi="SimSun" w:cs="Microsoft JhengHei" w:hint="eastAsia"/>
          <w:sz w:val="24"/>
          <w:szCs w:val="24"/>
        </w:rPr>
        <w:t>认为</w:t>
      </w:r>
      <w:r w:rsidRPr="00FE0554">
        <w:rPr>
          <w:rFonts w:ascii="SimSun" w:eastAsia="SimSun" w:hAnsi="SimSun" w:hint="eastAsia"/>
          <w:sz w:val="24"/>
          <w:szCs w:val="24"/>
        </w:rPr>
        <w:t>需要更多信息并且延</w:t>
      </w:r>
      <w:r w:rsidRPr="00FE0554">
        <w:rPr>
          <w:rFonts w:ascii="SimSun" w:eastAsia="SimSun" w:hAnsi="SimSun" w:cs="Microsoft JhengHei" w:hint="eastAsia"/>
          <w:sz w:val="24"/>
          <w:szCs w:val="24"/>
        </w:rPr>
        <w:t>迟对</w:t>
      </w:r>
      <w:r w:rsidRPr="00FE0554">
        <w:rPr>
          <w:rFonts w:ascii="SimSun" w:eastAsia="SimSun" w:hAnsi="SimSun" w:hint="eastAsia"/>
          <w:sz w:val="24"/>
          <w:szCs w:val="24"/>
        </w:rPr>
        <w:t>您有利，</w:t>
      </w:r>
      <w:r w:rsidRPr="00FE0554">
        <w:rPr>
          <w:rFonts w:ascii="SimSun" w:eastAsia="SimSun" w:hAnsi="SimSun" w:cs="Microsoft JhengHei" w:hint="eastAsia"/>
          <w:sz w:val="24"/>
          <w:szCs w:val="24"/>
        </w:rPr>
        <w:t>则</w:t>
      </w:r>
      <w:r w:rsidRPr="00FE0554">
        <w:rPr>
          <w:rFonts w:ascii="SimSun" w:eastAsia="SimSun" w:hAnsi="SimSun" w:hint="eastAsia"/>
          <w:sz w:val="24"/>
          <w:szCs w:val="24"/>
        </w:rPr>
        <w:t>决</w:t>
      </w:r>
      <w:r w:rsidRPr="00FE0554">
        <w:rPr>
          <w:rFonts w:ascii="SimSun" w:eastAsia="SimSun" w:hAnsi="SimSun" w:cs="Microsoft JhengHei" w:hint="eastAsia"/>
          <w:sz w:val="24"/>
          <w:szCs w:val="24"/>
        </w:rPr>
        <w:t>议时长</w:t>
      </w:r>
      <w:r w:rsidRPr="00FE0554">
        <w:rPr>
          <w:rFonts w:ascii="SimSun" w:eastAsia="SimSun" w:hAnsi="SimSun" w:hint="eastAsia"/>
          <w:sz w:val="24"/>
          <w:szCs w:val="24"/>
        </w:rPr>
        <w:t>可最多增加 14 个日</w:t>
      </w:r>
      <w:r w:rsidRPr="00FE0554">
        <w:rPr>
          <w:rFonts w:ascii="SimSun" w:eastAsia="SimSun" w:hAnsi="SimSun" w:cs="Microsoft JhengHei" w:hint="eastAsia"/>
          <w:sz w:val="24"/>
          <w:szCs w:val="24"/>
        </w:rPr>
        <w:t>历</w:t>
      </w:r>
      <w:r w:rsidRPr="00FE0554">
        <w:rPr>
          <w:rFonts w:ascii="SimSun" w:eastAsia="SimSun" w:hAnsi="SimSun" w:hint="eastAsia"/>
          <w:sz w:val="24"/>
          <w:szCs w:val="24"/>
        </w:rPr>
        <w:t>日</w:t>
      </w:r>
      <w:r>
        <w:rPr>
          <w:rFonts w:ascii="Arial" w:hAnsi="Arial" w:hint="eastAsia"/>
          <w:sz w:val="24"/>
          <w:szCs w:val="24"/>
        </w:rPr>
        <w:t>。</w:t>
      </w:r>
    </w:p>
    <w:p w14:paraId="4BF4685C" w14:textId="474E09D0" w:rsidR="00866C15"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服务提供系统延长了决议时长，则他们将以书面解释的方式告知您延长理由。</w:t>
      </w:r>
      <w:r>
        <w:rPr>
          <w:rFonts w:ascii="Arial" w:eastAsia="SimSun" w:hAnsi="Arial" w:hint="eastAsia"/>
          <w:sz w:val="24"/>
          <w:szCs w:val="24"/>
        </w:rPr>
        <w:t xml:space="preserve"> </w:t>
      </w:r>
    </w:p>
    <w:p w14:paraId="7A5481E3" w14:textId="77777777" w:rsidR="00BA5232" w:rsidRPr="005F361C" w:rsidRDefault="00BA5232" w:rsidP="00DF0B49">
      <w:pPr>
        <w:spacing w:after="0" w:line="360" w:lineRule="auto"/>
        <w:contextualSpacing/>
        <w:rPr>
          <w:rFonts w:ascii="Arial" w:hAnsi="Arial" w:cs="Arial"/>
          <w:sz w:val="24"/>
          <w:szCs w:val="24"/>
        </w:rPr>
      </w:pPr>
    </w:p>
    <w:p w14:paraId="1707D3F5" w14:textId="17DB5425" w:rsidR="00866C15" w:rsidRPr="005F361C"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FE0554">
        <w:rPr>
          <w:rFonts w:ascii="SimSun" w:eastAsia="SimSun" w:hAnsi="SimSun" w:hint="eastAsia"/>
          <w:sz w:val="24"/>
          <w:szCs w:val="24"/>
        </w:rPr>
        <w:t>认为您不符合</w:t>
      </w:r>
      <w:r w:rsidR="00ED481E" w:rsidRPr="00FE0554">
        <w:rPr>
          <w:rFonts w:ascii="SimSun" w:eastAsia="SimSun" w:hAnsi="SimSun" w:hint="eastAsia"/>
          <w:sz w:val="24"/>
          <w:szCs w:val="24"/>
        </w:rPr>
        <w:t>加急</w:t>
      </w:r>
      <w:r w:rsidRPr="00FE0554">
        <w:rPr>
          <w:rFonts w:ascii="SimSun" w:eastAsia="SimSun" w:hAnsi="SimSun" w:hint="eastAsia"/>
          <w:sz w:val="24"/>
          <w:szCs w:val="24"/>
        </w:rPr>
        <w:t>上诉的要求，则他们必须竭尽全力给您即时的口头通知，并且在 2 个</w:t>
      </w:r>
      <w:r w:rsidR="00ED481E" w:rsidRPr="00FE0554">
        <w:rPr>
          <w:rFonts w:ascii="SimSun" w:eastAsia="SimSun" w:hAnsi="SimSun" w:hint="eastAsia"/>
          <w:sz w:val="24"/>
          <w:szCs w:val="24"/>
        </w:rPr>
        <w:t>日历日</w:t>
      </w:r>
      <w:r w:rsidRPr="00FE0554">
        <w:rPr>
          <w:rFonts w:ascii="SimSun" w:eastAsia="SimSun" w:hAnsi="SimSun" w:hint="eastAsia"/>
          <w:sz w:val="24"/>
          <w:szCs w:val="24"/>
        </w:rPr>
        <w:t>之内以书面形式通知您</w:t>
      </w:r>
      <w:r>
        <w:rPr>
          <w:rFonts w:ascii="Arial" w:eastAsia="SimSun" w:hAnsi="Arial" w:hint="eastAsia"/>
          <w:sz w:val="24"/>
          <w:szCs w:val="24"/>
        </w:rPr>
        <w:t>，并对决议</w:t>
      </w:r>
      <w:r>
        <w:rPr>
          <w:rFonts w:ascii="Arial" w:eastAsia="SimSun" w:hAnsi="Arial" w:hint="eastAsia"/>
          <w:sz w:val="24"/>
          <w:szCs w:val="24"/>
        </w:rPr>
        <w:lastRenderedPageBreak/>
        <w:t>的理由做以解释。您的上诉将遵循本节之前所述的标准上诉时间表。如果您对县方面认为您不符合</w:t>
      </w:r>
      <w:r w:rsidR="00ED481E">
        <w:rPr>
          <w:rFonts w:ascii="Arial" w:eastAsia="SimSun" w:hAnsi="Arial" w:hint="eastAsia"/>
          <w:sz w:val="24"/>
          <w:szCs w:val="24"/>
        </w:rPr>
        <w:t>加急</w:t>
      </w:r>
      <w:r>
        <w:rPr>
          <w:rFonts w:ascii="Arial" w:eastAsia="SimSun" w:hAnsi="Arial" w:hint="eastAsia"/>
          <w:sz w:val="24"/>
          <w:szCs w:val="24"/>
        </w:rPr>
        <w:t>上诉条件的结果不认同，您可以</w:t>
      </w:r>
      <w:r w:rsidR="00AA04C3">
        <w:rPr>
          <w:rFonts w:ascii="Arial" w:eastAsia="SimSun" w:hAnsi="Arial" w:hint="eastAsia"/>
          <w:sz w:val="24"/>
          <w:szCs w:val="24"/>
        </w:rPr>
        <w:t>提出</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225B2676" w14:textId="5437D247" w:rsidR="00866C15" w:rsidRDefault="00866C15" w:rsidP="00DF0B49">
      <w:pPr>
        <w:spacing w:after="0" w:line="360" w:lineRule="auto"/>
        <w:contextualSpacing/>
        <w:rPr>
          <w:rFonts w:ascii="Arial" w:eastAsia="SimSun" w:hAnsi="Arial" w:cs="Arial"/>
          <w:sz w:val="24"/>
          <w:szCs w:val="24"/>
        </w:rPr>
      </w:pPr>
      <w:r>
        <w:rPr>
          <w:rFonts w:ascii="Arial" w:eastAsia="SimSun" w:hAnsi="Arial" w:hint="eastAsia"/>
          <w:sz w:val="24"/>
          <w:szCs w:val="24"/>
        </w:rPr>
        <w:t>一旦县药物类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解决了您的</w:t>
      </w:r>
      <w:r w:rsidR="00ED481E">
        <w:rPr>
          <w:rFonts w:ascii="Arial" w:eastAsia="SimSun" w:hAnsi="Arial" w:hint="eastAsia"/>
          <w:sz w:val="24"/>
          <w:szCs w:val="24"/>
        </w:rPr>
        <w:t>加急</w:t>
      </w:r>
      <w:r>
        <w:rPr>
          <w:rFonts w:ascii="Arial" w:eastAsia="SimSun" w:hAnsi="Arial" w:hint="eastAsia"/>
          <w:sz w:val="24"/>
          <w:szCs w:val="24"/>
        </w:rPr>
        <w:t>上诉请求，他们将以书面形式向您和相关各方发出通知。</w:t>
      </w:r>
    </w:p>
    <w:p w14:paraId="1DDF4926" w14:textId="77777777" w:rsidR="00253D69" w:rsidRPr="005F361C" w:rsidRDefault="00253D69" w:rsidP="00DF0B49">
      <w:pPr>
        <w:spacing w:after="0" w:line="360" w:lineRule="auto"/>
        <w:contextualSpacing/>
        <w:rPr>
          <w:rFonts w:ascii="Arial" w:hAnsi="Arial" w:cs="Arial"/>
          <w:sz w:val="24"/>
          <w:szCs w:val="24"/>
        </w:rPr>
      </w:pPr>
    </w:p>
    <w:p w14:paraId="1A05E6D6" w14:textId="0742150C" w:rsidR="00866C15" w:rsidRDefault="00866C15" w:rsidP="00DF0B49">
      <w:pPr>
        <w:spacing w:after="0" w:line="360" w:lineRule="auto"/>
        <w:contextualSpacing/>
        <w:rPr>
          <w:rFonts w:asciiTheme="minorBidi" w:hAnsiTheme="minorBidi"/>
          <w:b/>
          <w:bCs/>
          <w:sz w:val="24"/>
          <w:szCs w:val="24"/>
        </w:rPr>
      </w:pPr>
      <w:r w:rsidRPr="00FE0554">
        <w:rPr>
          <w:rFonts w:ascii="SimSun" w:eastAsia="SimSun" w:hAnsi="SimSun" w:hint="eastAsia"/>
          <w:b/>
          <w:bCs/>
          <w:sz w:val="24"/>
          <w:szCs w:val="24"/>
        </w:rPr>
        <w:t>附加县具体信息</w:t>
      </w:r>
    </w:p>
    <w:p w14:paraId="6F7563C6" w14:textId="77777777" w:rsidR="00AE35A0" w:rsidRPr="00B364E8" w:rsidRDefault="00AE35A0" w:rsidP="00DF0B49">
      <w:pPr>
        <w:spacing w:after="0" w:line="360" w:lineRule="auto"/>
        <w:contextualSpacing/>
        <w:rPr>
          <w:rFonts w:asciiTheme="minorBidi" w:hAnsiTheme="minorBidi"/>
          <w:b/>
          <w:bCs/>
          <w:sz w:val="24"/>
          <w:szCs w:val="24"/>
        </w:rPr>
      </w:pPr>
    </w:p>
    <w:p w14:paraId="0581A070" w14:textId="0D2E1633" w:rsidR="00866C15" w:rsidRDefault="00866C15" w:rsidP="00DF0B49">
      <w:pPr>
        <w:spacing w:after="0" w:line="360" w:lineRule="auto"/>
        <w:contextualSpacing/>
        <w:rPr>
          <w:rFonts w:asciiTheme="minorBidi" w:hAnsiTheme="minorBidi"/>
          <w:sz w:val="24"/>
          <w:szCs w:val="24"/>
        </w:rPr>
      </w:pPr>
      <w:r w:rsidRPr="00FE0554">
        <w:rPr>
          <w:rFonts w:ascii="SimSun" w:eastAsia="SimSun" w:hAnsi="SimSun" w:hint="eastAsia"/>
          <w:sz w:val="24"/>
          <w:szCs w:val="24"/>
        </w:rPr>
        <w:t>在此填写各县具体信息 [若有]</w:t>
      </w:r>
      <w:r>
        <w:rPr>
          <w:rFonts w:asciiTheme="minorBidi" w:hAnsiTheme="minorBidi" w:hint="eastAsia"/>
          <w:sz w:val="24"/>
          <w:szCs w:val="24"/>
        </w:rPr>
        <w:t>。</w:t>
      </w:r>
    </w:p>
    <w:p w14:paraId="58F4A5C1" w14:textId="77777777" w:rsidR="00253D69" w:rsidRPr="00253D69" w:rsidRDefault="00253D69" w:rsidP="00DF0B49">
      <w:pPr>
        <w:pStyle w:val="Heading1"/>
        <w:spacing w:before="0" w:line="360" w:lineRule="auto"/>
        <w:contextualSpacing/>
      </w:pPr>
      <w:r>
        <w:rPr>
          <w:rFonts w:hint="eastAsia"/>
        </w:rPr>
        <w:br w:type="column"/>
      </w:r>
      <w:bookmarkStart w:id="19" w:name="_Toc109643985"/>
      <w:bookmarkStart w:id="20" w:name="_Toc125137575"/>
      <w:r>
        <w:rPr>
          <w:rFonts w:hint="eastAsia"/>
        </w:rPr>
        <w:lastRenderedPageBreak/>
        <w:t>州公平听证会流程</w:t>
      </w:r>
      <w:bookmarkEnd w:id="19"/>
      <w:bookmarkEnd w:id="20"/>
    </w:p>
    <w:p w14:paraId="3C87B860" w14:textId="77777777" w:rsidR="00253D69" w:rsidRDefault="00253D69" w:rsidP="00DF0B49">
      <w:pPr>
        <w:spacing w:after="0" w:line="360" w:lineRule="auto"/>
        <w:contextualSpacing/>
        <w:rPr>
          <w:rFonts w:asciiTheme="minorBidi" w:hAnsiTheme="minorBidi"/>
          <w:sz w:val="24"/>
          <w:szCs w:val="24"/>
        </w:rPr>
      </w:pPr>
    </w:p>
    <w:p w14:paraId="3DB91DDB" w14:textId="0A56DACC" w:rsidR="00253D69" w:rsidRPr="00FE0554" w:rsidRDefault="00112434" w:rsidP="00DF0B49">
      <w:pPr>
        <w:spacing w:after="0" w:line="360" w:lineRule="auto"/>
        <w:contextualSpacing/>
        <w:rPr>
          <w:rFonts w:ascii="SimSun" w:eastAsia="SimSun" w:hAnsi="SimSun" w:cs="Arial"/>
          <w:b/>
          <w:sz w:val="24"/>
          <w:szCs w:val="24"/>
        </w:rPr>
      </w:pPr>
      <w:r w:rsidRPr="00FE0554">
        <w:rPr>
          <w:rFonts w:ascii="SimSun" w:eastAsia="SimSun" w:hAnsi="SimSun" w:hint="eastAsia"/>
          <w:b/>
          <w:bCs/>
          <w:sz w:val="24"/>
          <w:szCs w:val="24"/>
        </w:rPr>
        <w:t>什么是</w:t>
      </w:r>
      <w:r w:rsidR="00253D69" w:rsidRPr="00FE0554">
        <w:rPr>
          <w:rFonts w:ascii="SimSun" w:eastAsia="SimSun" w:hAnsi="SimSun" w:hint="eastAsia"/>
          <w:b/>
          <w:sz w:val="24"/>
          <w:szCs w:val="24"/>
        </w:rPr>
        <w:t>州公平听证会？</w:t>
      </w:r>
    </w:p>
    <w:p w14:paraId="01BB3261" w14:textId="77777777" w:rsidR="00AE35A0" w:rsidRPr="005F361C" w:rsidRDefault="00AE35A0" w:rsidP="00DF0B49">
      <w:pPr>
        <w:spacing w:after="0" w:line="360" w:lineRule="auto"/>
        <w:contextualSpacing/>
        <w:rPr>
          <w:rFonts w:ascii="Arial" w:hAnsi="Arial" w:cs="Arial"/>
          <w:b/>
          <w:sz w:val="24"/>
          <w:szCs w:val="24"/>
        </w:rPr>
      </w:pPr>
    </w:p>
    <w:p w14:paraId="05886239" w14:textId="5ABBC103" w:rsidR="00253D69" w:rsidRPr="005F361C" w:rsidRDefault="00253D69" w:rsidP="00DF0B49">
      <w:pPr>
        <w:spacing w:after="0" w:line="360" w:lineRule="auto"/>
        <w:contextualSpacing/>
        <w:rPr>
          <w:rFonts w:ascii="Arial" w:eastAsia="SimSun" w:hAnsi="Arial" w:cs="Arial"/>
          <w:sz w:val="24"/>
          <w:szCs w:val="24"/>
        </w:rPr>
      </w:pPr>
      <w:r>
        <w:rPr>
          <w:rFonts w:ascii="Arial" w:eastAsia="SimSun" w:hAnsi="Arial" w:hint="eastAsia"/>
          <w:sz w:val="24"/>
          <w:szCs w:val="24"/>
        </w:rPr>
        <w:t>州公平听证会是独立的审核机制，由加州社会服务部门管辖的行政法法官执行，以确保您可享有</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项下的</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治疗服务。若需获得更多资源，您可以点击</w:t>
      </w:r>
      <w:r>
        <w:rPr>
          <w:rFonts w:hint="eastAsia"/>
        </w:rPr>
        <w:t xml:space="preserve"> </w:t>
      </w:r>
      <w:hyperlink r:id="rId12" w:history="1">
        <w:r>
          <w:rPr>
            <w:rStyle w:val="Hyperlink"/>
            <w:rFonts w:ascii="Arial" w:eastAsia="SimSun" w:hAnsi="Arial" w:hint="eastAsia"/>
            <w:sz w:val="24"/>
            <w:szCs w:val="24"/>
          </w:rPr>
          <w:t>https://www.cdss.ca.gov/hearing-requests</w:t>
        </w:r>
      </w:hyperlink>
      <w:r>
        <w:rPr>
          <w:rFonts w:ascii="Arial" w:eastAsia="SimSun" w:hAnsi="Arial" w:hint="eastAsia"/>
          <w:sz w:val="24"/>
          <w:szCs w:val="24"/>
        </w:rPr>
        <w:t xml:space="preserve"> </w:t>
      </w:r>
      <w:r>
        <w:rPr>
          <w:rFonts w:ascii="Arial" w:eastAsia="SimSun" w:hAnsi="Arial" w:hint="eastAsia"/>
          <w:sz w:val="24"/>
          <w:szCs w:val="24"/>
        </w:rPr>
        <w:t>访问加州社会服务部网站。</w:t>
      </w:r>
    </w:p>
    <w:p w14:paraId="5C2CD3EA" w14:textId="77777777" w:rsidR="00253D69" w:rsidRDefault="00253D69" w:rsidP="00DF0B49">
      <w:pPr>
        <w:spacing w:after="0" w:line="360" w:lineRule="auto"/>
        <w:contextualSpacing/>
        <w:rPr>
          <w:rFonts w:ascii="Arial" w:hAnsi="Arial" w:cs="Arial"/>
          <w:b/>
          <w:sz w:val="24"/>
          <w:szCs w:val="24"/>
        </w:rPr>
      </w:pPr>
    </w:p>
    <w:p w14:paraId="3ECA931D" w14:textId="4AB2365A" w:rsidR="00253D69" w:rsidRPr="00FE0554" w:rsidRDefault="00112434" w:rsidP="00DF0B49">
      <w:pPr>
        <w:spacing w:after="0" w:line="360" w:lineRule="auto"/>
        <w:contextualSpacing/>
        <w:rPr>
          <w:rFonts w:ascii="SimSun" w:eastAsia="SimSun" w:hAnsi="SimSun" w:cs="Arial"/>
          <w:b/>
          <w:sz w:val="24"/>
          <w:szCs w:val="24"/>
        </w:rPr>
      </w:pPr>
      <w:r w:rsidRPr="00FE0554">
        <w:rPr>
          <w:rFonts w:ascii="SimSun" w:eastAsia="SimSun" w:hAnsi="SimSun" w:hint="eastAsia"/>
          <w:b/>
          <w:bCs/>
          <w:sz w:val="24"/>
          <w:szCs w:val="24"/>
        </w:rPr>
        <w:t>我有哪些</w:t>
      </w:r>
      <w:r w:rsidR="00253D69" w:rsidRPr="00FE0554">
        <w:rPr>
          <w:rFonts w:ascii="SimSun" w:eastAsia="SimSun" w:hAnsi="SimSun" w:hint="eastAsia"/>
          <w:b/>
          <w:sz w:val="24"/>
          <w:szCs w:val="24"/>
        </w:rPr>
        <w:t xml:space="preserve">州公平听证会权利？ </w:t>
      </w:r>
    </w:p>
    <w:p w14:paraId="7C7A854A" w14:textId="77777777" w:rsidR="00AE35A0" w:rsidRPr="005F361C" w:rsidRDefault="00AE35A0" w:rsidP="00DF0B49">
      <w:pPr>
        <w:spacing w:after="0" w:line="360" w:lineRule="auto"/>
        <w:contextualSpacing/>
        <w:rPr>
          <w:rFonts w:ascii="Arial" w:hAnsi="Arial" w:cs="Arial"/>
          <w:b/>
          <w:sz w:val="24"/>
          <w:szCs w:val="24"/>
        </w:rPr>
      </w:pPr>
    </w:p>
    <w:p w14:paraId="03586C36" w14:textId="77777777" w:rsidR="00253D69" w:rsidRPr="005F361C" w:rsidRDefault="00253D69"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您有权：</w:t>
      </w:r>
      <w:r>
        <w:rPr>
          <w:rFonts w:ascii="Arial" w:eastAsia="SimSun" w:hAnsi="Arial" w:hint="eastAsia"/>
          <w:sz w:val="24"/>
          <w:szCs w:val="24"/>
        </w:rPr>
        <w:t xml:space="preserve"> </w:t>
      </w:r>
    </w:p>
    <w:p w14:paraId="723BFEB3" w14:textId="77777777" w:rsidR="00253D69" w:rsidRPr="00FE0554" w:rsidRDefault="00253D69">
      <w:pPr>
        <w:pStyle w:val="ListParagraph"/>
        <w:numPr>
          <w:ilvl w:val="0"/>
          <w:numId w:val="9"/>
        </w:numPr>
        <w:spacing w:after="0" w:line="360" w:lineRule="auto"/>
        <w:ind w:firstLine="0"/>
        <w:rPr>
          <w:rFonts w:ascii="SimSun" w:eastAsia="SimSun" w:hAnsi="SimSun" w:cs="Arial"/>
          <w:sz w:val="24"/>
          <w:szCs w:val="24"/>
        </w:rPr>
      </w:pPr>
      <w:r w:rsidRPr="00FE0554">
        <w:rPr>
          <w:rFonts w:ascii="SimSun" w:eastAsia="SimSun" w:hAnsi="SimSun" w:hint="eastAsia"/>
          <w:sz w:val="24"/>
          <w:szCs w:val="24"/>
        </w:rPr>
        <w:t>在加州社会服务部门面前举行听证会(也称为州公平听证会)</w:t>
      </w:r>
    </w:p>
    <w:p w14:paraId="02A703E1" w14:textId="77777777" w:rsidR="00253D69" w:rsidRPr="00FE0554" w:rsidRDefault="00253D69">
      <w:pPr>
        <w:pStyle w:val="ListParagraph"/>
        <w:numPr>
          <w:ilvl w:val="0"/>
          <w:numId w:val="9"/>
        </w:numPr>
        <w:spacing w:after="0" w:line="360" w:lineRule="auto"/>
        <w:ind w:firstLine="0"/>
        <w:rPr>
          <w:rFonts w:ascii="SimSun" w:eastAsia="SimSun" w:hAnsi="SimSun" w:cs="Arial"/>
          <w:sz w:val="24"/>
          <w:szCs w:val="24"/>
        </w:rPr>
      </w:pPr>
      <w:r w:rsidRPr="00FE0554">
        <w:rPr>
          <w:rFonts w:ascii="SimSun" w:eastAsia="SimSun" w:hAnsi="SimSun" w:hint="eastAsia"/>
          <w:sz w:val="24"/>
          <w:szCs w:val="24"/>
        </w:rPr>
        <w:t>被告知如何申请州公平听证会。</w:t>
      </w:r>
    </w:p>
    <w:p w14:paraId="5C4C831D" w14:textId="2994A821" w:rsidR="00253D69" w:rsidRPr="00FE0554" w:rsidRDefault="00253D69">
      <w:pPr>
        <w:pStyle w:val="ListParagraph"/>
        <w:numPr>
          <w:ilvl w:val="0"/>
          <w:numId w:val="9"/>
        </w:numPr>
        <w:spacing w:after="0" w:line="360" w:lineRule="auto"/>
        <w:ind w:firstLine="0"/>
        <w:rPr>
          <w:rFonts w:ascii="SimSun" w:eastAsia="SimSun" w:hAnsi="SimSun" w:cs="Arial"/>
          <w:sz w:val="24"/>
          <w:szCs w:val="24"/>
        </w:rPr>
      </w:pPr>
      <w:r w:rsidRPr="00FE0554">
        <w:rPr>
          <w:rFonts w:ascii="SimSun" w:eastAsia="SimSun" w:hAnsi="SimSun" w:hint="eastAsia"/>
          <w:sz w:val="24"/>
          <w:szCs w:val="24"/>
        </w:rPr>
        <w:t>被告知州公平听证会</w:t>
      </w:r>
      <w:r w:rsidR="00AA04C3" w:rsidRPr="00FE0554">
        <w:rPr>
          <w:rFonts w:ascii="SimSun" w:eastAsia="SimSun" w:hAnsi="SimSun" w:hint="eastAsia"/>
          <w:sz w:val="24"/>
          <w:szCs w:val="24"/>
        </w:rPr>
        <w:t>代表</w:t>
      </w:r>
      <w:r w:rsidR="004478E3" w:rsidRPr="00FE0554">
        <w:rPr>
          <w:rFonts w:ascii="SimSun" w:eastAsia="SimSun" w:hAnsi="SimSun" w:hint="eastAsia"/>
          <w:sz w:val="24"/>
          <w:szCs w:val="24"/>
        </w:rPr>
        <w:t>的</w:t>
      </w:r>
      <w:r w:rsidRPr="00FE0554">
        <w:rPr>
          <w:rFonts w:ascii="SimSun" w:eastAsia="SimSun" w:hAnsi="SimSun" w:hint="eastAsia"/>
          <w:sz w:val="24"/>
          <w:szCs w:val="24"/>
        </w:rPr>
        <w:t>规则。</w:t>
      </w:r>
    </w:p>
    <w:p w14:paraId="7E4EC819" w14:textId="517429F9" w:rsidR="00253D69" w:rsidRPr="005F361C" w:rsidRDefault="00253D69">
      <w:pPr>
        <w:pStyle w:val="ListParagraph"/>
        <w:numPr>
          <w:ilvl w:val="0"/>
          <w:numId w:val="9"/>
        </w:numPr>
        <w:spacing w:after="0" w:line="360" w:lineRule="auto"/>
        <w:ind w:firstLine="0"/>
        <w:rPr>
          <w:rFonts w:ascii="Arial" w:eastAsia="SimSun" w:hAnsi="Arial" w:cs="Arial"/>
          <w:sz w:val="24"/>
          <w:szCs w:val="24"/>
        </w:rPr>
      </w:pPr>
      <w:r w:rsidRPr="00FE0554">
        <w:rPr>
          <w:rFonts w:ascii="SimSun" w:eastAsia="SimSun" w:hAnsi="SimSun" w:hint="eastAsia"/>
          <w:sz w:val="24"/>
          <w:szCs w:val="24"/>
        </w:rPr>
        <w:t>当您在</w:t>
      </w:r>
      <w:r w:rsidR="00112434" w:rsidRPr="00FE0554">
        <w:rPr>
          <w:rFonts w:ascii="SimSun" w:eastAsia="SimSun" w:hAnsi="SimSun" w:cs="Microsoft JhengHei" w:hint="eastAsia"/>
          <w:sz w:val="24"/>
          <w:szCs w:val="24"/>
        </w:rPr>
        <w:t>规</w:t>
      </w:r>
      <w:r w:rsidR="00112434" w:rsidRPr="00FE0554">
        <w:rPr>
          <w:rFonts w:ascii="SimSun" w:eastAsia="SimSun" w:hAnsi="SimSun" w:hint="eastAsia"/>
          <w:sz w:val="24"/>
          <w:szCs w:val="24"/>
        </w:rPr>
        <w:t>定的</w:t>
      </w:r>
      <w:r w:rsidRPr="00FE0554">
        <w:rPr>
          <w:rFonts w:ascii="SimSun" w:eastAsia="SimSun" w:hAnsi="SimSun" w:hint="eastAsia"/>
          <w:sz w:val="24"/>
          <w:szCs w:val="24"/>
        </w:rPr>
        <w:t>时间内</w:t>
      </w:r>
      <w:r w:rsidR="00112434" w:rsidRPr="00FE0554">
        <w:rPr>
          <w:rFonts w:ascii="SimSun" w:eastAsia="SimSun" w:hAnsi="SimSun" w:hint="eastAsia"/>
          <w:sz w:val="24"/>
          <w:szCs w:val="24"/>
        </w:rPr>
        <w:t>要求</w:t>
      </w:r>
      <w:r w:rsidRPr="00FE0554">
        <w:rPr>
          <w:rFonts w:ascii="SimSun" w:eastAsia="SimSun" w:hAnsi="SimSun" w:hint="eastAsia"/>
          <w:sz w:val="24"/>
          <w:szCs w:val="24"/>
        </w:rPr>
        <w:t>申请州公平听证会的话，您的要求保证您可在州公平听证会流程期间继续享有各项权益</w:t>
      </w:r>
      <w:r>
        <w:rPr>
          <w:rFonts w:ascii="Arial" w:eastAsia="SimSun" w:hAnsi="Arial" w:hint="eastAsia"/>
          <w:sz w:val="24"/>
          <w:szCs w:val="24"/>
        </w:rPr>
        <w:t>。</w:t>
      </w:r>
    </w:p>
    <w:p w14:paraId="2F5F72C0" w14:textId="77777777" w:rsidR="00253D69" w:rsidRPr="005F361C" w:rsidRDefault="00253D69" w:rsidP="00DF0B49">
      <w:pPr>
        <w:spacing w:after="0" w:line="360" w:lineRule="auto"/>
        <w:contextualSpacing/>
        <w:rPr>
          <w:rFonts w:ascii="Arial" w:hAnsi="Arial" w:cs="Arial"/>
          <w:sz w:val="24"/>
          <w:szCs w:val="24"/>
        </w:rPr>
      </w:pPr>
    </w:p>
    <w:p w14:paraId="7BC1F967" w14:textId="77777777" w:rsidR="00253D69" w:rsidRDefault="00253D69"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我在何时可以申请州公平听证会？</w:t>
      </w:r>
      <w:r>
        <w:rPr>
          <w:rFonts w:ascii="Arial" w:eastAsia="SimSun" w:hAnsi="Arial" w:hint="eastAsia"/>
          <w:b/>
          <w:sz w:val="24"/>
          <w:szCs w:val="24"/>
        </w:rPr>
        <w:t xml:space="preserve"> </w:t>
      </w:r>
    </w:p>
    <w:p w14:paraId="5B89D376" w14:textId="77777777" w:rsidR="00AE35A0" w:rsidRPr="005F361C" w:rsidRDefault="00AE35A0" w:rsidP="00DF0B49">
      <w:pPr>
        <w:spacing w:after="0" w:line="360" w:lineRule="auto"/>
        <w:contextualSpacing/>
        <w:rPr>
          <w:rFonts w:ascii="Arial" w:hAnsi="Arial" w:cs="Arial"/>
          <w:b/>
          <w:sz w:val="24"/>
          <w:szCs w:val="24"/>
        </w:rPr>
      </w:pPr>
    </w:p>
    <w:p w14:paraId="51823733" w14:textId="3D233B7A" w:rsidR="00253D69" w:rsidRPr="005F361C" w:rsidRDefault="00253D69"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您可在以下任何情况发生时</w:t>
      </w:r>
      <w:r w:rsidR="00AA04C3">
        <w:rPr>
          <w:rFonts w:ascii="Arial" w:eastAsia="SimSun" w:hAnsi="Arial" w:hint="eastAsia"/>
          <w:sz w:val="24"/>
          <w:szCs w:val="24"/>
        </w:rPr>
        <w:t>申请</w:t>
      </w:r>
      <w:r>
        <w:rPr>
          <w:rFonts w:ascii="Arial" w:eastAsia="SimSun" w:hAnsi="Arial" w:hint="eastAsia"/>
          <w:sz w:val="24"/>
          <w:szCs w:val="24"/>
        </w:rPr>
        <w:t>州公平听证会：</w:t>
      </w:r>
      <w:r>
        <w:rPr>
          <w:rFonts w:ascii="Arial" w:eastAsia="SimSun" w:hAnsi="Arial" w:hint="eastAsia"/>
          <w:sz w:val="24"/>
          <w:szCs w:val="24"/>
        </w:rPr>
        <w:t xml:space="preserve"> </w:t>
      </w:r>
    </w:p>
    <w:p w14:paraId="0B8C777F" w14:textId="41AD8736" w:rsidR="00253D69" w:rsidRPr="00FE0554" w:rsidRDefault="00253D69">
      <w:pPr>
        <w:pStyle w:val="ListParagraph"/>
        <w:numPr>
          <w:ilvl w:val="0"/>
          <w:numId w:val="37"/>
        </w:numPr>
        <w:spacing w:after="0" w:line="360" w:lineRule="auto"/>
        <w:rPr>
          <w:rFonts w:ascii="SimSun" w:eastAsia="SimSun" w:hAnsi="SimSun" w:cs="Arial"/>
          <w:sz w:val="24"/>
          <w:szCs w:val="24"/>
        </w:rPr>
      </w:pPr>
      <w:r>
        <w:rPr>
          <w:rFonts w:ascii="Arial" w:eastAsia="SimSun" w:hAnsi="Arial" w:hint="eastAsia"/>
          <w:sz w:val="24"/>
          <w:szCs w:val="24"/>
        </w:rPr>
        <w:t>如果您已完成了向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FE0554">
        <w:rPr>
          <w:rFonts w:ascii="SimSun" w:eastAsia="SimSun" w:hAnsi="SimSun" w:hint="eastAsia"/>
          <w:sz w:val="24"/>
          <w:szCs w:val="24"/>
        </w:rPr>
        <w:t>提</w:t>
      </w:r>
      <w:r w:rsidR="00112434" w:rsidRPr="00FE0554">
        <w:rPr>
          <w:rFonts w:ascii="SimSun" w:eastAsia="SimSun" w:hAnsi="SimSun" w:hint="eastAsia"/>
          <w:sz w:val="24"/>
          <w:szCs w:val="24"/>
        </w:rPr>
        <w:t>出</w:t>
      </w:r>
      <w:r w:rsidRPr="00FE0554">
        <w:rPr>
          <w:rFonts w:ascii="SimSun" w:eastAsia="SimSun" w:hAnsi="SimSun" w:hint="eastAsia"/>
          <w:sz w:val="24"/>
          <w:szCs w:val="24"/>
        </w:rPr>
        <w:t>上诉过程。</w:t>
      </w:r>
    </w:p>
    <w:p w14:paraId="26D1000E" w14:textId="7C8AC887" w:rsidR="00253D69" w:rsidRPr="00581C47" w:rsidRDefault="00253D69">
      <w:pPr>
        <w:pStyle w:val="ListParagraph"/>
        <w:numPr>
          <w:ilvl w:val="0"/>
          <w:numId w:val="37"/>
        </w:numPr>
        <w:spacing w:after="0" w:line="360" w:lineRule="auto"/>
        <w:rPr>
          <w:rFonts w:ascii="Arial" w:eastAsia="SimSun" w:hAnsi="Arial" w:cs="Arial"/>
          <w:sz w:val="24"/>
          <w:szCs w:val="24"/>
        </w:rPr>
      </w:pPr>
      <w:r w:rsidRPr="00FE0554">
        <w:rPr>
          <w:rFonts w:ascii="SimSun" w:eastAsia="SimSun" w:hAnsi="SimSun" w:hint="eastAsia"/>
          <w:sz w:val="24"/>
          <w:szCs w:val="24"/>
        </w:rPr>
        <w:t>如果您所在县或是任一县的合作供应商基于您不具备医疗必要性条件的理由，而认为您不具备接受任何</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内的</w:t>
      </w:r>
      <w:r>
        <w:rPr>
          <w:rFonts w:ascii="Arial" w:eastAsia="SimSun" w:hAnsi="Arial" w:hint="eastAsia"/>
          <w:sz w:val="24"/>
          <w:szCs w:val="24"/>
        </w:rPr>
        <w:t xml:space="preserve"> </w:t>
      </w:r>
      <w:r>
        <w:rPr>
          <w:rFonts w:ascii="Arial" w:eastAsia="SimSun" w:hAnsi="Arial" w:hint="eastAsia"/>
          <w:sz w:val="24"/>
          <w:szCs w:val="24"/>
        </w:rPr>
        <w:t>物质使用障碍治疗服务。</w:t>
      </w:r>
      <w:r>
        <w:rPr>
          <w:rFonts w:ascii="Arial" w:eastAsia="SimSun" w:hAnsi="Arial" w:hint="eastAsia"/>
          <w:sz w:val="24"/>
          <w:szCs w:val="24"/>
        </w:rPr>
        <w:t xml:space="preserve"> </w:t>
      </w:r>
    </w:p>
    <w:p w14:paraId="3AFBE66A" w14:textId="5B58DBE8"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如果您的服务提供商认为您需要</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治疗服务，并且向</w:t>
      </w:r>
      <w:r>
        <w:rPr>
          <w:rFonts w:ascii="Arial" w:eastAsia="SimSun" w:hAnsi="Arial" w:hint="eastAsia"/>
          <w:sz w:val="24"/>
          <w:szCs w:val="24"/>
        </w:rPr>
        <w:t xml:space="preserve">  *</w:t>
      </w:r>
      <w:r>
        <w:rPr>
          <w:rFonts w:ascii="Arial" w:eastAsia="SimSun" w:hAnsi="Arial" w:hint="eastAsia"/>
          <w:sz w:val="24"/>
          <w:szCs w:val="24"/>
        </w:rPr>
        <w:t>县</w:t>
      </w:r>
      <w:r>
        <w:rPr>
          <w:rFonts w:ascii="Arial" w:eastAsia="SimSun" w:hAnsi="Arial" w:hint="eastAsia"/>
          <w:sz w:val="24"/>
          <w:szCs w:val="24"/>
        </w:rPr>
        <w:t xml:space="preserve">* </w:t>
      </w:r>
      <w:r>
        <w:rPr>
          <w:rFonts w:ascii="Arial" w:eastAsia="SimSun" w:hAnsi="Arial" w:hint="eastAsia"/>
          <w:sz w:val="24"/>
          <w:szCs w:val="24"/>
        </w:rPr>
        <w:t>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服务提供系统提起审批申请，但是县药物类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服务提供系统没有同意并且拒绝了服务供应商的申请，或变更了服务频率。</w:t>
      </w:r>
      <w:r>
        <w:rPr>
          <w:rFonts w:ascii="Arial" w:eastAsia="SimSun" w:hAnsi="Arial" w:hint="eastAsia"/>
          <w:sz w:val="24"/>
          <w:szCs w:val="24"/>
        </w:rPr>
        <w:t xml:space="preserve"> </w:t>
      </w:r>
    </w:p>
    <w:p w14:paraId="6CC3355D" w14:textId="7AF93403"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lastRenderedPageBreak/>
        <w:t>服务供应商已向县药物类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00AA04C3">
        <w:rPr>
          <w:rFonts w:ascii="Arial" w:eastAsia="SimSun" w:hAnsi="Arial" w:hint="eastAsia"/>
          <w:sz w:val="24"/>
          <w:szCs w:val="24"/>
        </w:rPr>
        <w:t>提出</w:t>
      </w:r>
      <w:r>
        <w:rPr>
          <w:rFonts w:ascii="Arial" w:eastAsia="SimSun" w:hAnsi="Arial" w:hint="eastAsia"/>
          <w:sz w:val="24"/>
          <w:szCs w:val="24"/>
        </w:rPr>
        <w:t>了一项请求等待批准，但是县里需要更多信息进行判断而没能及时完成审批。</w:t>
      </w:r>
      <w:r>
        <w:rPr>
          <w:rFonts w:ascii="Arial" w:eastAsia="SimSun" w:hAnsi="Arial" w:hint="eastAsia"/>
          <w:sz w:val="24"/>
          <w:szCs w:val="24"/>
        </w:rPr>
        <w:t xml:space="preserve"> </w:t>
      </w:r>
    </w:p>
    <w:p w14:paraId="17E32E38" w14:textId="19A086E0"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没有在规定的时间范围内为您提供服务。</w:t>
      </w:r>
      <w:r>
        <w:rPr>
          <w:rFonts w:ascii="Arial" w:eastAsia="SimSun" w:hAnsi="Arial" w:hint="eastAsia"/>
          <w:sz w:val="24"/>
          <w:szCs w:val="24"/>
        </w:rPr>
        <w:t xml:space="preserve"> </w:t>
      </w:r>
    </w:p>
    <w:p w14:paraId="0170D085" w14:textId="748CEC8E"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您认为</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没有及时提供足够的服务以满足您的需求。</w:t>
      </w:r>
      <w:r>
        <w:rPr>
          <w:rFonts w:ascii="Arial" w:eastAsia="SimSun" w:hAnsi="Arial" w:hint="eastAsia"/>
          <w:sz w:val="24"/>
          <w:szCs w:val="24"/>
        </w:rPr>
        <w:t xml:space="preserve"> </w:t>
      </w:r>
    </w:p>
    <w:p w14:paraId="5FFC3E4E" w14:textId="2203DAB4"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您的</w:t>
      </w:r>
      <w:r w:rsidR="00AA6F44">
        <w:rPr>
          <w:rFonts w:ascii="Arial" w:eastAsia="SimSun" w:hAnsi="Arial" w:hint="eastAsia"/>
          <w:sz w:val="24"/>
          <w:szCs w:val="24"/>
        </w:rPr>
        <w:t>申诉</w:t>
      </w:r>
      <w:r>
        <w:rPr>
          <w:rFonts w:ascii="Arial" w:eastAsia="SimSun" w:hAnsi="Arial" w:hint="eastAsia"/>
          <w:sz w:val="24"/>
          <w:szCs w:val="24"/>
        </w:rPr>
        <w:t>、上诉或</w:t>
      </w:r>
      <w:r w:rsidR="00ED481E">
        <w:rPr>
          <w:rFonts w:ascii="Arial" w:eastAsia="SimSun" w:hAnsi="Arial" w:hint="eastAsia"/>
          <w:sz w:val="24"/>
          <w:szCs w:val="24"/>
        </w:rPr>
        <w:t>加急</w:t>
      </w:r>
      <w:r>
        <w:rPr>
          <w:rFonts w:ascii="Arial" w:eastAsia="SimSun" w:hAnsi="Arial" w:hint="eastAsia"/>
          <w:sz w:val="24"/>
          <w:szCs w:val="24"/>
        </w:rPr>
        <w:t>上诉没能及时解决。</w:t>
      </w:r>
      <w:r>
        <w:rPr>
          <w:rFonts w:ascii="Arial" w:eastAsia="SimSun" w:hAnsi="Arial" w:hint="eastAsia"/>
          <w:sz w:val="24"/>
          <w:szCs w:val="24"/>
        </w:rPr>
        <w:t xml:space="preserve"> </w:t>
      </w:r>
    </w:p>
    <w:p w14:paraId="6AEF14D2" w14:textId="4037EB4E"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您和您的服务供应商就您所需的物质使用障碍治疗服务未能达成一致。</w:t>
      </w:r>
      <w:r>
        <w:rPr>
          <w:rFonts w:ascii="Arial" w:eastAsia="SimSun" w:hAnsi="Arial" w:hint="eastAsia"/>
          <w:sz w:val="24"/>
          <w:szCs w:val="24"/>
        </w:rPr>
        <w:t xml:space="preserve"> </w:t>
      </w:r>
    </w:p>
    <w:p w14:paraId="70FEA376" w14:textId="302DCAD5" w:rsidR="00253D69" w:rsidRPr="00581C47" w:rsidRDefault="00253D69">
      <w:pPr>
        <w:pStyle w:val="ListParagraph"/>
        <w:numPr>
          <w:ilvl w:val="0"/>
          <w:numId w:val="37"/>
        </w:numPr>
        <w:spacing w:after="0" w:line="360" w:lineRule="auto"/>
        <w:rPr>
          <w:rFonts w:ascii="Arial" w:eastAsia="SimSun" w:hAnsi="Arial" w:cs="Arial"/>
          <w:sz w:val="24"/>
          <w:szCs w:val="24"/>
        </w:rPr>
      </w:pPr>
      <w:r>
        <w:rPr>
          <w:rFonts w:ascii="Arial" w:eastAsia="SimSun" w:hAnsi="Arial" w:hint="eastAsia"/>
          <w:sz w:val="24"/>
          <w:szCs w:val="24"/>
        </w:rPr>
        <w:t>您的</w:t>
      </w:r>
      <w:r w:rsidR="00AA6F44">
        <w:rPr>
          <w:rFonts w:ascii="Arial" w:eastAsia="SimSun" w:hAnsi="Arial" w:hint="eastAsia"/>
          <w:sz w:val="24"/>
          <w:szCs w:val="24"/>
        </w:rPr>
        <w:t>申诉</w:t>
      </w:r>
      <w:r>
        <w:rPr>
          <w:rFonts w:ascii="Arial" w:eastAsia="SimSun" w:hAnsi="Arial" w:hint="eastAsia"/>
          <w:sz w:val="24"/>
          <w:szCs w:val="24"/>
        </w:rPr>
        <w:t>、上诉或</w:t>
      </w:r>
      <w:r w:rsidR="00ED481E">
        <w:rPr>
          <w:rFonts w:ascii="Arial" w:eastAsia="SimSun" w:hAnsi="Arial" w:hint="eastAsia"/>
          <w:sz w:val="24"/>
          <w:szCs w:val="24"/>
        </w:rPr>
        <w:t>加急</w:t>
      </w:r>
      <w:r>
        <w:rPr>
          <w:rFonts w:ascii="Arial" w:eastAsia="SimSun" w:hAnsi="Arial" w:hint="eastAsia"/>
          <w:sz w:val="24"/>
          <w:szCs w:val="24"/>
        </w:rPr>
        <w:t>上诉没能及时解决。</w:t>
      </w:r>
    </w:p>
    <w:p w14:paraId="73D1EAB6" w14:textId="77777777" w:rsidR="00253D69" w:rsidRDefault="00253D69" w:rsidP="00DF0B49">
      <w:pPr>
        <w:spacing w:after="0" w:line="360" w:lineRule="auto"/>
        <w:contextualSpacing/>
        <w:rPr>
          <w:rFonts w:ascii="Arial" w:hAnsi="Arial" w:cs="Arial"/>
          <w:b/>
          <w:sz w:val="24"/>
          <w:szCs w:val="24"/>
        </w:rPr>
      </w:pPr>
    </w:p>
    <w:p w14:paraId="57264A44" w14:textId="77777777" w:rsidR="00253D69" w:rsidRDefault="00253D69"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如何申请州公平听证会？</w:t>
      </w:r>
      <w:r>
        <w:rPr>
          <w:rFonts w:ascii="Arial" w:eastAsia="SimSun" w:hAnsi="Arial" w:hint="eastAsia"/>
          <w:b/>
          <w:sz w:val="24"/>
          <w:szCs w:val="24"/>
        </w:rPr>
        <w:t xml:space="preserve"> </w:t>
      </w:r>
    </w:p>
    <w:p w14:paraId="72FC002C" w14:textId="77777777" w:rsidR="00AE35A0" w:rsidRPr="005F361C" w:rsidRDefault="00AE35A0" w:rsidP="00DF0B49">
      <w:pPr>
        <w:spacing w:after="0" w:line="360" w:lineRule="auto"/>
        <w:contextualSpacing/>
        <w:rPr>
          <w:rFonts w:ascii="Arial" w:hAnsi="Arial" w:cs="Arial"/>
          <w:b/>
          <w:sz w:val="24"/>
          <w:szCs w:val="24"/>
        </w:rPr>
      </w:pPr>
    </w:p>
    <w:p w14:paraId="489F8049" w14:textId="20A3D7BD" w:rsidR="00253D69" w:rsidRPr="00253D69" w:rsidRDefault="00253D69" w:rsidP="00DF0B49">
      <w:pPr>
        <w:spacing w:after="0" w:line="360" w:lineRule="auto"/>
        <w:contextualSpacing/>
        <w:rPr>
          <w:rFonts w:asciiTheme="minorBidi" w:hAnsiTheme="minorBidi"/>
          <w:sz w:val="24"/>
          <w:szCs w:val="24"/>
        </w:rPr>
      </w:pPr>
      <w:r w:rsidRPr="00DD5C8C">
        <w:rPr>
          <w:rFonts w:ascii="SimSun" w:eastAsia="SimSun" w:hAnsi="SimSun" w:hint="eastAsia"/>
          <w:sz w:val="24"/>
          <w:szCs w:val="24"/>
        </w:rPr>
        <w:t>您可以按以下方式申请州公平听证会</w:t>
      </w:r>
      <w:r>
        <w:rPr>
          <w:rFonts w:asciiTheme="minorBidi" w:hAnsiTheme="minorBidi" w:hint="eastAsia"/>
          <w:sz w:val="24"/>
          <w:szCs w:val="24"/>
        </w:rPr>
        <w:t>：</w:t>
      </w:r>
    </w:p>
    <w:p w14:paraId="2A09445E" w14:textId="77777777" w:rsidR="00253D69" w:rsidRPr="00581C47" w:rsidRDefault="00253D69">
      <w:pPr>
        <w:pStyle w:val="ListParagraph"/>
        <w:numPr>
          <w:ilvl w:val="0"/>
          <w:numId w:val="38"/>
        </w:numPr>
        <w:spacing w:after="0" w:line="360" w:lineRule="auto"/>
        <w:rPr>
          <w:rFonts w:asciiTheme="minorBidi" w:hAnsiTheme="minorBidi"/>
          <w:sz w:val="24"/>
          <w:szCs w:val="24"/>
        </w:rPr>
      </w:pPr>
      <w:r w:rsidRPr="00DD5C8C">
        <w:rPr>
          <w:rFonts w:ascii="SimSun" w:eastAsia="SimSun" w:hAnsi="SimSun" w:hint="eastAsia"/>
          <w:sz w:val="24"/>
          <w:szCs w:val="24"/>
          <w:u w:val="single"/>
        </w:rPr>
        <w:t>在线申请</w:t>
      </w:r>
      <w:r w:rsidRPr="00DD5C8C">
        <w:rPr>
          <w:rFonts w:ascii="SimSun" w:eastAsia="SimSun" w:hAnsi="SimSun" w:hint="eastAsia"/>
          <w:sz w:val="24"/>
          <w:szCs w:val="24"/>
        </w:rPr>
        <w:t>：</w:t>
      </w:r>
      <w:r>
        <w:rPr>
          <w:rFonts w:asciiTheme="minorBidi" w:hAnsiTheme="minorBidi" w:hint="eastAsia"/>
          <w:sz w:val="24"/>
          <w:szCs w:val="24"/>
        </w:rPr>
        <w:t xml:space="preserve"> </w:t>
      </w:r>
      <w:hyperlink r:id="rId13" w:history="1">
        <w:r>
          <w:rPr>
            <w:rStyle w:val="Hyperlink"/>
            <w:rFonts w:asciiTheme="minorBidi" w:hAnsiTheme="minorBidi" w:hint="eastAsia"/>
            <w:sz w:val="24"/>
            <w:szCs w:val="24"/>
          </w:rPr>
          <w:t>https://acms.dss.ca.gov/acms/login.request.do</w:t>
        </w:r>
      </w:hyperlink>
    </w:p>
    <w:p w14:paraId="40908771" w14:textId="77777777" w:rsidR="00253D69" w:rsidRPr="00581C47" w:rsidRDefault="00253D69">
      <w:pPr>
        <w:pStyle w:val="ListParagraph"/>
        <w:numPr>
          <w:ilvl w:val="0"/>
          <w:numId w:val="38"/>
        </w:numPr>
        <w:spacing w:after="0" w:line="360" w:lineRule="auto"/>
        <w:rPr>
          <w:rFonts w:ascii="Arial" w:eastAsia="SimSun" w:hAnsi="Arial" w:cs="Arial"/>
          <w:sz w:val="24"/>
          <w:szCs w:val="24"/>
        </w:rPr>
      </w:pPr>
      <w:r>
        <w:rPr>
          <w:rFonts w:ascii="Arial" w:eastAsia="SimSun" w:hAnsi="Arial" w:hint="eastAsia"/>
          <w:sz w:val="24"/>
          <w:szCs w:val="24"/>
          <w:u w:val="single"/>
        </w:rPr>
        <w:t>书面申请</w:t>
      </w:r>
      <w:r>
        <w:rPr>
          <w:rFonts w:ascii="Arial" w:eastAsia="SimSun" w:hAnsi="Arial" w:hint="eastAsia"/>
          <w:sz w:val="24"/>
          <w:szCs w:val="24"/>
        </w:rPr>
        <w:t>：按照《不利利益裁决通知》上所示地址，向县福利部门提交申请，或将其邮寄到：</w:t>
      </w:r>
    </w:p>
    <w:p w14:paraId="03A8C3DC" w14:textId="77777777" w:rsidR="00253D69" w:rsidRPr="00253D69" w:rsidRDefault="00253D69" w:rsidP="00DF0B49">
      <w:pPr>
        <w:pStyle w:val="ListParagraph"/>
        <w:spacing w:after="0" w:line="360" w:lineRule="auto"/>
        <w:rPr>
          <w:rFonts w:ascii="Arial" w:hAnsi="Arial" w:cs="Arial"/>
          <w:sz w:val="24"/>
          <w:szCs w:val="24"/>
        </w:rPr>
      </w:pPr>
    </w:p>
    <w:p w14:paraId="7C6E7F2C" w14:textId="4F2B9ECD" w:rsidR="00253D69" w:rsidRPr="00253D69" w:rsidRDefault="00253D69" w:rsidP="00DF0B49">
      <w:pPr>
        <w:pStyle w:val="ListParagraph"/>
        <w:spacing w:after="0" w:line="360" w:lineRule="auto"/>
        <w:rPr>
          <w:rFonts w:ascii="Arial" w:eastAsia="SimSun" w:hAnsi="Arial" w:cs="Arial"/>
          <w:sz w:val="24"/>
          <w:szCs w:val="24"/>
        </w:rPr>
      </w:pPr>
      <w:r>
        <w:rPr>
          <w:rFonts w:ascii="Arial" w:eastAsia="SimSun" w:hAnsi="Arial" w:hint="eastAsia"/>
          <w:sz w:val="24"/>
          <w:szCs w:val="24"/>
        </w:rPr>
        <w:t>加州社会服务部州听证会</w:t>
      </w:r>
      <w:r w:rsidR="00AA04C3">
        <w:rPr>
          <w:rFonts w:ascii="Arial" w:eastAsia="SimSun" w:hAnsi="Arial" w:hint="eastAsia"/>
          <w:sz w:val="24"/>
          <w:szCs w:val="24"/>
        </w:rPr>
        <w:t>部门</w:t>
      </w:r>
    </w:p>
    <w:p w14:paraId="3611BA4A" w14:textId="77777777" w:rsidR="00253D69" w:rsidRPr="00253D69" w:rsidRDefault="00253D69" w:rsidP="00DF0B49">
      <w:pPr>
        <w:pStyle w:val="ListParagraph"/>
        <w:spacing w:after="0" w:line="360" w:lineRule="auto"/>
        <w:rPr>
          <w:rFonts w:ascii="Arial" w:eastAsia="SimSun" w:hAnsi="Arial" w:cs="Arial"/>
          <w:sz w:val="24"/>
          <w:szCs w:val="24"/>
        </w:rPr>
      </w:pPr>
      <w:proofErr w:type="spellStart"/>
      <w:r>
        <w:rPr>
          <w:rFonts w:ascii="Arial" w:eastAsia="SimSun" w:hAnsi="Arial" w:hint="eastAsia"/>
          <w:sz w:val="24"/>
          <w:szCs w:val="24"/>
        </w:rPr>
        <w:t>P.</w:t>
      </w:r>
      <w:proofErr w:type="gramStart"/>
      <w:r>
        <w:rPr>
          <w:rFonts w:ascii="Arial" w:eastAsia="SimSun" w:hAnsi="Arial" w:hint="eastAsia"/>
          <w:sz w:val="24"/>
          <w:szCs w:val="24"/>
        </w:rPr>
        <w:t>O.Box</w:t>
      </w:r>
      <w:proofErr w:type="spellEnd"/>
      <w:proofErr w:type="gramEnd"/>
      <w:r>
        <w:rPr>
          <w:rFonts w:ascii="Arial" w:eastAsia="SimSun" w:hAnsi="Arial" w:hint="eastAsia"/>
          <w:sz w:val="24"/>
          <w:szCs w:val="24"/>
        </w:rPr>
        <w:t xml:space="preserve"> 944243, Mail Station 9-17-37 </w:t>
      </w:r>
    </w:p>
    <w:p w14:paraId="612473BC" w14:textId="77777777" w:rsidR="00253D69" w:rsidRDefault="00253D69" w:rsidP="00DF0B49">
      <w:pPr>
        <w:pStyle w:val="ListParagraph"/>
        <w:spacing w:after="0" w:line="360" w:lineRule="auto"/>
        <w:rPr>
          <w:rFonts w:ascii="Arial" w:eastAsia="SimSun" w:hAnsi="Arial" w:cs="Arial"/>
          <w:sz w:val="24"/>
          <w:szCs w:val="24"/>
        </w:rPr>
      </w:pPr>
      <w:r>
        <w:rPr>
          <w:rFonts w:ascii="Arial" w:eastAsia="SimSun" w:hAnsi="Arial" w:hint="eastAsia"/>
          <w:sz w:val="24"/>
          <w:szCs w:val="24"/>
        </w:rPr>
        <w:t>Sacramento, CA 94244-2430</w:t>
      </w:r>
    </w:p>
    <w:p w14:paraId="4E78DEBE" w14:textId="77777777" w:rsidR="00253D69" w:rsidRPr="00253D69" w:rsidRDefault="00253D69" w:rsidP="00DF0B49">
      <w:pPr>
        <w:pStyle w:val="ListParagraph"/>
        <w:spacing w:after="0" w:line="360" w:lineRule="auto"/>
        <w:rPr>
          <w:rFonts w:ascii="Arial" w:hAnsi="Arial" w:cs="Arial"/>
          <w:sz w:val="24"/>
          <w:szCs w:val="24"/>
        </w:rPr>
      </w:pPr>
    </w:p>
    <w:p w14:paraId="0E060B00" w14:textId="561844A2" w:rsidR="00253D69" w:rsidRDefault="00253D69" w:rsidP="00DF0B49">
      <w:pPr>
        <w:pStyle w:val="ListParagraph"/>
        <w:spacing w:after="0" w:line="360" w:lineRule="auto"/>
        <w:rPr>
          <w:rFonts w:ascii="Arial" w:eastAsia="SimSun" w:hAnsi="Arial" w:cs="Arial"/>
          <w:sz w:val="24"/>
          <w:szCs w:val="24"/>
        </w:rPr>
      </w:pPr>
      <w:r>
        <w:rPr>
          <w:rFonts w:ascii="Arial" w:eastAsia="SimSun" w:hAnsi="Arial" w:hint="eastAsia"/>
          <w:sz w:val="24"/>
          <w:szCs w:val="24"/>
        </w:rPr>
        <w:t>或发送传真至</w:t>
      </w:r>
      <w:r>
        <w:rPr>
          <w:rFonts w:ascii="Arial" w:eastAsia="SimSun" w:hAnsi="Arial" w:hint="eastAsia"/>
          <w:sz w:val="24"/>
          <w:szCs w:val="24"/>
        </w:rPr>
        <w:t xml:space="preserve"> </w:t>
      </w:r>
      <w:r>
        <w:rPr>
          <w:rFonts w:ascii="Arial" w:eastAsia="SimSun" w:hAnsi="Arial" w:hint="eastAsia"/>
          <w:b/>
          <w:bCs/>
          <w:sz w:val="24"/>
          <w:szCs w:val="24"/>
        </w:rPr>
        <w:t>916-651-5210</w:t>
      </w:r>
      <w:r>
        <w:rPr>
          <w:rFonts w:ascii="Arial" w:eastAsia="SimSun" w:hAnsi="Arial" w:hint="eastAsia"/>
          <w:sz w:val="24"/>
          <w:szCs w:val="24"/>
        </w:rPr>
        <w:t xml:space="preserve"> </w:t>
      </w:r>
      <w:r>
        <w:rPr>
          <w:rFonts w:ascii="Arial" w:eastAsia="SimSun" w:hAnsi="Arial" w:hint="eastAsia"/>
          <w:sz w:val="24"/>
          <w:szCs w:val="24"/>
        </w:rPr>
        <w:t>或</w:t>
      </w:r>
      <w:r>
        <w:rPr>
          <w:rFonts w:ascii="Arial" w:eastAsia="SimSun" w:hAnsi="Arial" w:hint="eastAsia"/>
          <w:sz w:val="24"/>
          <w:szCs w:val="24"/>
        </w:rPr>
        <w:t xml:space="preserve"> </w:t>
      </w:r>
      <w:r>
        <w:rPr>
          <w:rFonts w:ascii="Arial" w:eastAsia="SimSun" w:hAnsi="Arial" w:hint="eastAsia"/>
          <w:b/>
          <w:bCs/>
          <w:sz w:val="24"/>
          <w:szCs w:val="24"/>
        </w:rPr>
        <w:t>916-651-2789</w:t>
      </w:r>
      <w:r>
        <w:rPr>
          <w:rFonts w:ascii="Arial" w:eastAsia="SimSun" w:hAnsi="Arial" w:hint="eastAsia"/>
          <w:sz w:val="24"/>
          <w:szCs w:val="24"/>
        </w:rPr>
        <w:t>。</w:t>
      </w:r>
    </w:p>
    <w:p w14:paraId="18E0A8AA" w14:textId="77777777" w:rsidR="00AE35A0" w:rsidRDefault="00AE35A0" w:rsidP="00DF0B49">
      <w:pPr>
        <w:pStyle w:val="ListParagraph"/>
        <w:spacing w:after="0" w:line="360" w:lineRule="auto"/>
        <w:rPr>
          <w:rFonts w:ascii="Arial" w:hAnsi="Arial" w:cs="Arial"/>
          <w:sz w:val="24"/>
          <w:szCs w:val="24"/>
        </w:rPr>
      </w:pPr>
    </w:p>
    <w:p w14:paraId="7DB334EE" w14:textId="15797A72" w:rsidR="00253D69" w:rsidRDefault="00253D69"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您还可以通过以下方式申请州公平听证会或</w:t>
      </w:r>
      <w:r w:rsidR="00ED481E">
        <w:rPr>
          <w:rFonts w:ascii="Arial" w:eastAsia="SimSun" w:hAnsi="Arial" w:hint="eastAsia"/>
          <w:sz w:val="24"/>
          <w:szCs w:val="24"/>
        </w:rPr>
        <w:t>加急</w:t>
      </w:r>
      <w:r>
        <w:rPr>
          <w:rFonts w:ascii="Arial" w:eastAsia="SimSun" w:hAnsi="Arial" w:hint="eastAsia"/>
          <w:sz w:val="24"/>
          <w:szCs w:val="24"/>
        </w:rPr>
        <w:t>州公平听证会：</w:t>
      </w:r>
      <w:r>
        <w:rPr>
          <w:rFonts w:ascii="Arial" w:eastAsia="SimSun" w:hAnsi="Arial" w:hint="eastAsia"/>
          <w:sz w:val="24"/>
          <w:szCs w:val="24"/>
        </w:rPr>
        <w:t xml:space="preserve"> </w:t>
      </w:r>
    </w:p>
    <w:p w14:paraId="5F0290FC" w14:textId="77777777" w:rsidR="007557CC" w:rsidRDefault="007557CC" w:rsidP="00DF0B49">
      <w:pPr>
        <w:spacing w:after="0" w:line="360" w:lineRule="auto"/>
        <w:contextualSpacing/>
        <w:rPr>
          <w:rFonts w:ascii="Arial" w:hAnsi="Arial" w:cs="Arial"/>
          <w:sz w:val="24"/>
          <w:szCs w:val="24"/>
        </w:rPr>
      </w:pPr>
    </w:p>
    <w:p w14:paraId="0080FD93" w14:textId="5E324D16" w:rsidR="00253D69" w:rsidRDefault="00253D69">
      <w:pPr>
        <w:pStyle w:val="ListParagraph"/>
        <w:numPr>
          <w:ilvl w:val="0"/>
          <w:numId w:val="39"/>
        </w:numPr>
        <w:spacing w:after="0" w:line="360" w:lineRule="auto"/>
        <w:rPr>
          <w:rFonts w:ascii="Arial" w:eastAsia="SimSun" w:hAnsi="Arial" w:cs="Arial"/>
          <w:sz w:val="24"/>
          <w:szCs w:val="24"/>
        </w:rPr>
      </w:pPr>
      <w:r>
        <w:rPr>
          <w:rFonts w:ascii="Arial" w:eastAsia="SimSun" w:hAnsi="Arial" w:hint="eastAsia"/>
          <w:sz w:val="24"/>
          <w:szCs w:val="24"/>
          <w:u w:val="single"/>
        </w:rPr>
        <w:t>打电话申请</w:t>
      </w:r>
      <w:r>
        <w:rPr>
          <w:rFonts w:ascii="Arial" w:eastAsia="SimSun" w:hAnsi="Arial" w:hint="eastAsia"/>
          <w:sz w:val="24"/>
          <w:szCs w:val="24"/>
        </w:rPr>
        <w:t>：拨打</w:t>
      </w:r>
      <w:r>
        <w:rPr>
          <w:rFonts w:ascii="Arial" w:eastAsia="SimSun" w:hAnsi="Arial" w:hint="eastAsia"/>
          <w:sz w:val="24"/>
          <w:szCs w:val="24"/>
        </w:rPr>
        <w:t xml:space="preserve"> </w:t>
      </w:r>
      <w:r>
        <w:rPr>
          <w:rFonts w:ascii="Arial" w:eastAsia="SimSun" w:hAnsi="Arial" w:hint="eastAsia"/>
          <w:b/>
          <w:bCs/>
          <w:sz w:val="24"/>
          <w:szCs w:val="24"/>
        </w:rPr>
        <w:t>800-743-8525</w:t>
      </w:r>
      <w:r>
        <w:rPr>
          <w:rFonts w:ascii="Arial" w:eastAsia="SimSun" w:hAnsi="Arial" w:hint="eastAsia"/>
          <w:sz w:val="24"/>
          <w:szCs w:val="24"/>
        </w:rPr>
        <w:t xml:space="preserve"> </w:t>
      </w:r>
      <w:r>
        <w:rPr>
          <w:rFonts w:ascii="Arial" w:eastAsia="SimSun" w:hAnsi="Arial" w:hint="eastAsia"/>
          <w:sz w:val="24"/>
          <w:szCs w:val="24"/>
        </w:rPr>
        <w:t>或</w:t>
      </w:r>
      <w:r>
        <w:rPr>
          <w:rFonts w:ascii="Arial" w:eastAsia="SimSun" w:hAnsi="Arial" w:hint="eastAsia"/>
          <w:sz w:val="24"/>
          <w:szCs w:val="24"/>
        </w:rPr>
        <w:t xml:space="preserve"> </w:t>
      </w:r>
      <w:r>
        <w:rPr>
          <w:rFonts w:ascii="Arial" w:eastAsia="SimSun" w:hAnsi="Arial" w:hint="eastAsia"/>
          <w:b/>
          <w:bCs/>
          <w:sz w:val="24"/>
          <w:szCs w:val="24"/>
        </w:rPr>
        <w:t>855-795-0634</w:t>
      </w:r>
      <w:r>
        <w:rPr>
          <w:rFonts w:ascii="Arial" w:eastAsia="SimSun" w:hAnsi="Arial" w:hint="eastAsia"/>
          <w:sz w:val="24"/>
          <w:szCs w:val="24"/>
        </w:rPr>
        <w:t xml:space="preserve"> </w:t>
      </w:r>
      <w:r>
        <w:rPr>
          <w:rFonts w:ascii="Arial" w:eastAsia="SimSun" w:hAnsi="Arial" w:hint="eastAsia"/>
          <w:sz w:val="24"/>
          <w:szCs w:val="24"/>
        </w:rPr>
        <w:t>免费致电州听证会</w:t>
      </w:r>
      <w:r w:rsidR="00AA04C3">
        <w:rPr>
          <w:rFonts w:ascii="Arial" w:eastAsia="SimSun" w:hAnsi="Arial" w:hint="eastAsia"/>
          <w:sz w:val="24"/>
          <w:szCs w:val="24"/>
        </w:rPr>
        <w:t>部门</w:t>
      </w:r>
      <w:r>
        <w:rPr>
          <w:rFonts w:ascii="Arial" w:eastAsia="SimSun" w:hAnsi="Arial" w:hint="eastAsia"/>
          <w:sz w:val="24"/>
          <w:szCs w:val="24"/>
        </w:rPr>
        <w:t>，或拨打</w:t>
      </w:r>
      <w:r>
        <w:rPr>
          <w:rFonts w:ascii="Arial" w:eastAsia="SimSun" w:hAnsi="Arial" w:hint="eastAsia"/>
          <w:sz w:val="24"/>
          <w:szCs w:val="24"/>
        </w:rPr>
        <w:t xml:space="preserve"> </w:t>
      </w:r>
      <w:r>
        <w:rPr>
          <w:rFonts w:ascii="Arial" w:eastAsia="SimSun" w:hAnsi="Arial" w:hint="eastAsia"/>
          <w:b/>
          <w:bCs/>
          <w:sz w:val="24"/>
          <w:szCs w:val="24"/>
        </w:rPr>
        <w:t>800-952-5253</w:t>
      </w:r>
      <w:r>
        <w:rPr>
          <w:rFonts w:ascii="Arial" w:eastAsia="SimSun" w:hAnsi="Arial" w:hint="eastAsia"/>
          <w:sz w:val="24"/>
          <w:szCs w:val="24"/>
        </w:rPr>
        <w:t xml:space="preserve"> </w:t>
      </w:r>
      <w:r>
        <w:rPr>
          <w:rFonts w:ascii="Arial" w:eastAsia="SimSun" w:hAnsi="Arial" w:hint="eastAsia"/>
          <w:sz w:val="24"/>
          <w:szCs w:val="24"/>
        </w:rPr>
        <w:t>或</w:t>
      </w:r>
      <w:r>
        <w:rPr>
          <w:rFonts w:ascii="Arial" w:eastAsia="SimSun" w:hAnsi="Arial" w:hint="eastAsia"/>
          <w:sz w:val="24"/>
          <w:szCs w:val="24"/>
        </w:rPr>
        <w:t xml:space="preserve"> TDD </w:t>
      </w:r>
      <w:r>
        <w:rPr>
          <w:rFonts w:ascii="Arial" w:eastAsia="SimSun" w:hAnsi="Arial" w:hint="eastAsia"/>
          <w:b/>
          <w:bCs/>
          <w:sz w:val="24"/>
          <w:szCs w:val="24"/>
        </w:rPr>
        <w:t>800-952-8349</w:t>
      </w:r>
      <w:r>
        <w:rPr>
          <w:rFonts w:ascii="Arial" w:eastAsia="SimSun" w:hAnsi="Arial" w:hint="eastAsia"/>
          <w:sz w:val="24"/>
          <w:szCs w:val="24"/>
        </w:rPr>
        <w:t xml:space="preserve"> </w:t>
      </w:r>
      <w:r>
        <w:rPr>
          <w:rFonts w:ascii="Arial" w:eastAsia="SimSun" w:hAnsi="Arial" w:hint="eastAsia"/>
          <w:sz w:val="24"/>
          <w:szCs w:val="24"/>
        </w:rPr>
        <w:t>免费致电公共垂询和响应热线。</w:t>
      </w:r>
    </w:p>
    <w:p w14:paraId="6F8CA4B3" w14:textId="77777777" w:rsidR="00DF1A41" w:rsidRDefault="00DF1A41" w:rsidP="00DF0B49">
      <w:pPr>
        <w:spacing w:after="0" w:line="360" w:lineRule="auto"/>
        <w:contextualSpacing/>
        <w:rPr>
          <w:rFonts w:ascii="Arial" w:hAnsi="Arial" w:cs="Arial"/>
          <w:strike/>
          <w:sz w:val="24"/>
          <w:szCs w:val="24"/>
        </w:rPr>
      </w:pPr>
    </w:p>
    <w:p w14:paraId="01975EFE" w14:textId="7AA40CAF" w:rsidR="00DF1A41" w:rsidRDefault="00AA04C3" w:rsidP="00DF0B49">
      <w:pPr>
        <w:spacing w:after="0" w:line="360" w:lineRule="auto"/>
        <w:contextualSpacing/>
        <w:rPr>
          <w:rFonts w:ascii="Arial" w:eastAsia="SimSun" w:hAnsi="Arial" w:cs="Arial"/>
          <w:b/>
          <w:sz w:val="24"/>
          <w:szCs w:val="24"/>
        </w:rPr>
      </w:pPr>
      <w:r w:rsidRPr="00FE0554">
        <w:rPr>
          <w:rFonts w:ascii="Arial" w:eastAsia="SimSun" w:hAnsi="Arial" w:hint="eastAsia"/>
          <w:b/>
          <w:sz w:val="24"/>
          <w:szCs w:val="24"/>
        </w:rPr>
        <w:lastRenderedPageBreak/>
        <w:t>申请</w:t>
      </w:r>
      <w:r w:rsidR="00DF1A41" w:rsidRPr="00FE0554">
        <w:rPr>
          <w:rFonts w:ascii="Arial" w:eastAsia="SimSun" w:hAnsi="Arial" w:hint="eastAsia"/>
          <w:b/>
          <w:sz w:val="24"/>
          <w:szCs w:val="24"/>
        </w:rPr>
        <w:t>州公平听证会有截止日期吗</w:t>
      </w:r>
      <w:r w:rsidR="00DF1A41">
        <w:rPr>
          <w:rFonts w:ascii="Arial" w:eastAsia="SimSun" w:hAnsi="Arial" w:hint="eastAsia"/>
          <w:b/>
          <w:sz w:val="24"/>
          <w:szCs w:val="24"/>
        </w:rPr>
        <w:t>？</w:t>
      </w:r>
      <w:r w:rsidR="00DF1A41">
        <w:rPr>
          <w:rFonts w:ascii="Arial" w:eastAsia="SimSun" w:hAnsi="Arial" w:hint="eastAsia"/>
          <w:b/>
          <w:sz w:val="24"/>
          <w:szCs w:val="24"/>
        </w:rPr>
        <w:t xml:space="preserve"> </w:t>
      </w:r>
    </w:p>
    <w:p w14:paraId="2723EDF2" w14:textId="77777777" w:rsidR="007557CC" w:rsidRDefault="007557CC" w:rsidP="00DF0B49">
      <w:pPr>
        <w:spacing w:after="0" w:line="360" w:lineRule="auto"/>
        <w:contextualSpacing/>
        <w:rPr>
          <w:rFonts w:ascii="Arial" w:hAnsi="Arial" w:cs="Arial"/>
          <w:b/>
          <w:sz w:val="24"/>
          <w:szCs w:val="24"/>
        </w:rPr>
      </w:pPr>
    </w:p>
    <w:p w14:paraId="286C352F" w14:textId="705B1E42" w:rsidR="00DF1A41" w:rsidRDefault="00DF1A41" w:rsidP="00DF0B49">
      <w:pPr>
        <w:spacing w:after="0" w:line="360" w:lineRule="auto"/>
        <w:contextualSpacing/>
        <w:rPr>
          <w:rFonts w:ascii="Arial" w:eastAsia="SimSun" w:hAnsi="Arial" w:cs="Arial"/>
          <w:sz w:val="24"/>
          <w:szCs w:val="24"/>
        </w:rPr>
      </w:pPr>
      <w:r w:rsidRPr="00FE0554">
        <w:rPr>
          <w:rFonts w:ascii="SimSun" w:eastAsia="SimSun" w:hAnsi="SimSun" w:hint="eastAsia"/>
          <w:sz w:val="24"/>
          <w:szCs w:val="24"/>
        </w:rPr>
        <w:t>您只有 120 天的时间申请州听证会。120 天可以从</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专人为您送达上诉结果通知的当天之后算起，也可以从县里上诉决定通知函的邮戳日期之后算起。</w:t>
      </w:r>
    </w:p>
    <w:p w14:paraId="5A410A00" w14:textId="77777777" w:rsidR="00581C47" w:rsidRPr="00DF1A41" w:rsidRDefault="00581C47" w:rsidP="00DF0B49">
      <w:pPr>
        <w:spacing w:after="0" w:line="360" w:lineRule="auto"/>
        <w:contextualSpacing/>
        <w:rPr>
          <w:rFonts w:ascii="Arial" w:hAnsi="Arial" w:cs="Arial"/>
          <w:b/>
          <w:sz w:val="24"/>
          <w:szCs w:val="24"/>
        </w:rPr>
      </w:pPr>
    </w:p>
    <w:p w14:paraId="0C2993DB" w14:textId="77777777"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如果您没有收到《不利利益裁定通知》，您可在任何时间点申请州公平听证会。</w:t>
      </w:r>
      <w:r>
        <w:rPr>
          <w:rFonts w:ascii="Arial" w:eastAsia="SimSun" w:hAnsi="Arial" w:hint="eastAsia"/>
          <w:sz w:val="24"/>
          <w:szCs w:val="24"/>
        </w:rPr>
        <w:t xml:space="preserve"> </w:t>
      </w:r>
    </w:p>
    <w:p w14:paraId="3219FF4B" w14:textId="77777777" w:rsidR="00DF1A41" w:rsidRDefault="00DF1A41" w:rsidP="00DF0B49">
      <w:pPr>
        <w:spacing w:after="0" w:line="360" w:lineRule="auto"/>
        <w:contextualSpacing/>
        <w:rPr>
          <w:rFonts w:ascii="Arial" w:hAnsi="Arial" w:cs="Arial"/>
          <w:sz w:val="24"/>
          <w:szCs w:val="24"/>
        </w:rPr>
      </w:pPr>
    </w:p>
    <w:p w14:paraId="2A63A5B5" w14:textId="77777777" w:rsidR="00DF1A41" w:rsidRDefault="00DF1A4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等待州公平听证会决议结果期间，我是否可以继续享有服务？</w:t>
      </w:r>
      <w:r>
        <w:rPr>
          <w:rFonts w:ascii="Arial" w:eastAsia="SimSun" w:hAnsi="Arial" w:hint="eastAsia"/>
          <w:b/>
          <w:sz w:val="24"/>
          <w:szCs w:val="24"/>
        </w:rPr>
        <w:t xml:space="preserve"> </w:t>
      </w:r>
    </w:p>
    <w:p w14:paraId="4BD8D2D7" w14:textId="77777777" w:rsidR="007557CC" w:rsidRPr="005F361C" w:rsidRDefault="007557CC" w:rsidP="00DF0B49">
      <w:pPr>
        <w:spacing w:after="0" w:line="360" w:lineRule="auto"/>
        <w:contextualSpacing/>
        <w:rPr>
          <w:rFonts w:ascii="Arial" w:hAnsi="Arial" w:cs="Arial"/>
          <w:b/>
          <w:sz w:val="24"/>
          <w:szCs w:val="24"/>
        </w:rPr>
      </w:pPr>
    </w:p>
    <w:p w14:paraId="581D63E3" w14:textId="453492DE"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是的，如果您当前正在接受治疗，并希望在上诉期间继续治疗，则您务必在上诉裁决通知所附邮戳日期时间起，或是您收到通知日期当天起，或是</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FE0554">
        <w:rPr>
          <w:rFonts w:ascii="SimSun" w:eastAsia="SimSun" w:hAnsi="SimSun" w:hint="eastAsia"/>
          <w:sz w:val="24"/>
          <w:szCs w:val="24"/>
        </w:rPr>
        <w:t xml:space="preserve">告知您服务将会停止或是减少的当天起的 </w:t>
      </w:r>
      <w:r w:rsidRPr="00FE0554">
        <w:rPr>
          <w:rFonts w:ascii="Arial" w:eastAsia="SimSun" w:hAnsi="Arial" w:cs="Arial"/>
          <w:sz w:val="24"/>
          <w:szCs w:val="24"/>
        </w:rPr>
        <w:t>10</w:t>
      </w:r>
      <w:r w:rsidRPr="00FE0554">
        <w:rPr>
          <w:rFonts w:ascii="SimSun" w:eastAsia="SimSun" w:hAnsi="SimSun" w:hint="eastAsia"/>
          <w:sz w:val="24"/>
          <w:szCs w:val="24"/>
        </w:rPr>
        <w:t xml:space="preserve"> 天之内</w:t>
      </w:r>
      <w:r>
        <w:rPr>
          <w:rFonts w:ascii="Arial" w:eastAsia="SimSun" w:hAnsi="Arial" w:hint="eastAsia"/>
          <w:sz w:val="24"/>
          <w:szCs w:val="24"/>
        </w:rPr>
        <w:t>，</w:t>
      </w:r>
      <w:r w:rsidRPr="00FE0554">
        <w:rPr>
          <w:rFonts w:ascii="SimSun" w:eastAsia="SimSun" w:hAnsi="SimSun" w:hint="eastAsia"/>
          <w:sz w:val="24"/>
          <w:szCs w:val="24"/>
        </w:rPr>
        <w:t>申请州公平听证会。在您申请州公平听证会时，请您务必说明您希望在等待州听证会决议结果期间继续</w:t>
      </w:r>
      <w:r w:rsidR="004478E3" w:rsidRPr="00FE0554">
        <w:rPr>
          <w:rFonts w:ascii="SimSun" w:eastAsia="SimSun" w:hAnsi="SimSun" w:hint="eastAsia"/>
          <w:sz w:val="24"/>
          <w:szCs w:val="24"/>
        </w:rPr>
        <w:t>享有</w:t>
      </w:r>
      <w:r w:rsidRPr="00FE0554">
        <w:rPr>
          <w:rFonts w:ascii="SimSun" w:eastAsia="SimSun" w:hAnsi="SimSun" w:hint="eastAsia"/>
          <w:sz w:val="24"/>
          <w:szCs w:val="24"/>
        </w:rPr>
        <w:t>服务。另外，州公平听证会等待期间，您无需为继续享有的服务支付费用</w:t>
      </w:r>
      <w:r>
        <w:rPr>
          <w:rFonts w:ascii="Arial" w:eastAsia="SimSun" w:hAnsi="Arial" w:hint="eastAsia"/>
          <w:sz w:val="24"/>
          <w:szCs w:val="24"/>
        </w:rPr>
        <w:t>。</w:t>
      </w:r>
      <w:r>
        <w:rPr>
          <w:rFonts w:ascii="Arial" w:eastAsia="SimSun" w:hAnsi="Arial" w:hint="eastAsia"/>
          <w:sz w:val="24"/>
          <w:szCs w:val="24"/>
        </w:rPr>
        <w:t xml:space="preserve"> </w:t>
      </w:r>
    </w:p>
    <w:p w14:paraId="7A8DD6E0" w14:textId="77777777" w:rsidR="00A24015" w:rsidRPr="005F361C" w:rsidRDefault="00A24015" w:rsidP="00DF0B49">
      <w:pPr>
        <w:spacing w:after="0" w:line="360" w:lineRule="auto"/>
        <w:contextualSpacing/>
        <w:rPr>
          <w:rFonts w:ascii="Arial" w:hAnsi="Arial" w:cs="Arial"/>
          <w:sz w:val="24"/>
          <w:szCs w:val="24"/>
        </w:rPr>
      </w:pPr>
    </w:p>
    <w:p w14:paraId="2E79404B" w14:textId="21B85115" w:rsidR="00DF1A41" w:rsidRDefault="00DF1A41" w:rsidP="00DF0B49">
      <w:pPr>
        <w:spacing w:after="0" w:line="360" w:lineRule="auto"/>
        <w:contextualSpacing/>
        <w:rPr>
          <w:rFonts w:ascii="Arial" w:eastAsia="SimSun" w:hAnsi="Arial" w:cs="Arial"/>
          <w:sz w:val="24"/>
          <w:szCs w:val="24"/>
        </w:rPr>
      </w:pPr>
      <w:r w:rsidRPr="00FE0554">
        <w:rPr>
          <w:rFonts w:ascii="SimSun" w:eastAsia="SimSun" w:hAnsi="SimSun" w:hint="eastAsia"/>
          <w:sz w:val="24"/>
          <w:szCs w:val="24"/>
        </w:rPr>
        <w:t>如果您要求继续享有权益，并且州公平听证会最终结果判定</w:t>
      </w:r>
      <w:r w:rsidR="004478E3" w:rsidRPr="00FE0554">
        <w:rPr>
          <w:rFonts w:ascii="SimSun" w:eastAsia="SimSun" w:hAnsi="SimSun" w:hint="eastAsia"/>
          <w:sz w:val="24"/>
          <w:szCs w:val="24"/>
        </w:rPr>
        <w:t>减少</w:t>
      </w:r>
      <w:r w:rsidRPr="00FE0554">
        <w:rPr>
          <w:rFonts w:ascii="SimSun" w:eastAsia="SimSun" w:hAnsi="SimSun" w:hint="eastAsia"/>
          <w:sz w:val="24"/>
          <w:szCs w:val="24"/>
        </w:rPr>
        <w:t>或中断您正享有的服务，则您将需要为等待期间所享受的服务支付费用</w:t>
      </w:r>
      <w:r>
        <w:rPr>
          <w:rFonts w:ascii="Arial" w:eastAsia="SimSun" w:hAnsi="Arial" w:hint="eastAsia"/>
          <w:sz w:val="24"/>
          <w:szCs w:val="24"/>
        </w:rPr>
        <w:t>。</w:t>
      </w:r>
    </w:p>
    <w:p w14:paraId="7CA44CE4" w14:textId="77777777" w:rsidR="00DF1A41" w:rsidRPr="005F361C" w:rsidRDefault="00DF1A41" w:rsidP="00DF0B49">
      <w:pPr>
        <w:spacing w:after="0" w:line="360" w:lineRule="auto"/>
        <w:contextualSpacing/>
        <w:rPr>
          <w:rFonts w:ascii="Arial" w:hAnsi="Arial" w:cs="Arial"/>
          <w:sz w:val="24"/>
          <w:szCs w:val="24"/>
        </w:rPr>
      </w:pPr>
    </w:p>
    <w:p w14:paraId="4626CA41" w14:textId="0E857751" w:rsidR="00DF1A41" w:rsidRDefault="00112434" w:rsidP="00DF0B49">
      <w:pPr>
        <w:spacing w:after="0" w:line="360" w:lineRule="auto"/>
        <w:contextualSpacing/>
        <w:rPr>
          <w:rFonts w:ascii="Arial" w:eastAsia="SimSun" w:hAnsi="Arial" w:cs="Arial"/>
          <w:b/>
          <w:sz w:val="24"/>
          <w:szCs w:val="24"/>
        </w:rPr>
      </w:pPr>
      <w:r w:rsidRPr="00FE0554">
        <w:rPr>
          <w:rFonts w:ascii="SimSun" w:eastAsia="SimSun" w:hAnsi="SimSun" w:hint="eastAsia"/>
          <w:b/>
          <w:bCs/>
          <w:sz w:val="24"/>
          <w:szCs w:val="24"/>
        </w:rPr>
        <w:t>我的</w:t>
      </w:r>
      <w:r w:rsidR="00DF1A41">
        <w:rPr>
          <w:rFonts w:ascii="Arial" w:eastAsia="SimSun" w:hAnsi="Arial" w:hint="eastAsia"/>
          <w:b/>
          <w:sz w:val="24"/>
          <w:szCs w:val="24"/>
        </w:rPr>
        <w:t>州</w:t>
      </w:r>
      <w:r w:rsidR="00DF1A41">
        <w:rPr>
          <w:rFonts w:ascii="Arial" w:eastAsia="SimSun" w:hAnsi="Arial" w:hint="eastAsia"/>
          <w:b/>
          <w:sz w:val="24"/>
          <w:szCs w:val="24"/>
        </w:rPr>
        <w:t xml:space="preserve"> </w:t>
      </w:r>
      <w:r w:rsidR="00DF1A41">
        <w:rPr>
          <w:rFonts w:ascii="Arial" w:eastAsia="SimSun" w:hAnsi="Arial" w:hint="eastAsia"/>
          <w:b/>
          <w:sz w:val="24"/>
          <w:szCs w:val="24"/>
        </w:rPr>
        <w:t>公平</w:t>
      </w:r>
      <w:r w:rsidR="00DF1A41">
        <w:rPr>
          <w:rFonts w:ascii="Arial" w:eastAsia="SimSun" w:hAnsi="Arial" w:hint="eastAsia"/>
          <w:b/>
          <w:sz w:val="24"/>
          <w:szCs w:val="24"/>
        </w:rPr>
        <w:t xml:space="preserve"> </w:t>
      </w:r>
      <w:r w:rsidR="00DF1A41" w:rsidRPr="00FE0554">
        <w:rPr>
          <w:rFonts w:ascii="SimSun" w:eastAsia="SimSun" w:hAnsi="SimSun" w:hint="eastAsia"/>
          <w:b/>
          <w:sz w:val="24"/>
          <w:szCs w:val="24"/>
        </w:rPr>
        <w:t>听证会</w:t>
      </w:r>
      <w:r w:rsidRPr="00FE0554">
        <w:rPr>
          <w:rFonts w:ascii="SimSun" w:eastAsia="SimSun" w:hAnsi="SimSun" w:hint="eastAsia"/>
          <w:b/>
          <w:bCs/>
          <w:sz w:val="24"/>
          <w:szCs w:val="24"/>
        </w:rPr>
        <w:t>需要等待多久才会得到决定</w:t>
      </w:r>
      <w:r w:rsidR="00DF1A41">
        <w:rPr>
          <w:rFonts w:ascii="Arial" w:eastAsia="SimSun" w:hAnsi="Arial" w:hint="eastAsia"/>
          <w:b/>
          <w:sz w:val="24"/>
          <w:szCs w:val="24"/>
        </w:rPr>
        <w:t>？</w:t>
      </w:r>
    </w:p>
    <w:p w14:paraId="5929EA2A" w14:textId="77777777" w:rsidR="007557CC" w:rsidRPr="00DF1A41" w:rsidRDefault="007557CC" w:rsidP="00DF0B49">
      <w:pPr>
        <w:spacing w:after="0" w:line="360" w:lineRule="auto"/>
        <w:contextualSpacing/>
        <w:rPr>
          <w:rFonts w:ascii="Arial" w:hAnsi="Arial" w:cs="Arial"/>
          <w:b/>
          <w:sz w:val="24"/>
          <w:szCs w:val="24"/>
        </w:rPr>
      </w:pPr>
    </w:p>
    <w:p w14:paraId="38094332" w14:textId="4784BF53"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在您</w:t>
      </w:r>
      <w:r w:rsidR="00AA04C3">
        <w:rPr>
          <w:rFonts w:ascii="Arial" w:eastAsia="SimSun" w:hAnsi="Arial" w:hint="eastAsia"/>
          <w:sz w:val="24"/>
          <w:szCs w:val="24"/>
        </w:rPr>
        <w:t>提出申请</w:t>
      </w:r>
      <w:r>
        <w:rPr>
          <w:rFonts w:ascii="Arial" w:eastAsia="SimSun" w:hAnsi="Arial" w:hint="eastAsia"/>
          <w:sz w:val="24"/>
          <w:szCs w:val="24"/>
        </w:rPr>
        <w:t>州公平听证会之后，</w:t>
      </w:r>
      <w:r w:rsidR="00112434" w:rsidRPr="00FE0554">
        <w:rPr>
          <w:rFonts w:ascii="SimSun" w:eastAsia="SimSun" w:hAnsi="SimSun" w:hint="eastAsia"/>
          <w:sz w:val="24"/>
          <w:szCs w:val="24"/>
        </w:rPr>
        <w:t>最多可能</w:t>
      </w:r>
      <w:r w:rsidRPr="00FE0554">
        <w:rPr>
          <w:rFonts w:ascii="SimSun" w:eastAsia="SimSun" w:hAnsi="SimSun" w:hint="eastAsia"/>
          <w:sz w:val="24"/>
          <w:szCs w:val="24"/>
        </w:rPr>
        <w:t>需要</w:t>
      </w:r>
      <w:r>
        <w:rPr>
          <w:rFonts w:ascii="Arial" w:eastAsia="SimSun" w:hAnsi="Arial" w:hint="eastAsia"/>
          <w:sz w:val="24"/>
          <w:szCs w:val="24"/>
        </w:rPr>
        <w:t xml:space="preserve"> 90 </w:t>
      </w:r>
      <w:r w:rsidRPr="00FE0554">
        <w:rPr>
          <w:rFonts w:ascii="SimSun" w:eastAsia="SimSun" w:hAnsi="SimSun" w:hint="eastAsia"/>
          <w:sz w:val="24"/>
          <w:szCs w:val="24"/>
        </w:rPr>
        <w:t>天的时间</w:t>
      </w:r>
      <w:r w:rsidR="00112434" w:rsidRPr="00FE0554">
        <w:rPr>
          <w:rFonts w:ascii="SimSun" w:eastAsia="SimSun" w:hAnsi="SimSun" w:hint="eastAsia"/>
          <w:sz w:val="24"/>
          <w:szCs w:val="24"/>
        </w:rPr>
        <w:t>来决定您的案件</w:t>
      </w:r>
      <w:r w:rsidRPr="00FE0554">
        <w:rPr>
          <w:rFonts w:ascii="SimSun" w:eastAsia="SimSun" w:hAnsi="SimSun" w:hint="eastAsia"/>
          <w:sz w:val="24"/>
          <w:szCs w:val="24"/>
        </w:rPr>
        <w:t>并将结果发送给您</w:t>
      </w:r>
      <w:r>
        <w:rPr>
          <w:rFonts w:ascii="Arial" w:eastAsia="SimSun" w:hAnsi="Arial" w:hint="eastAsia"/>
          <w:sz w:val="24"/>
          <w:szCs w:val="24"/>
        </w:rPr>
        <w:t>。</w:t>
      </w:r>
    </w:p>
    <w:p w14:paraId="5663AB41" w14:textId="77777777" w:rsidR="00DF1A41" w:rsidRPr="005F361C" w:rsidRDefault="00DF1A41" w:rsidP="00DF0B49">
      <w:pPr>
        <w:spacing w:after="0" w:line="360" w:lineRule="auto"/>
        <w:contextualSpacing/>
        <w:rPr>
          <w:rFonts w:ascii="Arial" w:hAnsi="Arial" w:cs="Arial"/>
          <w:sz w:val="24"/>
          <w:szCs w:val="24"/>
        </w:rPr>
      </w:pPr>
    </w:p>
    <w:p w14:paraId="48ADD180" w14:textId="4AACA832" w:rsidR="007557CC" w:rsidRDefault="009E69D8" w:rsidP="00DF0B49">
      <w:pPr>
        <w:spacing w:after="0" w:line="360" w:lineRule="auto"/>
        <w:contextualSpacing/>
        <w:rPr>
          <w:rFonts w:ascii="Arial" w:eastAsia="SimSun" w:hAnsi="Arial" w:cs="Arial"/>
          <w:b/>
          <w:strike/>
          <w:sz w:val="24"/>
          <w:szCs w:val="24"/>
        </w:rPr>
      </w:pPr>
      <w:r>
        <w:rPr>
          <w:rFonts w:ascii="Arial" w:eastAsia="SimSun" w:hAnsi="Arial" w:hint="eastAsia"/>
          <w:b/>
          <w:sz w:val="24"/>
          <w:szCs w:val="24"/>
        </w:rPr>
        <w:t>我能否申请更快的州公平听证会流程？</w:t>
      </w:r>
      <w:r>
        <w:rPr>
          <w:rFonts w:ascii="Arial" w:eastAsia="SimSun" w:hAnsi="Arial" w:hint="eastAsia"/>
          <w:b/>
          <w:sz w:val="24"/>
          <w:szCs w:val="24"/>
        </w:rPr>
        <w:t xml:space="preserve"> </w:t>
      </w:r>
    </w:p>
    <w:p w14:paraId="4F4B0320" w14:textId="77777777" w:rsidR="00E435B5" w:rsidRPr="005F361C" w:rsidRDefault="00E435B5" w:rsidP="00DF0B49">
      <w:pPr>
        <w:spacing w:after="0" w:line="360" w:lineRule="auto"/>
        <w:contextualSpacing/>
        <w:rPr>
          <w:rFonts w:ascii="Arial" w:hAnsi="Arial" w:cs="Arial"/>
          <w:b/>
          <w:sz w:val="24"/>
          <w:szCs w:val="24"/>
        </w:rPr>
      </w:pPr>
    </w:p>
    <w:p w14:paraId="0BC3C47C" w14:textId="69076D4D"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若您觉得长时间的等待期将有损于您的健康，您将有可能于三个工作日之内收到结果。</w:t>
      </w:r>
      <w:r w:rsidRPr="00E22E3E">
        <w:rPr>
          <w:rFonts w:ascii="SimSun" w:eastAsia="SimSun" w:hAnsi="SimSun" w:hint="eastAsia"/>
          <w:sz w:val="24"/>
          <w:szCs w:val="24"/>
        </w:rPr>
        <w:t>您需要请您的医生或心理健康专业人员为您写一封信说明情况。您也可以自己写这封信。这</w:t>
      </w:r>
      <w:r w:rsidRPr="00E22E3E">
        <w:rPr>
          <w:rFonts w:ascii="SimSun" w:eastAsia="SimSun" w:hAnsi="SimSun" w:hint="eastAsia"/>
          <w:sz w:val="24"/>
          <w:szCs w:val="24"/>
        </w:rPr>
        <w:lastRenderedPageBreak/>
        <w:t>封信需要</w:t>
      </w:r>
      <w:r w:rsidR="00112434" w:rsidRPr="00E22E3E">
        <w:rPr>
          <w:rFonts w:ascii="SimSun" w:eastAsia="SimSun" w:hAnsi="SimSun" w:cs="Microsoft JhengHei" w:hint="eastAsia"/>
          <w:sz w:val="24"/>
          <w:szCs w:val="24"/>
        </w:rPr>
        <w:t>详细</w:t>
      </w:r>
      <w:r w:rsidR="00112434" w:rsidRPr="00E22E3E">
        <w:rPr>
          <w:rFonts w:ascii="SimSun" w:eastAsia="SimSun" w:hAnsi="SimSun" w:hint="eastAsia"/>
          <w:sz w:val="24"/>
          <w:szCs w:val="24"/>
        </w:rPr>
        <w:t>解</w:t>
      </w:r>
      <w:r w:rsidR="00112434" w:rsidRPr="00E22E3E">
        <w:rPr>
          <w:rFonts w:ascii="SimSun" w:eastAsia="SimSun" w:hAnsi="SimSun" w:cs="Microsoft JhengHei" w:hint="eastAsia"/>
          <w:sz w:val="24"/>
          <w:szCs w:val="24"/>
        </w:rPr>
        <w:t>释</w:t>
      </w:r>
      <w:r w:rsidR="00112434" w:rsidRPr="00E22E3E">
        <w:rPr>
          <w:rFonts w:ascii="SimSun" w:eastAsia="SimSun" w:hAnsi="SimSun" w:hint="eastAsia"/>
          <w:sz w:val="24"/>
          <w:szCs w:val="24"/>
        </w:rPr>
        <w:t>等待</w:t>
      </w:r>
      <w:r w:rsidR="00112434" w:rsidRPr="00E22E3E">
        <w:rPr>
          <w:rFonts w:ascii="SimSun" w:eastAsia="SimSun" w:hAnsi="SimSun" w:cs="Microsoft JhengHei" w:hint="eastAsia"/>
          <w:sz w:val="24"/>
          <w:szCs w:val="24"/>
        </w:rPr>
        <w:t>长</w:t>
      </w:r>
      <w:r w:rsidR="00112434" w:rsidRPr="00E22E3E">
        <w:rPr>
          <w:rFonts w:ascii="SimSun" w:eastAsia="SimSun" w:hAnsi="SimSun" w:hint="eastAsia"/>
          <w:sz w:val="24"/>
          <w:szCs w:val="24"/>
        </w:rPr>
        <w:t xml:space="preserve">达 </w:t>
      </w:r>
      <w:r w:rsidR="00112434" w:rsidRPr="00E22E3E">
        <w:rPr>
          <w:rFonts w:ascii="Arial" w:eastAsia="SimSun" w:hAnsi="Arial" w:cs="Arial"/>
          <w:sz w:val="24"/>
          <w:szCs w:val="24"/>
        </w:rPr>
        <w:t>90</w:t>
      </w:r>
      <w:r w:rsidR="004478E3" w:rsidRPr="00E22E3E">
        <w:rPr>
          <w:rFonts w:ascii="SimSun" w:eastAsia="SimSun" w:hAnsi="SimSun" w:hint="eastAsia"/>
          <w:sz w:val="24"/>
          <w:szCs w:val="24"/>
        </w:rPr>
        <w:t>天</w:t>
      </w:r>
      <w:r w:rsidR="00112434" w:rsidRPr="00E22E3E">
        <w:rPr>
          <w:rFonts w:ascii="SimSun" w:eastAsia="SimSun" w:hAnsi="SimSun" w:hint="eastAsia"/>
          <w:sz w:val="24"/>
          <w:szCs w:val="24"/>
        </w:rPr>
        <w:t>将如何</w:t>
      </w:r>
      <w:r w:rsidR="00112434" w:rsidRPr="00E22E3E">
        <w:rPr>
          <w:rFonts w:ascii="SimSun" w:eastAsia="SimSun" w:hAnsi="SimSun" w:cs="Microsoft JhengHei" w:hint="eastAsia"/>
          <w:sz w:val="24"/>
          <w:szCs w:val="24"/>
        </w:rPr>
        <w:t>严</w:t>
      </w:r>
      <w:r w:rsidR="00112434" w:rsidRPr="00E22E3E">
        <w:rPr>
          <w:rFonts w:ascii="SimSun" w:eastAsia="SimSun" w:hAnsi="SimSun" w:hint="eastAsia"/>
          <w:sz w:val="24"/>
          <w:szCs w:val="24"/>
        </w:rPr>
        <w:t>重</w:t>
      </w:r>
      <w:r w:rsidR="00112434" w:rsidRPr="00E22E3E">
        <w:rPr>
          <w:rFonts w:ascii="SimSun" w:eastAsia="SimSun" w:hAnsi="SimSun" w:cs="Microsoft JhengHei" w:hint="eastAsia"/>
          <w:sz w:val="24"/>
          <w:szCs w:val="24"/>
        </w:rPr>
        <w:t>损</w:t>
      </w:r>
      <w:r w:rsidR="00112434" w:rsidRPr="00E22E3E">
        <w:rPr>
          <w:rFonts w:ascii="SimSun" w:eastAsia="SimSun" w:hAnsi="SimSun" w:hint="eastAsia"/>
          <w:sz w:val="24"/>
          <w:szCs w:val="24"/>
        </w:rPr>
        <w:t>害您的生活</w:t>
      </w:r>
      <w:r>
        <w:rPr>
          <w:rFonts w:ascii="Arial" w:eastAsia="SimSun" w:hAnsi="Arial" w:hint="eastAsia"/>
          <w:sz w:val="24"/>
          <w:szCs w:val="24"/>
        </w:rPr>
        <w:t>、</w:t>
      </w:r>
      <w:r w:rsidRPr="00E22E3E">
        <w:rPr>
          <w:rFonts w:ascii="SimSun" w:eastAsia="SimSun" w:hAnsi="SimSun" w:hint="eastAsia"/>
          <w:sz w:val="24"/>
          <w:szCs w:val="24"/>
        </w:rPr>
        <w:t>健康或</w:t>
      </w:r>
      <w:r w:rsidR="00B269CE" w:rsidRPr="00E22E3E">
        <w:rPr>
          <w:rFonts w:ascii="SimSun" w:eastAsia="SimSun" w:hAnsi="SimSun" w:hint="eastAsia"/>
          <w:sz w:val="24"/>
          <w:szCs w:val="24"/>
        </w:rPr>
        <w:t>您</w:t>
      </w:r>
      <w:r w:rsidRPr="00E22E3E">
        <w:rPr>
          <w:rFonts w:ascii="SimSun" w:eastAsia="SimSun" w:hAnsi="SimSun" w:hint="eastAsia"/>
          <w:sz w:val="24"/>
          <w:szCs w:val="24"/>
        </w:rPr>
        <w:t>获得、维持或</w:t>
      </w:r>
      <w:r w:rsidR="00B269CE" w:rsidRPr="00E22E3E">
        <w:rPr>
          <w:rFonts w:ascii="SimSun" w:eastAsia="SimSun" w:hAnsi="SimSun" w:hint="eastAsia"/>
          <w:sz w:val="24"/>
          <w:szCs w:val="24"/>
        </w:rPr>
        <w:t>恢复最大功能</w:t>
      </w:r>
      <w:r w:rsidRPr="00E22E3E">
        <w:rPr>
          <w:rFonts w:ascii="SimSun" w:eastAsia="SimSun" w:hAnsi="SimSun" w:hint="eastAsia"/>
          <w:sz w:val="24"/>
          <w:szCs w:val="24"/>
        </w:rPr>
        <w:t>的身体机能。然后，确保</w:t>
      </w:r>
      <w:r w:rsidR="00B269CE" w:rsidRPr="00E22E3E">
        <w:rPr>
          <w:rFonts w:ascii="SimSun" w:eastAsia="SimSun" w:hAnsi="SimSun" w:hint="eastAsia"/>
          <w:sz w:val="24"/>
          <w:szCs w:val="24"/>
        </w:rPr>
        <w:t>您要求</w:t>
      </w:r>
      <w:r>
        <w:rPr>
          <w:rFonts w:ascii="Arial" w:eastAsia="SimSun" w:hAnsi="Arial" w:hint="eastAsia"/>
          <w:sz w:val="24"/>
          <w:szCs w:val="24"/>
        </w:rPr>
        <w:t>“</w:t>
      </w:r>
      <w:r w:rsidR="00ED481E">
        <w:rPr>
          <w:rFonts w:ascii="Arial" w:eastAsia="SimSun" w:hAnsi="Arial" w:hint="eastAsia"/>
          <w:sz w:val="24"/>
          <w:szCs w:val="24"/>
        </w:rPr>
        <w:t>加急</w:t>
      </w:r>
      <w:r>
        <w:rPr>
          <w:rFonts w:ascii="Arial" w:eastAsia="SimSun" w:hAnsi="Arial" w:hint="eastAsia"/>
          <w:sz w:val="24"/>
          <w:szCs w:val="24"/>
        </w:rPr>
        <w:t>听证会”的申请，并提交申请听证会的信件。</w:t>
      </w:r>
    </w:p>
    <w:p w14:paraId="70558510" w14:textId="77777777" w:rsidR="00E435B5" w:rsidRPr="005F361C" w:rsidRDefault="00E435B5" w:rsidP="00DF0B49">
      <w:pPr>
        <w:spacing w:after="0" w:line="360" w:lineRule="auto"/>
        <w:contextualSpacing/>
        <w:rPr>
          <w:rFonts w:ascii="Arial" w:hAnsi="Arial" w:cs="Arial"/>
          <w:sz w:val="24"/>
          <w:szCs w:val="24"/>
        </w:rPr>
      </w:pPr>
    </w:p>
    <w:p w14:paraId="1BDEA39C" w14:textId="28BF49E1"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如果您认为常规</w:t>
      </w:r>
      <w:r>
        <w:rPr>
          <w:rFonts w:ascii="Arial" w:eastAsia="SimSun" w:hAnsi="Arial" w:hint="eastAsia"/>
          <w:sz w:val="24"/>
          <w:szCs w:val="24"/>
        </w:rPr>
        <w:t xml:space="preserve"> 90 </w:t>
      </w:r>
      <w:r>
        <w:rPr>
          <w:rFonts w:ascii="Arial" w:eastAsia="SimSun" w:hAnsi="Arial" w:hint="eastAsia"/>
          <w:sz w:val="24"/>
          <w:szCs w:val="24"/>
        </w:rPr>
        <w:t>个</w:t>
      </w:r>
      <w:r w:rsidR="00ED481E">
        <w:rPr>
          <w:rFonts w:ascii="Arial" w:eastAsia="SimSun" w:hAnsi="Arial" w:hint="eastAsia"/>
          <w:sz w:val="24"/>
          <w:szCs w:val="24"/>
        </w:rPr>
        <w:t>日历日</w:t>
      </w:r>
      <w:r>
        <w:rPr>
          <w:rFonts w:ascii="Arial" w:eastAsia="SimSun" w:hAnsi="Arial" w:hint="eastAsia"/>
          <w:sz w:val="24"/>
          <w:szCs w:val="24"/>
        </w:rPr>
        <w:t>的等待期会对您的健康造成严重的问题，包括获得、维持或重建身体重要机能的能力，则您可以申请</w:t>
      </w:r>
      <w:r w:rsidR="00ED481E">
        <w:rPr>
          <w:rFonts w:ascii="Arial" w:eastAsia="SimSun" w:hAnsi="Arial" w:hint="eastAsia"/>
          <w:sz w:val="24"/>
          <w:szCs w:val="24"/>
        </w:rPr>
        <w:t>加急</w:t>
      </w:r>
      <w:r>
        <w:rPr>
          <w:rFonts w:ascii="Arial" w:eastAsia="SimSun" w:hAnsi="Arial" w:hint="eastAsia"/>
          <w:sz w:val="24"/>
          <w:szCs w:val="24"/>
        </w:rPr>
        <w:t>（更快的）州公平听证会。社会服务部门和州听证会</w:t>
      </w:r>
      <w:r w:rsidR="00AA04C3">
        <w:rPr>
          <w:rFonts w:ascii="Arial" w:eastAsia="SimSun" w:hAnsi="Arial" w:hint="eastAsia"/>
          <w:sz w:val="24"/>
          <w:szCs w:val="24"/>
        </w:rPr>
        <w:t>部门</w:t>
      </w:r>
      <w:r>
        <w:rPr>
          <w:rFonts w:ascii="Arial" w:eastAsia="SimSun" w:hAnsi="Arial" w:hint="eastAsia"/>
          <w:sz w:val="24"/>
          <w:szCs w:val="24"/>
        </w:rPr>
        <w:t>将审核您的</w:t>
      </w:r>
      <w:r w:rsidR="00ED481E">
        <w:rPr>
          <w:rFonts w:ascii="Arial" w:eastAsia="SimSun" w:hAnsi="Arial" w:hint="eastAsia"/>
          <w:sz w:val="24"/>
          <w:szCs w:val="24"/>
        </w:rPr>
        <w:t>加急</w:t>
      </w:r>
      <w:r>
        <w:rPr>
          <w:rFonts w:ascii="Arial" w:eastAsia="SimSun" w:hAnsi="Arial" w:hint="eastAsia"/>
          <w:sz w:val="24"/>
          <w:szCs w:val="24"/>
        </w:rPr>
        <w:t>州公平听证会申请，并判断您的情况是否符合条件。如果您的</w:t>
      </w:r>
      <w:r w:rsidR="00ED481E">
        <w:rPr>
          <w:rFonts w:ascii="Arial" w:eastAsia="SimSun" w:hAnsi="Arial" w:hint="eastAsia"/>
          <w:sz w:val="24"/>
          <w:szCs w:val="24"/>
        </w:rPr>
        <w:t>加急</w:t>
      </w:r>
      <w:r>
        <w:rPr>
          <w:rFonts w:ascii="Arial" w:eastAsia="SimSun" w:hAnsi="Arial" w:hint="eastAsia"/>
          <w:sz w:val="24"/>
          <w:szCs w:val="24"/>
        </w:rPr>
        <w:t>听证会申请被批准，则州听证会</w:t>
      </w:r>
      <w:r w:rsidR="00AA04C3">
        <w:rPr>
          <w:rFonts w:ascii="Arial" w:eastAsia="SimSun" w:hAnsi="Arial" w:hint="eastAsia"/>
          <w:sz w:val="24"/>
          <w:szCs w:val="24"/>
        </w:rPr>
        <w:t>部门</w:t>
      </w:r>
      <w:r>
        <w:rPr>
          <w:rFonts w:ascii="Arial" w:eastAsia="SimSun" w:hAnsi="Arial" w:hint="eastAsia"/>
          <w:sz w:val="24"/>
          <w:szCs w:val="24"/>
        </w:rPr>
        <w:t>将会在收到您申请的</w:t>
      </w:r>
      <w:r>
        <w:rPr>
          <w:rFonts w:ascii="Arial" w:eastAsia="SimSun" w:hAnsi="Arial" w:hint="eastAsia"/>
          <w:sz w:val="24"/>
          <w:szCs w:val="24"/>
        </w:rPr>
        <w:t xml:space="preserve"> 3 </w:t>
      </w:r>
      <w:r>
        <w:rPr>
          <w:rFonts w:ascii="Arial" w:eastAsia="SimSun" w:hAnsi="Arial" w:hint="eastAsia"/>
          <w:sz w:val="24"/>
          <w:szCs w:val="24"/>
        </w:rPr>
        <w:t>个工作日之内举行听证会并做出判决。</w:t>
      </w:r>
    </w:p>
    <w:p w14:paraId="4737679F" w14:textId="77777777" w:rsidR="00DF1A41" w:rsidRPr="005F361C" w:rsidRDefault="00DF1A41" w:rsidP="00DF0B49">
      <w:pPr>
        <w:spacing w:after="0" w:line="360" w:lineRule="auto"/>
        <w:contextualSpacing/>
        <w:rPr>
          <w:rFonts w:ascii="Arial" w:hAnsi="Arial" w:cs="Arial"/>
          <w:sz w:val="24"/>
          <w:szCs w:val="24"/>
        </w:rPr>
      </w:pPr>
    </w:p>
    <w:p w14:paraId="338F1155" w14:textId="5CF8FF95" w:rsidR="00DF1A41" w:rsidRPr="00E22E3E" w:rsidRDefault="00DF1A41" w:rsidP="00DF0B49">
      <w:pPr>
        <w:spacing w:after="0" w:line="360" w:lineRule="auto"/>
        <w:contextualSpacing/>
        <w:rPr>
          <w:rFonts w:ascii="SimSun" w:eastAsia="SimSun" w:hAnsi="SimSun"/>
          <w:b/>
          <w:bCs/>
          <w:sz w:val="24"/>
          <w:szCs w:val="24"/>
        </w:rPr>
      </w:pPr>
      <w:r w:rsidRPr="00E22E3E">
        <w:rPr>
          <w:rFonts w:ascii="SimSun" w:eastAsia="SimSun" w:hAnsi="SimSun" w:hint="eastAsia"/>
          <w:b/>
          <w:bCs/>
          <w:sz w:val="24"/>
          <w:szCs w:val="24"/>
        </w:rPr>
        <w:t>附加县具体信息</w:t>
      </w:r>
    </w:p>
    <w:p w14:paraId="1298CA2A" w14:textId="77777777" w:rsidR="007557CC" w:rsidRPr="00B364E8" w:rsidRDefault="007557CC" w:rsidP="00DF0B49">
      <w:pPr>
        <w:spacing w:after="0" w:line="360" w:lineRule="auto"/>
        <w:contextualSpacing/>
        <w:rPr>
          <w:rFonts w:asciiTheme="minorBidi" w:hAnsiTheme="minorBidi"/>
          <w:b/>
          <w:bCs/>
          <w:sz w:val="24"/>
          <w:szCs w:val="24"/>
        </w:rPr>
      </w:pPr>
    </w:p>
    <w:p w14:paraId="0A907066" w14:textId="5771E473" w:rsidR="00DF1A41" w:rsidRDefault="00DF1A41" w:rsidP="00DF0B49">
      <w:pPr>
        <w:spacing w:after="0" w:line="360" w:lineRule="auto"/>
        <w:contextualSpacing/>
        <w:rPr>
          <w:rFonts w:asciiTheme="minorBidi" w:hAnsiTheme="minorBidi"/>
          <w:sz w:val="24"/>
          <w:szCs w:val="24"/>
        </w:rPr>
      </w:pPr>
      <w:r w:rsidRPr="00E22E3E">
        <w:rPr>
          <w:rFonts w:ascii="SimSun" w:eastAsia="SimSun" w:hAnsi="SimSun" w:hint="eastAsia"/>
          <w:sz w:val="24"/>
          <w:szCs w:val="24"/>
        </w:rPr>
        <w:t>在此填写各县具体信息 [若有]</w:t>
      </w:r>
      <w:r>
        <w:rPr>
          <w:rFonts w:asciiTheme="minorBidi" w:hAnsiTheme="minorBidi" w:hint="eastAsia"/>
          <w:sz w:val="24"/>
          <w:szCs w:val="24"/>
        </w:rPr>
        <w:t>。</w:t>
      </w:r>
    </w:p>
    <w:p w14:paraId="6234A2F0" w14:textId="4D8215C1" w:rsidR="00DF1A41" w:rsidRDefault="00DF1A41" w:rsidP="00DF0B49">
      <w:pPr>
        <w:pStyle w:val="Heading1"/>
        <w:spacing w:before="0" w:line="360" w:lineRule="auto"/>
        <w:contextualSpacing/>
      </w:pPr>
      <w:r>
        <w:rPr>
          <w:rFonts w:hint="eastAsia"/>
        </w:rPr>
        <w:br w:type="column"/>
      </w:r>
      <w:bookmarkStart w:id="21" w:name="_Toc109643986"/>
      <w:bookmarkStart w:id="22" w:name="_Toc125137576"/>
      <w:r>
        <w:rPr>
          <w:rFonts w:hint="eastAsia"/>
        </w:rPr>
        <w:lastRenderedPageBreak/>
        <w:t>加州</w:t>
      </w:r>
      <w:r>
        <w:rPr>
          <w:rFonts w:hint="eastAsia"/>
        </w:rPr>
        <w:t xml:space="preserve"> Medi-Cal </w:t>
      </w:r>
      <w:r>
        <w:rPr>
          <w:rFonts w:hint="eastAsia"/>
        </w:rPr>
        <w:t>医疗</w:t>
      </w:r>
      <w:r w:rsidR="00AA6F44">
        <w:rPr>
          <w:rFonts w:hint="eastAsia"/>
        </w:rPr>
        <w:t>补助</w:t>
      </w:r>
      <w:r>
        <w:rPr>
          <w:rFonts w:hint="eastAsia"/>
        </w:rPr>
        <w:t>项目重要信息</w:t>
      </w:r>
      <w:bookmarkEnd w:id="21"/>
      <w:bookmarkEnd w:id="22"/>
    </w:p>
    <w:p w14:paraId="185BBFA2" w14:textId="77777777" w:rsidR="00DF1A41" w:rsidRDefault="00DF1A41" w:rsidP="00DF0B49">
      <w:pPr>
        <w:spacing w:after="0" w:line="360" w:lineRule="auto"/>
        <w:contextualSpacing/>
      </w:pPr>
    </w:p>
    <w:p w14:paraId="12D379A7" w14:textId="21934A25" w:rsidR="00DF1A41" w:rsidRDefault="00E22E3E"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哪些人</w:t>
      </w:r>
      <w:r w:rsidR="00DF1A41">
        <w:rPr>
          <w:rFonts w:ascii="Arial" w:eastAsia="SimSun" w:hAnsi="Arial" w:hint="eastAsia"/>
          <w:b/>
          <w:sz w:val="24"/>
          <w:szCs w:val="24"/>
        </w:rPr>
        <w:t>可以申请</w:t>
      </w:r>
      <w:r w:rsidR="00DF1A41">
        <w:rPr>
          <w:rFonts w:ascii="Arial" w:eastAsia="SimSun" w:hAnsi="Arial" w:hint="eastAsia"/>
          <w:b/>
          <w:sz w:val="24"/>
          <w:szCs w:val="24"/>
        </w:rPr>
        <w:t xml:space="preserve"> MEDI-CAL </w:t>
      </w:r>
      <w:r w:rsidR="00DF1A41">
        <w:rPr>
          <w:rFonts w:ascii="Arial" w:eastAsia="SimSun" w:hAnsi="Arial" w:hint="eastAsia"/>
          <w:b/>
          <w:sz w:val="24"/>
          <w:szCs w:val="24"/>
        </w:rPr>
        <w:t>医疗</w:t>
      </w:r>
      <w:r w:rsidR="00AA6F44">
        <w:rPr>
          <w:rFonts w:ascii="Arial" w:eastAsia="SimSun" w:hAnsi="Arial" w:hint="eastAsia"/>
          <w:b/>
          <w:sz w:val="24"/>
          <w:szCs w:val="24"/>
        </w:rPr>
        <w:t>补助</w:t>
      </w:r>
      <w:r w:rsidR="00DF1A41">
        <w:rPr>
          <w:rFonts w:ascii="Arial" w:eastAsia="SimSun" w:hAnsi="Arial" w:hint="eastAsia"/>
          <w:b/>
          <w:sz w:val="24"/>
          <w:szCs w:val="24"/>
        </w:rPr>
        <w:t>？</w:t>
      </w:r>
    </w:p>
    <w:p w14:paraId="55EEC04D" w14:textId="77777777" w:rsidR="007557CC" w:rsidRPr="005F361C" w:rsidRDefault="007557CC" w:rsidP="00DF0B49">
      <w:pPr>
        <w:spacing w:after="0" w:line="360" w:lineRule="auto"/>
        <w:contextualSpacing/>
        <w:rPr>
          <w:rFonts w:ascii="Arial" w:hAnsi="Arial" w:cs="Arial"/>
          <w:b/>
          <w:sz w:val="24"/>
          <w:szCs w:val="24"/>
        </w:rPr>
      </w:pPr>
    </w:p>
    <w:p w14:paraId="4354327F" w14:textId="208CDC84"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如果您包含在以下所列人群之中，则说明您有可能符合参保</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的资格：</w:t>
      </w:r>
      <w:r>
        <w:rPr>
          <w:rFonts w:ascii="Arial" w:eastAsia="SimSun" w:hAnsi="Arial" w:hint="eastAsia"/>
          <w:sz w:val="24"/>
          <w:szCs w:val="24"/>
        </w:rPr>
        <w:t xml:space="preserve"> </w:t>
      </w:r>
    </w:p>
    <w:p w14:paraId="10221AE4" w14:textId="56F47B35"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年龄为</w:t>
      </w:r>
      <w:r>
        <w:rPr>
          <w:rFonts w:ascii="Arial" w:eastAsia="SimSun" w:hAnsi="Arial" w:hint="eastAsia"/>
          <w:sz w:val="24"/>
          <w:szCs w:val="24"/>
        </w:rPr>
        <w:t xml:space="preserve"> 65 </w:t>
      </w:r>
      <w:r>
        <w:rPr>
          <w:rFonts w:ascii="Arial" w:eastAsia="SimSun" w:hAnsi="Arial" w:hint="eastAsia"/>
          <w:sz w:val="24"/>
          <w:szCs w:val="24"/>
        </w:rPr>
        <w:t>岁及以上</w:t>
      </w:r>
    </w:p>
    <w:p w14:paraId="076E4DC3" w14:textId="7C27967D"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年龄在</w:t>
      </w:r>
      <w:r>
        <w:rPr>
          <w:rFonts w:ascii="Arial" w:eastAsia="SimSun" w:hAnsi="Arial" w:hint="eastAsia"/>
          <w:sz w:val="24"/>
          <w:szCs w:val="24"/>
        </w:rPr>
        <w:t xml:space="preserve"> 21 </w:t>
      </w:r>
      <w:r>
        <w:rPr>
          <w:rFonts w:ascii="Arial" w:eastAsia="SimSun" w:hAnsi="Arial" w:hint="eastAsia"/>
          <w:sz w:val="24"/>
          <w:szCs w:val="24"/>
        </w:rPr>
        <w:t>岁以下</w:t>
      </w:r>
      <w:r>
        <w:rPr>
          <w:rFonts w:ascii="Arial" w:eastAsia="SimSun" w:hAnsi="Arial" w:hint="eastAsia"/>
          <w:sz w:val="24"/>
          <w:szCs w:val="24"/>
        </w:rPr>
        <w:t xml:space="preserve"> </w:t>
      </w:r>
    </w:p>
    <w:p w14:paraId="2DA9D668" w14:textId="3E1AFACA"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年龄在</w:t>
      </w:r>
      <w:r>
        <w:rPr>
          <w:rFonts w:ascii="Arial" w:eastAsia="SimSun" w:hAnsi="Arial" w:hint="eastAsia"/>
          <w:sz w:val="24"/>
          <w:szCs w:val="24"/>
        </w:rPr>
        <w:t xml:space="preserve"> 21 </w:t>
      </w:r>
      <w:r>
        <w:rPr>
          <w:rFonts w:ascii="Arial" w:eastAsia="SimSun" w:hAnsi="Arial" w:hint="eastAsia"/>
          <w:sz w:val="24"/>
          <w:szCs w:val="24"/>
        </w:rPr>
        <w:t>岁和</w:t>
      </w:r>
      <w:r>
        <w:rPr>
          <w:rFonts w:ascii="Arial" w:eastAsia="SimSun" w:hAnsi="Arial" w:hint="eastAsia"/>
          <w:sz w:val="24"/>
          <w:szCs w:val="24"/>
        </w:rPr>
        <w:t xml:space="preserve"> 65 </w:t>
      </w:r>
      <w:r>
        <w:rPr>
          <w:rFonts w:ascii="Arial" w:eastAsia="SimSun" w:hAnsi="Arial" w:hint="eastAsia"/>
          <w:sz w:val="24"/>
          <w:szCs w:val="24"/>
        </w:rPr>
        <w:t>岁之</w:t>
      </w:r>
      <w:r w:rsidR="009D4F38" w:rsidRPr="009D4F38">
        <w:rPr>
          <w:rFonts w:ascii="Arial" w:eastAsia="SimSun" w:hAnsi="Arial" w:hint="eastAsia"/>
          <w:sz w:val="24"/>
          <w:szCs w:val="24"/>
        </w:rPr>
        <w:t>间</w:t>
      </w:r>
      <w:r>
        <w:rPr>
          <w:rFonts w:ascii="Arial" w:eastAsia="SimSun" w:hAnsi="Arial" w:hint="eastAsia"/>
          <w:sz w:val="24"/>
          <w:szCs w:val="24"/>
        </w:rPr>
        <w:t>，符合收入要求的成年人</w:t>
      </w:r>
      <w:r>
        <w:rPr>
          <w:rFonts w:ascii="Arial" w:eastAsia="SimSun" w:hAnsi="Arial" w:hint="eastAsia"/>
          <w:sz w:val="24"/>
          <w:szCs w:val="24"/>
        </w:rPr>
        <w:t xml:space="preserve"> </w:t>
      </w:r>
    </w:p>
    <w:p w14:paraId="67931FD5" w14:textId="77777777"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失明或残障人士</w:t>
      </w:r>
      <w:r>
        <w:rPr>
          <w:rFonts w:ascii="Arial" w:eastAsia="SimSun" w:hAnsi="Arial" w:hint="eastAsia"/>
          <w:sz w:val="24"/>
          <w:szCs w:val="24"/>
        </w:rPr>
        <w:t xml:space="preserve"> </w:t>
      </w:r>
    </w:p>
    <w:p w14:paraId="1239163C" w14:textId="77777777"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孕妇</w:t>
      </w:r>
      <w:r>
        <w:rPr>
          <w:rFonts w:ascii="Arial" w:eastAsia="SimSun" w:hAnsi="Arial" w:hint="eastAsia"/>
          <w:sz w:val="24"/>
          <w:szCs w:val="24"/>
        </w:rPr>
        <w:t xml:space="preserve"> </w:t>
      </w:r>
    </w:p>
    <w:p w14:paraId="3316A5D5" w14:textId="77777777" w:rsidR="00DF1A41" w:rsidRPr="00E22E3E" w:rsidRDefault="00DF1A41">
      <w:pPr>
        <w:pStyle w:val="ListParagraph"/>
        <w:numPr>
          <w:ilvl w:val="0"/>
          <w:numId w:val="40"/>
        </w:numPr>
        <w:spacing w:after="0" w:line="360" w:lineRule="auto"/>
        <w:rPr>
          <w:rFonts w:ascii="SimSun" w:eastAsia="SimSun" w:hAnsi="SimSun" w:cs="Arial"/>
          <w:sz w:val="24"/>
          <w:szCs w:val="24"/>
        </w:rPr>
      </w:pPr>
      <w:r w:rsidRPr="00E22E3E">
        <w:rPr>
          <w:rFonts w:ascii="SimSun" w:eastAsia="SimSun" w:hAnsi="SimSun" w:hint="eastAsia"/>
          <w:sz w:val="24"/>
          <w:szCs w:val="24"/>
        </w:rPr>
        <w:t xml:space="preserve">特定地区难民，或是古巴/海地移民 </w:t>
      </w:r>
    </w:p>
    <w:p w14:paraId="06E4B267" w14:textId="77777777"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在养老院接受护理的人群</w:t>
      </w:r>
    </w:p>
    <w:p w14:paraId="0E9CBA9D" w14:textId="4604432A" w:rsidR="00DF1A41" w:rsidRPr="00FD1562" w:rsidRDefault="00DF1A41">
      <w:pPr>
        <w:pStyle w:val="ListParagraph"/>
        <w:numPr>
          <w:ilvl w:val="0"/>
          <w:numId w:val="40"/>
        </w:numPr>
        <w:spacing w:after="0" w:line="360" w:lineRule="auto"/>
        <w:rPr>
          <w:rFonts w:ascii="Arial" w:eastAsia="SimSun" w:hAnsi="Arial" w:cs="Arial"/>
          <w:sz w:val="24"/>
          <w:szCs w:val="24"/>
        </w:rPr>
      </w:pPr>
      <w:r>
        <w:rPr>
          <w:rFonts w:ascii="Arial" w:eastAsia="SimSun" w:hAnsi="Arial" w:hint="eastAsia"/>
          <w:sz w:val="24"/>
          <w:szCs w:val="24"/>
        </w:rPr>
        <w:t>年龄在</w:t>
      </w:r>
      <w:r>
        <w:rPr>
          <w:rFonts w:ascii="Arial" w:eastAsia="SimSun" w:hAnsi="Arial" w:hint="eastAsia"/>
          <w:sz w:val="24"/>
          <w:szCs w:val="24"/>
        </w:rPr>
        <w:t xml:space="preserve"> 26 </w:t>
      </w:r>
      <w:r>
        <w:rPr>
          <w:rFonts w:ascii="Arial" w:eastAsia="SimSun" w:hAnsi="Arial" w:hint="eastAsia"/>
          <w:sz w:val="24"/>
          <w:szCs w:val="24"/>
        </w:rPr>
        <w:t>岁以下，或是在</w:t>
      </w:r>
      <w:r>
        <w:rPr>
          <w:rFonts w:ascii="Arial" w:eastAsia="SimSun" w:hAnsi="Arial" w:hint="eastAsia"/>
          <w:sz w:val="24"/>
          <w:szCs w:val="24"/>
        </w:rPr>
        <w:t xml:space="preserve"> 50 </w:t>
      </w:r>
      <w:r>
        <w:rPr>
          <w:rFonts w:ascii="Arial" w:eastAsia="SimSun" w:hAnsi="Arial" w:hint="eastAsia"/>
          <w:sz w:val="24"/>
          <w:szCs w:val="24"/>
        </w:rPr>
        <w:t>岁以上的个人，且不对是否具备移民身份做特殊要求</w:t>
      </w:r>
    </w:p>
    <w:p w14:paraId="2DAFDE6C" w14:textId="77777777" w:rsidR="007557CC" w:rsidRPr="007557CC" w:rsidRDefault="007557CC" w:rsidP="00DF0B49">
      <w:pPr>
        <w:spacing w:after="0" w:line="360" w:lineRule="auto"/>
        <w:ind w:left="360"/>
        <w:contextualSpacing/>
        <w:rPr>
          <w:rFonts w:ascii="Arial" w:hAnsi="Arial" w:cs="Arial"/>
          <w:sz w:val="24"/>
          <w:szCs w:val="24"/>
        </w:rPr>
      </w:pPr>
    </w:p>
    <w:p w14:paraId="4EF4905A" w14:textId="4862977F"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参保</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，您的</w:t>
      </w:r>
      <w:r w:rsidR="0035395D">
        <w:rPr>
          <w:rFonts w:ascii="Arial" w:eastAsia="SimSun" w:hAnsi="Arial" w:hint="eastAsia"/>
          <w:sz w:val="24"/>
          <w:szCs w:val="24"/>
        </w:rPr>
        <w:t>住院</w:t>
      </w:r>
      <w:r>
        <w:rPr>
          <w:rFonts w:ascii="Arial" w:eastAsia="SimSun" w:hAnsi="Arial" w:hint="eastAsia"/>
          <w:sz w:val="24"/>
          <w:szCs w:val="24"/>
        </w:rPr>
        <w:t>地必须为加利福尼亚州。您可以致电或到访所在县的社会服务办公室索要</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表格，或访问</w:t>
      </w:r>
      <w:r>
        <w:fldChar w:fldCharType="begin"/>
      </w:r>
      <w:r>
        <w:instrText>HYPERLINK "https://www.dhcs.ca.gov/services/medi-cal/Pages/ApplyforMedi-Cal.aspx"</w:instrText>
      </w:r>
      <w:r>
        <w:fldChar w:fldCharType="separate"/>
      </w:r>
      <w:r>
        <w:rPr>
          <w:rStyle w:val="Hyperlink"/>
          <w:rFonts w:ascii="Arial" w:eastAsia="SimSun" w:hAnsi="Arial" w:hint="eastAsia"/>
          <w:sz w:val="24"/>
          <w:szCs w:val="24"/>
        </w:rPr>
        <w:t>https://www.dhcs.ca.gov/services/medi-cal/Pages/ApplyforMedi-Cal.aspx</w:t>
      </w:r>
      <w:r>
        <w:rPr>
          <w:rStyle w:val="Hyperlink"/>
          <w:rFonts w:ascii="Arial" w:eastAsia="SimSun" w:hAnsi="Arial"/>
          <w:sz w:val="24"/>
          <w:szCs w:val="24"/>
        </w:rPr>
        <w:fldChar w:fldCharType="end"/>
      </w:r>
      <w:r>
        <w:rPr>
          <w:rFonts w:ascii="Arial" w:eastAsia="SimSun" w:hAnsi="Arial" w:hint="eastAsia"/>
          <w:sz w:val="24"/>
          <w:szCs w:val="24"/>
        </w:rPr>
        <w:t>进行下载。</w:t>
      </w:r>
    </w:p>
    <w:p w14:paraId="1752B29A" w14:textId="77777777" w:rsidR="00BA0784" w:rsidRPr="005F361C" w:rsidRDefault="00BA0784" w:rsidP="00DF0B49">
      <w:pPr>
        <w:spacing w:after="0" w:line="360" w:lineRule="auto"/>
        <w:contextualSpacing/>
        <w:rPr>
          <w:rFonts w:ascii="Arial" w:hAnsi="Arial" w:cs="Arial"/>
          <w:sz w:val="24"/>
          <w:szCs w:val="24"/>
        </w:rPr>
      </w:pPr>
    </w:p>
    <w:p w14:paraId="5A9A729E" w14:textId="095AD1CF" w:rsidR="00DF1A41" w:rsidRDefault="00DF1A4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参保</w:t>
      </w:r>
      <w:r>
        <w:rPr>
          <w:rFonts w:ascii="Arial" w:eastAsia="SimSun" w:hAnsi="Arial" w:hint="eastAsia"/>
          <w:b/>
          <w:sz w:val="24"/>
          <w:szCs w:val="24"/>
        </w:rPr>
        <w:t xml:space="preserve"> Medi-Cal </w:t>
      </w:r>
      <w:r>
        <w:rPr>
          <w:rFonts w:ascii="Arial" w:eastAsia="SimSun" w:hAnsi="Arial" w:hint="eastAsia"/>
          <w:b/>
          <w:sz w:val="24"/>
          <w:szCs w:val="24"/>
        </w:rPr>
        <w:t>医疗</w:t>
      </w:r>
      <w:r w:rsidR="00AA6F44">
        <w:rPr>
          <w:rFonts w:ascii="Arial" w:eastAsia="SimSun" w:hAnsi="Arial" w:hint="eastAsia"/>
          <w:b/>
          <w:sz w:val="24"/>
          <w:szCs w:val="24"/>
        </w:rPr>
        <w:t>补助</w:t>
      </w:r>
      <w:r>
        <w:rPr>
          <w:rFonts w:ascii="Arial" w:eastAsia="SimSun" w:hAnsi="Arial" w:hint="eastAsia"/>
          <w:b/>
          <w:sz w:val="24"/>
          <w:szCs w:val="24"/>
        </w:rPr>
        <w:t>是否需要支付费用？</w:t>
      </w:r>
      <w:r>
        <w:rPr>
          <w:rFonts w:ascii="Arial" w:eastAsia="SimSun" w:hAnsi="Arial" w:hint="eastAsia"/>
          <w:b/>
          <w:sz w:val="24"/>
          <w:szCs w:val="24"/>
        </w:rPr>
        <w:t xml:space="preserve"> </w:t>
      </w:r>
    </w:p>
    <w:p w14:paraId="722C0BD6" w14:textId="77777777" w:rsidR="007557CC" w:rsidRPr="005F361C" w:rsidRDefault="007557CC" w:rsidP="00DF0B49">
      <w:pPr>
        <w:spacing w:after="0" w:line="360" w:lineRule="auto"/>
        <w:contextualSpacing/>
        <w:rPr>
          <w:rFonts w:ascii="Arial" w:hAnsi="Arial" w:cs="Arial"/>
          <w:b/>
          <w:sz w:val="24"/>
          <w:szCs w:val="24"/>
        </w:rPr>
      </w:pPr>
    </w:p>
    <w:p w14:paraId="1ECEF4EC" w14:textId="7C2FB089"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您所需支付的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的费用，取决于您每月的收入或收到的钱数。</w:t>
      </w:r>
      <w:r>
        <w:rPr>
          <w:rFonts w:ascii="Arial" w:eastAsia="SimSun" w:hAnsi="Arial" w:hint="eastAsia"/>
          <w:sz w:val="24"/>
          <w:szCs w:val="24"/>
        </w:rPr>
        <w:t xml:space="preserve"> </w:t>
      </w:r>
    </w:p>
    <w:p w14:paraId="0496D608" w14:textId="778354ED" w:rsidR="00DF1A41" w:rsidRPr="00DF329E" w:rsidRDefault="00DF1A41">
      <w:pPr>
        <w:pStyle w:val="ListParagraph"/>
        <w:numPr>
          <w:ilvl w:val="0"/>
          <w:numId w:val="41"/>
        </w:numPr>
        <w:spacing w:after="0" w:line="360" w:lineRule="auto"/>
        <w:rPr>
          <w:rFonts w:ascii="Arial" w:eastAsia="SimSun" w:hAnsi="Arial" w:cs="Arial"/>
          <w:sz w:val="24"/>
          <w:szCs w:val="24"/>
        </w:rPr>
      </w:pPr>
      <w:r>
        <w:rPr>
          <w:rFonts w:ascii="Arial" w:eastAsia="SimSun" w:hAnsi="Arial" w:hint="eastAsia"/>
          <w:sz w:val="24"/>
          <w:szCs w:val="24"/>
        </w:rPr>
        <w:t>如果您的收入在现有家庭人数情况下低于</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下限，则您无需为</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支付费用。</w:t>
      </w:r>
      <w:r>
        <w:rPr>
          <w:rFonts w:ascii="Arial" w:eastAsia="SimSun" w:hAnsi="Arial" w:hint="eastAsia"/>
          <w:sz w:val="24"/>
          <w:szCs w:val="24"/>
        </w:rPr>
        <w:t xml:space="preserve"> </w:t>
      </w:r>
    </w:p>
    <w:p w14:paraId="299DB1A5" w14:textId="65AE6D1A" w:rsidR="00DF1A41" w:rsidRPr="00DF329E" w:rsidRDefault="00DF1A41">
      <w:pPr>
        <w:pStyle w:val="ListParagraph"/>
        <w:numPr>
          <w:ilvl w:val="0"/>
          <w:numId w:val="41"/>
        </w:numPr>
        <w:spacing w:after="0" w:line="360" w:lineRule="auto"/>
        <w:rPr>
          <w:rFonts w:ascii="Arial" w:eastAsia="SimSun" w:hAnsi="Arial" w:cs="Arial"/>
          <w:sz w:val="24"/>
          <w:szCs w:val="24"/>
        </w:rPr>
      </w:pPr>
      <w:r>
        <w:rPr>
          <w:rFonts w:ascii="Arial" w:eastAsia="SimSun" w:hAnsi="Arial" w:hint="eastAsia"/>
          <w:sz w:val="24"/>
          <w:szCs w:val="24"/>
        </w:rPr>
        <w:t>如果您的收入在现有家庭人数情况下高于</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下限，则您需为</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或</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治疗服务支付一定费用。您所支付的费用称为“个人部分费用”。一旦您支付了“个人部分费用”，</w:t>
      </w:r>
      <w:r>
        <w:rPr>
          <w:rFonts w:ascii="Arial" w:eastAsia="SimSun" w:hAnsi="Arial" w:hint="eastAsia"/>
          <w:sz w:val="24"/>
          <w:szCs w:val="24"/>
        </w:rPr>
        <w:t xml:space="preserve">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将为您</w:t>
      </w:r>
      <w:r>
        <w:rPr>
          <w:rFonts w:ascii="Arial" w:eastAsia="SimSun" w:hAnsi="Arial" w:hint="eastAsia"/>
          <w:sz w:val="24"/>
          <w:szCs w:val="24"/>
        </w:rPr>
        <w:lastRenderedPageBreak/>
        <w:t>支付当月其他</w:t>
      </w:r>
      <w:r w:rsidR="00AA6F44">
        <w:rPr>
          <w:rFonts w:ascii="Arial" w:eastAsia="SimSun" w:hAnsi="Arial" w:hint="eastAsia"/>
          <w:sz w:val="24"/>
          <w:szCs w:val="24"/>
        </w:rPr>
        <w:t>补助</w:t>
      </w:r>
      <w:r>
        <w:rPr>
          <w:rFonts w:ascii="Arial" w:eastAsia="SimSun" w:hAnsi="Arial" w:hint="eastAsia"/>
          <w:sz w:val="24"/>
          <w:szCs w:val="24"/>
        </w:rPr>
        <w:t>赔付范围内的医疗费用。在您没有产生医疗费用的月份中，您无需支付任何费用。</w:t>
      </w:r>
    </w:p>
    <w:p w14:paraId="21B4DE63" w14:textId="61A5189F" w:rsidR="00BA0784" w:rsidRPr="00DF329E" w:rsidRDefault="00DF1A41">
      <w:pPr>
        <w:pStyle w:val="ListParagraph"/>
        <w:numPr>
          <w:ilvl w:val="0"/>
          <w:numId w:val="41"/>
        </w:numPr>
        <w:spacing w:after="0" w:line="360" w:lineRule="auto"/>
        <w:rPr>
          <w:rFonts w:ascii="Arial" w:eastAsia="SimSun" w:hAnsi="Arial" w:cs="Arial"/>
          <w:sz w:val="24"/>
          <w:szCs w:val="24"/>
        </w:rPr>
      </w:pPr>
      <w:r>
        <w:rPr>
          <w:rFonts w:ascii="Arial" w:eastAsia="SimSun" w:hAnsi="Arial" w:hint="eastAsia"/>
          <w:sz w:val="24"/>
          <w:szCs w:val="24"/>
        </w:rPr>
        <w:t>您还有可能支付</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的“公摊费用”。也就是说每次您享有医疗服务或</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治疗服务，或开药（药品）的时候，需要支付这笔钱，当您在医院急诊接受常规服务的时候，也需要支付这笔钱。</w:t>
      </w:r>
      <w:r>
        <w:rPr>
          <w:rFonts w:ascii="Arial" w:eastAsia="SimSun" w:hAnsi="Arial" w:hint="eastAsia"/>
          <w:sz w:val="24"/>
          <w:szCs w:val="24"/>
        </w:rPr>
        <w:t xml:space="preserve"> </w:t>
      </w:r>
    </w:p>
    <w:p w14:paraId="32C42E78" w14:textId="77777777" w:rsidR="00BA0784" w:rsidRDefault="00BA0784" w:rsidP="00DF0B49">
      <w:pPr>
        <w:spacing w:after="0" w:line="360" w:lineRule="auto"/>
        <w:contextualSpacing/>
        <w:rPr>
          <w:rFonts w:ascii="Arial" w:hAnsi="Arial" w:cs="Arial"/>
          <w:sz w:val="24"/>
          <w:szCs w:val="24"/>
        </w:rPr>
      </w:pPr>
    </w:p>
    <w:p w14:paraId="2B377568" w14:textId="77777777"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您的服务供应商会告知您是否需要支付公摊费用。</w:t>
      </w:r>
      <w:r>
        <w:rPr>
          <w:rFonts w:ascii="Arial" w:eastAsia="SimSun" w:hAnsi="Arial" w:hint="eastAsia"/>
          <w:sz w:val="24"/>
          <w:szCs w:val="24"/>
        </w:rPr>
        <w:t xml:space="preserve"> </w:t>
      </w:r>
    </w:p>
    <w:p w14:paraId="099FD906" w14:textId="77777777" w:rsidR="00DF1A41" w:rsidRPr="005F361C" w:rsidRDefault="00DF1A41" w:rsidP="00DF0B49">
      <w:pPr>
        <w:spacing w:after="0" w:line="360" w:lineRule="auto"/>
        <w:contextualSpacing/>
        <w:rPr>
          <w:rFonts w:ascii="Arial" w:hAnsi="Arial" w:cs="Arial"/>
          <w:sz w:val="24"/>
          <w:szCs w:val="24"/>
        </w:rPr>
      </w:pPr>
    </w:p>
    <w:p w14:paraId="54555E2C" w14:textId="72A4C8AD" w:rsidR="00DF1A41" w:rsidRDefault="00C3656D"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是否</w:t>
      </w:r>
      <w:r w:rsidR="009D4F38" w:rsidRPr="009D4F38">
        <w:rPr>
          <w:rFonts w:ascii="Arial" w:eastAsia="SimSun" w:hAnsi="Arial" w:hint="eastAsia"/>
          <w:b/>
          <w:sz w:val="24"/>
          <w:szCs w:val="24"/>
        </w:rPr>
        <w:t>提供交通服务</w:t>
      </w:r>
      <w:r>
        <w:rPr>
          <w:rFonts w:ascii="Arial" w:eastAsia="SimSun" w:hAnsi="Arial" w:hint="eastAsia"/>
          <w:b/>
          <w:sz w:val="24"/>
          <w:szCs w:val="24"/>
        </w:rPr>
        <w:t>？</w:t>
      </w:r>
    </w:p>
    <w:p w14:paraId="6A0A9127" w14:textId="77777777" w:rsidR="007557CC" w:rsidRPr="005F361C" w:rsidRDefault="007557CC" w:rsidP="00DF0B49">
      <w:pPr>
        <w:spacing w:after="0" w:line="360" w:lineRule="auto"/>
        <w:contextualSpacing/>
        <w:rPr>
          <w:rFonts w:ascii="Arial" w:hAnsi="Arial" w:cs="Arial"/>
          <w:b/>
          <w:sz w:val="24"/>
          <w:szCs w:val="24"/>
        </w:rPr>
      </w:pPr>
    </w:p>
    <w:p w14:paraId="326F76D6" w14:textId="2C4AF5D2" w:rsidR="00DF1A41"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如果您无法前往医疗治疗，或是药物和酒精治疗，</w:t>
      </w:r>
      <w:r>
        <w:rPr>
          <w:rFonts w:ascii="Arial" w:eastAsia="SimSun" w:hAnsi="Arial" w:hint="eastAsia"/>
          <w:sz w:val="24"/>
          <w:szCs w:val="24"/>
        </w:rPr>
        <w:t xml:space="preserve">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将帮助您寻找车辆。</w:t>
      </w:r>
    </w:p>
    <w:p w14:paraId="792EB845" w14:textId="3AEEB344" w:rsidR="00C3656D" w:rsidRDefault="00C3656D" w:rsidP="00DF0B49">
      <w:pPr>
        <w:spacing w:after="0" w:line="360" w:lineRule="auto"/>
        <w:contextualSpacing/>
        <w:rPr>
          <w:rFonts w:ascii="Arial" w:eastAsia="SimSun" w:hAnsi="Arial" w:cs="Arial"/>
          <w:sz w:val="24"/>
          <w:szCs w:val="24"/>
        </w:rPr>
      </w:pPr>
      <w:r>
        <w:rPr>
          <w:rFonts w:ascii="Arial" w:eastAsia="SimSun" w:hAnsi="Arial" w:hint="eastAsia"/>
          <w:sz w:val="24"/>
          <w:szCs w:val="24"/>
        </w:rPr>
        <w:t>当</w:t>
      </w:r>
      <w:r>
        <w:rPr>
          <w:rFonts w:ascii="Arial" w:eastAsia="SimSun" w:hAnsi="Arial" w:hint="eastAsia"/>
          <w:sz w:val="24"/>
          <w:szCs w:val="24"/>
        </w:rPr>
        <w:t xml:space="preserve"> Medi-Cal </w:t>
      </w:r>
      <w:r>
        <w:rPr>
          <w:rFonts w:ascii="Arial" w:eastAsia="SimSun" w:hAnsi="Arial" w:hint="eastAsia"/>
          <w:sz w:val="24"/>
          <w:szCs w:val="24"/>
        </w:rPr>
        <w:t>受益人无法自行乘车或驾车，或出于医疗必要性需享有</w:t>
      </w:r>
      <w:r>
        <w:rPr>
          <w:rFonts w:ascii="Arial" w:eastAsia="SimSun" w:hAnsi="Arial" w:hint="eastAsia"/>
          <w:sz w:val="24"/>
          <w:szCs w:val="24"/>
        </w:rPr>
        <w:t xml:space="preserve"> Medi-</w:t>
      </w:r>
      <w:proofErr w:type="spellStart"/>
      <w:r>
        <w:rPr>
          <w:rFonts w:ascii="Arial" w:eastAsia="SimSun" w:hAnsi="Arial" w:hint="eastAsia"/>
          <w:sz w:val="24"/>
          <w:szCs w:val="24"/>
        </w:rPr>
        <w:t>cal</w:t>
      </w:r>
      <w:proofErr w:type="spellEnd"/>
      <w:r>
        <w:rPr>
          <w:rFonts w:ascii="Arial" w:eastAsia="SimSun" w:hAnsi="Arial" w:hint="eastAsia"/>
          <w:sz w:val="24"/>
          <w:szCs w:val="24"/>
        </w:rPr>
        <w:t xml:space="preserve"> </w:t>
      </w:r>
      <w:r>
        <w:rPr>
          <w:rFonts w:ascii="Arial" w:eastAsia="SimSun" w:hAnsi="Arial" w:hint="eastAsia"/>
          <w:sz w:val="24"/>
          <w:szCs w:val="24"/>
        </w:rPr>
        <w:t>所覆盖的特定服务时，可为其提供非紧急情况医疗</w:t>
      </w:r>
      <w:r w:rsidR="00031886">
        <w:rPr>
          <w:rFonts w:ascii="Arial" w:eastAsia="SimSun" w:hAnsi="Arial" w:hint="eastAsia"/>
          <w:sz w:val="24"/>
          <w:szCs w:val="24"/>
        </w:rPr>
        <w:t>交通</w:t>
      </w:r>
      <w:r>
        <w:rPr>
          <w:rFonts w:ascii="Arial" w:eastAsia="SimSun" w:hAnsi="Arial" w:hint="eastAsia"/>
          <w:sz w:val="24"/>
          <w:szCs w:val="24"/>
        </w:rPr>
        <w:t>和非医疗</w:t>
      </w:r>
      <w:r w:rsidR="00031886">
        <w:rPr>
          <w:rFonts w:ascii="Arial" w:eastAsia="SimSun" w:hAnsi="Arial" w:hint="eastAsia"/>
          <w:sz w:val="24"/>
          <w:szCs w:val="24"/>
        </w:rPr>
        <w:t>交通</w:t>
      </w:r>
      <w:r>
        <w:rPr>
          <w:rFonts w:ascii="Arial" w:eastAsia="SimSun" w:hAnsi="Arial" w:hint="eastAsia"/>
          <w:sz w:val="24"/>
          <w:szCs w:val="24"/>
        </w:rPr>
        <w:t>。如您需要他人协助</w:t>
      </w:r>
      <w:r w:rsidR="00031886">
        <w:rPr>
          <w:rFonts w:ascii="Arial" w:eastAsia="SimSun" w:hAnsi="Arial" w:hint="eastAsia"/>
          <w:sz w:val="24"/>
          <w:szCs w:val="24"/>
        </w:rPr>
        <w:t>交通</w:t>
      </w:r>
      <w:r>
        <w:rPr>
          <w:rFonts w:ascii="Arial" w:eastAsia="SimSun" w:hAnsi="Arial" w:hint="eastAsia"/>
          <w:sz w:val="24"/>
          <w:szCs w:val="24"/>
        </w:rPr>
        <w:t>，请联系管理式医疗计划以获取信息和协助。</w:t>
      </w:r>
      <w:r>
        <w:rPr>
          <w:rFonts w:ascii="Arial" w:eastAsia="SimSun" w:hAnsi="Arial" w:hint="eastAsia"/>
          <w:sz w:val="24"/>
          <w:szCs w:val="24"/>
        </w:rPr>
        <w:t xml:space="preserve"> </w:t>
      </w:r>
    </w:p>
    <w:p w14:paraId="106028AE" w14:textId="77777777" w:rsidR="00DF329E" w:rsidRPr="00C3656D" w:rsidRDefault="00DF329E" w:rsidP="00DF0B49">
      <w:pPr>
        <w:spacing w:after="0" w:line="360" w:lineRule="auto"/>
        <w:contextualSpacing/>
        <w:rPr>
          <w:rFonts w:ascii="Arial" w:hAnsi="Arial" w:cs="Arial"/>
          <w:sz w:val="24"/>
          <w:szCs w:val="24"/>
        </w:rPr>
      </w:pPr>
    </w:p>
    <w:p w14:paraId="54054731" w14:textId="06F3AD65" w:rsidR="00C3656D" w:rsidRDefault="00C3656D" w:rsidP="00DF0B49">
      <w:pPr>
        <w:spacing w:after="0" w:line="360" w:lineRule="auto"/>
        <w:contextualSpacing/>
        <w:rPr>
          <w:rFonts w:ascii="Arial" w:eastAsia="SimSun" w:hAnsi="Arial" w:cs="Arial"/>
          <w:sz w:val="24"/>
          <w:szCs w:val="24"/>
        </w:rPr>
      </w:pPr>
      <w:r>
        <w:rPr>
          <w:rFonts w:ascii="Arial" w:eastAsia="SimSun" w:hAnsi="Arial" w:hint="eastAsia"/>
          <w:sz w:val="24"/>
          <w:szCs w:val="24"/>
        </w:rPr>
        <w:t>当您是</w:t>
      </w:r>
      <w:r>
        <w:rPr>
          <w:rFonts w:ascii="Arial" w:eastAsia="SimSun" w:hAnsi="Arial" w:hint="eastAsia"/>
          <w:sz w:val="24"/>
          <w:szCs w:val="24"/>
        </w:rPr>
        <w:t xml:space="preserve"> Medi-Cal </w:t>
      </w:r>
      <w:r>
        <w:rPr>
          <w:rFonts w:ascii="Arial" w:eastAsia="SimSun" w:hAnsi="Arial" w:hint="eastAsia"/>
          <w:sz w:val="24"/>
          <w:szCs w:val="24"/>
        </w:rPr>
        <w:t>参保人员而未参与管理式医疗计划时，若您需要非医疗</w:t>
      </w:r>
      <w:r w:rsidR="00031886">
        <w:rPr>
          <w:rFonts w:ascii="Arial" w:eastAsia="SimSun" w:hAnsi="Arial" w:hint="eastAsia"/>
          <w:sz w:val="24"/>
          <w:szCs w:val="24"/>
        </w:rPr>
        <w:t>交通</w:t>
      </w:r>
      <w:r>
        <w:rPr>
          <w:rFonts w:ascii="Arial" w:eastAsia="SimSun" w:hAnsi="Arial" w:hint="eastAsia"/>
          <w:sz w:val="24"/>
          <w:szCs w:val="24"/>
        </w:rPr>
        <w:t>，您可和您所在县的药物类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服务提供系统取得联系，以获取相关协助。当您和车辆公</w:t>
      </w:r>
      <w:r w:rsidR="00AA04C3">
        <w:rPr>
          <w:rFonts w:ascii="Arial" w:eastAsia="SimSun" w:hAnsi="Arial" w:hint="eastAsia"/>
          <w:sz w:val="24"/>
          <w:szCs w:val="24"/>
        </w:rPr>
        <w:t>部门</w:t>
      </w:r>
      <w:r>
        <w:rPr>
          <w:rFonts w:ascii="Arial" w:eastAsia="SimSun" w:hAnsi="Arial" w:hint="eastAsia"/>
          <w:sz w:val="24"/>
          <w:szCs w:val="24"/>
        </w:rPr>
        <w:t>联系时，他们将会问您预约的日期和时间。如果您需要非紧急医疗</w:t>
      </w:r>
      <w:r w:rsidR="00031886">
        <w:rPr>
          <w:rFonts w:ascii="Arial" w:eastAsia="SimSun" w:hAnsi="Arial" w:hint="eastAsia"/>
          <w:sz w:val="24"/>
          <w:szCs w:val="24"/>
        </w:rPr>
        <w:t>交通</w:t>
      </w:r>
      <w:r>
        <w:rPr>
          <w:rFonts w:ascii="Arial" w:eastAsia="SimSun" w:hAnsi="Arial" w:hint="eastAsia"/>
          <w:sz w:val="24"/>
          <w:szCs w:val="24"/>
        </w:rPr>
        <w:t>，您的服务供应商可以指派非紧急医疗</w:t>
      </w:r>
      <w:r w:rsidR="00031886">
        <w:rPr>
          <w:rFonts w:ascii="Arial" w:eastAsia="SimSun" w:hAnsi="Arial" w:hint="eastAsia"/>
          <w:sz w:val="24"/>
          <w:szCs w:val="24"/>
        </w:rPr>
        <w:t>交通</w:t>
      </w:r>
      <w:r>
        <w:rPr>
          <w:rFonts w:ascii="Arial" w:eastAsia="SimSun" w:hAnsi="Arial" w:hint="eastAsia"/>
          <w:sz w:val="24"/>
          <w:szCs w:val="24"/>
        </w:rPr>
        <w:t>，并帮您与车辆提供商取得联系，以协调您从预约机构往返的路程安排。</w:t>
      </w:r>
    </w:p>
    <w:p w14:paraId="6989148A" w14:textId="77777777" w:rsidR="00DF329E" w:rsidRPr="005F361C" w:rsidRDefault="00DF329E" w:rsidP="00DF0B49">
      <w:pPr>
        <w:spacing w:after="0" w:line="360" w:lineRule="auto"/>
        <w:contextualSpacing/>
        <w:rPr>
          <w:rFonts w:ascii="Arial" w:hAnsi="Arial" w:cs="Arial"/>
          <w:sz w:val="24"/>
          <w:szCs w:val="24"/>
        </w:rPr>
      </w:pPr>
    </w:p>
    <w:p w14:paraId="4AE5E7FF" w14:textId="4D4F9DEF" w:rsidR="00BA0784" w:rsidRPr="002D6147" w:rsidRDefault="00BA0784" w:rsidP="00DF0B49">
      <w:pPr>
        <w:spacing w:after="0" w:line="360" w:lineRule="auto"/>
        <w:contextualSpacing/>
        <w:rPr>
          <w:rFonts w:asciiTheme="minorBidi" w:hAnsiTheme="minorBidi"/>
          <w:b/>
          <w:bCs/>
          <w:sz w:val="24"/>
          <w:szCs w:val="24"/>
        </w:rPr>
      </w:pPr>
      <w:r w:rsidRPr="00E22E3E">
        <w:rPr>
          <w:rFonts w:ascii="SimSun" w:eastAsia="SimSun" w:hAnsi="SimSun" w:hint="eastAsia"/>
          <w:b/>
          <w:bCs/>
          <w:sz w:val="24"/>
          <w:szCs w:val="24"/>
        </w:rPr>
        <w:t>附加县具体信息</w:t>
      </w:r>
    </w:p>
    <w:p w14:paraId="7101F0C2" w14:textId="77777777" w:rsidR="007557CC" w:rsidRPr="002D6147" w:rsidRDefault="007557CC" w:rsidP="00DF0B49">
      <w:pPr>
        <w:spacing w:after="0" w:line="360" w:lineRule="auto"/>
        <w:contextualSpacing/>
        <w:rPr>
          <w:rFonts w:asciiTheme="minorBidi" w:hAnsiTheme="minorBidi"/>
          <w:b/>
          <w:bCs/>
          <w:sz w:val="24"/>
          <w:szCs w:val="24"/>
        </w:rPr>
      </w:pPr>
    </w:p>
    <w:p w14:paraId="727E3B7C" w14:textId="026AB40B" w:rsidR="00BA0784" w:rsidRDefault="00BA0784" w:rsidP="00DF0B49">
      <w:pPr>
        <w:spacing w:after="0" w:line="360" w:lineRule="auto"/>
        <w:contextualSpacing/>
        <w:rPr>
          <w:rFonts w:asciiTheme="minorBidi" w:hAnsiTheme="minorBidi"/>
          <w:sz w:val="24"/>
          <w:szCs w:val="24"/>
        </w:rPr>
      </w:pPr>
      <w:r w:rsidRPr="00E22E3E">
        <w:rPr>
          <w:rFonts w:ascii="SimSun" w:eastAsia="SimSun" w:hAnsi="SimSun" w:hint="eastAsia"/>
          <w:sz w:val="24"/>
          <w:szCs w:val="24"/>
        </w:rPr>
        <w:t>在此填写各县具体信息 [若有]</w:t>
      </w:r>
      <w:r>
        <w:rPr>
          <w:rFonts w:asciiTheme="minorBidi" w:hAnsiTheme="minorBidi" w:hint="eastAsia"/>
          <w:sz w:val="24"/>
          <w:szCs w:val="24"/>
        </w:rPr>
        <w:t>。</w:t>
      </w:r>
    </w:p>
    <w:p w14:paraId="6FBCEB5F" w14:textId="077630CF" w:rsidR="00DF1A41" w:rsidRPr="00BA0784" w:rsidRDefault="00BA0784" w:rsidP="00DF0B49">
      <w:pPr>
        <w:pStyle w:val="Heading1"/>
        <w:spacing w:before="0" w:line="360" w:lineRule="auto"/>
        <w:contextualSpacing/>
      </w:pPr>
      <w:r>
        <w:rPr>
          <w:rFonts w:hint="eastAsia"/>
        </w:rPr>
        <w:br w:type="column"/>
      </w:r>
      <w:bookmarkStart w:id="23" w:name="_Toc109643987"/>
      <w:bookmarkStart w:id="24" w:name="_Toc125137577"/>
      <w:r>
        <w:rPr>
          <w:rFonts w:hint="eastAsia"/>
        </w:rPr>
        <w:lastRenderedPageBreak/>
        <w:t>先导指引</w:t>
      </w:r>
      <w:bookmarkEnd w:id="23"/>
      <w:bookmarkEnd w:id="24"/>
    </w:p>
    <w:p w14:paraId="3D9E87EF" w14:textId="77777777" w:rsidR="00DF1A41" w:rsidRPr="005F361C" w:rsidRDefault="00DF1A41" w:rsidP="00DF0B49">
      <w:pPr>
        <w:pStyle w:val="NoSpacing"/>
        <w:spacing w:line="360" w:lineRule="auto"/>
        <w:contextualSpacing/>
        <w:rPr>
          <w:rFonts w:ascii="Arial" w:hAnsi="Arial" w:cs="Arial"/>
          <w:szCs w:val="24"/>
          <w:highlight w:val="green"/>
        </w:rPr>
      </w:pPr>
    </w:p>
    <w:p w14:paraId="05D1AF60" w14:textId="7E8C2523" w:rsidR="00DF1A41" w:rsidRDefault="00DF1A4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先导指引是什么？</w:t>
      </w:r>
      <w:r>
        <w:rPr>
          <w:rFonts w:ascii="Arial" w:eastAsia="SimSun" w:hAnsi="Arial" w:hint="eastAsia"/>
          <w:b/>
          <w:sz w:val="24"/>
          <w:szCs w:val="24"/>
        </w:rPr>
        <w:t xml:space="preserve"> </w:t>
      </w:r>
    </w:p>
    <w:p w14:paraId="5841974B" w14:textId="77777777" w:rsidR="007557CC" w:rsidRPr="00BA0784" w:rsidRDefault="007557CC" w:rsidP="00DF0B49">
      <w:pPr>
        <w:spacing w:after="0" w:line="360" w:lineRule="auto"/>
        <w:contextualSpacing/>
        <w:rPr>
          <w:rFonts w:ascii="Arial" w:hAnsi="Arial" w:cs="Arial"/>
          <w:b/>
          <w:sz w:val="24"/>
          <w:szCs w:val="24"/>
        </w:rPr>
      </w:pPr>
    </w:p>
    <w:p w14:paraId="6755F288" w14:textId="1686834A" w:rsidR="00DF1A41" w:rsidRPr="005F361C" w:rsidRDefault="007557CC" w:rsidP="00DF0B49">
      <w:pPr>
        <w:pStyle w:val="BodyText"/>
        <w:spacing w:line="360" w:lineRule="auto"/>
        <w:ind w:right="245"/>
        <w:contextualSpacing/>
      </w:pPr>
      <w:r>
        <w:rPr>
          <w:rFonts w:hint="eastAsia"/>
        </w:rPr>
        <w:t>您有权利获得先导指引。先导指引是一份经加州法律认可的关于您健康护理的书面说明。其中所包含的信息将说明，如果或是当您无法表达个人意见的时候，您所希望提供的医疗护理的方式，或您希望如何进行决策。您</w:t>
      </w:r>
      <w:r w:rsidR="009D4F38" w:rsidRPr="00BF7330">
        <w:rPr>
          <w:rFonts w:hint="eastAsia"/>
        </w:rPr>
        <w:t>有时</w:t>
      </w:r>
      <w:r>
        <w:rPr>
          <w:rFonts w:hint="eastAsia"/>
        </w:rPr>
        <w:t>可能会听到人们将先导指引称为生前遗嘱或持久委托书。</w:t>
      </w:r>
    </w:p>
    <w:p w14:paraId="674646E3" w14:textId="77777777" w:rsidR="00DF1A41" w:rsidRPr="005F361C" w:rsidRDefault="00DF1A41" w:rsidP="00DF0B49">
      <w:pPr>
        <w:pStyle w:val="BodyText"/>
        <w:spacing w:line="360" w:lineRule="auto"/>
        <w:contextualSpacing/>
      </w:pPr>
    </w:p>
    <w:p w14:paraId="0E1A597F" w14:textId="234FDB20" w:rsidR="00DF1A41" w:rsidRPr="005F361C" w:rsidRDefault="007557CC" w:rsidP="00DF0B49">
      <w:pPr>
        <w:pStyle w:val="BodyText"/>
        <w:spacing w:line="360" w:lineRule="auto"/>
        <w:contextualSpacing/>
      </w:pPr>
      <w:r>
        <w:rPr>
          <w:rFonts w:hint="eastAsia"/>
        </w:rPr>
        <w:t>加州法律将先导指引定义为，一种口头方式或是书面方式的个人健康护理说明或委托书（一份可以授权某人为您做决定的书面文件）。全部</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都必须事先制定先导指引。在被问及相关信息时，县药物类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rPr>
        <w:t>需要在</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服务提供系统的先导指引政策和州法律解释文件中提供书面信息。若您需要</w:t>
      </w:r>
      <w:r w:rsidR="00385FE6" w:rsidRPr="00BF7330">
        <w:rPr>
          <w:rFonts w:hint="eastAsia"/>
        </w:rPr>
        <w:t>索取</w:t>
      </w:r>
      <w:r>
        <w:rPr>
          <w:rFonts w:hint="eastAsia"/>
        </w:rPr>
        <w:t>相关信息，您可以致电县药物类</w:t>
      </w:r>
      <w:r>
        <w:rPr>
          <w:rFonts w:hint="eastAsia"/>
        </w:rPr>
        <w:t xml:space="preserve"> Medi-Cal </w:t>
      </w:r>
      <w:r>
        <w:rPr>
          <w:rFonts w:hint="eastAsia"/>
        </w:rPr>
        <w:t>医疗</w:t>
      </w:r>
      <w:r w:rsidR="00AA6F44">
        <w:rPr>
          <w:rFonts w:hint="eastAsia"/>
        </w:rPr>
        <w:t>补助</w:t>
      </w:r>
      <w:r>
        <w:rPr>
          <w:rFonts w:hint="eastAsia"/>
        </w:rPr>
        <w:t>服务提供系统。</w:t>
      </w:r>
    </w:p>
    <w:p w14:paraId="23E80740" w14:textId="77777777" w:rsidR="00DF1A41" w:rsidRDefault="00DF1A41" w:rsidP="00DF0B49">
      <w:pPr>
        <w:pStyle w:val="BodyText"/>
        <w:spacing w:line="360" w:lineRule="auto"/>
        <w:ind w:left="144" w:right="158"/>
        <w:contextualSpacing/>
        <w:rPr>
          <w:highlight w:val="green"/>
        </w:rPr>
      </w:pPr>
    </w:p>
    <w:p w14:paraId="176AD8E0" w14:textId="43E7573D" w:rsidR="00DF1A41" w:rsidRPr="005F361C" w:rsidRDefault="007557CC" w:rsidP="00DF0B49">
      <w:pPr>
        <w:pStyle w:val="BodyText"/>
        <w:spacing w:line="360" w:lineRule="auto"/>
        <w:ind w:right="158"/>
        <w:contextualSpacing/>
      </w:pPr>
      <w:r>
        <w:rPr>
          <w:rFonts w:hint="eastAsia"/>
        </w:rPr>
        <w:t>先导指引政策旨在让人们可以掌控个人治疗，特别是当他们无法就自己的护理提供指导意见时。</w:t>
      </w:r>
      <w:r>
        <w:rPr>
          <w:rFonts w:hint="eastAsia"/>
        </w:rPr>
        <w:t xml:space="preserve"> </w:t>
      </w:r>
      <w:r>
        <w:rPr>
          <w:rFonts w:hint="eastAsia"/>
        </w:rPr>
        <w:t>这是一份法律文件，让人们可以在他们无法做出健康护理相关决定的时候，提前说明</w:t>
      </w:r>
      <w:r w:rsidR="009D4F38" w:rsidRPr="00BF7330">
        <w:rPr>
          <w:rFonts w:hint="eastAsia"/>
        </w:rPr>
        <w:t>他们的意愿</w:t>
      </w:r>
      <w:r>
        <w:rPr>
          <w:rFonts w:hint="eastAsia"/>
        </w:rPr>
        <w:t>。其中包括接受或拒绝医疗救治、手术或其他健康护理的权利说明。在加州，先导指引包括两部分内容：</w:t>
      </w:r>
    </w:p>
    <w:p w14:paraId="790ECCCF" w14:textId="4D547A7B" w:rsidR="00BA0784" w:rsidRPr="00DF329E"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eastAsia="SimSun" w:hAnsi="Arial" w:cs="Arial"/>
          <w:sz w:val="24"/>
          <w:szCs w:val="24"/>
        </w:rPr>
      </w:pPr>
      <w:r>
        <w:rPr>
          <w:rFonts w:ascii="Arial" w:eastAsia="SimSun" w:hAnsi="Arial" w:hint="eastAsia"/>
          <w:sz w:val="24"/>
          <w:szCs w:val="24"/>
        </w:rPr>
        <w:t>由您指定的</w:t>
      </w:r>
      <w:r w:rsidR="00AA04C3">
        <w:rPr>
          <w:rFonts w:ascii="Arial" w:eastAsia="SimSun" w:hAnsi="Arial" w:hint="eastAsia"/>
          <w:sz w:val="24"/>
          <w:szCs w:val="24"/>
        </w:rPr>
        <w:t>代表</w:t>
      </w:r>
      <w:r>
        <w:rPr>
          <w:rFonts w:ascii="Arial" w:eastAsia="SimSun" w:hAnsi="Arial" w:hint="eastAsia"/>
          <w:sz w:val="24"/>
          <w:szCs w:val="24"/>
        </w:rPr>
        <w:t>(</w:t>
      </w:r>
      <w:r>
        <w:rPr>
          <w:rFonts w:ascii="Arial" w:eastAsia="SimSun" w:hAnsi="Arial" w:hint="eastAsia"/>
          <w:sz w:val="24"/>
          <w:szCs w:val="24"/>
        </w:rPr>
        <w:t>一个人</w:t>
      </w:r>
      <w:r>
        <w:rPr>
          <w:rFonts w:ascii="Arial" w:eastAsia="SimSun" w:hAnsi="Arial" w:hint="eastAsia"/>
          <w:sz w:val="24"/>
          <w:szCs w:val="24"/>
        </w:rPr>
        <w:t>)</w:t>
      </w:r>
      <w:r>
        <w:rPr>
          <w:rFonts w:ascii="Arial" w:eastAsia="SimSun" w:hAnsi="Arial" w:hint="eastAsia"/>
          <w:sz w:val="24"/>
          <w:szCs w:val="24"/>
        </w:rPr>
        <w:t>对您的医疗护理作出决定</w:t>
      </w:r>
      <w:r>
        <w:rPr>
          <w:rFonts w:ascii="Arial" w:eastAsia="SimSun" w:hAnsi="Arial" w:hint="eastAsia"/>
          <w:sz w:val="24"/>
          <w:szCs w:val="24"/>
        </w:rPr>
        <w:t>;</w:t>
      </w:r>
    </w:p>
    <w:p w14:paraId="47D40D52" w14:textId="1D0A8E49" w:rsidR="00DF1A41" w:rsidRPr="00DF329E" w:rsidRDefault="00DF1A41">
      <w:pPr>
        <w:pStyle w:val="ListParagraph"/>
        <w:widowControl w:val="0"/>
        <w:numPr>
          <w:ilvl w:val="0"/>
          <w:numId w:val="42"/>
        </w:numPr>
        <w:tabs>
          <w:tab w:val="left" w:pos="859"/>
          <w:tab w:val="left" w:pos="860"/>
        </w:tabs>
        <w:autoSpaceDE w:val="0"/>
        <w:autoSpaceDN w:val="0"/>
        <w:spacing w:after="0" w:line="360" w:lineRule="auto"/>
        <w:ind w:right="623"/>
        <w:rPr>
          <w:rFonts w:ascii="Arial" w:eastAsia="SimSun" w:hAnsi="Arial" w:cs="Arial"/>
          <w:sz w:val="24"/>
          <w:szCs w:val="24"/>
        </w:rPr>
      </w:pPr>
      <w:r>
        <w:rPr>
          <w:rFonts w:ascii="Arial" w:eastAsia="SimSun" w:hAnsi="Arial" w:hint="eastAsia"/>
          <w:sz w:val="24"/>
          <w:szCs w:val="24"/>
        </w:rPr>
        <w:t>您个人的健康护理说明</w:t>
      </w:r>
    </w:p>
    <w:p w14:paraId="2D0FE0D3" w14:textId="77777777" w:rsidR="00BA0784" w:rsidRPr="00BA0784"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rPr>
      </w:pPr>
    </w:p>
    <w:p w14:paraId="5530D6EB" w14:textId="49962434" w:rsidR="00DF1A41" w:rsidRDefault="007557CC" w:rsidP="00DF0B49">
      <w:pPr>
        <w:pStyle w:val="BodyText"/>
        <w:spacing w:line="360" w:lineRule="auto"/>
        <w:contextualSpacing/>
      </w:pPr>
      <w:r>
        <w:rPr>
          <w:rFonts w:hint="eastAsia"/>
        </w:rPr>
        <w:t>您可以从</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服务提供系统或网上得到一份先导指引的表格。在加州，您有权向您所有的健康护理供应商提供先导指引说明。您还有权在任何时间变更或取消您的先导指引。</w:t>
      </w:r>
    </w:p>
    <w:p w14:paraId="4DB1CE29" w14:textId="77777777" w:rsidR="00BA0784" w:rsidRDefault="00BA0784" w:rsidP="00DF0B49">
      <w:pPr>
        <w:pStyle w:val="BodyText"/>
        <w:spacing w:line="360" w:lineRule="auto"/>
        <w:contextualSpacing/>
      </w:pPr>
    </w:p>
    <w:p w14:paraId="393EDE1A" w14:textId="15683A63" w:rsidR="00DF1A41" w:rsidRDefault="007557CC" w:rsidP="00DF0B49">
      <w:pPr>
        <w:spacing w:after="0" w:line="360" w:lineRule="auto"/>
        <w:contextualSpacing/>
        <w:rPr>
          <w:rFonts w:ascii="Arial" w:eastAsia="SimSun" w:hAnsi="Arial" w:cs="Arial"/>
          <w:sz w:val="24"/>
          <w:szCs w:val="24"/>
        </w:rPr>
      </w:pPr>
      <w:r>
        <w:rPr>
          <w:rFonts w:ascii="Arial" w:eastAsia="SimSun" w:hAnsi="Arial" w:hint="eastAsia"/>
          <w:sz w:val="24"/>
          <w:szCs w:val="24"/>
        </w:rPr>
        <w:lastRenderedPageBreak/>
        <w:t>如果您对加州法律中先导指引要求部分的内容有疑问，您可以写信到：</w:t>
      </w:r>
    </w:p>
    <w:p w14:paraId="3BDB51CE" w14:textId="77777777" w:rsidR="008419C5" w:rsidRPr="005F361C" w:rsidRDefault="008419C5" w:rsidP="00DF0B49">
      <w:pPr>
        <w:spacing w:after="0" w:line="360" w:lineRule="auto"/>
        <w:contextualSpacing/>
        <w:rPr>
          <w:rFonts w:ascii="Arial" w:hAnsi="Arial" w:cs="Arial"/>
          <w:sz w:val="24"/>
          <w:szCs w:val="24"/>
        </w:rPr>
      </w:pPr>
    </w:p>
    <w:p w14:paraId="67DE14D0" w14:textId="39178FE0" w:rsidR="00DF1A41" w:rsidRPr="005F361C" w:rsidRDefault="00DF1A41" w:rsidP="00DF0B49">
      <w:pPr>
        <w:spacing w:after="0" w:line="360" w:lineRule="auto"/>
        <w:ind w:left="720"/>
        <w:contextualSpacing/>
        <w:rPr>
          <w:rFonts w:ascii="Arial" w:eastAsia="SimSun" w:hAnsi="Arial" w:cs="Arial"/>
          <w:sz w:val="24"/>
          <w:szCs w:val="24"/>
        </w:rPr>
      </w:pPr>
      <w:r>
        <w:rPr>
          <w:rFonts w:ascii="Arial" w:eastAsia="SimSun" w:hAnsi="Arial" w:hint="eastAsia"/>
          <w:sz w:val="24"/>
          <w:szCs w:val="24"/>
        </w:rPr>
        <w:t>加州</w:t>
      </w:r>
      <w:r w:rsidR="00AA04C3">
        <w:rPr>
          <w:rFonts w:ascii="Arial" w:eastAsia="SimSun" w:hAnsi="Arial" w:hint="eastAsia"/>
          <w:sz w:val="24"/>
          <w:szCs w:val="24"/>
        </w:rPr>
        <w:t>部门</w:t>
      </w:r>
      <w:r>
        <w:rPr>
          <w:rFonts w:ascii="Arial" w:eastAsia="SimSun" w:hAnsi="Arial" w:hint="eastAsia"/>
          <w:sz w:val="24"/>
          <w:szCs w:val="24"/>
        </w:rPr>
        <w:t>法部</w:t>
      </w:r>
      <w:r>
        <w:rPr>
          <w:rFonts w:ascii="Arial" w:eastAsia="SimSun" w:hAnsi="Arial" w:hint="eastAsia"/>
          <w:sz w:val="24"/>
          <w:szCs w:val="24"/>
        </w:rPr>
        <w:t xml:space="preserve"> </w:t>
      </w:r>
    </w:p>
    <w:p w14:paraId="4DD16C9E" w14:textId="77777777" w:rsidR="00DF1A41" w:rsidRPr="005F361C" w:rsidRDefault="00DF1A41" w:rsidP="00DF0B49">
      <w:pPr>
        <w:spacing w:after="0" w:line="360" w:lineRule="auto"/>
        <w:ind w:left="720"/>
        <w:contextualSpacing/>
        <w:rPr>
          <w:rFonts w:ascii="Arial" w:eastAsia="SimSun" w:hAnsi="Arial" w:cs="Arial"/>
          <w:sz w:val="24"/>
          <w:szCs w:val="24"/>
        </w:rPr>
      </w:pPr>
      <w:r>
        <w:rPr>
          <w:rFonts w:ascii="Arial" w:eastAsia="SimSun" w:hAnsi="Arial" w:hint="eastAsia"/>
          <w:sz w:val="24"/>
          <w:szCs w:val="24"/>
        </w:rPr>
        <w:t>联系方式：</w:t>
      </w:r>
      <w:r>
        <w:rPr>
          <w:rFonts w:ascii="Arial" w:eastAsia="SimSun" w:hAnsi="Arial" w:hint="eastAsia"/>
          <w:sz w:val="24"/>
          <w:szCs w:val="24"/>
        </w:rPr>
        <w:t>Public Inquiry Unit,</w:t>
      </w:r>
    </w:p>
    <w:p w14:paraId="7640C94E" w14:textId="77777777" w:rsidR="00DF1A41" w:rsidRPr="00213FC7" w:rsidRDefault="00DF1A41" w:rsidP="00DF0B49">
      <w:pPr>
        <w:spacing w:after="0" w:line="360" w:lineRule="auto"/>
        <w:ind w:left="720"/>
        <w:contextualSpacing/>
        <w:rPr>
          <w:rFonts w:ascii="Arial" w:eastAsia="SimSun" w:hAnsi="Arial" w:cs="Arial"/>
          <w:sz w:val="24"/>
          <w:szCs w:val="24"/>
        </w:rPr>
      </w:pPr>
      <w:r>
        <w:rPr>
          <w:rFonts w:ascii="Arial" w:eastAsia="SimSun" w:hAnsi="Arial" w:hint="eastAsia"/>
          <w:sz w:val="24"/>
          <w:szCs w:val="24"/>
        </w:rPr>
        <w:t>P. O. Box 944255</w:t>
      </w:r>
    </w:p>
    <w:p w14:paraId="2E77A25C" w14:textId="5A94A328" w:rsidR="00DF1A41" w:rsidRPr="00213FC7" w:rsidRDefault="00DF1A41" w:rsidP="00DF0B49">
      <w:pPr>
        <w:spacing w:after="0" w:line="360" w:lineRule="auto"/>
        <w:ind w:left="720"/>
        <w:contextualSpacing/>
        <w:rPr>
          <w:rFonts w:ascii="Arial" w:eastAsia="SimSun" w:hAnsi="Arial" w:cs="Arial"/>
          <w:sz w:val="24"/>
          <w:szCs w:val="24"/>
        </w:rPr>
      </w:pPr>
      <w:r>
        <w:rPr>
          <w:rFonts w:ascii="Arial" w:eastAsia="SimSun" w:hAnsi="Arial" w:hint="eastAsia"/>
          <w:sz w:val="24"/>
          <w:szCs w:val="24"/>
        </w:rPr>
        <w:t>Sacramento, CA 94244-2550</w:t>
      </w:r>
    </w:p>
    <w:p w14:paraId="3E9C61FD" w14:textId="77777777" w:rsidR="00DF1A41" w:rsidRPr="00213FC7" w:rsidRDefault="00DF1A41" w:rsidP="00DF0B49">
      <w:pPr>
        <w:spacing w:after="0" w:line="360" w:lineRule="auto"/>
        <w:contextualSpacing/>
        <w:rPr>
          <w:rFonts w:ascii="Arial" w:hAnsi="Arial" w:cs="Arial"/>
          <w:sz w:val="24"/>
          <w:szCs w:val="24"/>
          <w:lang w:val="es-419"/>
        </w:rPr>
      </w:pPr>
    </w:p>
    <w:p w14:paraId="1067F417" w14:textId="13442268" w:rsidR="00BA0784" w:rsidRDefault="00BA0784" w:rsidP="00DF0B49">
      <w:pPr>
        <w:spacing w:after="0" w:line="360" w:lineRule="auto"/>
        <w:contextualSpacing/>
        <w:rPr>
          <w:rFonts w:asciiTheme="minorBidi" w:hAnsiTheme="minorBidi"/>
          <w:b/>
          <w:bCs/>
          <w:sz w:val="24"/>
          <w:szCs w:val="24"/>
        </w:rPr>
      </w:pPr>
      <w:r w:rsidRPr="00E22E3E">
        <w:rPr>
          <w:rFonts w:ascii="SimSun" w:eastAsia="SimSun" w:hAnsi="SimSun" w:hint="eastAsia"/>
          <w:b/>
          <w:bCs/>
          <w:sz w:val="24"/>
          <w:szCs w:val="24"/>
        </w:rPr>
        <w:t>附加县具体信息</w:t>
      </w:r>
    </w:p>
    <w:p w14:paraId="7F0BCD46" w14:textId="77777777" w:rsidR="007557CC" w:rsidRPr="00B364E8" w:rsidRDefault="007557CC" w:rsidP="00DF0B49">
      <w:pPr>
        <w:spacing w:after="0" w:line="360" w:lineRule="auto"/>
        <w:contextualSpacing/>
        <w:rPr>
          <w:rFonts w:asciiTheme="minorBidi" w:hAnsiTheme="minorBidi"/>
          <w:b/>
          <w:bCs/>
          <w:sz w:val="24"/>
          <w:szCs w:val="24"/>
        </w:rPr>
      </w:pPr>
    </w:p>
    <w:p w14:paraId="02CEFC1B" w14:textId="37E8A056" w:rsidR="00DF1A41" w:rsidRDefault="00BA0784" w:rsidP="00DF0B49">
      <w:pPr>
        <w:spacing w:after="0" w:line="360" w:lineRule="auto"/>
        <w:contextualSpacing/>
        <w:rPr>
          <w:rFonts w:asciiTheme="minorBidi" w:hAnsiTheme="minorBidi"/>
          <w:sz w:val="24"/>
          <w:szCs w:val="24"/>
        </w:rPr>
      </w:pPr>
      <w:r w:rsidRPr="00E22E3E">
        <w:rPr>
          <w:rFonts w:ascii="SimSun" w:eastAsia="SimSun" w:hAnsi="SimSun" w:hint="eastAsia"/>
          <w:sz w:val="24"/>
          <w:szCs w:val="24"/>
        </w:rPr>
        <w:t>在此填写各县具体信息 [若有]</w:t>
      </w:r>
      <w:r>
        <w:rPr>
          <w:rFonts w:asciiTheme="minorBidi" w:hAnsiTheme="minorBidi" w:hint="eastAsia"/>
          <w:sz w:val="24"/>
          <w:szCs w:val="24"/>
        </w:rPr>
        <w:t>。</w:t>
      </w:r>
    </w:p>
    <w:p w14:paraId="59AA4D15" w14:textId="77777777" w:rsidR="00DF1A41" w:rsidRPr="00102006" w:rsidRDefault="00BA0784" w:rsidP="39DB2D11">
      <w:pPr>
        <w:pStyle w:val="Heading1"/>
        <w:spacing w:before="0" w:line="360" w:lineRule="auto"/>
        <w:contextualSpacing/>
        <w:rPr>
          <w:rFonts w:asciiTheme="minorBidi" w:eastAsiaTheme="minorEastAsia" w:hAnsiTheme="minorBidi" w:cstheme="minorBidi"/>
        </w:rPr>
      </w:pPr>
      <w:r>
        <w:rPr>
          <w:rFonts w:hint="eastAsia"/>
        </w:rPr>
        <w:br w:type="column"/>
      </w:r>
      <w:bookmarkStart w:id="25" w:name="_Toc109643988"/>
      <w:bookmarkStart w:id="26" w:name="_Toc125137578"/>
      <w:r>
        <w:rPr>
          <w:rFonts w:hint="eastAsia"/>
        </w:rPr>
        <w:lastRenderedPageBreak/>
        <w:t>受益人权利和责任</w:t>
      </w:r>
      <w:bookmarkEnd w:id="25"/>
      <w:bookmarkEnd w:id="26"/>
    </w:p>
    <w:p w14:paraId="755BFE16" w14:textId="77777777" w:rsidR="00BA0784" w:rsidRPr="005F361C" w:rsidRDefault="00BA0784" w:rsidP="00DF0B49">
      <w:pPr>
        <w:pStyle w:val="NoSpacing"/>
        <w:spacing w:line="360" w:lineRule="auto"/>
        <w:contextualSpacing/>
        <w:rPr>
          <w:rFonts w:ascii="Arial" w:hAnsi="Arial" w:cs="Arial"/>
          <w:szCs w:val="24"/>
        </w:rPr>
      </w:pPr>
    </w:p>
    <w:p w14:paraId="652F9291" w14:textId="478853F5" w:rsidR="00DF1A41" w:rsidRDefault="00DF1A4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作为</w:t>
      </w:r>
      <w:r>
        <w:rPr>
          <w:rFonts w:ascii="Arial" w:eastAsia="SimSun" w:hAnsi="Arial" w:hint="eastAsia"/>
          <w:b/>
          <w:sz w:val="24"/>
          <w:szCs w:val="24"/>
        </w:rPr>
        <w:t xml:space="preserve"> </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服务的受益人，我</w:t>
      </w:r>
      <w:r w:rsidR="009D4F38" w:rsidRPr="005C65CC">
        <w:rPr>
          <w:rFonts w:ascii="Arial" w:hAnsi="Arial" w:hint="eastAsia"/>
          <w:b/>
          <w:bCs/>
          <w:sz w:val="24"/>
          <w:szCs w:val="24"/>
        </w:rPr>
        <w:t>有哪些</w:t>
      </w:r>
      <w:r>
        <w:rPr>
          <w:rFonts w:ascii="Arial" w:eastAsia="SimSun" w:hAnsi="Arial" w:hint="eastAsia"/>
          <w:b/>
          <w:sz w:val="24"/>
          <w:szCs w:val="24"/>
        </w:rPr>
        <w:t>权利？</w:t>
      </w:r>
      <w:r>
        <w:rPr>
          <w:rFonts w:ascii="Arial" w:eastAsia="SimSun" w:hAnsi="Arial" w:hint="eastAsia"/>
          <w:b/>
          <w:sz w:val="24"/>
          <w:szCs w:val="24"/>
        </w:rPr>
        <w:t xml:space="preserve"> </w:t>
      </w:r>
    </w:p>
    <w:p w14:paraId="6D16B930" w14:textId="77777777" w:rsidR="007557CC" w:rsidRPr="005F361C" w:rsidRDefault="007557CC" w:rsidP="00DF0B49">
      <w:pPr>
        <w:spacing w:after="0" w:line="360" w:lineRule="auto"/>
        <w:contextualSpacing/>
        <w:rPr>
          <w:rFonts w:ascii="Arial" w:hAnsi="Arial" w:cs="Arial"/>
          <w:b/>
          <w:sz w:val="24"/>
          <w:szCs w:val="24"/>
        </w:rPr>
      </w:pPr>
    </w:p>
    <w:p w14:paraId="1BCB5196" w14:textId="1FF7C6F8"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作为有资格享受</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的人员，您有权在有医疗必要的情况下接受来自</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的</w:t>
      </w:r>
      <w:r>
        <w:rPr>
          <w:rFonts w:ascii="Arial" w:eastAsia="SimSun" w:hAnsi="Arial" w:hint="eastAsia"/>
          <w:sz w:val="24"/>
          <w:szCs w:val="24"/>
        </w:rPr>
        <w:t xml:space="preserve"> </w:t>
      </w:r>
      <w:r>
        <w:rPr>
          <w:rFonts w:ascii="Arial" w:eastAsia="SimSun" w:hAnsi="Arial" w:hint="eastAsia"/>
          <w:sz w:val="24"/>
          <w:szCs w:val="24"/>
        </w:rPr>
        <w:t>物质使用障碍治疗服务。您有权：</w:t>
      </w:r>
    </w:p>
    <w:p w14:paraId="6205B7BD"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被尊重，尊重您的个人尊严和隐私，尊重您对医疗信息保密的需要。</w:t>
      </w:r>
      <w:r>
        <w:rPr>
          <w:rFonts w:ascii="Arial" w:eastAsia="SimSun" w:hAnsi="Arial" w:hint="eastAsia"/>
          <w:sz w:val="24"/>
          <w:szCs w:val="24"/>
        </w:rPr>
        <w:t xml:space="preserve"> </w:t>
      </w:r>
    </w:p>
    <w:p w14:paraId="1066BC1C" w14:textId="0D1DA155"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接收有关可用治疗选择项目的信息，</w:t>
      </w:r>
      <w:r w:rsidR="00AA6F44">
        <w:rPr>
          <w:rFonts w:ascii="Arial" w:eastAsia="SimSun" w:hAnsi="Arial" w:hint="eastAsia"/>
          <w:sz w:val="24"/>
          <w:szCs w:val="24"/>
        </w:rPr>
        <w:t>补助</w:t>
      </w:r>
      <w:r>
        <w:rPr>
          <w:rFonts w:ascii="Arial" w:eastAsia="SimSun" w:hAnsi="Arial" w:hint="eastAsia"/>
          <w:sz w:val="24"/>
          <w:szCs w:val="24"/>
        </w:rPr>
        <w:t>方需将这些内容进行转化，以您能理解的方式向您介绍这些选择。</w:t>
      </w:r>
    </w:p>
    <w:p w14:paraId="504B279B" w14:textId="7BB0A4A0"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参与和您</w:t>
      </w:r>
      <w:r>
        <w:rPr>
          <w:rFonts w:ascii="Arial" w:eastAsia="SimSun" w:hAnsi="Arial" w:hint="eastAsia"/>
          <w:sz w:val="24"/>
          <w:szCs w:val="24"/>
        </w:rPr>
        <w:t xml:space="preserve"> </w:t>
      </w:r>
      <w:r>
        <w:rPr>
          <w:rFonts w:ascii="Arial" w:eastAsia="SimSun" w:hAnsi="Arial" w:hint="eastAsia"/>
          <w:sz w:val="24"/>
          <w:szCs w:val="24"/>
        </w:rPr>
        <w:t>物质使用障碍护理的相关决定，包括拒绝治疗的权利。</w:t>
      </w:r>
    </w:p>
    <w:p w14:paraId="6E3B504E" w14:textId="06E758EA"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可以及时享有护理服务，包括在符合医疗必要性条件时，对于紧急状况或是紧急或危机状况提供</w:t>
      </w:r>
      <w:r>
        <w:rPr>
          <w:rFonts w:ascii="Arial" w:eastAsia="SimSun" w:hAnsi="Arial" w:hint="eastAsia"/>
          <w:sz w:val="24"/>
          <w:szCs w:val="24"/>
        </w:rPr>
        <w:t xml:space="preserve"> </w:t>
      </w:r>
      <w:r w:rsidR="00AA6F44">
        <w:rPr>
          <w:rFonts w:ascii="Arial" w:eastAsia="SimSun" w:hAnsi="Arial" w:hint="eastAsia"/>
          <w:sz w:val="24"/>
          <w:szCs w:val="24"/>
        </w:rPr>
        <w:t>每周</w:t>
      </w:r>
      <w:r w:rsidR="00AA6F44">
        <w:rPr>
          <w:rFonts w:ascii="Arial" w:eastAsia="SimSun" w:hAnsi="Arial" w:hint="eastAsia"/>
          <w:sz w:val="24"/>
          <w:szCs w:val="24"/>
        </w:rPr>
        <w:t xml:space="preserve"> 7 </w:t>
      </w:r>
      <w:r w:rsidR="00AA6F44">
        <w:rPr>
          <w:rFonts w:ascii="Arial" w:eastAsia="SimSun" w:hAnsi="Arial" w:hint="eastAsia"/>
          <w:sz w:val="24"/>
          <w:szCs w:val="24"/>
        </w:rPr>
        <w:t>天、每天</w:t>
      </w:r>
      <w:r w:rsidR="00AA6F44">
        <w:rPr>
          <w:rFonts w:ascii="Arial" w:eastAsia="SimSun" w:hAnsi="Arial" w:hint="eastAsia"/>
          <w:sz w:val="24"/>
          <w:szCs w:val="24"/>
        </w:rPr>
        <w:t xml:space="preserve"> </w:t>
      </w:r>
      <w:r>
        <w:rPr>
          <w:rFonts w:ascii="Arial" w:eastAsia="SimSun" w:hAnsi="Arial" w:hint="eastAsia"/>
          <w:sz w:val="24"/>
          <w:szCs w:val="24"/>
        </w:rPr>
        <w:t xml:space="preserve"> 24 </w:t>
      </w:r>
      <w:r>
        <w:rPr>
          <w:rFonts w:ascii="Arial" w:eastAsia="SimSun" w:hAnsi="Arial" w:hint="eastAsia"/>
          <w:sz w:val="24"/>
          <w:szCs w:val="24"/>
        </w:rPr>
        <w:t>小时的服务。</w:t>
      </w:r>
      <w:r>
        <w:rPr>
          <w:rFonts w:ascii="Arial" w:eastAsia="SimSun" w:hAnsi="Arial" w:hint="eastAsia"/>
          <w:sz w:val="24"/>
          <w:szCs w:val="24"/>
        </w:rPr>
        <w:t xml:space="preserve"> </w:t>
      </w:r>
    </w:p>
    <w:p w14:paraId="7484A8DC" w14:textId="7F98D708"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接收本手册中属于</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中</w:t>
      </w:r>
      <w:r>
        <w:rPr>
          <w:rFonts w:ascii="Arial" w:eastAsia="SimSun" w:hAnsi="Arial" w:hint="eastAsia"/>
          <w:sz w:val="24"/>
          <w:szCs w:val="24"/>
        </w:rPr>
        <w:t xml:space="preserve"> </w:t>
      </w:r>
      <w:r>
        <w:rPr>
          <w:rFonts w:ascii="Arial" w:eastAsia="SimSun" w:hAnsi="Arial" w:hint="eastAsia"/>
          <w:sz w:val="24"/>
          <w:szCs w:val="24"/>
        </w:rPr>
        <w:t>物质使用障碍</w:t>
      </w:r>
      <w:r>
        <w:rPr>
          <w:rFonts w:ascii="Arial" w:eastAsia="SimSun" w:hAnsi="Arial" w:hint="eastAsia"/>
          <w:sz w:val="24"/>
          <w:szCs w:val="24"/>
        </w:rPr>
        <w:t xml:space="preserve"> </w:t>
      </w:r>
      <w:r>
        <w:rPr>
          <w:rFonts w:ascii="Arial" w:eastAsia="SimSun" w:hAnsi="Arial" w:hint="eastAsia"/>
          <w:sz w:val="24"/>
          <w:szCs w:val="24"/>
        </w:rPr>
        <w:t>治疗服务的相关信息，县药物类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服务提供系统的其他义务，以及此处所述的您的权利。</w:t>
      </w:r>
      <w:r>
        <w:rPr>
          <w:rFonts w:ascii="Arial" w:eastAsia="SimSun" w:hAnsi="Arial" w:hint="eastAsia"/>
          <w:sz w:val="24"/>
          <w:szCs w:val="24"/>
        </w:rPr>
        <w:t xml:space="preserve"> </w:t>
      </w:r>
    </w:p>
    <w:p w14:paraId="204EE8C0"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确保您的健康信息收到保护。</w:t>
      </w:r>
    </w:p>
    <w:p w14:paraId="0E43C5BA" w14:textId="771A75DA" w:rsidR="00DF1A41" w:rsidRPr="00430F24" w:rsidRDefault="45E5B32F">
      <w:pPr>
        <w:pStyle w:val="ListParagraph"/>
        <w:numPr>
          <w:ilvl w:val="0"/>
          <w:numId w:val="43"/>
        </w:numPr>
        <w:spacing w:after="0" w:line="360" w:lineRule="auto"/>
        <w:rPr>
          <w:rFonts w:ascii="Arial" w:eastAsia="SimSun" w:hAnsi="Arial" w:cs="Arial"/>
          <w:sz w:val="24"/>
          <w:szCs w:val="24"/>
        </w:rPr>
      </w:pPr>
      <w:r w:rsidRPr="00E22E3E">
        <w:rPr>
          <w:rFonts w:ascii="SimSun" w:eastAsia="SimSun" w:hAnsi="SimSun" w:hint="eastAsia"/>
          <w:sz w:val="24"/>
          <w:szCs w:val="24"/>
        </w:rPr>
        <w:t>可以索取一份您的</w:t>
      </w:r>
      <w:r w:rsidR="009D4F38" w:rsidRPr="00E22E3E">
        <w:rPr>
          <w:rFonts w:ascii="SimSun" w:eastAsia="SimSun" w:hAnsi="SimSun" w:hint="eastAsia"/>
          <w:sz w:val="24"/>
          <w:szCs w:val="24"/>
        </w:rPr>
        <w:t>病</w:t>
      </w:r>
      <w:r w:rsidR="009D4F38" w:rsidRPr="00E22E3E">
        <w:rPr>
          <w:rFonts w:ascii="SimSun" w:eastAsia="SimSun" w:hAnsi="SimSun" w:cs="Microsoft JhengHei" w:hint="eastAsia"/>
          <w:sz w:val="24"/>
          <w:szCs w:val="24"/>
        </w:rPr>
        <w:t>历</w:t>
      </w:r>
      <w:r w:rsidRPr="00E22E3E">
        <w:rPr>
          <w:rFonts w:ascii="SimSun" w:eastAsia="SimSun" w:hAnsi="SimSun" w:hint="eastAsia"/>
          <w:sz w:val="24"/>
          <w:szCs w:val="24"/>
        </w:rPr>
        <w:t>记录，并</w:t>
      </w:r>
      <w:r>
        <w:rPr>
          <w:rFonts w:ascii="Arial" w:eastAsia="SimSun" w:hAnsi="Arial" w:hint="eastAsia"/>
          <w:sz w:val="24"/>
          <w:szCs w:val="24"/>
        </w:rPr>
        <w:t>在需要时对记录进行更改或更正。</w:t>
      </w:r>
    </w:p>
    <w:p w14:paraId="590517FB"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如有需求则可及时收到所需要的各种版本纸质材料（包括布莱叶盲文版本、大号字体印刷版本和音频版本）。</w:t>
      </w:r>
      <w:r>
        <w:rPr>
          <w:rFonts w:ascii="Arial" w:eastAsia="SimSun" w:hAnsi="Arial" w:hint="eastAsia"/>
          <w:sz w:val="24"/>
          <w:szCs w:val="24"/>
        </w:rPr>
        <w:t xml:space="preserve"> </w:t>
      </w:r>
    </w:p>
    <w:p w14:paraId="3375E6DB" w14:textId="3DEF5B9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用</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受益人中至少</w:t>
      </w:r>
      <w:r>
        <w:rPr>
          <w:rFonts w:ascii="Arial" w:eastAsia="SimSun" w:hAnsi="Arial" w:hint="eastAsia"/>
          <w:sz w:val="24"/>
          <w:szCs w:val="24"/>
        </w:rPr>
        <w:t xml:space="preserve"> 5% </w:t>
      </w:r>
      <w:r>
        <w:rPr>
          <w:rFonts w:ascii="Arial" w:eastAsia="SimSun" w:hAnsi="Arial" w:hint="eastAsia"/>
          <w:sz w:val="24"/>
          <w:szCs w:val="24"/>
        </w:rPr>
        <w:t>的人，或有</w:t>
      </w:r>
      <w:r>
        <w:rPr>
          <w:rFonts w:ascii="Arial" w:eastAsia="SimSun" w:hAnsi="Arial" w:hint="eastAsia"/>
          <w:sz w:val="24"/>
          <w:szCs w:val="24"/>
        </w:rPr>
        <w:t xml:space="preserve"> 3000 </w:t>
      </w:r>
      <w:r>
        <w:rPr>
          <w:rFonts w:ascii="Arial" w:eastAsia="SimSun" w:hAnsi="Arial" w:hint="eastAsia"/>
          <w:sz w:val="24"/>
          <w:szCs w:val="24"/>
        </w:rPr>
        <w:t>人使用的语种提供书面信息，以两者中数量较低者为准。</w:t>
      </w:r>
    </w:p>
    <w:p w14:paraId="4D261DE6"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根据您的需求享有对应的口语翻译服务。</w:t>
      </w:r>
    </w:p>
    <w:p w14:paraId="4A55DF30" w14:textId="4D281458"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从</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所获得的</w:t>
      </w:r>
      <w:r>
        <w:rPr>
          <w:rFonts w:ascii="Arial" w:eastAsia="SimSun" w:hAnsi="Arial" w:hint="eastAsia"/>
          <w:sz w:val="24"/>
          <w:szCs w:val="24"/>
        </w:rPr>
        <w:t xml:space="preserve"> </w:t>
      </w:r>
      <w:r>
        <w:rPr>
          <w:rFonts w:ascii="Arial" w:eastAsia="SimSun" w:hAnsi="Arial" w:hint="eastAsia"/>
          <w:sz w:val="24"/>
          <w:szCs w:val="24"/>
        </w:rPr>
        <w:t>物质使用障碍治疗服务，遵循与国家签订的合约，可保证足够的能力和充足的服务，保证协调能力和持续护理能力，以及保证服务的覆盖范围和授权。</w:t>
      </w:r>
    </w:p>
    <w:p w14:paraId="5B601E16"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如果您是未成年人的话，还可享有《未成年人许可服务》。</w:t>
      </w:r>
      <w:r>
        <w:rPr>
          <w:rFonts w:ascii="Arial" w:eastAsia="SimSun" w:hAnsi="Arial" w:hint="eastAsia"/>
          <w:sz w:val="24"/>
          <w:szCs w:val="24"/>
        </w:rPr>
        <w:t xml:space="preserve"> </w:t>
      </w:r>
    </w:p>
    <w:p w14:paraId="116F102E" w14:textId="426CA0E1"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lastRenderedPageBreak/>
        <w:t>如果</w:t>
      </w:r>
      <w:r w:rsidR="00AA6F44">
        <w:rPr>
          <w:rFonts w:ascii="Arial" w:eastAsia="SimSun" w:hAnsi="Arial" w:hint="eastAsia"/>
          <w:sz w:val="24"/>
          <w:szCs w:val="24"/>
        </w:rPr>
        <w:t>补助</w:t>
      </w:r>
      <w:r>
        <w:rPr>
          <w:rFonts w:ascii="Arial" w:eastAsia="SimSun" w:hAnsi="Arial" w:hint="eastAsia"/>
          <w:sz w:val="24"/>
          <w:szCs w:val="24"/>
        </w:rPr>
        <w:t>方无法提供雇员或签约供应商为您提供服务，则其需要在合作网络以外为您寻找可及时提供必要医疗服务的供应商。“合作网络以外的供应商”是指</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供应商列表之外的供应商。县方面必须确保您无需为合作网络以外的供应商额外支付费用。您可以拨打</w:t>
      </w:r>
      <w:r>
        <w:rPr>
          <w:rFonts w:ascii="Arial" w:eastAsia="SimSun" w:hAnsi="Arial" w:hint="eastAsia"/>
          <w:sz w:val="24"/>
          <w:szCs w:val="24"/>
        </w:rPr>
        <w:t xml:space="preserve"> *[</w:t>
      </w:r>
      <w:r>
        <w:rPr>
          <w:rFonts w:ascii="Arial" w:eastAsia="SimSun" w:hAnsi="Arial" w:hint="eastAsia"/>
          <w:sz w:val="24"/>
          <w:szCs w:val="24"/>
        </w:rPr>
        <w:t>各县填写免费电话号码</w:t>
      </w:r>
      <w:r>
        <w:rPr>
          <w:rFonts w:ascii="Arial" w:eastAsia="SimSun" w:hAnsi="Arial" w:hint="eastAsia"/>
          <w:sz w:val="24"/>
          <w:szCs w:val="24"/>
        </w:rPr>
        <w:t xml:space="preserve">] </w:t>
      </w:r>
      <w:r>
        <w:rPr>
          <w:rFonts w:ascii="Arial" w:eastAsia="SimSun" w:hAnsi="Arial" w:hint="eastAsia"/>
          <w:sz w:val="24"/>
          <w:szCs w:val="24"/>
        </w:rPr>
        <w:t>联系受益人服务部门，对如何获得合作网络以外供应商的服务了解更多信息。</w:t>
      </w:r>
    </w:p>
    <w:p w14:paraId="6CCC748C"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您可在县合作网络内或网络外的合格健康保健专业人员咨询第二意见，无需额外费用。</w:t>
      </w:r>
      <w:r>
        <w:rPr>
          <w:rFonts w:ascii="Arial" w:eastAsia="SimSun" w:hAnsi="Arial" w:hint="eastAsia"/>
          <w:sz w:val="24"/>
          <w:szCs w:val="24"/>
        </w:rPr>
        <w:t xml:space="preserve"> </w:t>
      </w:r>
    </w:p>
    <w:p w14:paraId="7AA015C4" w14:textId="54A8D4CC"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您可以口头或是书面任一种形式，对相关组织或您所享有的护理服务，提起</w:t>
      </w:r>
      <w:r w:rsidR="00AA6F44">
        <w:rPr>
          <w:rFonts w:ascii="Arial" w:eastAsia="SimSun" w:hAnsi="Arial" w:hint="eastAsia"/>
          <w:sz w:val="24"/>
          <w:szCs w:val="24"/>
        </w:rPr>
        <w:t>申诉</w:t>
      </w:r>
      <w:r>
        <w:rPr>
          <w:rFonts w:ascii="Arial" w:eastAsia="SimSun" w:hAnsi="Arial" w:hint="eastAsia"/>
          <w:sz w:val="24"/>
          <w:szCs w:val="24"/>
        </w:rPr>
        <w:t>。</w:t>
      </w:r>
    </w:p>
    <w:p w14:paraId="6A700A98" w14:textId="053B2152" w:rsidR="00DF1A41" w:rsidRPr="00430F24" w:rsidRDefault="45E5B32F">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通过口头或是书面任一种形式，对所收到的</w:t>
      </w:r>
      <w:r>
        <w:rPr>
          <w:rFonts w:ascii="Arial" w:eastAsia="SimSun" w:hAnsi="Arial" w:hint="eastAsia"/>
          <w:sz w:val="24"/>
          <w:szCs w:val="24"/>
        </w:rPr>
        <w:t xml:space="preserve"> </w:t>
      </w:r>
      <w:r>
        <w:rPr>
          <w:rFonts w:ascii="Arial" w:eastAsia="SimSun" w:hAnsi="Arial" w:hint="eastAsia"/>
          <w:sz w:val="24"/>
          <w:szCs w:val="24"/>
        </w:rPr>
        <w:t>《不利利益裁决》</w:t>
      </w:r>
      <w:r>
        <w:rPr>
          <w:rFonts w:ascii="Arial" w:eastAsia="SimSun" w:hAnsi="Arial" w:hint="eastAsia"/>
          <w:sz w:val="24"/>
          <w:szCs w:val="24"/>
        </w:rPr>
        <w:t xml:space="preserve"> </w:t>
      </w:r>
      <w:r>
        <w:rPr>
          <w:rFonts w:ascii="Arial" w:eastAsia="SimSun" w:hAnsi="Arial" w:hint="eastAsia"/>
          <w:sz w:val="24"/>
          <w:szCs w:val="24"/>
        </w:rPr>
        <w:t>通知提</w:t>
      </w:r>
      <w:r w:rsidR="00372276" w:rsidRPr="00372276">
        <w:rPr>
          <w:rFonts w:ascii="Arial" w:eastAsia="SimSun" w:hAnsi="Arial" w:hint="eastAsia"/>
          <w:sz w:val="24"/>
          <w:szCs w:val="24"/>
        </w:rPr>
        <w:t>出</w:t>
      </w:r>
      <w:r>
        <w:rPr>
          <w:rFonts w:ascii="Arial" w:eastAsia="SimSun" w:hAnsi="Arial" w:hint="eastAsia"/>
          <w:sz w:val="24"/>
          <w:szCs w:val="24"/>
        </w:rPr>
        <w:t>上诉，包括其中所述的可能加速上诉情况的信息。</w:t>
      </w:r>
    </w:p>
    <w:p w14:paraId="675355F0" w14:textId="09E1DB9F" w:rsidR="00DF1A41" w:rsidRPr="00430F24" w:rsidRDefault="45E5B32F">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申请加州</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公平听证会，包括在何种情况下可能进行</w:t>
      </w:r>
      <w:r w:rsidR="00ED481E">
        <w:rPr>
          <w:rFonts w:ascii="Arial" w:eastAsia="SimSun" w:hAnsi="Arial" w:hint="eastAsia"/>
          <w:sz w:val="24"/>
          <w:szCs w:val="24"/>
        </w:rPr>
        <w:t>加急</w:t>
      </w:r>
      <w:r>
        <w:rPr>
          <w:rFonts w:ascii="Arial" w:eastAsia="SimSun" w:hAnsi="Arial" w:hint="eastAsia"/>
          <w:sz w:val="24"/>
          <w:szCs w:val="24"/>
        </w:rPr>
        <w:t xml:space="preserve"> </w:t>
      </w:r>
      <w:r>
        <w:rPr>
          <w:rFonts w:ascii="Arial" w:eastAsia="SimSun" w:hAnsi="Arial" w:hint="eastAsia"/>
          <w:sz w:val="24"/>
          <w:szCs w:val="24"/>
        </w:rPr>
        <w:t>州公平听证会</w:t>
      </w:r>
      <w:r>
        <w:rPr>
          <w:rFonts w:ascii="Arial" w:eastAsia="SimSun" w:hAnsi="Arial" w:hint="eastAsia"/>
          <w:sz w:val="24"/>
          <w:szCs w:val="24"/>
        </w:rPr>
        <w:t xml:space="preserve"> </w:t>
      </w:r>
      <w:r>
        <w:rPr>
          <w:rFonts w:ascii="Arial" w:eastAsia="SimSun" w:hAnsi="Arial" w:hint="eastAsia"/>
          <w:sz w:val="24"/>
          <w:szCs w:val="24"/>
        </w:rPr>
        <w:t>的信息。</w:t>
      </w:r>
      <w:r>
        <w:rPr>
          <w:rFonts w:ascii="Arial" w:eastAsia="SimSun" w:hAnsi="Arial" w:hint="eastAsia"/>
          <w:sz w:val="24"/>
          <w:szCs w:val="24"/>
        </w:rPr>
        <w:t xml:space="preserve"> </w:t>
      </w:r>
    </w:p>
    <w:p w14:paraId="0314C789" w14:textId="77777777"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不会受到任何形式的约束或隔离。约束或隔离通常都是出于强制、纪律管束、操作便利、惩罚或打击之目的所采用的手段。</w:t>
      </w:r>
    </w:p>
    <w:p w14:paraId="4F378319" w14:textId="11EBF333" w:rsidR="00DF1A41" w:rsidRPr="00430F24" w:rsidRDefault="00DF1A41">
      <w:pPr>
        <w:pStyle w:val="ListParagraph"/>
        <w:numPr>
          <w:ilvl w:val="0"/>
          <w:numId w:val="43"/>
        </w:numPr>
        <w:spacing w:after="0" w:line="360" w:lineRule="auto"/>
        <w:rPr>
          <w:rFonts w:ascii="Arial" w:eastAsia="SimSun" w:hAnsi="Arial" w:cs="Arial"/>
          <w:sz w:val="24"/>
          <w:szCs w:val="24"/>
        </w:rPr>
      </w:pPr>
      <w:r>
        <w:rPr>
          <w:rFonts w:ascii="Arial" w:eastAsia="SimSun" w:hAnsi="Arial" w:hint="eastAsia"/>
          <w:sz w:val="24"/>
          <w:szCs w:val="24"/>
        </w:rPr>
        <w:t>行使这些权利时，您有权</w:t>
      </w:r>
      <w:r>
        <w:rPr>
          <w:rFonts w:ascii="Arial" w:eastAsia="SimSun" w:hAnsi="Arial" w:hint="eastAsia"/>
          <w:sz w:val="24"/>
          <w:szCs w:val="24"/>
        </w:rPr>
        <w:t xml:space="preserve"> </w:t>
      </w:r>
      <w:r>
        <w:rPr>
          <w:rFonts w:ascii="Arial" w:eastAsia="SimSun" w:hAnsi="Arial" w:hint="eastAsia"/>
          <w:sz w:val="24"/>
          <w:szCs w:val="24"/>
        </w:rPr>
        <w:t>免受歧视，并且不会影响您正常享受</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、服务供应商以及州政策。</w:t>
      </w:r>
    </w:p>
    <w:p w14:paraId="1FAD35FF" w14:textId="77777777" w:rsidR="00DF1A41" w:rsidRPr="005F361C" w:rsidRDefault="00DF1A41" w:rsidP="00DF0B49">
      <w:pPr>
        <w:spacing w:after="0" w:line="360" w:lineRule="auto"/>
        <w:contextualSpacing/>
        <w:rPr>
          <w:rFonts w:ascii="Arial" w:hAnsi="Arial" w:cs="Arial"/>
          <w:strike/>
          <w:sz w:val="24"/>
          <w:szCs w:val="24"/>
        </w:rPr>
      </w:pPr>
    </w:p>
    <w:p w14:paraId="52FD2EEF" w14:textId="0ABEDD4B" w:rsidR="00DF1A41" w:rsidRDefault="00DF1A4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作为</w:t>
      </w:r>
      <w:r>
        <w:rPr>
          <w:rFonts w:ascii="Arial" w:eastAsia="SimSun" w:hAnsi="Arial" w:hint="eastAsia"/>
          <w:b/>
          <w:sz w:val="24"/>
          <w:szCs w:val="24"/>
        </w:rPr>
        <w:t xml:space="preserve"> </w:t>
      </w:r>
      <w:r>
        <w:rPr>
          <w:rFonts w:ascii="Arial" w:eastAsia="SimSun" w:hAnsi="Arial" w:hint="eastAsia"/>
          <w:b/>
          <w:bCs/>
          <w:sz w:val="24"/>
          <w:szCs w:val="24"/>
        </w:rPr>
        <w:t>县药物类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受益人，我有哪些责任？</w:t>
      </w:r>
      <w:r>
        <w:rPr>
          <w:rFonts w:ascii="Arial" w:eastAsia="SimSun" w:hAnsi="Arial" w:hint="eastAsia"/>
          <w:b/>
          <w:sz w:val="24"/>
          <w:szCs w:val="24"/>
        </w:rPr>
        <w:t xml:space="preserve"> </w:t>
      </w:r>
    </w:p>
    <w:p w14:paraId="55FE629C" w14:textId="77777777" w:rsidR="007557CC" w:rsidRPr="00BA0784" w:rsidRDefault="007557CC" w:rsidP="00DF0B49">
      <w:pPr>
        <w:spacing w:after="0" w:line="360" w:lineRule="auto"/>
        <w:contextualSpacing/>
        <w:rPr>
          <w:rFonts w:ascii="Arial" w:hAnsi="Arial" w:cs="Arial"/>
          <w:b/>
          <w:sz w:val="24"/>
          <w:szCs w:val="24"/>
        </w:rPr>
      </w:pPr>
    </w:p>
    <w:p w14:paraId="1B19E812" w14:textId="3E1D2D42" w:rsidR="00DF1A41" w:rsidRPr="005F361C" w:rsidRDefault="00DF1A41" w:rsidP="00DF0B49">
      <w:pPr>
        <w:spacing w:after="0" w:line="360" w:lineRule="auto"/>
        <w:contextualSpacing/>
        <w:rPr>
          <w:rFonts w:ascii="Arial" w:eastAsia="SimSun" w:hAnsi="Arial" w:cs="Arial"/>
          <w:sz w:val="24"/>
          <w:szCs w:val="24"/>
        </w:rPr>
      </w:pPr>
      <w:r>
        <w:rPr>
          <w:rFonts w:ascii="Arial" w:eastAsia="SimSun" w:hAnsi="Arial" w:hint="eastAsia"/>
          <w:sz w:val="24"/>
          <w:szCs w:val="24"/>
        </w:rPr>
        <w:t>作为</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受益人，您的责任有：</w:t>
      </w:r>
    </w:p>
    <w:p w14:paraId="4BE8B582" w14:textId="31DB016A"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仔细阅读此受益人手册和其他来自</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372276">
        <w:rPr>
          <w:rFonts w:ascii="SimSun" w:eastAsia="SimSun" w:hAnsi="SimSun" w:hint="eastAsia"/>
          <w:sz w:val="24"/>
          <w:szCs w:val="24"/>
        </w:rPr>
        <w:t>的</w:t>
      </w:r>
      <w:r w:rsidR="00385FE6" w:rsidRPr="00372276">
        <w:rPr>
          <w:rFonts w:ascii="SimSun" w:eastAsia="SimSun" w:hAnsi="SimSun" w:hint="eastAsia"/>
          <w:sz w:val="24"/>
          <w:szCs w:val="24"/>
        </w:rPr>
        <w:t>其他</w:t>
      </w:r>
      <w:r w:rsidRPr="00372276">
        <w:rPr>
          <w:rFonts w:ascii="SimSun" w:eastAsia="SimSun" w:hAnsi="SimSun" w:hint="eastAsia"/>
          <w:sz w:val="24"/>
          <w:szCs w:val="24"/>
        </w:rPr>
        <w:t>重要信息通知材料。这些材料将帮助您了解哪些服务是可用的，以及如何在您需要它的时候获得这些服务</w:t>
      </w:r>
      <w:r>
        <w:rPr>
          <w:rFonts w:ascii="Arial" w:eastAsia="SimSun" w:hAnsi="Arial" w:hint="eastAsia"/>
          <w:sz w:val="24"/>
          <w:szCs w:val="24"/>
        </w:rPr>
        <w:t>。</w:t>
      </w:r>
    </w:p>
    <w:p w14:paraId="39881431" w14:textId="48C4F230" w:rsidR="00DF1A41" w:rsidRPr="00430F24" w:rsidRDefault="00DF1A41">
      <w:pPr>
        <w:pStyle w:val="ListParagraph"/>
        <w:numPr>
          <w:ilvl w:val="0"/>
          <w:numId w:val="44"/>
        </w:numPr>
        <w:spacing w:after="0" w:line="360" w:lineRule="auto"/>
        <w:rPr>
          <w:rFonts w:ascii="Arial" w:eastAsia="SimSun" w:hAnsi="Arial" w:cs="Arial"/>
          <w:sz w:val="24"/>
          <w:szCs w:val="24"/>
        </w:rPr>
      </w:pPr>
      <w:r w:rsidRPr="00372276">
        <w:rPr>
          <w:rFonts w:ascii="SimSun" w:eastAsia="SimSun" w:hAnsi="SimSun" w:hint="eastAsia"/>
          <w:sz w:val="24"/>
          <w:szCs w:val="24"/>
        </w:rPr>
        <w:t>按时</w:t>
      </w:r>
      <w:r w:rsidR="00385FE6" w:rsidRPr="00372276">
        <w:rPr>
          <w:rFonts w:ascii="SimSun" w:eastAsia="SimSun" w:hAnsi="SimSun" w:hint="eastAsia"/>
          <w:sz w:val="24"/>
          <w:szCs w:val="24"/>
        </w:rPr>
        <w:t>参加</w:t>
      </w:r>
      <w:r w:rsidRPr="00372276">
        <w:rPr>
          <w:rFonts w:ascii="SimSun" w:eastAsia="SimSun" w:hAnsi="SimSun" w:hint="eastAsia"/>
          <w:sz w:val="24"/>
          <w:szCs w:val="24"/>
        </w:rPr>
        <w:t>治疗。如果</w:t>
      </w:r>
      <w:r>
        <w:rPr>
          <w:rFonts w:ascii="Arial" w:eastAsia="SimSun" w:hAnsi="Arial" w:hint="eastAsia"/>
          <w:sz w:val="24"/>
          <w:szCs w:val="24"/>
        </w:rPr>
        <w:t xml:space="preserve"> </w:t>
      </w:r>
      <w:r>
        <w:rPr>
          <w:rFonts w:ascii="Arial" w:eastAsia="SimSun" w:hAnsi="Arial" w:hint="eastAsia"/>
          <w:sz w:val="24"/>
          <w:szCs w:val="24"/>
        </w:rPr>
        <w:t>您可以和服务供应商就您的治疗共同制定目标，并努力达成这些目标，</w:t>
      </w:r>
      <w:r w:rsidRPr="00372276">
        <w:rPr>
          <w:rFonts w:ascii="SimSun" w:eastAsia="SimSun" w:hAnsi="SimSun" w:hint="eastAsia"/>
          <w:sz w:val="24"/>
          <w:szCs w:val="24"/>
        </w:rPr>
        <w:t>您将会</w:t>
      </w:r>
      <w:r w:rsidR="00385FE6" w:rsidRPr="00372276">
        <w:rPr>
          <w:rFonts w:ascii="SimSun" w:eastAsia="SimSun" w:hAnsi="SimSun" w:cs="Microsoft JhengHei" w:hint="eastAsia"/>
          <w:sz w:val="24"/>
          <w:szCs w:val="24"/>
        </w:rPr>
        <w:t>获</w:t>
      </w:r>
      <w:r w:rsidR="00385FE6" w:rsidRPr="00372276">
        <w:rPr>
          <w:rFonts w:ascii="SimSun" w:eastAsia="SimSun" w:hAnsi="SimSun" w:hint="eastAsia"/>
          <w:sz w:val="24"/>
          <w:szCs w:val="24"/>
        </w:rPr>
        <w:t>得最佳</w:t>
      </w:r>
      <w:r w:rsidRPr="00372276">
        <w:rPr>
          <w:rFonts w:ascii="SimSun" w:eastAsia="SimSun" w:hAnsi="SimSun" w:hint="eastAsia"/>
          <w:sz w:val="24"/>
          <w:szCs w:val="24"/>
        </w:rPr>
        <w:t>效果。如果您</w:t>
      </w:r>
      <w:r w:rsidR="00385FE6" w:rsidRPr="00372276">
        <w:rPr>
          <w:rFonts w:ascii="SimSun" w:eastAsia="SimSun" w:hAnsi="SimSun" w:hint="eastAsia"/>
          <w:sz w:val="24"/>
          <w:szCs w:val="24"/>
        </w:rPr>
        <w:t>确</w:t>
      </w:r>
      <w:r w:rsidR="00385FE6" w:rsidRPr="00372276">
        <w:rPr>
          <w:rFonts w:ascii="SimSun" w:eastAsia="SimSun" w:hAnsi="SimSun" w:cs="Microsoft JhengHei" w:hint="eastAsia"/>
          <w:sz w:val="24"/>
          <w:szCs w:val="24"/>
        </w:rPr>
        <w:t>实</w:t>
      </w:r>
      <w:r w:rsidR="00385FE6" w:rsidRPr="00372276">
        <w:rPr>
          <w:rFonts w:ascii="SimSun" w:eastAsia="SimSun" w:hAnsi="SimSun" w:hint="eastAsia"/>
          <w:sz w:val="24"/>
          <w:szCs w:val="24"/>
        </w:rPr>
        <w:t>需要</w:t>
      </w:r>
      <w:r w:rsidR="00385FE6" w:rsidRPr="00372276">
        <w:rPr>
          <w:rFonts w:ascii="SimSun" w:eastAsia="SimSun" w:hAnsi="SimSun" w:cs="Microsoft JhengHei" w:hint="eastAsia"/>
          <w:sz w:val="24"/>
          <w:szCs w:val="24"/>
        </w:rPr>
        <w:t>错过</w:t>
      </w:r>
      <w:r w:rsidRPr="00372276">
        <w:rPr>
          <w:rFonts w:ascii="SimSun" w:eastAsia="SimSun" w:hAnsi="SimSun" w:hint="eastAsia"/>
          <w:sz w:val="24"/>
          <w:szCs w:val="24"/>
        </w:rPr>
        <w:t>预约</w:t>
      </w:r>
      <w:r>
        <w:rPr>
          <w:rFonts w:ascii="Arial" w:eastAsia="SimSun" w:hAnsi="Arial" w:hint="eastAsia"/>
          <w:sz w:val="24"/>
          <w:szCs w:val="24"/>
        </w:rPr>
        <w:t>，</w:t>
      </w:r>
      <w:r w:rsidR="00385FE6" w:rsidRPr="00372276">
        <w:rPr>
          <w:rFonts w:ascii="SimSun" w:eastAsia="SimSun" w:hAnsi="SimSun" w:cs="Microsoft JhengHei" w:hint="eastAsia"/>
          <w:sz w:val="24"/>
          <w:szCs w:val="24"/>
        </w:rPr>
        <w:t>请</w:t>
      </w:r>
      <w:r w:rsidRPr="00372276">
        <w:rPr>
          <w:rFonts w:ascii="SimSun" w:eastAsia="SimSun" w:hAnsi="SimSun" w:hint="eastAsia"/>
          <w:sz w:val="24"/>
          <w:szCs w:val="24"/>
        </w:rPr>
        <w:t>至少提前</w:t>
      </w:r>
      <w:r>
        <w:rPr>
          <w:rFonts w:ascii="Arial" w:eastAsia="SimSun" w:hAnsi="Arial" w:hint="eastAsia"/>
          <w:sz w:val="24"/>
          <w:szCs w:val="24"/>
        </w:rPr>
        <w:t xml:space="preserve"> 24 </w:t>
      </w:r>
      <w:r>
        <w:rPr>
          <w:rFonts w:ascii="Arial" w:eastAsia="SimSun" w:hAnsi="Arial" w:hint="eastAsia"/>
          <w:sz w:val="24"/>
          <w:szCs w:val="24"/>
        </w:rPr>
        <w:t>小时电话联系服务供应商，并另行约定下一次诊疗的日期和时间。</w:t>
      </w:r>
    </w:p>
    <w:p w14:paraId="347B7F15" w14:textId="02D1B085" w:rsidR="00DF1A41" w:rsidRPr="00430F24" w:rsidRDefault="00DF1A41">
      <w:pPr>
        <w:pStyle w:val="ListParagraph"/>
        <w:numPr>
          <w:ilvl w:val="0"/>
          <w:numId w:val="44"/>
        </w:numPr>
        <w:spacing w:after="0" w:line="360" w:lineRule="auto"/>
        <w:rPr>
          <w:rFonts w:ascii="Arial" w:eastAsia="SimSun" w:hAnsi="Arial" w:cs="Arial"/>
          <w:sz w:val="24"/>
          <w:szCs w:val="24"/>
        </w:rPr>
      </w:pPr>
      <w:r w:rsidRPr="00372276">
        <w:rPr>
          <w:rFonts w:ascii="SimSun" w:eastAsia="SimSun" w:hAnsi="SimSun" w:hint="eastAsia"/>
          <w:sz w:val="24"/>
          <w:szCs w:val="24"/>
        </w:rPr>
        <w:lastRenderedPageBreak/>
        <w:t>当您前往治疗的时候，请</w:t>
      </w:r>
      <w:r w:rsidR="00385FE6" w:rsidRPr="00372276">
        <w:rPr>
          <w:rFonts w:ascii="SimSun" w:eastAsia="SimSun" w:hAnsi="SimSun" w:hint="eastAsia"/>
          <w:sz w:val="24"/>
          <w:szCs w:val="24"/>
        </w:rPr>
        <w:t>始</w:t>
      </w:r>
      <w:r w:rsidR="00385FE6" w:rsidRPr="00372276">
        <w:rPr>
          <w:rFonts w:ascii="SimSun" w:eastAsia="SimSun" w:hAnsi="SimSun" w:cs="Microsoft JhengHei" w:hint="eastAsia"/>
          <w:sz w:val="24"/>
          <w:szCs w:val="24"/>
        </w:rPr>
        <w:t>终</w:t>
      </w:r>
      <w:r w:rsidR="00385FE6" w:rsidRPr="00372276">
        <w:rPr>
          <w:rFonts w:ascii="SimSun" w:eastAsia="SimSun" w:hAnsi="SimSun" w:hint="eastAsia"/>
          <w:sz w:val="24"/>
          <w:szCs w:val="24"/>
        </w:rPr>
        <w:t>携</w:t>
      </w:r>
      <w:r w:rsidR="00385FE6" w:rsidRPr="00372276">
        <w:rPr>
          <w:rFonts w:ascii="SimSun" w:eastAsia="SimSun" w:hAnsi="SimSun" w:cs="Microsoft JhengHei" w:hint="eastAsia"/>
          <w:sz w:val="24"/>
          <w:szCs w:val="24"/>
        </w:rPr>
        <w:t>带</w:t>
      </w:r>
      <w:r w:rsidRPr="00372276">
        <w:rPr>
          <w:rFonts w:ascii="SimSun" w:eastAsia="SimSun" w:hAnsi="SimSun" w:hint="eastAsia"/>
          <w:sz w:val="24"/>
          <w:szCs w:val="24"/>
        </w:rPr>
        <w:t>您的</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服务提供系统）身份证和带有照片的身份证。</w:t>
      </w:r>
    </w:p>
    <w:p w14:paraId="00C715F6" w14:textId="77777777"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若您需要口语翻译，请在预约诊疗前，告知您的服务供应商。</w:t>
      </w:r>
    </w:p>
    <w:p w14:paraId="70A21CDC" w14:textId="77777777"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请您将全部的医疗关切问题告知您的供应商。您所分享的信息越完整，您的治疗就会越成功。</w:t>
      </w:r>
    </w:p>
    <w:p w14:paraId="163A215B" w14:textId="77777777"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若您有任何问题，都可询问供应商。完整理解治疗期间您所接收到的任何信息，对您来说是至关重要的。</w:t>
      </w:r>
    </w:p>
    <w:p w14:paraId="4F1E619F" w14:textId="44B37005"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愿意和治疗自己的服务提供商建立起</w:t>
      </w:r>
      <w:r w:rsidR="009D4F38" w:rsidRPr="009D4F38">
        <w:rPr>
          <w:rFonts w:ascii="Arial" w:eastAsia="SimSun" w:hAnsi="Arial" w:hint="eastAsia"/>
          <w:sz w:val="24"/>
          <w:szCs w:val="24"/>
        </w:rPr>
        <w:t>坚</w:t>
      </w:r>
      <w:r>
        <w:rPr>
          <w:rFonts w:ascii="Arial" w:eastAsia="SimSun" w:hAnsi="Arial" w:hint="eastAsia"/>
          <w:sz w:val="24"/>
          <w:szCs w:val="24"/>
        </w:rPr>
        <w:t>固的合作关系。</w:t>
      </w:r>
      <w:r>
        <w:rPr>
          <w:rFonts w:ascii="Arial" w:eastAsia="SimSun" w:hAnsi="Arial" w:hint="eastAsia"/>
          <w:sz w:val="24"/>
          <w:szCs w:val="24"/>
        </w:rPr>
        <w:t xml:space="preserve"> </w:t>
      </w:r>
    </w:p>
    <w:p w14:paraId="5B93E820" w14:textId="54940C49"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如果您对于服务有任何问题，或您对于供应商有任何问题，都可联系县药物类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p>
    <w:p w14:paraId="543D0BE2" w14:textId="4EA82B01" w:rsidR="00DF1A41" w:rsidRPr="00430F24" w:rsidRDefault="00DF1A41">
      <w:pPr>
        <w:pStyle w:val="ListParagraph"/>
        <w:numPr>
          <w:ilvl w:val="0"/>
          <w:numId w:val="44"/>
        </w:numPr>
        <w:spacing w:after="0" w:line="360" w:lineRule="auto"/>
        <w:rPr>
          <w:rFonts w:ascii="Arial" w:eastAsia="SimSun" w:hAnsi="Arial" w:cs="Arial"/>
          <w:sz w:val="24"/>
          <w:szCs w:val="24"/>
        </w:rPr>
      </w:pPr>
      <w:r>
        <w:rPr>
          <w:rFonts w:ascii="Arial" w:eastAsia="SimSun" w:hAnsi="Arial" w:hint="eastAsia"/>
          <w:sz w:val="24"/>
          <w:szCs w:val="24"/>
        </w:rPr>
        <w:t>若您的个人信息发生任何变更，请告知您的服务供应商和县药物类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服务提供系统。包括您的地址、电话号码和任何其它有可能会影响治疗的医疗信息。</w:t>
      </w:r>
    </w:p>
    <w:p w14:paraId="44FDCB65" w14:textId="13465FED" w:rsidR="00DF1A41" w:rsidRPr="00430F24" w:rsidRDefault="009D4F38">
      <w:pPr>
        <w:pStyle w:val="ListParagraph"/>
        <w:numPr>
          <w:ilvl w:val="0"/>
          <w:numId w:val="44"/>
        </w:numPr>
        <w:spacing w:after="0" w:line="360" w:lineRule="auto"/>
        <w:rPr>
          <w:rFonts w:ascii="Arial" w:eastAsia="SimSun" w:hAnsi="Arial" w:cs="Arial"/>
          <w:sz w:val="24"/>
          <w:szCs w:val="24"/>
        </w:rPr>
      </w:pPr>
      <w:r w:rsidRPr="00372276">
        <w:rPr>
          <w:rFonts w:ascii="SimSun" w:eastAsia="SimSun" w:hAnsi="SimSun" w:hint="eastAsia"/>
          <w:sz w:val="24"/>
          <w:szCs w:val="24"/>
        </w:rPr>
        <w:t>尊重和礼貌地</w:t>
      </w:r>
      <w:r w:rsidRPr="00372276">
        <w:rPr>
          <w:rFonts w:ascii="SimSun" w:eastAsia="SimSun" w:hAnsi="SimSun" w:cs="Microsoft JhengHei" w:hint="eastAsia"/>
          <w:sz w:val="24"/>
          <w:szCs w:val="24"/>
        </w:rPr>
        <w:t>对</w:t>
      </w:r>
      <w:r w:rsidRPr="00372276">
        <w:rPr>
          <w:rFonts w:ascii="SimSun" w:eastAsia="SimSun" w:hAnsi="SimSun" w:hint="eastAsia"/>
          <w:sz w:val="24"/>
          <w:szCs w:val="24"/>
        </w:rPr>
        <w:t>待</w:t>
      </w:r>
      <w:r w:rsidR="00DF1A41" w:rsidRPr="00372276">
        <w:rPr>
          <w:rFonts w:ascii="SimSun" w:eastAsia="SimSun" w:hAnsi="SimSun" w:hint="eastAsia"/>
          <w:sz w:val="24"/>
          <w:szCs w:val="24"/>
        </w:rPr>
        <w:t>为您提供治疗服务的员工</w:t>
      </w:r>
      <w:r w:rsidR="00DF1A41">
        <w:rPr>
          <w:rFonts w:ascii="Arial" w:eastAsia="SimSun" w:hAnsi="Arial" w:hint="eastAsia"/>
          <w:sz w:val="24"/>
          <w:szCs w:val="24"/>
        </w:rPr>
        <w:t>。</w:t>
      </w:r>
    </w:p>
    <w:p w14:paraId="5770C9EA" w14:textId="19C19BC3" w:rsidR="008419C5" w:rsidRDefault="00DF1A41">
      <w:pPr>
        <w:pStyle w:val="ListParagraph"/>
        <w:numPr>
          <w:ilvl w:val="0"/>
          <w:numId w:val="44"/>
        </w:numPr>
        <w:spacing w:after="0" w:line="360" w:lineRule="auto"/>
        <w:rPr>
          <w:rFonts w:ascii="Arial" w:eastAsia="SimSun" w:hAnsi="Arial" w:cs="Arial"/>
          <w:sz w:val="24"/>
          <w:szCs w:val="24"/>
        </w:rPr>
      </w:pPr>
      <w:r w:rsidRPr="00372276">
        <w:rPr>
          <w:rFonts w:ascii="SimSun" w:eastAsia="SimSun" w:hAnsi="SimSun" w:hint="eastAsia"/>
          <w:sz w:val="24"/>
          <w:szCs w:val="24"/>
        </w:rPr>
        <w:t>如果您怀疑</w:t>
      </w:r>
      <w:r w:rsidR="009D4F38" w:rsidRPr="00372276">
        <w:rPr>
          <w:rFonts w:ascii="SimSun" w:eastAsia="SimSun" w:hAnsi="SimSun" w:hint="eastAsia"/>
          <w:sz w:val="24"/>
          <w:szCs w:val="24"/>
        </w:rPr>
        <w:t>存在</w:t>
      </w:r>
      <w:r w:rsidRPr="00372276">
        <w:rPr>
          <w:rFonts w:ascii="SimSun" w:eastAsia="SimSun" w:hAnsi="SimSun" w:hint="eastAsia"/>
          <w:sz w:val="24"/>
          <w:szCs w:val="24"/>
        </w:rPr>
        <w:t>任何欺诈或是不法行为，</w:t>
      </w:r>
      <w:r w:rsidR="00385FE6" w:rsidRPr="00372276">
        <w:rPr>
          <w:rFonts w:ascii="SimSun" w:eastAsia="SimSun" w:hAnsi="SimSun" w:cs="Microsoft JhengHei" w:hint="eastAsia"/>
          <w:sz w:val="24"/>
          <w:szCs w:val="24"/>
        </w:rPr>
        <w:t>请</w:t>
      </w:r>
      <w:r w:rsidRPr="00372276">
        <w:rPr>
          <w:rFonts w:ascii="SimSun" w:eastAsia="SimSun" w:hAnsi="SimSun" w:hint="eastAsia"/>
          <w:sz w:val="24"/>
          <w:szCs w:val="24"/>
        </w:rPr>
        <w:t>举报</w:t>
      </w:r>
      <w:r>
        <w:rPr>
          <w:rFonts w:ascii="Arial" w:eastAsia="SimSun" w:hAnsi="Arial" w:hint="eastAsia"/>
          <w:sz w:val="24"/>
          <w:szCs w:val="24"/>
        </w:rPr>
        <w:t>：</w:t>
      </w:r>
    </w:p>
    <w:p w14:paraId="1CFF0940" w14:textId="24D62FB8" w:rsidR="008419C5" w:rsidRPr="0045730E" w:rsidRDefault="008419C5" w:rsidP="008419C5">
      <w:pPr>
        <w:pStyle w:val="ListParagraph"/>
        <w:widowControl w:val="0"/>
        <w:numPr>
          <w:ilvl w:val="1"/>
          <w:numId w:val="44"/>
        </w:numPr>
        <w:tabs>
          <w:tab w:val="left" w:pos="990"/>
        </w:tabs>
        <w:autoSpaceDE w:val="0"/>
        <w:autoSpaceDN w:val="0"/>
        <w:spacing w:after="0" w:line="360" w:lineRule="auto"/>
        <w:rPr>
          <w:rFonts w:ascii="Arial" w:eastAsia="SimSun" w:hAnsi="Arial" w:cs="Arial"/>
          <w:sz w:val="24"/>
          <w:szCs w:val="24"/>
        </w:rPr>
      </w:pPr>
      <w:r>
        <w:rPr>
          <w:rFonts w:ascii="Arial" w:eastAsia="SimSun" w:hAnsi="Arial" w:hint="eastAsia"/>
          <w:sz w:val="24"/>
          <w:szCs w:val="24"/>
        </w:rPr>
        <w:t>健康护理服务部门发出呼吁，任何人在发现疑似出现</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欺诈、浪费，或滥用的情况，请拨打</w:t>
      </w:r>
      <w:r>
        <w:rPr>
          <w:rFonts w:ascii="Arial" w:eastAsia="SimSun" w:hAnsi="Arial" w:hint="eastAsia"/>
          <w:sz w:val="24"/>
          <w:szCs w:val="24"/>
        </w:rPr>
        <w:t xml:space="preserve"> </w:t>
      </w:r>
      <w:r>
        <w:rPr>
          <w:rFonts w:ascii="Arial" w:eastAsia="SimSun" w:hAnsi="Arial" w:hint="eastAsia"/>
          <w:b/>
          <w:bCs/>
          <w:sz w:val="24"/>
          <w:szCs w:val="24"/>
        </w:rPr>
        <w:t>1-800-822-6222</w:t>
      </w:r>
      <w:r>
        <w:rPr>
          <w:rFonts w:ascii="Arial" w:eastAsia="SimSun" w:hAnsi="Arial" w:hint="eastAsia"/>
          <w:sz w:val="24"/>
          <w:szCs w:val="24"/>
        </w:rPr>
        <w:t>，致电</w:t>
      </w:r>
      <w:r>
        <w:rPr>
          <w:rFonts w:ascii="Arial" w:eastAsia="SimSun" w:hAnsi="Arial" w:hint="eastAsia"/>
          <w:sz w:val="24"/>
          <w:szCs w:val="24"/>
        </w:rPr>
        <w:t xml:space="preserve"> DHCS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欺诈举报热线。如果您遇到紧急情况，请拨打</w:t>
      </w:r>
      <w:r>
        <w:rPr>
          <w:rFonts w:ascii="Arial" w:eastAsia="SimSun" w:hAnsi="Arial" w:hint="eastAsia"/>
          <w:sz w:val="24"/>
          <w:szCs w:val="24"/>
        </w:rPr>
        <w:t xml:space="preserve"> </w:t>
      </w:r>
      <w:r>
        <w:rPr>
          <w:rFonts w:ascii="Arial" w:eastAsia="SimSun" w:hAnsi="Arial" w:hint="eastAsia"/>
          <w:b/>
          <w:bCs/>
          <w:sz w:val="24"/>
          <w:szCs w:val="24"/>
        </w:rPr>
        <w:t>911</w:t>
      </w:r>
      <w:r>
        <w:rPr>
          <w:rFonts w:ascii="Arial" w:eastAsia="SimSun" w:hAnsi="Arial" w:hint="eastAsia"/>
          <w:sz w:val="24"/>
          <w:szCs w:val="24"/>
        </w:rPr>
        <w:t>，</w:t>
      </w:r>
      <w:r w:rsidRPr="00372276">
        <w:rPr>
          <w:rFonts w:ascii="SimSun" w:eastAsia="SimSun" w:hAnsi="SimSun" w:hint="eastAsia"/>
          <w:sz w:val="24"/>
          <w:szCs w:val="24"/>
        </w:rPr>
        <w:t>以寻求及时救援。此通电话为免费电话，</w:t>
      </w:r>
      <w:r w:rsidR="009D4F38" w:rsidRPr="00372276">
        <w:rPr>
          <w:rFonts w:ascii="SimSun" w:eastAsia="SimSun" w:hAnsi="SimSun" w:hint="eastAsia"/>
          <w:sz w:val="24"/>
          <w:szCs w:val="24"/>
        </w:rPr>
        <w:t>来</w:t>
      </w:r>
      <w:r w:rsidR="009D4F38" w:rsidRPr="00372276">
        <w:rPr>
          <w:rFonts w:ascii="SimSun" w:eastAsia="SimSun" w:hAnsi="SimSun" w:cs="Microsoft JhengHei" w:hint="eastAsia"/>
          <w:sz w:val="24"/>
          <w:szCs w:val="24"/>
        </w:rPr>
        <w:t>电</w:t>
      </w:r>
      <w:r w:rsidR="009D4F38" w:rsidRPr="00372276">
        <w:rPr>
          <w:rFonts w:ascii="SimSun" w:eastAsia="SimSun" w:hAnsi="SimSun" w:hint="eastAsia"/>
          <w:sz w:val="24"/>
          <w:szCs w:val="24"/>
        </w:rPr>
        <w:t>者</w:t>
      </w:r>
      <w:r w:rsidRPr="00372276">
        <w:rPr>
          <w:rFonts w:ascii="SimSun" w:eastAsia="SimSun" w:hAnsi="SimSun" w:hint="eastAsia"/>
          <w:sz w:val="24"/>
          <w:szCs w:val="24"/>
        </w:rPr>
        <w:t>可保持匿名。</w:t>
      </w:r>
    </w:p>
    <w:p w14:paraId="7F129DA9" w14:textId="77777777" w:rsidR="008419C5" w:rsidRPr="0045730E" w:rsidRDefault="008419C5" w:rsidP="008419C5">
      <w:pPr>
        <w:pStyle w:val="ListParagraph"/>
        <w:widowControl w:val="0"/>
        <w:numPr>
          <w:ilvl w:val="1"/>
          <w:numId w:val="44"/>
        </w:numPr>
        <w:tabs>
          <w:tab w:val="left" w:pos="990"/>
        </w:tabs>
        <w:autoSpaceDE w:val="0"/>
        <w:autoSpaceDN w:val="0"/>
        <w:spacing w:after="0" w:line="360" w:lineRule="auto"/>
        <w:rPr>
          <w:rFonts w:ascii="Arial" w:eastAsia="SimSun" w:hAnsi="Arial" w:cs="Arial"/>
          <w:sz w:val="24"/>
          <w:szCs w:val="24"/>
        </w:rPr>
      </w:pPr>
      <w:r>
        <w:rPr>
          <w:rFonts w:ascii="Arial" w:eastAsia="SimSun" w:hAnsi="Arial" w:hint="eastAsia"/>
          <w:sz w:val="24"/>
          <w:szCs w:val="24"/>
        </w:rPr>
        <w:t>若需举报疑似欺诈或滥用的行为，可以发邮件到</w:t>
      </w:r>
      <w:hyperlink r:id="rId14" w:history="1">
        <w:r>
          <w:rPr>
            <w:rStyle w:val="Hyperlink"/>
            <w:rFonts w:ascii="Arial" w:eastAsia="SimSun" w:hAnsi="Arial" w:hint="eastAsia"/>
            <w:sz w:val="24"/>
            <w:szCs w:val="24"/>
          </w:rPr>
          <w:t>fraud@dhcs.ca.gov</w:t>
        </w:r>
      </w:hyperlink>
      <w:r>
        <w:rPr>
          <w:rFonts w:ascii="Arial" w:eastAsia="SimSun" w:hAnsi="Arial" w:hint="eastAsia"/>
          <w:sz w:val="24"/>
          <w:szCs w:val="24"/>
        </w:rPr>
        <w:t>，也可以填写在线表格</w:t>
      </w:r>
      <w:hyperlink r:id="rId15" w:history="1">
        <w:r>
          <w:rPr>
            <w:rStyle w:val="Hyperlink"/>
            <w:rFonts w:ascii="Arial" w:eastAsia="SimSun" w:hAnsi="Arial" w:hint="eastAsia"/>
            <w:sz w:val="24"/>
            <w:szCs w:val="24"/>
          </w:rPr>
          <w:t>http://www.dhcs.ca.gov/individuals/Pages/StopMedi-CalFraud.aspx</w:t>
        </w:r>
      </w:hyperlink>
      <w:r>
        <w:rPr>
          <w:rFonts w:ascii="Arial" w:eastAsia="SimSun" w:hAnsi="Arial" w:hint="eastAsia"/>
          <w:sz w:val="24"/>
          <w:szCs w:val="24"/>
        </w:rPr>
        <w:t>。</w:t>
      </w:r>
    </w:p>
    <w:p w14:paraId="08374C31" w14:textId="77777777" w:rsidR="00DF1A41" w:rsidRPr="005F361C" w:rsidRDefault="00DF1A41" w:rsidP="00213FC7">
      <w:pPr>
        <w:pStyle w:val="ListParagraph"/>
        <w:spacing w:after="0" w:line="360" w:lineRule="auto"/>
        <w:rPr>
          <w:rFonts w:ascii="Arial" w:hAnsi="Arial" w:cs="Arial"/>
          <w:sz w:val="24"/>
          <w:szCs w:val="24"/>
        </w:rPr>
      </w:pPr>
    </w:p>
    <w:p w14:paraId="4C72A793" w14:textId="47F175F1" w:rsidR="00BA0784" w:rsidRPr="00372276" w:rsidRDefault="00BA0784" w:rsidP="00DF0B49">
      <w:pPr>
        <w:spacing w:after="0" w:line="360" w:lineRule="auto"/>
        <w:contextualSpacing/>
        <w:rPr>
          <w:rFonts w:ascii="SimSun" w:eastAsia="SimSun" w:hAnsi="SimSun"/>
          <w:b/>
          <w:bCs/>
          <w:sz w:val="24"/>
          <w:szCs w:val="24"/>
        </w:rPr>
      </w:pPr>
      <w:r w:rsidRPr="00372276">
        <w:rPr>
          <w:rFonts w:ascii="SimSun" w:eastAsia="SimSun" w:hAnsi="SimSun" w:hint="eastAsia"/>
          <w:b/>
          <w:bCs/>
          <w:sz w:val="24"/>
          <w:szCs w:val="24"/>
        </w:rPr>
        <w:t>附加县具体信息</w:t>
      </w:r>
    </w:p>
    <w:p w14:paraId="65939FF2" w14:textId="77777777" w:rsidR="007557CC" w:rsidRPr="00B364E8" w:rsidRDefault="007557CC" w:rsidP="00DF0B49">
      <w:pPr>
        <w:spacing w:after="0" w:line="360" w:lineRule="auto"/>
        <w:contextualSpacing/>
        <w:rPr>
          <w:rFonts w:asciiTheme="minorBidi" w:hAnsiTheme="minorBidi"/>
          <w:b/>
          <w:bCs/>
          <w:sz w:val="24"/>
          <w:szCs w:val="24"/>
        </w:rPr>
      </w:pPr>
    </w:p>
    <w:p w14:paraId="6B6BF62E" w14:textId="15467F10" w:rsidR="00BA0784" w:rsidRDefault="00BA0784" w:rsidP="00DF0B49">
      <w:pPr>
        <w:spacing w:after="0" w:line="360" w:lineRule="auto"/>
        <w:contextualSpacing/>
        <w:rPr>
          <w:rFonts w:asciiTheme="minorBidi" w:hAnsiTheme="minorBidi"/>
          <w:sz w:val="24"/>
          <w:szCs w:val="24"/>
        </w:rPr>
      </w:pPr>
      <w:r w:rsidRPr="00372276">
        <w:rPr>
          <w:rFonts w:ascii="SimSun" w:eastAsia="SimSun" w:hAnsi="SimSun" w:hint="eastAsia"/>
          <w:sz w:val="24"/>
          <w:szCs w:val="24"/>
        </w:rPr>
        <w:t>在此填写各县具体信息 [若有]</w:t>
      </w:r>
      <w:r>
        <w:rPr>
          <w:rFonts w:asciiTheme="minorBidi" w:hAnsiTheme="minorBidi" w:hint="eastAsia"/>
          <w:sz w:val="24"/>
          <w:szCs w:val="24"/>
        </w:rPr>
        <w:t>。</w:t>
      </w:r>
    </w:p>
    <w:p w14:paraId="27D038CD" w14:textId="77777777" w:rsidR="00DF1A41" w:rsidRPr="005F361C" w:rsidRDefault="00DF1A41" w:rsidP="00DF0B49">
      <w:pPr>
        <w:spacing w:after="0" w:line="360" w:lineRule="auto"/>
        <w:contextualSpacing/>
        <w:rPr>
          <w:rFonts w:ascii="Arial" w:hAnsi="Arial" w:cs="Arial"/>
          <w:sz w:val="24"/>
          <w:szCs w:val="24"/>
        </w:rPr>
      </w:pPr>
    </w:p>
    <w:p w14:paraId="7A1FCE23" w14:textId="6CE8FB8E" w:rsidR="00513501" w:rsidRDefault="00513501" w:rsidP="00DF0B49">
      <w:pPr>
        <w:pStyle w:val="Heading1"/>
        <w:spacing w:before="0" w:line="360" w:lineRule="auto"/>
        <w:contextualSpacing/>
      </w:pPr>
      <w:r>
        <w:rPr>
          <w:rFonts w:hint="eastAsia"/>
        </w:rPr>
        <w:br w:type="column"/>
      </w:r>
      <w:bookmarkStart w:id="27" w:name="_Toc109643989"/>
      <w:bookmarkStart w:id="28" w:name="_Toc125137579"/>
      <w:r>
        <w:rPr>
          <w:rFonts w:hint="eastAsia"/>
        </w:rPr>
        <w:lastRenderedPageBreak/>
        <w:t>护理</w:t>
      </w:r>
      <w:r w:rsidR="006235AB" w:rsidRPr="006235AB">
        <w:rPr>
          <w:rFonts w:hint="eastAsia"/>
        </w:rPr>
        <w:t>请求的</w:t>
      </w:r>
      <w:r>
        <w:rPr>
          <w:rFonts w:hint="eastAsia"/>
        </w:rPr>
        <w:t>过度申请</w:t>
      </w:r>
      <w:bookmarkEnd w:id="27"/>
      <w:bookmarkEnd w:id="28"/>
    </w:p>
    <w:p w14:paraId="3134015D" w14:textId="77777777" w:rsidR="00513501" w:rsidRPr="00513501" w:rsidRDefault="00513501" w:rsidP="00DF0B49">
      <w:pPr>
        <w:spacing w:after="0" w:line="360" w:lineRule="auto"/>
        <w:contextualSpacing/>
      </w:pPr>
    </w:p>
    <w:p w14:paraId="33250EF3" w14:textId="7777777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如果我之前的服务供应商现在变成了合作网络以外的供应商，我在何时可以申请继续这位供应商的服务？</w:t>
      </w:r>
    </w:p>
    <w:p w14:paraId="2FBB42AA" w14:textId="77777777" w:rsidR="007557CC" w:rsidRPr="005F361C" w:rsidRDefault="007557CC" w:rsidP="00DF0B49">
      <w:pPr>
        <w:spacing w:after="0" w:line="360" w:lineRule="auto"/>
        <w:contextualSpacing/>
        <w:rPr>
          <w:rFonts w:ascii="Arial" w:hAnsi="Arial" w:cs="Arial"/>
          <w:b/>
          <w:sz w:val="24"/>
          <w:szCs w:val="24"/>
        </w:rPr>
      </w:pPr>
    </w:p>
    <w:p w14:paraId="3DF94B0D" w14:textId="2E21B7A9" w:rsidR="00513501" w:rsidRPr="00430F24" w:rsidRDefault="00513501">
      <w:pPr>
        <w:pStyle w:val="ListParagraph"/>
        <w:numPr>
          <w:ilvl w:val="0"/>
          <w:numId w:val="45"/>
        </w:numPr>
        <w:spacing w:after="0" w:line="360" w:lineRule="auto"/>
        <w:rPr>
          <w:rFonts w:ascii="Arial" w:eastAsia="SimSun" w:hAnsi="Arial" w:cs="Arial"/>
          <w:sz w:val="24"/>
          <w:szCs w:val="24"/>
        </w:rPr>
      </w:pPr>
      <w:r>
        <w:rPr>
          <w:rFonts w:ascii="Arial" w:eastAsia="SimSun" w:hAnsi="Arial" w:hint="eastAsia"/>
          <w:sz w:val="24"/>
          <w:szCs w:val="24"/>
        </w:rPr>
        <w:t>参保</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之后，如果您发生以下情况，可以提出申请，保留合作网络以外的供应商：</w:t>
      </w:r>
    </w:p>
    <w:p w14:paraId="1FC0FCA7" w14:textId="5109CB4E" w:rsidR="00513501" w:rsidRPr="00430F24" w:rsidRDefault="00513501">
      <w:pPr>
        <w:pStyle w:val="ListParagraph"/>
        <w:numPr>
          <w:ilvl w:val="1"/>
          <w:numId w:val="45"/>
        </w:numPr>
        <w:spacing w:after="0" w:line="360" w:lineRule="auto"/>
        <w:rPr>
          <w:rFonts w:ascii="Arial" w:eastAsia="SimSun" w:hAnsi="Arial" w:cs="Arial"/>
          <w:sz w:val="24"/>
          <w:szCs w:val="24"/>
        </w:rPr>
      </w:pPr>
      <w:r>
        <w:rPr>
          <w:rFonts w:ascii="Arial" w:eastAsia="SimSun" w:hAnsi="Arial" w:hint="eastAsia"/>
          <w:sz w:val="24"/>
          <w:szCs w:val="24"/>
        </w:rPr>
        <w:t>更换一个新的服务供应商，有可能对您的健康造成严重伤害，或增加您入院或是入住治疗</w:t>
      </w:r>
      <w:r w:rsidR="006235AB" w:rsidRPr="006235AB">
        <w:rPr>
          <w:rFonts w:ascii="Arial" w:eastAsia="SimSun" w:hAnsi="Arial" w:hint="eastAsia"/>
          <w:sz w:val="24"/>
          <w:szCs w:val="24"/>
        </w:rPr>
        <w:t>机</w:t>
      </w:r>
      <w:r>
        <w:rPr>
          <w:rFonts w:ascii="Arial" w:eastAsia="SimSun" w:hAnsi="Arial" w:hint="eastAsia"/>
          <w:sz w:val="24"/>
          <w:szCs w:val="24"/>
        </w:rPr>
        <w:t>构的</w:t>
      </w:r>
      <w:r w:rsidR="006235AB" w:rsidRPr="006235AB">
        <w:rPr>
          <w:rFonts w:ascii="Arial" w:eastAsia="SimSun" w:hAnsi="Arial" w:hint="eastAsia"/>
          <w:sz w:val="24"/>
          <w:szCs w:val="24"/>
        </w:rPr>
        <w:t>风险</w:t>
      </w:r>
      <w:r>
        <w:rPr>
          <w:rFonts w:ascii="Arial" w:eastAsia="SimSun" w:hAnsi="Arial" w:hint="eastAsia"/>
          <w:sz w:val="24"/>
          <w:szCs w:val="24"/>
        </w:rPr>
        <w:t>；</w:t>
      </w:r>
    </w:p>
    <w:p w14:paraId="49A95EB8" w14:textId="2486A114" w:rsidR="00513501" w:rsidRPr="00430F24" w:rsidRDefault="00513501">
      <w:pPr>
        <w:pStyle w:val="ListParagraph"/>
        <w:numPr>
          <w:ilvl w:val="1"/>
          <w:numId w:val="45"/>
        </w:numPr>
        <w:spacing w:after="0" w:line="360" w:lineRule="auto"/>
        <w:rPr>
          <w:rFonts w:ascii="Arial" w:eastAsia="SimSun" w:hAnsi="Arial" w:cs="Arial"/>
          <w:sz w:val="24"/>
          <w:szCs w:val="24"/>
        </w:rPr>
      </w:pPr>
      <w:r>
        <w:rPr>
          <w:rFonts w:ascii="Arial" w:eastAsia="SimSun" w:hAnsi="Arial" w:hint="eastAsia"/>
          <w:sz w:val="24"/>
          <w:szCs w:val="24"/>
        </w:rPr>
        <w:t>您在过度到使用</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服务提供系统的日期之前，</w:t>
      </w:r>
      <w:r w:rsidR="006235AB" w:rsidRPr="006235AB">
        <w:rPr>
          <w:rFonts w:ascii="Arial" w:eastAsia="SimSun" w:hAnsi="Arial" w:hint="eastAsia"/>
          <w:sz w:val="24"/>
          <w:szCs w:val="24"/>
        </w:rPr>
        <w:t>您正在接受网络</w:t>
      </w:r>
      <w:r w:rsidR="006235AB">
        <w:rPr>
          <w:rFonts w:ascii="Arial" w:eastAsia="SimSun" w:hAnsi="Arial" w:hint="eastAsia"/>
          <w:sz w:val="24"/>
          <w:szCs w:val="24"/>
        </w:rPr>
        <w:t>以</w:t>
      </w:r>
      <w:r w:rsidR="006235AB" w:rsidRPr="006235AB">
        <w:rPr>
          <w:rFonts w:ascii="Arial" w:eastAsia="SimSun" w:hAnsi="Arial" w:hint="eastAsia"/>
          <w:sz w:val="24"/>
          <w:szCs w:val="24"/>
        </w:rPr>
        <w:t>外</w:t>
      </w:r>
      <w:r w:rsidR="006235AB">
        <w:rPr>
          <w:rFonts w:ascii="Arial" w:eastAsia="SimSun" w:hAnsi="Arial" w:hint="eastAsia"/>
          <w:sz w:val="24"/>
          <w:szCs w:val="24"/>
        </w:rPr>
        <w:t>供应商</w:t>
      </w:r>
      <w:r w:rsidR="006235AB" w:rsidRPr="006235AB">
        <w:rPr>
          <w:rFonts w:ascii="Arial" w:eastAsia="SimSun" w:hAnsi="Arial" w:hint="eastAsia"/>
          <w:sz w:val="24"/>
          <w:szCs w:val="24"/>
        </w:rPr>
        <w:t>的治疗服务</w:t>
      </w:r>
      <w:r>
        <w:rPr>
          <w:rFonts w:ascii="Arial" w:eastAsia="SimSun" w:hAnsi="Arial" w:hint="eastAsia"/>
          <w:sz w:val="24"/>
          <w:szCs w:val="24"/>
        </w:rPr>
        <w:t>。</w:t>
      </w:r>
    </w:p>
    <w:p w14:paraId="01A3A0B3" w14:textId="77777777" w:rsidR="00513501" w:rsidRPr="005F361C" w:rsidRDefault="00513501" w:rsidP="00DF0B49">
      <w:pPr>
        <w:pStyle w:val="ListParagraph"/>
        <w:spacing w:after="0" w:line="360" w:lineRule="auto"/>
        <w:rPr>
          <w:rFonts w:ascii="Arial" w:hAnsi="Arial" w:cs="Arial"/>
          <w:sz w:val="24"/>
          <w:szCs w:val="24"/>
        </w:rPr>
      </w:pPr>
    </w:p>
    <w:p w14:paraId="7D589D0F" w14:textId="7777777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如何申请保留我的合作网络以外的供应商？</w:t>
      </w:r>
    </w:p>
    <w:p w14:paraId="4B8E44D5" w14:textId="77777777" w:rsidR="007557CC" w:rsidRPr="005F361C" w:rsidRDefault="007557CC" w:rsidP="00DF0B49">
      <w:pPr>
        <w:spacing w:after="0" w:line="360" w:lineRule="auto"/>
        <w:contextualSpacing/>
        <w:rPr>
          <w:rFonts w:ascii="Arial" w:hAnsi="Arial" w:cs="Arial"/>
          <w:b/>
          <w:sz w:val="24"/>
          <w:szCs w:val="24"/>
        </w:rPr>
      </w:pPr>
    </w:p>
    <w:p w14:paraId="2BF3727A" w14:textId="07B0D7C3" w:rsidR="00513501" w:rsidRPr="00430F24" w:rsidRDefault="00513501">
      <w:pPr>
        <w:pStyle w:val="ListParagraph"/>
        <w:numPr>
          <w:ilvl w:val="0"/>
          <w:numId w:val="45"/>
        </w:numPr>
        <w:spacing w:after="0" w:line="360" w:lineRule="auto"/>
        <w:rPr>
          <w:rFonts w:ascii="Arial" w:eastAsia="SimSun" w:hAnsi="Arial" w:cs="Arial"/>
          <w:sz w:val="24"/>
          <w:szCs w:val="24"/>
        </w:rPr>
      </w:pPr>
      <w:r>
        <w:rPr>
          <w:rFonts w:ascii="Arial" w:eastAsia="SimSun" w:hAnsi="Arial" w:hint="eastAsia"/>
          <w:sz w:val="24"/>
          <w:szCs w:val="24"/>
        </w:rPr>
        <w:t>您、您的授权</w:t>
      </w:r>
      <w:r w:rsidR="00AA04C3">
        <w:rPr>
          <w:rFonts w:ascii="Arial" w:eastAsia="SimSun" w:hAnsi="Arial" w:hint="eastAsia"/>
          <w:sz w:val="24"/>
          <w:szCs w:val="24"/>
        </w:rPr>
        <w:t>代表</w:t>
      </w:r>
      <w:r>
        <w:rPr>
          <w:rFonts w:ascii="Arial" w:eastAsia="SimSun" w:hAnsi="Arial" w:hint="eastAsia"/>
          <w:sz w:val="24"/>
          <w:szCs w:val="24"/>
        </w:rPr>
        <w:t>或是您的当前服务供应商，必须向</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提交一份书面</w:t>
      </w:r>
      <w:r w:rsidR="001B14E8" w:rsidRPr="001B14E8">
        <w:rPr>
          <w:rFonts w:ascii="Arial" w:eastAsia="SimSun" w:hAnsi="Arial" w:hint="eastAsia"/>
          <w:sz w:val="24"/>
          <w:szCs w:val="24"/>
        </w:rPr>
        <w:t>申请</w:t>
      </w:r>
      <w:r>
        <w:rPr>
          <w:rFonts w:ascii="Arial" w:eastAsia="SimSun" w:hAnsi="Arial" w:hint="eastAsia"/>
          <w:sz w:val="24"/>
          <w:szCs w:val="24"/>
        </w:rPr>
        <w:t>。您还可以致电</w:t>
      </w:r>
      <w:r>
        <w:rPr>
          <w:rFonts w:ascii="Arial" w:eastAsia="SimSun" w:hAnsi="Arial" w:hint="eastAsia"/>
          <w:sz w:val="24"/>
          <w:szCs w:val="24"/>
        </w:rPr>
        <w:t xml:space="preserve"> *[</w:t>
      </w:r>
      <w:r>
        <w:rPr>
          <w:rFonts w:ascii="Arial" w:eastAsia="SimSun" w:hAnsi="Arial" w:hint="eastAsia"/>
          <w:sz w:val="24"/>
          <w:szCs w:val="24"/>
        </w:rPr>
        <w:t>各县填写免费电话号码</w:t>
      </w:r>
      <w:r>
        <w:rPr>
          <w:rFonts w:ascii="Arial" w:eastAsia="SimSun" w:hAnsi="Arial" w:hint="eastAsia"/>
          <w:sz w:val="24"/>
          <w:szCs w:val="24"/>
        </w:rPr>
        <w:t>]</w:t>
      </w:r>
      <w:r w:rsidR="001B14E8">
        <w:rPr>
          <w:rFonts w:ascii="Arial" w:eastAsia="SimSun" w:hAnsi="Arial" w:hint="eastAsia"/>
          <w:sz w:val="24"/>
          <w:szCs w:val="24"/>
        </w:rPr>
        <w:t>联系</w:t>
      </w:r>
      <w:r>
        <w:rPr>
          <w:rFonts w:ascii="Arial" w:eastAsia="SimSun" w:hAnsi="Arial" w:hint="eastAsia"/>
          <w:sz w:val="24"/>
          <w:szCs w:val="24"/>
        </w:rPr>
        <w:t>受益人服务部门，就如何获得合作网络外服务供应商的服务了解更多信息。</w:t>
      </w:r>
    </w:p>
    <w:p w14:paraId="357B76A8" w14:textId="3400BF53" w:rsidR="00513501" w:rsidRPr="00430F24" w:rsidRDefault="00513501">
      <w:pPr>
        <w:pStyle w:val="ListParagraph"/>
        <w:numPr>
          <w:ilvl w:val="0"/>
          <w:numId w:val="45"/>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sidRPr="00372276">
        <w:rPr>
          <w:rFonts w:ascii="SimSun" w:eastAsia="SimSun" w:hAnsi="SimSun" w:hint="eastAsia"/>
          <w:sz w:val="24"/>
          <w:szCs w:val="24"/>
        </w:rPr>
        <w:t>将以书面形式告知您已收悉您的申请，并在三（3）个工作日之内开始处理您的申请</w:t>
      </w:r>
      <w:r>
        <w:rPr>
          <w:rFonts w:ascii="Arial" w:eastAsia="SimSun" w:hAnsi="Arial" w:hint="eastAsia"/>
          <w:sz w:val="24"/>
          <w:szCs w:val="24"/>
        </w:rPr>
        <w:t>。</w:t>
      </w:r>
      <w:r>
        <w:rPr>
          <w:rFonts w:ascii="Arial" w:eastAsia="SimSun" w:hAnsi="Arial" w:hint="eastAsia"/>
          <w:sz w:val="24"/>
          <w:szCs w:val="24"/>
        </w:rPr>
        <w:t xml:space="preserve"> </w:t>
      </w:r>
    </w:p>
    <w:p w14:paraId="5C83D7AE" w14:textId="77777777" w:rsidR="00513501" w:rsidRPr="00430F24" w:rsidRDefault="00513501" w:rsidP="00430F24">
      <w:pPr>
        <w:spacing w:after="0" w:line="360" w:lineRule="auto"/>
        <w:contextualSpacing/>
        <w:rPr>
          <w:rFonts w:ascii="Arial" w:hAnsi="Arial" w:cs="Arial"/>
          <w:sz w:val="24"/>
          <w:szCs w:val="24"/>
        </w:rPr>
      </w:pPr>
    </w:p>
    <w:p w14:paraId="48F62772" w14:textId="130B896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在过度到使用县</w:t>
      </w:r>
      <w:r>
        <w:rPr>
          <w:rFonts w:ascii="Arial" w:eastAsia="SimSun" w:hAnsi="Arial" w:hint="eastAsia"/>
          <w:b/>
          <w:sz w:val="24"/>
          <w:szCs w:val="24"/>
        </w:rPr>
        <w:t xml:space="preserve"> </w:t>
      </w:r>
      <w:r>
        <w:rPr>
          <w:rFonts w:ascii="Arial" w:eastAsia="SimSun" w:hAnsi="Arial" w:hint="eastAsia"/>
          <w:b/>
          <w:bCs/>
          <w:sz w:val="24"/>
          <w:szCs w:val="24"/>
        </w:rPr>
        <w:t>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b/>
          <w:sz w:val="24"/>
          <w:szCs w:val="24"/>
        </w:rPr>
        <w:t xml:space="preserve"> </w:t>
      </w:r>
      <w:r>
        <w:rPr>
          <w:rFonts w:ascii="Arial" w:eastAsia="SimSun" w:hAnsi="Arial" w:hint="eastAsia"/>
          <w:b/>
          <w:sz w:val="24"/>
          <w:szCs w:val="24"/>
        </w:rPr>
        <w:t>之后，如果我继续</w:t>
      </w:r>
      <w:r w:rsidR="00632D56" w:rsidRPr="00632D56">
        <w:rPr>
          <w:rFonts w:ascii="Arial" w:eastAsia="SimSun" w:hAnsi="Arial" w:hint="eastAsia"/>
          <w:b/>
          <w:sz w:val="24"/>
          <w:szCs w:val="24"/>
        </w:rPr>
        <w:t>接收</w:t>
      </w:r>
      <w:r>
        <w:rPr>
          <w:rFonts w:ascii="Arial" w:eastAsia="SimSun" w:hAnsi="Arial" w:hint="eastAsia"/>
          <w:b/>
          <w:sz w:val="24"/>
          <w:szCs w:val="24"/>
        </w:rPr>
        <w:t>合作网络之外的供应商</w:t>
      </w:r>
      <w:r w:rsidR="00632D56" w:rsidRPr="00632D56">
        <w:rPr>
          <w:rFonts w:ascii="Arial" w:eastAsia="SimSun" w:hAnsi="Arial" w:hint="eastAsia"/>
          <w:b/>
          <w:sz w:val="24"/>
          <w:szCs w:val="24"/>
        </w:rPr>
        <w:t>的治疗服务</w:t>
      </w:r>
      <w:r>
        <w:rPr>
          <w:rFonts w:ascii="Arial" w:eastAsia="SimSun" w:hAnsi="Arial" w:hint="eastAsia"/>
          <w:b/>
          <w:sz w:val="24"/>
          <w:szCs w:val="24"/>
        </w:rPr>
        <w:t>，应该如何处理？</w:t>
      </w:r>
    </w:p>
    <w:p w14:paraId="26541635" w14:textId="77777777" w:rsidR="00621618" w:rsidRPr="005F361C" w:rsidRDefault="00621618" w:rsidP="00DF0B49">
      <w:pPr>
        <w:spacing w:after="0" w:line="360" w:lineRule="auto"/>
        <w:contextualSpacing/>
        <w:rPr>
          <w:rFonts w:ascii="Arial" w:hAnsi="Arial" w:cs="Arial"/>
          <w:b/>
          <w:sz w:val="24"/>
          <w:szCs w:val="24"/>
        </w:rPr>
      </w:pPr>
    </w:p>
    <w:p w14:paraId="02E4C846" w14:textId="400E9639" w:rsidR="00513501" w:rsidRPr="00430F24" w:rsidRDefault="00513501">
      <w:pPr>
        <w:pStyle w:val="ListParagraph"/>
        <w:numPr>
          <w:ilvl w:val="0"/>
          <w:numId w:val="46"/>
        </w:numPr>
        <w:spacing w:after="0" w:line="360" w:lineRule="auto"/>
        <w:rPr>
          <w:rFonts w:ascii="Arial" w:eastAsia="SimSun" w:hAnsi="Arial" w:cs="Arial"/>
          <w:sz w:val="24"/>
          <w:szCs w:val="24"/>
        </w:rPr>
      </w:pPr>
      <w:r>
        <w:rPr>
          <w:rFonts w:ascii="Arial" w:eastAsia="SimSun" w:hAnsi="Arial" w:hint="eastAsia"/>
          <w:sz w:val="24"/>
          <w:szCs w:val="24"/>
        </w:rPr>
        <w:t>自从合作网络之外的供应商处接受服务之日起三十个（</w:t>
      </w:r>
      <w:r>
        <w:rPr>
          <w:rFonts w:ascii="Arial" w:eastAsia="SimSun" w:hAnsi="Arial" w:hint="eastAsia"/>
          <w:sz w:val="24"/>
          <w:szCs w:val="24"/>
        </w:rPr>
        <w:t>30</w:t>
      </w:r>
      <w:r>
        <w:rPr>
          <w:rFonts w:ascii="Arial" w:eastAsia="SimSun" w:hAnsi="Arial" w:hint="eastAsia"/>
          <w:sz w:val="24"/>
          <w:szCs w:val="24"/>
        </w:rPr>
        <w:t>）</w:t>
      </w:r>
      <w:r w:rsidR="00ED481E">
        <w:rPr>
          <w:rFonts w:ascii="Arial" w:eastAsia="SimSun" w:hAnsi="Arial" w:hint="eastAsia"/>
          <w:sz w:val="24"/>
          <w:szCs w:val="24"/>
        </w:rPr>
        <w:t>日历日</w:t>
      </w:r>
      <w:r>
        <w:rPr>
          <w:rFonts w:ascii="Arial" w:eastAsia="SimSun" w:hAnsi="Arial" w:hint="eastAsia"/>
          <w:sz w:val="24"/>
          <w:szCs w:val="24"/>
        </w:rPr>
        <w:t>之内，您可以</w:t>
      </w:r>
      <w:r w:rsidR="00AA04C3">
        <w:rPr>
          <w:rFonts w:ascii="Arial" w:eastAsia="SimSun" w:hAnsi="Arial" w:hint="eastAsia"/>
          <w:sz w:val="24"/>
          <w:szCs w:val="24"/>
        </w:rPr>
        <w:t>提出</w:t>
      </w:r>
      <w:r>
        <w:rPr>
          <w:rFonts w:ascii="Arial" w:eastAsia="SimSun" w:hAnsi="Arial" w:hint="eastAsia"/>
          <w:sz w:val="24"/>
          <w:szCs w:val="24"/>
        </w:rPr>
        <w:t>护理过度回溯申请。</w:t>
      </w:r>
      <w:r>
        <w:rPr>
          <w:rFonts w:ascii="Arial" w:eastAsia="SimSun" w:hAnsi="Arial" w:hint="eastAsia"/>
          <w:sz w:val="24"/>
          <w:szCs w:val="24"/>
        </w:rPr>
        <w:t xml:space="preserve"> </w:t>
      </w:r>
    </w:p>
    <w:p w14:paraId="1DE3D0D1" w14:textId="77777777" w:rsidR="00513501" w:rsidRPr="005F361C" w:rsidRDefault="00513501" w:rsidP="00DF0B49">
      <w:pPr>
        <w:spacing w:after="0" w:line="360" w:lineRule="auto"/>
        <w:contextualSpacing/>
        <w:rPr>
          <w:rFonts w:ascii="Arial" w:hAnsi="Arial" w:cs="Arial"/>
          <w:sz w:val="24"/>
          <w:szCs w:val="24"/>
        </w:rPr>
      </w:pPr>
    </w:p>
    <w:p w14:paraId="47CE9BEC" w14:textId="511FC86E"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县</w:t>
      </w:r>
      <w:r>
        <w:rPr>
          <w:rFonts w:ascii="Arial" w:eastAsia="SimSun" w:hAnsi="Arial" w:hint="eastAsia"/>
          <w:b/>
          <w:sz w:val="24"/>
          <w:szCs w:val="24"/>
        </w:rPr>
        <w:t xml:space="preserve"> </w:t>
      </w:r>
      <w:r>
        <w:rPr>
          <w:rFonts w:ascii="Arial" w:eastAsia="SimSun" w:hAnsi="Arial" w:hint="eastAsia"/>
          <w:b/>
          <w:bCs/>
          <w:sz w:val="24"/>
          <w:szCs w:val="24"/>
        </w:rPr>
        <w:t>药物类</w:t>
      </w:r>
      <w:r>
        <w:rPr>
          <w:rFonts w:ascii="Arial" w:eastAsia="SimSun" w:hAnsi="Arial" w:hint="eastAsia"/>
          <w:b/>
          <w:bCs/>
          <w:sz w:val="24"/>
          <w:szCs w:val="24"/>
        </w:rPr>
        <w:t xml:space="preserve"> Medi-Cal </w:t>
      </w:r>
      <w:r>
        <w:rPr>
          <w:rFonts w:ascii="Arial" w:eastAsia="SimSun" w:hAnsi="Arial" w:hint="eastAsia"/>
          <w:b/>
          <w:bCs/>
          <w:sz w:val="24"/>
          <w:szCs w:val="24"/>
        </w:rPr>
        <w:t>医疗</w:t>
      </w:r>
      <w:r w:rsidR="00AA6F44">
        <w:rPr>
          <w:rFonts w:ascii="Arial" w:eastAsia="SimSun" w:hAnsi="Arial" w:hint="eastAsia"/>
          <w:b/>
          <w:bCs/>
          <w:sz w:val="24"/>
          <w:szCs w:val="24"/>
        </w:rPr>
        <w:t>补助</w:t>
      </w:r>
      <w:r>
        <w:rPr>
          <w:rFonts w:ascii="Arial" w:eastAsia="SimSun" w:hAnsi="Arial" w:hint="eastAsia"/>
          <w:b/>
          <w:bCs/>
          <w:sz w:val="24"/>
          <w:szCs w:val="24"/>
        </w:rPr>
        <w:t>服务提供系统</w:t>
      </w:r>
      <w:r>
        <w:rPr>
          <w:rFonts w:ascii="Arial" w:eastAsia="SimSun" w:hAnsi="Arial" w:hint="eastAsia"/>
          <w:sz w:val="24"/>
          <w:szCs w:val="24"/>
        </w:rPr>
        <w:t xml:space="preserve"> </w:t>
      </w:r>
      <w:r>
        <w:rPr>
          <w:rFonts w:ascii="Arial" w:eastAsia="SimSun" w:hAnsi="Arial" w:hint="eastAsia"/>
          <w:b/>
          <w:sz w:val="24"/>
          <w:szCs w:val="24"/>
        </w:rPr>
        <w:t>出于哪种理由会拒绝</w:t>
      </w:r>
      <w:r w:rsidR="005A283B">
        <w:rPr>
          <w:rFonts w:ascii="Arial" w:eastAsia="SimSun" w:hAnsi="Arial" w:hint="eastAsia"/>
          <w:b/>
          <w:sz w:val="24"/>
          <w:szCs w:val="24"/>
        </w:rPr>
        <w:t>我的</w:t>
      </w:r>
      <w:r>
        <w:rPr>
          <w:rFonts w:ascii="Arial" w:eastAsia="SimSun" w:hAnsi="Arial" w:hint="eastAsia"/>
          <w:b/>
          <w:sz w:val="24"/>
          <w:szCs w:val="24"/>
        </w:rPr>
        <w:t>护理过度申请？</w:t>
      </w:r>
    </w:p>
    <w:p w14:paraId="5C408DD7" w14:textId="77777777" w:rsidR="00621618" w:rsidRPr="005F361C" w:rsidRDefault="00621618" w:rsidP="00DF0B49">
      <w:pPr>
        <w:spacing w:after="0" w:line="360" w:lineRule="auto"/>
        <w:contextualSpacing/>
        <w:rPr>
          <w:rFonts w:ascii="Arial" w:hAnsi="Arial" w:cs="Arial"/>
          <w:b/>
          <w:sz w:val="24"/>
          <w:szCs w:val="24"/>
        </w:rPr>
      </w:pPr>
    </w:p>
    <w:p w14:paraId="338E5A88" w14:textId="5BDE3C54" w:rsidR="00430F24" w:rsidRDefault="00513501">
      <w:pPr>
        <w:pStyle w:val="ListParagraph"/>
        <w:numPr>
          <w:ilvl w:val="0"/>
          <w:numId w:val="47"/>
        </w:numPr>
        <w:spacing w:after="0" w:line="360" w:lineRule="auto"/>
        <w:rPr>
          <w:rFonts w:ascii="Arial" w:eastAsia="SimSun" w:hAnsi="Arial" w:cs="Arial"/>
          <w:sz w:val="24"/>
          <w:szCs w:val="24"/>
        </w:rPr>
      </w:pPr>
      <w:r>
        <w:rPr>
          <w:rFonts w:ascii="Arial" w:eastAsia="SimSun" w:hAnsi="Arial" w:hint="eastAsia"/>
          <w:sz w:val="24"/>
          <w:szCs w:val="24"/>
        </w:rPr>
        <w:lastRenderedPageBreak/>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服务提供系统在以下情况下有可能拒绝您保留目前属于合作网络之外的前服务供应商：</w:t>
      </w:r>
    </w:p>
    <w:p w14:paraId="7733DCAF" w14:textId="77BD47F7" w:rsidR="00513501" w:rsidRPr="00430F24" w:rsidRDefault="00513501">
      <w:pPr>
        <w:pStyle w:val="ListParagraph"/>
        <w:numPr>
          <w:ilvl w:val="1"/>
          <w:numId w:val="47"/>
        </w:numPr>
        <w:spacing w:after="0" w:line="360" w:lineRule="auto"/>
        <w:ind w:left="1440"/>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服务提供系统拥有关于服务供应商护理</w:t>
      </w:r>
      <w:r w:rsidR="005A283B">
        <w:rPr>
          <w:rFonts w:ascii="Arial" w:eastAsia="SimSun" w:hAnsi="Arial" w:hint="eastAsia"/>
          <w:sz w:val="24"/>
          <w:szCs w:val="24"/>
        </w:rPr>
        <w:t>质量</w:t>
      </w:r>
      <w:r>
        <w:rPr>
          <w:rFonts w:ascii="Arial" w:eastAsia="SimSun" w:hAnsi="Arial" w:hint="eastAsia"/>
          <w:sz w:val="24"/>
          <w:szCs w:val="24"/>
        </w:rPr>
        <w:t>问题的档案记录。</w:t>
      </w:r>
    </w:p>
    <w:p w14:paraId="1BA61824" w14:textId="77777777" w:rsidR="00513501" w:rsidRPr="005F361C" w:rsidRDefault="00513501" w:rsidP="00DF0B49">
      <w:pPr>
        <w:spacing w:after="0" w:line="360" w:lineRule="auto"/>
        <w:contextualSpacing/>
        <w:rPr>
          <w:rFonts w:ascii="Arial" w:hAnsi="Arial" w:cs="Arial"/>
          <w:sz w:val="24"/>
          <w:szCs w:val="24"/>
        </w:rPr>
      </w:pPr>
    </w:p>
    <w:p w14:paraId="4DF8EC94" w14:textId="7777777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如果我的护理过度申请被拒绝，将会怎样？</w:t>
      </w:r>
    </w:p>
    <w:p w14:paraId="6198B8E3" w14:textId="77777777" w:rsidR="00621618" w:rsidRPr="005F361C" w:rsidRDefault="00621618" w:rsidP="00DF0B49">
      <w:pPr>
        <w:spacing w:after="0" w:line="360" w:lineRule="auto"/>
        <w:contextualSpacing/>
        <w:rPr>
          <w:rFonts w:ascii="Arial" w:hAnsi="Arial" w:cs="Arial"/>
          <w:b/>
          <w:sz w:val="24"/>
          <w:szCs w:val="24"/>
        </w:rPr>
      </w:pPr>
    </w:p>
    <w:p w14:paraId="3AF9D57A" w14:textId="29F07BF4" w:rsidR="00513501" w:rsidRPr="00430F24" w:rsidRDefault="00513501">
      <w:pPr>
        <w:pStyle w:val="ListParagraph"/>
        <w:numPr>
          <w:ilvl w:val="0"/>
          <w:numId w:val="47"/>
        </w:numPr>
        <w:spacing w:after="0" w:line="360" w:lineRule="auto"/>
        <w:rPr>
          <w:rFonts w:ascii="Arial" w:eastAsia="SimSun" w:hAnsi="Arial" w:cs="Arial"/>
          <w:sz w:val="24"/>
          <w:szCs w:val="24"/>
        </w:rPr>
      </w:pPr>
      <w:r>
        <w:rPr>
          <w:rFonts w:ascii="Arial" w:eastAsia="SimSun" w:hAnsi="Arial" w:hint="eastAsia"/>
          <w:sz w:val="24"/>
          <w:szCs w:val="24"/>
        </w:rPr>
        <w:t>如果</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服务提供系统拒绝了您的护理过度申请，他将：</w:t>
      </w:r>
      <w:r>
        <w:rPr>
          <w:rFonts w:ascii="Arial" w:eastAsia="SimSun" w:hAnsi="Arial" w:hint="eastAsia"/>
          <w:sz w:val="24"/>
          <w:szCs w:val="24"/>
        </w:rPr>
        <w:t xml:space="preserve"> </w:t>
      </w:r>
    </w:p>
    <w:p w14:paraId="1D7F6A36" w14:textId="77777777" w:rsidR="00513501" w:rsidRPr="00430F24" w:rsidRDefault="00513501">
      <w:pPr>
        <w:pStyle w:val="ListParagraph"/>
        <w:numPr>
          <w:ilvl w:val="1"/>
          <w:numId w:val="47"/>
        </w:numPr>
        <w:spacing w:after="0" w:line="360" w:lineRule="auto"/>
        <w:ind w:left="1440"/>
        <w:rPr>
          <w:rFonts w:ascii="Arial" w:eastAsia="SimSun" w:hAnsi="Arial" w:cs="Arial"/>
          <w:sz w:val="24"/>
          <w:szCs w:val="24"/>
        </w:rPr>
      </w:pPr>
      <w:r>
        <w:rPr>
          <w:rFonts w:ascii="Arial" w:eastAsia="SimSun" w:hAnsi="Arial" w:hint="eastAsia"/>
          <w:sz w:val="24"/>
          <w:szCs w:val="24"/>
        </w:rPr>
        <w:t>以书面形式给您发出通知；</w:t>
      </w:r>
    </w:p>
    <w:p w14:paraId="3C1A58A2" w14:textId="77777777" w:rsidR="00513501" w:rsidRPr="00430F24" w:rsidRDefault="00513501">
      <w:pPr>
        <w:pStyle w:val="ListParagraph"/>
        <w:numPr>
          <w:ilvl w:val="1"/>
          <w:numId w:val="47"/>
        </w:numPr>
        <w:spacing w:after="0" w:line="360" w:lineRule="auto"/>
        <w:ind w:left="1440"/>
        <w:rPr>
          <w:rFonts w:ascii="Arial" w:eastAsia="SimSun" w:hAnsi="Arial" w:cs="Arial"/>
          <w:sz w:val="24"/>
          <w:szCs w:val="24"/>
        </w:rPr>
      </w:pPr>
      <w:r>
        <w:rPr>
          <w:rFonts w:ascii="Arial" w:eastAsia="SimSun" w:hAnsi="Arial" w:hint="eastAsia"/>
          <w:sz w:val="24"/>
          <w:szCs w:val="24"/>
        </w:rPr>
        <w:t>为您在合作网络供应商内寻找至少一个可以为您提供和此前合作网络之外的供应商所提供的水平一致的服务；</w:t>
      </w:r>
      <w:r>
        <w:rPr>
          <w:rFonts w:ascii="Arial" w:eastAsia="SimSun" w:hAnsi="Arial" w:hint="eastAsia"/>
          <w:sz w:val="24"/>
          <w:szCs w:val="24"/>
        </w:rPr>
        <w:t xml:space="preserve"> </w:t>
      </w:r>
    </w:p>
    <w:p w14:paraId="59C70F79" w14:textId="0A998CF1" w:rsidR="00513501" w:rsidRPr="00430F24" w:rsidRDefault="00513501">
      <w:pPr>
        <w:pStyle w:val="ListParagraph"/>
        <w:numPr>
          <w:ilvl w:val="1"/>
          <w:numId w:val="47"/>
        </w:numPr>
        <w:spacing w:after="0" w:line="360" w:lineRule="auto"/>
        <w:ind w:left="1440"/>
        <w:rPr>
          <w:rFonts w:ascii="Arial" w:eastAsia="SimSun" w:hAnsi="Arial" w:cs="Arial"/>
          <w:sz w:val="24"/>
          <w:szCs w:val="24"/>
        </w:rPr>
      </w:pPr>
      <w:r>
        <w:rPr>
          <w:rFonts w:ascii="Arial" w:eastAsia="SimSun" w:hAnsi="Arial" w:hint="eastAsia"/>
          <w:sz w:val="24"/>
          <w:szCs w:val="24"/>
        </w:rPr>
        <w:t>告知您如果对被拒绝的受理结果感到不满，您有权进行</w:t>
      </w:r>
      <w:r w:rsidR="00AA6F44">
        <w:rPr>
          <w:rFonts w:ascii="Arial" w:eastAsia="SimSun" w:hAnsi="Arial" w:hint="eastAsia"/>
          <w:sz w:val="24"/>
          <w:szCs w:val="24"/>
        </w:rPr>
        <w:t>申诉</w:t>
      </w:r>
      <w:r>
        <w:rPr>
          <w:rFonts w:ascii="Arial" w:eastAsia="SimSun" w:hAnsi="Arial" w:hint="eastAsia"/>
          <w:sz w:val="24"/>
          <w:szCs w:val="24"/>
        </w:rPr>
        <w:t>；</w:t>
      </w:r>
      <w:r>
        <w:rPr>
          <w:rFonts w:ascii="Arial" w:eastAsia="SimSun" w:hAnsi="Arial" w:hint="eastAsia"/>
          <w:sz w:val="24"/>
          <w:szCs w:val="24"/>
        </w:rPr>
        <w:t xml:space="preserve"> </w:t>
      </w:r>
    </w:p>
    <w:p w14:paraId="44A97FE1" w14:textId="6351DDC6" w:rsidR="00513501" w:rsidRPr="00430F24" w:rsidRDefault="00513501">
      <w:pPr>
        <w:pStyle w:val="ListParagraph"/>
        <w:numPr>
          <w:ilvl w:val="0"/>
          <w:numId w:val="47"/>
        </w:numPr>
        <w:spacing w:after="0" w:line="360" w:lineRule="auto"/>
        <w:rPr>
          <w:rFonts w:ascii="Arial" w:eastAsia="SimSun" w:hAnsi="Arial" w:cs="Arial"/>
          <w:sz w:val="24"/>
          <w:szCs w:val="24"/>
        </w:rPr>
      </w:pPr>
      <w:r>
        <w:rPr>
          <w:rFonts w:ascii="Arial" w:eastAsia="SimSun" w:hAnsi="Arial" w:hint="eastAsia"/>
          <w:sz w:val="24"/>
          <w:szCs w:val="24"/>
        </w:rPr>
        <w:t>如果</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为您提供了多位合作网络供应商供您选择，但您没有挑选其中任意一方，之后</w:t>
      </w:r>
      <w:r>
        <w:rPr>
          <w:rFonts w:ascii="Arial" w:eastAsia="SimSun" w:hAnsi="Arial" w:hint="eastAsia"/>
          <w:sz w:val="24"/>
          <w:szCs w:val="24"/>
        </w:rPr>
        <w:t xml:space="preserve"> </w:t>
      </w: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将为您分配或指派一位合作网络内的供应商，并将相关安排以书面形式通知给您。</w:t>
      </w:r>
    </w:p>
    <w:p w14:paraId="359BBC4C" w14:textId="77777777" w:rsidR="00513501" w:rsidRPr="005F361C" w:rsidRDefault="00513501" w:rsidP="00DF0B49">
      <w:pPr>
        <w:spacing w:after="0" w:line="360" w:lineRule="auto"/>
        <w:contextualSpacing/>
        <w:rPr>
          <w:rFonts w:ascii="Arial" w:hAnsi="Arial" w:cs="Arial"/>
          <w:sz w:val="24"/>
          <w:szCs w:val="24"/>
        </w:rPr>
      </w:pPr>
    </w:p>
    <w:p w14:paraId="3293761E" w14:textId="036736BC" w:rsidR="00513501" w:rsidRDefault="00031886" w:rsidP="00DF0B49">
      <w:pPr>
        <w:spacing w:after="0" w:line="360" w:lineRule="auto"/>
        <w:contextualSpacing/>
        <w:rPr>
          <w:rFonts w:ascii="Arial" w:eastAsia="SimSun" w:hAnsi="Arial" w:cs="Arial"/>
          <w:b/>
          <w:sz w:val="24"/>
          <w:szCs w:val="24"/>
        </w:rPr>
      </w:pPr>
      <w:r w:rsidRPr="000422FD">
        <w:rPr>
          <w:rFonts w:ascii="Arial" w:eastAsia="SimSun" w:hAnsi="Arial" w:hint="eastAsia"/>
          <w:b/>
          <w:bCs/>
          <w:sz w:val="24"/>
          <w:szCs w:val="24"/>
        </w:rPr>
        <w:t>如</w:t>
      </w:r>
      <w:r w:rsidR="00513501">
        <w:rPr>
          <w:rFonts w:ascii="Arial" w:eastAsia="SimSun" w:hAnsi="Arial" w:hint="eastAsia"/>
          <w:b/>
          <w:sz w:val="24"/>
          <w:szCs w:val="24"/>
        </w:rPr>
        <w:t>果我的护理过度申请被批准，将会怎样？</w:t>
      </w:r>
    </w:p>
    <w:p w14:paraId="5E2733D0" w14:textId="77777777" w:rsidR="00621618" w:rsidRPr="005F361C" w:rsidRDefault="00621618" w:rsidP="00DF0B49">
      <w:pPr>
        <w:spacing w:after="0" w:line="360" w:lineRule="auto"/>
        <w:contextualSpacing/>
        <w:rPr>
          <w:rFonts w:ascii="Arial" w:hAnsi="Arial" w:cs="Arial"/>
          <w:b/>
          <w:sz w:val="24"/>
          <w:szCs w:val="24"/>
        </w:rPr>
      </w:pPr>
    </w:p>
    <w:p w14:paraId="20FBA761" w14:textId="09D00C72" w:rsidR="00513501" w:rsidRPr="00430F24" w:rsidRDefault="00513501">
      <w:pPr>
        <w:pStyle w:val="ListParagraph"/>
        <w:numPr>
          <w:ilvl w:val="0"/>
          <w:numId w:val="48"/>
        </w:numPr>
        <w:spacing w:after="0" w:line="360" w:lineRule="auto"/>
        <w:rPr>
          <w:rFonts w:ascii="Arial" w:eastAsia="SimSun" w:hAnsi="Arial" w:cs="Arial"/>
          <w:sz w:val="24"/>
          <w:szCs w:val="24"/>
        </w:rPr>
      </w:pPr>
      <w:r>
        <w:rPr>
          <w:rFonts w:ascii="Arial" w:eastAsia="SimSun" w:hAnsi="Arial" w:hint="eastAsia"/>
          <w:sz w:val="24"/>
          <w:szCs w:val="24"/>
        </w:rPr>
        <w:t>在您的护理过度申请批准后的七（</w:t>
      </w:r>
      <w:r>
        <w:rPr>
          <w:rFonts w:ascii="Arial" w:eastAsia="SimSun" w:hAnsi="Arial" w:hint="eastAsia"/>
          <w:sz w:val="24"/>
          <w:szCs w:val="24"/>
        </w:rPr>
        <w:t>7</w:t>
      </w:r>
      <w:r>
        <w:rPr>
          <w:rFonts w:ascii="Arial" w:eastAsia="SimSun" w:hAnsi="Arial" w:hint="eastAsia"/>
          <w:sz w:val="24"/>
          <w:szCs w:val="24"/>
        </w:rPr>
        <w:t>）天之内，县药物类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服务提供系统将</w:t>
      </w:r>
      <w:r w:rsidR="005A283B" w:rsidRPr="005A283B">
        <w:rPr>
          <w:rFonts w:ascii="Arial" w:eastAsia="SimSun" w:hAnsi="Arial" w:hint="eastAsia"/>
          <w:sz w:val="24"/>
          <w:szCs w:val="24"/>
        </w:rPr>
        <w:t>为您提供</w:t>
      </w:r>
      <w:r>
        <w:rPr>
          <w:rFonts w:ascii="Arial" w:eastAsia="SimSun" w:hAnsi="Arial" w:hint="eastAsia"/>
          <w:sz w:val="24"/>
          <w:szCs w:val="24"/>
        </w:rPr>
        <w:t>：</w:t>
      </w:r>
    </w:p>
    <w:p w14:paraId="7150EE88" w14:textId="4569676E" w:rsidR="00513501" w:rsidRPr="00430F24" w:rsidRDefault="005A283B">
      <w:pPr>
        <w:pStyle w:val="ListParagraph"/>
        <w:numPr>
          <w:ilvl w:val="1"/>
          <w:numId w:val="48"/>
        </w:numPr>
        <w:spacing w:after="0" w:line="360" w:lineRule="auto"/>
        <w:rPr>
          <w:rFonts w:ascii="Arial" w:eastAsia="SimSun" w:hAnsi="Arial" w:cs="Arial"/>
          <w:sz w:val="24"/>
          <w:szCs w:val="24"/>
        </w:rPr>
      </w:pPr>
      <w:r w:rsidRPr="005A283B">
        <w:rPr>
          <w:rFonts w:ascii="Arial" w:eastAsia="SimSun" w:hAnsi="Arial" w:hint="eastAsia"/>
          <w:sz w:val="24"/>
          <w:szCs w:val="24"/>
        </w:rPr>
        <w:t>申请</w:t>
      </w:r>
      <w:r w:rsidR="00513501">
        <w:rPr>
          <w:rFonts w:ascii="Arial" w:eastAsia="SimSun" w:hAnsi="Arial" w:hint="eastAsia"/>
          <w:sz w:val="24"/>
          <w:szCs w:val="24"/>
        </w:rPr>
        <w:t>批准通知；</w:t>
      </w:r>
    </w:p>
    <w:p w14:paraId="48DBBD62" w14:textId="77777777" w:rsidR="00513501" w:rsidRPr="00430F24" w:rsidRDefault="00513501">
      <w:pPr>
        <w:pStyle w:val="ListParagraph"/>
        <w:numPr>
          <w:ilvl w:val="1"/>
          <w:numId w:val="48"/>
        </w:numPr>
        <w:spacing w:after="0" w:line="360" w:lineRule="auto"/>
        <w:rPr>
          <w:rFonts w:ascii="Arial" w:eastAsia="SimSun" w:hAnsi="Arial" w:cs="Arial"/>
          <w:sz w:val="24"/>
          <w:szCs w:val="24"/>
        </w:rPr>
      </w:pPr>
      <w:r>
        <w:rPr>
          <w:rFonts w:ascii="Arial" w:eastAsia="SimSun" w:hAnsi="Arial" w:hint="eastAsia"/>
          <w:sz w:val="24"/>
          <w:szCs w:val="24"/>
        </w:rPr>
        <w:t>护理过度安排的相关期限；</w:t>
      </w:r>
    </w:p>
    <w:p w14:paraId="30FD3AAF" w14:textId="77B1B4A9" w:rsidR="00513501" w:rsidRPr="00430F24" w:rsidRDefault="0033403C">
      <w:pPr>
        <w:pStyle w:val="ListParagraph"/>
        <w:numPr>
          <w:ilvl w:val="1"/>
          <w:numId w:val="48"/>
        </w:numPr>
        <w:spacing w:after="0" w:line="360" w:lineRule="auto"/>
        <w:rPr>
          <w:rFonts w:ascii="Arial" w:eastAsia="SimSun" w:hAnsi="Arial" w:cs="Arial"/>
          <w:sz w:val="24"/>
          <w:szCs w:val="24"/>
        </w:rPr>
      </w:pPr>
      <w:r w:rsidRPr="0033403C">
        <w:rPr>
          <w:rFonts w:ascii="Arial" w:eastAsia="SimSun" w:hAnsi="Arial" w:hint="eastAsia"/>
          <w:sz w:val="24"/>
          <w:szCs w:val="24"/>
        </w:rPr>
        <w:t>在连续护理期结束时过渡您的护理的过程</w:t>
      </w:r>
      <w:r w:rsidR="00513501">
        <w:rPr>
          <w:rFonts w:ascii="Arial" w:eastAsia="SimSun" w:hAnsi="Arial" w:hint="eastAsia"/>
          <w:sz w:val="24"/>
          <w:szCs w:val="24"/>
        </w:rPr>
        <w:t>；</w:t>
      </w:r>
    </w:p>
    <w:p w14:paraId="7DC11C7E" w14:textId="22F1647A" w:rsidR="00513501" w:rsidRPr="00430F24" w:rsidRDefault="00513501">
      <w:pPr>
        <w:pStyle w:val="ListParagraph"/>
        <w:numPr>
          <w:ilvl w:val="1"/>
          <w:numId w:val="48"/>
        </w:numPr>
        <w:spacing w:after="0" w:line="360" w:lineRule="auto"/>
        <w:rPr>
          <w:rFonts w:ascii="Arial" w:eastAsia="SimSun" w:hAnsi="Arial" w:cs="Arial"/>
          <w:sz w:val="24"/>
          <w:szCs w:val="24"/>
        </w:rPr>
      </w:pPr>
      <w:r>
        <w:rPr>
          <w:rFonts w:ascii="Arial" w:eastAsia="SimSun" w:hAnsi="Arial" w:hint="eastAsia"/>
          <w:sz w:val="24"/>
          <w:szCs w:val="24"/>
        </w:rPr>
        <w:t>您在任何时间在县药物类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服务提供系统的服务供应商网络中重新选择</w:t>
      </w:r>
      <w:r w:rsidR="0033403C">
        <w:rPr>
          <w:rFonts w:ascii="Arial" w:eastAsia="SimSun" w:hAnsi="Arial" w:hint="eastAsia"/>
          <w:sz w:val="24"/>
          <w:szCs w:val="24"/>
        </w:rPr>
        <w:t>的权利</w:t>
      </w:r>
      <w:r>
        <w:rPr>
          <w:rFonts w:ascii="Arial" w:eastAsia="SimSun" w:hAnsi="Arial" w:hint="eastAsia"/>
          <w:sz w:val="24"/>
          <w:szCs w:val="24"/>
        </w:rPr>
        <w:t>。</w:t>
      </w:r>
    </w:p>
    <w:p w14:paraId="746F1491" w14:textId="77777777" w:rsidR="00513501" w:rsidRDefault="00513501" w:rsidP="00430F24">
      <w:pPr>
        <w:spacing w:after="0" w:line="360" w:lineRule="auto"/>
        <w:contextualSpacing/>
        <w:rPr>
          <w:rFonts w:ascii="Arial" w:hAnsi="Arial" w:cs="Arial"/>
          <w:b/>
          <w:sz w:val="24"/>
          <w:szCs w:val="24"/>
        </w:rPr>
      </w:pPr>
    </w:p>
    <w:p w14:paraId="6474F62F" w14:textId="7777777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lastRenderedPageBreak/>
        <w:t>我的护理过度申请可以多快受理？</w:t>
      </w:r>
    </w:p>
    <w:p w14:paraId="76155E7C" w14:textId="77777777" w:rsidR="00621618" w:rsidRPr="005F361C" w:rsidRDefault="00621618" w:rsidP="00DF0B49">
      <w:pPr>
        <w:spacing w:after="0" w:line="360" w:lineRule="auto"/>
        <w:contextualSpacing/>
        <w:rPr>
          <w:rFonts w:ascii="Arial" w:hAnsi="Arial" w:cs="Arial"/>
          <w:b/>
          <w:sz w:val="24"/>
          <w:szCs w:val="24"/>
        </w:rPr>
      </w:pPr>
    </w:p>
    <w:p w14:paraId="2CD6AD17" w14:textId="21A84FB9" w:rsidR="00513501" w:rsidRPr="00430F24" w:rsidRDefault="00513501">
      <w:pPr>
        <w:pStyle w:val="ListParagraph"/>
        <w:numPr>
          <w:ilvl w:val="0"/>
          <w:numId w:val="48"/>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服务提供系统将在其收到您的护理过度申请之后的三十天（</w:t>
      </w:r>
      <w:r>
        <w:rPr>
          <w:rFonts w:ascii="Arial" w:eastAsia="SimSun" w:hAnsi="Arial" w:hint="eastAsia"/>
          <w:sz w:val="24"/>
          <w:szCs w:val="24"/>
        </w:rPr>
        <w:t>30</w:t>
      </w:r>
      <w:r>
        <w:rPr>
          <w:rFonts w:ascii="Arial" w:eastAsia="SimSun" w:hAnsi="Arial" w:hint="eastAsia"/>
          <w:sz w:val="24"/>
          <w:szCs w:val="24"/>
        </w:rPr>
        <w:t>）之内完成审核。</w:t>
      </w:r>
    </w:p>
    <w:p w14:paraId="42BB1084" w14:textId="77777777" w:rsidR="00513501" w:rsidRPr="00513501" w:rsidRDefault="00513501" w:rsidP="00430F24">
      <w:pPr>
        <w:pStyle w:val="ListParagraph"/>
        <w:spacing w:after="0" w:line="360" w:lineRule="auto"/>
        <w:ind w:left="0"/>
        <w:rPr>
          <w:rFonts w:ascii="Arial" w:hAnsi="Arial" w:cs="Arial"/>
          <w:sz w:val="24"/>
          <w:szCs w:val="24"/>
        </w:rPr>
      </w:pPr>
    </w:p>
    <w:p w14:paraId="1D756488" w14:textId="77777777" w:rsidR="00513501" w:rsidRDefault="00513501" w:rsidP="00DF0B49">
      <w:pPr>
        <w:spacing w:after="0" w:line="360" w:lineRule="auto"/>
        <w:contextualSpacing/>
        <w:rPr>
          <w:rFonts w:ascii="Arial" w:eastAsia="SimSun" w:hAnsi="Arial" w:cs="Arial"/>
          <w:b/>
          <w:sz w:val="24"/>
          <w:szCs w:val="24"/>
        </w:rPr>
      </w:pPr>
      <w:r>
        <w:rPr>
          <w:rFonts w:ascii="Arial" w:eastAsia="SimSun" w:hAnsi="Arial" w:hint="eastAsia"/>
          <w:b/>
          <w:sz w:val="24"/>
          <w:szCs w:val="24"/>
        </w:rPr>
        <w:t>护理过度期即将结束时，将会发生什么？</w:t>
      </w:r>
    </w:p>
    <w:p w14:paraId="3B9E814F" w14:textId="77777777" w:rsidR="00621618" w:rsidRPr="005F361C" w:rsidRDefault="00621618" w:rsidP="00DF0B49">
      <w:pPr>
        <w:spacing w:after="0" w:line="360" w:lineRule="auto"/>
        <w:contextualSpacing/>
        <w:rPr>
          <w:rFonts w:ascii="Arial" w:hAnsi="Arial" w:cs="Arial"/>
          <w:b/>
          <w:sz w:val="24"/>
          <w:szCs w:val="24"/>
        </w:rPr>
      </w:pPr>
    </w:p>
    <w:p w14:paraId="4AD38D9D" w14:textId="77F44351" w:rsidR="00513501" w:rsidRPr="00430F24" w:rsidRDefault="00513501">
      <w:pPr>
        <w:pStyle w:val="ListParagraph"/>
        <w:numPr>
          <w:ilvl w:val="0"/>
          <w:numId w:val="48"/>
        </w:numPr>
        <w:spacing w:after="0" w:line="360" w:lineRule="auto"/>
        <w:rPr>
          <w:rFonts w:ascii="Arial" w:eastAsia="SimSun" w:hAnsi="Arial" w:cs="Arial"/>
          <w:sz w:val="24"/>
          <w:szCs w:val="24"/>
        </w:rPr>
      </w:pPr>
      <w:r>
        <w:rPr>
          <w:rFonts w:ascii="Arial" w:eastAsia="SimSun" w:hAnsi="Arial" w:hint="eastAsia"/>
          <w:sz w:val="24"/>
          <w:szCs w:val="24"/>
        </w:rPr>
        <w:t>县药物类</w:t>
      </w:r>
      <w:r>
        <w:rPr>
          <w:rFonts w:ascii="Arial" w:eastAsia="SimSun" w:hAnsi="Arial" w:hint="eastAsia"/>
          <w:sz w:val="24"/>
          <w:szCs w:val="24"/>
        </w:rPr>
        <w:t xml:space="preserve"> Medi-Cal </w:t>
      </w:r>
      <w:r>
        <w:rPr>
          <w:rFonts w:ascii="Arial" w:eastAsia="SimSun" w:hAnsi="Arial" w:hint="eastAsia"/>
          <w:sz w:val="24"/>
          <w:szCs w:val="24"/>
        </w:rPr>
        <w:t>医疗</w:t>
      </w:r>
      <w:r w:rsidR="00AA6F44">
        <w:rPr>
          <w:rFonts w:ascii="Arial" w:eastAsia="SimSun" w:hAnsi="Arial" w:hint="eastAsia"/>
          <w:sz w:val="24"/>
          <w:szCs w:val="24"/>
        </w:rPr>
        <w:t>补助</w:t>
      </w:r>
      <w:r>
        <w:rPr>
          <w:rFonts w:ascii="Arial" w:eastAsia="SimSun" w:hAnsi="Arial" w:hint="eastAsia"/>
          <w:sz w:val="24"/>
          <w:szCs w:val="24"/>
        </w:rPr>
        <w:t>服务提供系统</w:t>
      </w:r>
      <w:r>
        <w:rPr>
          <w:rFonts w:ascii="Arial" w:eastAsia="SimSun" w:hAnsi="Arial" w:hint="eastAsia"/>
          <w:sz w:val="24"/>
          <w:szCs w:val="24"/>
        </w:rPr>
        <w:t xml:space="preserve"> </w:t>
      </w:r>
      <w:r>
        <w:rPr>
          <w:rFonts w:ascii="Arial" w:eastAsia="SimSun" w:hAnsi="Arial" w:hint="eastAsia"/>
          <w:sz w:val="24"/>
          <w:szCs w:val="24"/>
        </w:rPr>
        <w:t>将在护理过度期结束之前的三十天（</w:t>
      </w:r>
      <w:r>
        <w:rPr>
          <w:rFonts w:ascii="Arial" w:eastAsia="SimSun" w:hAnsi="Arial" w:hint="eastAsia"/>
          <w:sz w:val="24"/>
          <w:szCs w:val="24"/>
        </w:rPr>
        <w:t>30</w:t>
      </w:r>
      <w:r>
        <w:rPr>
          <w:rFonts w:ascii="Arial" w:eastAsia="SimSun" w:hAnsi="Arial" w:hint="eastAsia"/>
          <w:sz w:val="24"/>
          <w:szCs w:val="24"/>
        </w:rPr>
        <w:t>）内以书面形式告知您，未来将在护理过渡期结束后，将您的护理工作过度给合作网络内的服务提供商。</w:t>
      </w:r>
      <w:r>
        <w:rPr>
          <w:rFonts w:ascii="Arial" w:eastAsia="SimSun" w:hAnsi="Arial" w:hint="eastAsia"/>
          <w:sz w:val="24"/>
          <w:szCs w:val="24"/>
        </w:rPr>
        <w:t xml:space="preserve"> </w:t>
      </w:r>
    </w:p>
    <w:p w14:paraId="30EC98AD" w14:textId="77777777" w:rsidR="00513501" w:rsidRPr="00513501" w:rsidRDefault="00513501" w:rsidP="00DF0B49">
      <w:pPr>
        <w:spacing w:after="0" w:line="360" w:lineRule="auto"/>
        <w:contextualSpacing/>
      </w:pPr>
    </w:p>
    <w:p w14:paraId="7FA9FA1D" w14:textId="70C7820B" w:rsidR="00513501" w:rsidRPr="00372276" w:rsidRDefault="00513501" w:rsidP="00DF0B49">
      <w:pPr>
        <w:spacing w:after="0" w:line="360" w:lineRule="auto"/>
        <w:contextualSpacing/>
        <w:rPr>
          <w:rFonts w:ascii="SimSun" w:eastAsia="SimSun" w:hAnsi="SimSun"/>
          <w:b/>
          <w:bCs/>
          <w:sz w:val="24"/>
          <w:szCs w:val="24"/>
        </w:rPr>
      </w:pPr>
      <w:r w:rsidRPr="00372276">
        <w:rPr>
          <w:rFonts w:ascii="SimSun" w:eastAsia="SimSun" w:hAnsi="SimSun" w:hint="eastAsia"/>
          <w:b/>
          <w:bCs/>
          <w:sz w:val="24"/>
          <w:szCs w:val="24"/>
        </w:rPr>
        <w:t>附加县具体信息</w:t>
      </w:r>
    </w:p>
    <w:p w14:paraId="36ED1F80" w14:textId="77777777" w:rsidR="00621618" w:rsidRPr="00B364E8" w:rsidRDefault="00621618" w:rsidP="00DF0B49">
      <w:pPr>
        <w:spacing w:after="0" w:line="360" w:lineRule="auto"/>
        <w:contextualSpacing/>
        <w:rPr>
          <w:rFonts w:asciiTheme="minorBidi" w:hAnsiTheme="minorBidi"/>
          <w:b/>
          <w:bCs/>
          <w:sz w:val="24"/>
          <w:szCs w:val="24"/>
        </w:rPr>
      </w:pPr>
    </w:p>
    <w:p w14:paraId="41DE39CE" w14:textId="30D4D782" w:rsidR="007C1945" w:rsidRPr="00513501" w:rsidRDefault="00513501" w:rsidP="00DF0B49">
      <w:pPr>
        <w:spacing w:after="0" w:line="360" w:lineRule="auto"/>
        <w:contextualSpacing/>
        <w:rPr>
          <w:rFonts w:asciiTheme="minorBidi" w:hAnsiTheme="minorBidi"/>
          <w:sz w:val="24"/>
          <w:szCs w:val="24"/>
        </w:rPr>
      </w:pPr>
      <w:r w:rsidRPr="00372276">
        <w:rPr>
          <w:rFonts w:ascii="SimSun" w:eastAsia="SimSun" w:hAnsi="SimSun" w:hint="eastAsia"/>
          <w:sz w:val="24"/>
          <w:szCs w:val="24"/>
        </w:rPr>
        <w:t>在此填写各县具体信息 [若有]</w:t>
      </w:r>
      <w:r>
        <w:rPr>
          <w:rFonts w:asciiTheme="minorBidi" w:hAnsiTheme="minorBidi" w:hint="eastAsia"/>
          <w:sz w:val="24"/>
          <w:szCs w:val="24"/>
        </w:rPr>
        <w:t>。</w:t>
      </w:r>
    </w:p>
    <w:sectPr w:rsidR="007C1945" w:rsidRPr="00513501" w:rsidSect="001D483D">
      <w:headerReference w:type="default" r:id="rId16"/>
      <w:footerReference w:type="default" r:id="rId17"/>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04FF" w14:textId="77777777" w:rsidR="00F85579" w:rsidRDefault="00F85579" w:rsidP="00B452D8">
      <w:pPr>
        <w:spacing w:after="0" w:line="240" w:lineRule="auto"/>
      </w:pPr>
      <w:r>
        <w:separator/>
      </w:r>
    </w:p>
  </w:endnote>
  <w:endnote w:type="continuationSeparator" w:id="0">
    <w:p w14:paraId="074FD93B" w14:textId="77777777" w:rsidR="00F85579" w:rsidRDefault="00F85579"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okChampa">
    <w:altName w:val="Leelawadee UI Semilight"/>
    <w:panose1 w:val="020B0604020202020204"/>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70FD" w14:textId="77777777" w:rsidR="003C1747" w:rsidRDefault="003C1747">
    <w:pPr>
      <w:pStyle w:val="Footer"/>
      <w:jc w:val="right"/>
    </w:pPr>
  </w:p>
  <w:p w14:paraId="22A66178" w14:textId="77777777" w:rsidR="003C1747" w:rsidRDefault="003C1747" w:rsidP="001D483D">
    <w:pPr>
      <w:pStyle w:val="Footer"/>
      <w:pBdr>
        <w:top w:val="single" w:sz="4" w:space="1" w:color="auto"/>
      </w:pBdr>
    </w:pPr>
    <w:r>
      <w:rPr>
        <w:rFonts w:hint="eastAsia"/>
        <w:noProof/>
        <w:color w:val="2B579A"/>
        <w:shd w:val="clear" w:color="auto" w:fill="E6E6E6"/>
      </w:rPr>
      <mc:AlternateContent>
        <mc:Choice Requires="wps">
          <w:drawing>
            <wp:anchor distT="0" distB="0" distL="114300" distR="114300" simplePos="0" relativeHeight="251659264" behindDoc="1" locked="0" layoutInCell="1" allowOverlap="1" wp14:anchorId="697DC869" wp14:editId="197E5896">
              <wp:simplePos x="0" y="0"/>
              <wp:positionH relativeFrom="page">
                <wp:posOffset>1284051</wp:posOffset>
              </wp:positionH>
              <wp:positionV relativeFrom="page">
                <wp:posOffset>9114817</wp:posOffset>
              </wp:positionV>
              <wp:extent cx="5353050" cy="914400"/>
              <wp:effectExtent l="0" t="0" r="635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A690" w14:textId="3195DEB0" w:rsidR="003C1747" w:rsidRPr="003A2F29" w:rsidRDefault="003C1747" w:rsidP="003A2F29">
                          <w:pPr>
                            <w:pStyle w:val="BodyText"/>
                            <w:spacing w:before="12"/>
                            <w:ind w:left="20"/>
                          </w:pPr>
                          <w:r>
                            <w:rPr>
                              <w:rFonts w:hint="eastAsia"/>
                            </w:rPr>
                            <w:t>免费致电</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服务提供系统，电话号码为</w:t>
                          </w:r>
                          <w:r>
                            <w:rPr>
                              <w:rFonts w:hint="eastAsia"/>
                            </w:rPr>
                            <w:t xml:space="preserve"> *[</w:t>
                          </w:r>
                          <w:r>
                            <w:rPr>
                              <w:rFonts w:hint="eastAsia"/>
                              <w:i/>
                              <w:iCs/>
                            </w:rPr>
                            <w:t>1-XXX-XXX-XXXX</w:t>
                          </w:r>
                          <w:r>
                            <w:rPr>
                              <w:rFonts w:hint="eastAsia"/>
                              <w:color w:val="000000"/>
                            </w:rPr>
                            <w:t>]</w:t>
                          </w:r>
                          <w:r>
                            <w:rPr>
                              <w:rFonts w:hint="eastAsia"/>
                              <w:color w:val="000000"/>
                            </w:rPr>
                            <w:t>，</w:t>
                          </w:r>
                          <w:r>
                            <w:rPr>
                              <w:rFonts w:hint="eastAsia"/>
                            </w:rPr>
                            <w:t>也可访问网站了解，网址是</w:t>
                          </w:r>
                          <w:r>
                            <w:rPr>
                              <w:rFonts w:hint="eastAsia"/>
                            </w:rPr>
                            <w:t xml:space="preserve"> </w:t>
                          </w:r>
                          <w:r>
                            <w:rPr>
                              <w:rFonts w:hint="eastAsia"/>
                              <w:color w:val="000000"/>
                            </w:rPr>
                            <w:t>*[</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color w:val="000000"/>
                            </w:rPr>
                            <w:t>链接地址</w:t>
                          </w:r>
                          <w:r>
                            <w:rPr>
                              <w:rFonts w:hint="eastAsia"/>
                              <w:color w:val="000000"/>
                            </w:rPr>
                            <w:t>]</w:t>
                          </w:r>
                          <w:r>
                            <w:rPr>
                              <w:rFonts w:hint="eastAsia"/>
                              <w:color w:val="000000"/>
                            </w:rPr>
                            <w:t>。</w:t>
                          </w:r>
                          <w:r>
                            <w:rPr>
                              <w:rFonts w:hint="eastAsia"/>
                            </w:rPr>
                            <w:br/>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color w:val="000000"/>
                            </w:rPr>
                            <w:t>在</w:t>
                          </w:r>
                          <w:r>
                            <w:rPr>
                              <w:rFonts w:hint="eastAsia"/>
                              <w:color w:val="000000"/>
                            </w:rPr>
                            <w:t xml:space="preserve"> [</w:t>
                          </w:r>
                          <w:r>
                            <w:rPr>
                              <w:rFonts w:hint="eastAsia"/>
                              <w:color w:val="000000"/>
                            </w:rPr>
                            <w:t>运营日期和时间点</w:t>
                          </w:r>
                          <w:r>
                            <w:rPr>
                              <w:rFonts w:hint="eastAsia"/>
                              <w:color w:val="000000"/>
                            </w:rPr>
                            <w:t xml:space="preserve">] </w:t>
                          </w:r>
                          <w:r>
                            <w:rPr>
                              <w:rFonts w:hint="eastAsia"/>
                              <w:color w:val="000000"/>
                            </w:rPr>
                            <w:t>期间均可提供服务。</w:t>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AC3AA9E" w14:textId="77777777" w:rsidR="003C1747" w:rsidRDefault="003C1747" w:rsidP="0041191C">
                          <w:pPr>
                            <w:pStyle w:val="BodyText"/>
                            <w:spacing w:before="12"/>
                            <w:ind w:left="20"/>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DC869" id="_x0000_t202" coordsize="21600,21600" o:spt="202" path="m,l,21600r21600,l21600,xe">
              <v:stroke joinstyle="miter"/>
              <v:path gradientshapeok="t" o:connecttype="rect"/>
            </v:shapetype>
            <v:shape id="docshape1" o:spid="_x0000_s1026" type="#_x0000_t202" style="position:absolute;margin-left:101.1pt;margin-top:717.7pt;width:421.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" filled="f" stroked="f">
              <v:textbox inset="0,0,0,0">
                <w:txbxContent>
                  <w:p w14:paraId="33B5A690" w14:textId="3195DEB0" w:rsidR="003C1747" w:rsidRPr="003A2F29" w:rsidRDefault="003C1747" w:rsidP="003A2F29">
                    <w:pPr>
                      <w:pStyle w:val="BodyText"/>
                      <w:spacing w:before="12"/>
                      <w:ind w:left="20"/>
                    </w:pPr>
                    <w:r>
                      <w:rPr>
                        <w:rFonts w:hint="eastAsia"/>
                      </w:rPr>
                      <w:t>免费致电</w:t>
                    </w:r>
                    <w:r>
                      <w:rPr>
                        <w:rFonts w:hint="eastAsia"/>
                      </w:rPr>
                      <w:t xml:space="preserve"> </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服务提供系统，电话号码为</w:t>
                    </w:r>
                    <w:r>
                      <w:rPr>
                        <w:rFonts w:hint="eastAsia"/>
                      </w:rPr>
                      <w:t xml:space="preserve"> *[</w:t>
                    </w:r>
                    <w:r>
                      <w:rPr>
                        <w:rFonts w:hint="eastAsia"/>
                        <w:i/>
                        <w:iCs/>
                      </w:rPr>
                      <w:t>1-XXX-XXX-XXXX</w:t>
                    </w:r>
                    <w:r>
                      <w:rPr>
                        <w:rFonts w:hint="eastAsia"/>
                        <w:color w:val="000000"/>
                      </w:rPr>
                      <w:t>]</w:t>
                    </w:r>
                    <w:r>
                      <w:rPr>
                        <w:rFonts w:hint="eastAsia"/>
                        <w:color w:val="000000"/>
                      </w:rPr>
                      <w:t>，</w:t>
                    </w:r>
                    <w:r>
                      <w:rPr>
                        <w:rFonts w:hint="eastAsia"/>
                      </w:rPr>
                      <w:t>也可访问网站了解，网址是</w:t>
                    </w:r>
                    <w:r>
                      <w:rPr>
                        <w:rFonts w:hint="eastAsia"/>
                      </w:rPr>
                      <w:t xml:space="preserve"> </w:t>
                    </w:r>
                    <w:r>
                      <w:rPr>
                        <w:rFonts w:hint="eastAsia"/>
                        <w:color w:val="000000"/>
                      </w:rPr>
                      <w:t>*[</w:t>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color w:val="000000"/>
                      </w:rPr>
                      <w:t>链接地址</w:t>
                    </w:r>
                    <w:r>
                      <w:rPr>
                        <w:rFonts w:hint="eastAsia"/>
                        <w:color w:val="000000"/>
                      </w:rPr>
                      <w:t>]</w:t>
                    </w:r>
                    <w:r>
                      <w:rPr>
                        <w:rFonts w:hint="eastAsia"/>
                        <w:color w:val="000000"/>
                      </w:rPr>
                      <w:t>。</w:t>
                    </w:r>
                    <w:r>
                      <w:rPr>
                        <w:rFonts w:hint="eastAsia"/>
                      </w:rPr>
                      <w:br/>
                    </w:r>
                    <w:r>
                      <w:rPr>
                        <w:rFonts w:hint="eastAsia"/>
                      </w:rPr>
                      <w:t>县药物类</w:t>
                    </w:r>
                    <w:r>
                      <w:rPr>
                        <w:rFonts w:hint="eastAsia"/>
                      </w:rPr>
                      <w:t xml:space="preserve"> Medi-Cal </w:t>
                    </w:r>
                    <w:r>
                      <w:rPr>
                        <w:rFonts w:hint="eastAsia"/>
                      </w:rPr>
                      <w:t>医疗</w:t>
                    </w:r>
                    <w:r w:rsidR="00AA6F44">
                      <w:rPr>
                        <w:rFonts w:hint="eastAsia"/>
                      </w:rPr>
                      <w:t>补助</w:t>
                    </w:r>
                    <w:r>
                      <w:rPr>
                        <w:rFonts w:hint="eastAsia"/>
                      </w:rPr>
                      <w:t>服务提供系统</w:t>
                    </w:r>
                    <w:r>
                      <w:rPr>
                        <w:rFonts w:hint="eastAsia"/>
                      </w:rPr>
                      <w:t xml:space="preserve"> </w:t>
                    </w:r>
                    <w:r>
                      <w:rPr>
                        <w:rFonts w:hint="eastAsia"/>
                        <w:color w:val="000000"/>
                      </w:rPr>
                      <w:t>在</w:t>
                    </w:r>
                    <w:r>
                      <w:rPr>
                        <w:rFonts w:hint="eastAsia"/>
                        <w:color w:val="000000"/>
                      </w:rPr>
                      <w:t xml:space="preserve"> [</w:t>
                    </w:r>
                    <w:r>
                      <w:rPr>
                        <w:rFonts w:hint="eastAsia"/>
                        <w:color w:val="000000"/>
                      </w:rPr>
                      <w:t>运营日期和时间点</w:t>
                    </w:r>
                    <w:r>
                      <w:rPr>
                        <w:rFonts w:hint="eastAsia"/>
                        <w:color w:val="000000"/>
                      </w:rPr>
                      <w:t xml:space="preserve">] </w:t>
                    </w:r>
                    <w:r>
                      <w:rPr>
                        <w:rFonts w:hint="eastAsia"/>
                        <w:color w:val="000000"/>
                      </w:rPr>
                      <w:t>期间均可提供服务。</w:t>
                    </w:r>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5AC3AA9E" w14:textId="77777777" w:rsidR="003C1747" w:rsidRDefault="003C1747" w:rsidP="0041191C">
                    <w:pPr>
                      <w:pStyle w:val="BodyText"/>
                      <w:spacing w:before="12"/>
                      <w:ind w:left="20"/>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txbxContent>
              </v:textbox>
              <w10:wrap anchorx="page" anchory="page"/>
            </v:shape>
          </w:pict>
        </mc:Fallback>
      </mc:AlternateContent>
    </w:r>
    <w:r>
      <w:rPr>
        <w:rFonts w:hint="eastAsia"/>
        <w:noProof/>
        <w:color w:val="2B579A"/>
        <w:shd w:val="clear" w:color="auto" w:fill="E6E6E6"/>
      </w:rPr>
      <w:drawing>
        <wp:anchor distT="0" distB="0" distL="0" distR="0" simplePos="0" relativeHeight="251661312" behindDoc="1" locked="0" layoutInCell="1" allowOverlap="1" wp14:anchorId="1F19304F" wp14:editId="245F1AEC">
          <wp:simplePos x="0" y="0"/>
          <wp:positionH relativeFrom="page">
            <wp:posOffset>866775</wp:posOffset>
          </wp:positionH>
          <wp:positionV relativeFrom="page">
            <wp:posOffset>9143365</wp:posOffset>
          </wp:positionV>
          <wp:extent cx="399415" cy="399415"/>
          <wp:effectExtent l="0" t="0" r="635" b="635"/>
          <wp:wrapNone/>
          <wp:docPr id="7"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ab/>
    </w:r>
  </w:p>
  <w:p w14:paraId="63F5FDFA" w14:textId="77777777" w:rsidR="003C1747" w:rsidRPr="001D483D" w:rsidRDefault="003C1747" w:rsidP="001D483D">
    <w:pPr>
      <w:pStyle w:val="Footer"/>
      <w:pBdr>
        <w:top w:val="single" w:sz="4" w:space="1" w:color="auto"/>
      </w:pBdr>
    </w:pPr>
    <w:r>
      <w:rPr>
        <w:rFonts w:hint="eastAsia"/>
        <w:noProof/>
        <w:color w:val="2B579A"/>
        <w:shd w:val="clear" w:color="auto" w:fill="E6E6E6"/>
      </w:rPr>
      <mc:AlternateContent>
        <mc:Choice Requires="wps">
          <w:drawing>
            <wp:anchor distT="45720" distB="45720" distL="114300" distR="114300" simplePos="0" relativeHeight="251663360" behindDoc="0" locked="0" layoutInCell="1" allowOverlap="1" wp14:anchorId="6F988980" wp14:editId="49DFF56D">
              <wp:simplePos x="0" y="0"/>
              <wp:positionH relativeFrom="column">
                <wp:posOffset>5619750</wp:posOffset>
              </wp:positionH>
              <wp:positionV relativeFrom="paragraph">
                <wp:posOffset>161290</wp:posOffset>
              </wp:positionV>
              <wp:extent cx="6096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73284814" w14:textId="77777777" w:rsidR="003C1747" w:rsidRPr="000F56A3" w:rsidRDefault="003C1747">
                          <w:pPr>
                            <w:rPr>
                              <w:rFonts w:ascii="Arial" w:eastAsia="SimSun" w:hAnsi="Arial" w:cs="Arial"/>
                              <w:sz w:val="24"/>
                              <w:szCs w:val="24"/>
                            </w:rPr>
                          </w:pPr>
                          <w:r w:rsidRPr="000F56A3">
                            <w:rPr>
                              <w:rFonts w:ascii="Arial" w:eastAsia="SimSun" w:hAnsi="Arial" w:cs="Arial" w:hint="eastAsia"/>
                              <w:color w:val="2B579A"/>
                              <w:sz w:val="24"/>
                              <w:szCs w:val="24"/>
                              <w:shd w:val="clear" w:color="auto" w:fill="E6E6E6"/>
                            </w:rPr>
                            <w:fldChar w:fldCharType="begin"/>
                          </w:r>
                          <w:r w:rsidRPr="000F56A3">
                            <w:rPr>
                              <w:rFonts w:ascii="Arial" w:eastAsia="SimSun" w:hAnsi="Arial" w:cs="Arial" w:hint="eastAsia"/>
                              <w:sz w:val="24"/>
                              <w:szCs w:val="24"/>
                            </w:rPr>
                            <w:instrText xml:space="preserve"> PAGE   \* MERGEFORMAT </w:instrText>
                          </w:r>
                          <w:r w:rsidRPr="000F56A3">
                            <w:rPr>
                              <w:rFonts w:ascii="Arial" w:eastAsia="SimSun" w:hAnsi="Arial" w:cs="Arial" w:hint="eastAsia"/>
                              <w:color w:val="2B579A"/>
                              <w:sz w:val="24"/>
                              <w:szCs w:val="24"/>
                              <w:shd w:val="clear" w:color="auto" w:fill="E6E6E6"/>
                            </w:rPr>
                            <w:fldChar w:fldCharType="separate"/>
                          </w:r>
                          <w:r w:rsidR="008B0ED9">
                            <w:rPr>
                              <w:rFonts w:ascii="Arial" w:eastAsia="SimSun" w:hAnsi="Arial" w:cs="Arial"/>
                              <w:noProof/>
                              <w:sz w:val="24"/>
                              <w:szCs w:val="24"/>
                            </w:rPr>
                            <w:t>5</w:t>
                          </w:r>
                          <w:r w:rsidRPr="000F56A3">
                            <w:rPr>
                              <w:rFonts w:ascii="Arial" w:eastAsia="SimSun" w:hAnsi="Arial" w:cs="Arial" w:hint="eastAsia"/>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88980" id="Text Box 2" o:spid="_x0000_s1027" type="#_x0000_t202" style="position:absolute;margin-left:442.5pt;margin-top:12.7pt;width: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" stroked="f">
              <v:textbox style="mso-fit-shape-to-text:t">
                <w:txbxContent>
                  <w:p w14:paraId="73284814" w14:textId="77777777" w:rsidR="003C1747" w:rsidRPr="000F56A3" w:rsidRDefault="003C1747">
                    <w:pPr>
                      <w:rPr>
                        <w:rFonts w:ascii="Arial" w:eastAsia="SimSun" w:hAnsi="Arial" w:cs="Arial"/>
                        <w:sz w:val="24"/>
                        <w:szCs w:val="24"/>
                      </w:rPr>
                    </w:pPr>
                    <w:r w:rsidRPr="000F56A3">
                      <w:rPr>
                        <w:rFonts w:ascii="Arial" w:eastAsia="SimSun" w:hAnsi="Arial" w:cs="Arial" w:hint="eastAsia"/>
                        <w:color w:val="2B579A"/>
                        <w:sz w:val="24"/>
                        <w:szCs w:val="24"/>
                        <w:shd w:val="clear" w:color="auto" w:fill="E6E6E6"/>
                      </w:rPr>
                      <w:fldChar w:fldCharType="begin"/>
                    </w:r>
                    <w:r w:rsidRPr="000F56A3">
                      <w:rPr>
                        <w:rFonts w:ascii="Arial" w:eastAsia="SimSun" w:hAnsi="Arial" w:cs="Arial" w:hint="eastAsia"/>
                        <w:sz w:val="24"/>
                        <w:szCs w:val="24"/>
                      </w:rPr>
                      <w:instrText xml:space="preserve"> PAGE   \* MERGEFORMAT </w:instrText>
                    </w:r>
                    <w:r w:rsidRPr="000F56A3">
                      <w:rPr>
                        <w:rFonts w:ascii="Arial" w:eastAsia="SimSun" w:hAnsi="Arial" w:cs="Arial" w:hint="eastAsia"/>
                        <w:color w:val="2B579A"/>
                        <w:sz w:val="24"/>
                        <w:szCs w:val="24"/>
                        <w:shd w:val="clear" w:color="auto" w:fill="E6E6E6"/>
                      </w:rPr>
                      <w:fldChar w:fldCharType="separate"/>
                    </w:r>
                    <w:r w:rsidR="008B0ED9">
                      <w:rPr>
                        <w:rFonts w:ascii="Arial" w:eastAsia="SimSun" w:hAnsi="Arial" w:cs="Arial"/>
                        <w:noProof/>
                        <w:sz w:val="24"/>
                        <w:szCs w:val="24"/>
                      </w:rPr>
                      <w:t>5</w:t>
                    </w:r>
                    <w:r w:rsidRPr="000F56A3">
                      <w:rPr>
                        <w:rFonts w:ascii="Arial" w:eastAsia="SimSun" w:hAnsi="Arial" w:cs="Arial" w:hint="eastAsia"/>
                        <w:color w:val="2B579A"/>
                        <w:sz w:val="24"/>
                        <w:szCs w:val="24"/>
                        <w:shd w:val="clear" w:color="auto" w:fill="E6E6E6"/>
                      </w:rPr>
                      <w:fldChar w:fldCharType="end"/>
                    </w:r>
                  </w:p>
                </w:txbxContent>
              </v:textbox>
              <w10:wrap type="square"/>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BA9F" w14:textId="77777777" w:rsidR="00F85579" w:rsidRDefault="00F85579" w:rsidP="00B452D8">
      <w:pPr>
        <w:spacing w:after="0" w:line="240" w:lineRule="auto"/>
      </w:pPr>
      <w:r>
        <w:separator/>
      </w:r>
    </w:p>
  </w:footnote>
  <w:footnote w:type="continuationSeparator" w:id="0">
    <w:p w14:paraId="1D9675AE" w14:textId="77777777" w:rsidR="00F85579" w:rsidRDefault="00F85579" w:rsidP="00B4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3C1747" w14:paraId="1EEC18FC" w14:textId="77777777" w:rsidTr="00F92B19">
      <w:tc>
        <w:tcPr>
          <w:tcW w:w="3210" w:type="dxa"/>
        </w:tcPr>
        <w:p w14:paraId="18A9D086" w14:textId="77777777" w:rsidR="003C1747" w:rsidRDefault="003C1747" w:rsidP="00F92B19">
          <w:pPr>
            <w:pStyle w:val="Header"/>
            <w:ind w:left="-115"/>
          </w:pPr>
        </w:p>
      </w:tc>
      <w:tc>
        <w:tcPr>
          <w:tcW w:w="3210" w:type="dxa"/>
        </w:tcPr>
        <w:p w14:paraId="45B175D4" w14:textId="77777777" w:rsidR="003C1747" w:rsidRDefault="003C1747" w:rsidP="00F92B19">
          <w:pPr>
            <w:pStyle w:val="Header"/>
            <w:jc w:val="center"/>
          </w:pPr>
        </w:p>
      </w:tc>
      <w:tc>
        <w:tcPr>
          <w:tcW w:w="3210" w:type="dxa"/>
        </w:tcPr>
        <w:p w14:paraId="440214FD" w14:textId="77777777" w:rsidR="003C1747" w:rsidRDefault="003C1747" w:rsidP="00F92B19">
          <w:pPr>
            <w:pStyle w:val="Header"/>
            <w:ind w:right="-115"/>
            <w:jc w:val="right"/>
          </w:pPr>
        </w:p>
      </w:tc>
    </w:tr>
  </w:tbl>
  <w:p w14:paraId="628744AD" w14:textId="77777777" w:rsidR="003C1747" w:rsidRDefault="003C1747"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8BE"/>
    <w:multiLevelType w:val="hybridMultilevel"/>
    <w:tmpl w:val="0692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4"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580076">
    <w:abstractNumId w:val="39"/>
  </w:num>
  <w:num w:numId="2" w16cid:durableId="2118674549">
    <w:abstractNumId w:val="10"/>
  </w:num>
  <w:num w:numId="3" w16cid:durableId="1208302681">
    <w:abstractNumId w:val="34"/>
  </w:num>
  <w:num w:numId="4" w16cid:durableId="1487864159">
    <w:abstractNumId w:val="38"/>
  </w:num>
  <w:num w:numId="5" w16cid:durableId="1105928729">
    <w:abstractNumId w:val="6"/>
  </w:num>
  <w:num w:numId="6" w16cid:durableId="1846164279">
    <w:abstractNumId w:val="15"/>
  </w:num>
  <w:num w:numId="7" w16cid:durableId="2021197252">
    <w:abstractNumId w:val="16"/>
  </w:num>
  <w:num w:numId="8" w16cid:durableId="1914508482">
    <w:abstractNumId w:val="19"/>
  </w:num>
  <w:num w:numId="9" w16cid:durableId="2061053208">
    <w:abstractNumId w:val="44"/>
  </w:num>
  <w:num w:numId="10" w16cid:durableId="846943062">
    <w:abstractNumId w:val="47"/>
  </w:num>
  <w:num w:numId="11" w16cid:durableId="880359916">
    <w:abstractNumId w:val="30"/>
  </w:num>
  <w:num w:numId="12" w16cid:durableId="166285004">
    <w:abstractNumId w:val="7"/>
  </w:num>
  <w:num w:numId="13" w16cid:durableId="1360467697">
    <w:abstractNumId w:val="37"/>
  </w:num>
  <w:num w:numId="14" w16cid:durableId="1073116200">
    <w:abstractNumId w:val="1"/>
  </w:num>
  <w:num w:numId="15" w16cid:durableId="693726844">
    <w:abstractNumId w:val="14"/>
  </w:num>
  <w:num w:numId="16" w16cid:durableId="1731417484">
    <w:abstractNumId w:val="27"/>
  </w:num>
  <w:num w:numId="17" w16cid:durableId="1628850385">
    <w:abstractNumId w:val="31"/>
  </w:num>
  <w:num w:numId="18" w16cid:durableId="278074733">
    <w:abstractNumId w:val="36"/>
  </w:num>
  <w:num w:numId="19" w16cid:durableId="164904642">
    <w:abstractNumId w:val="41"/>
  </w:num>
  <w:num w:numId="20" w16cid:durableId="843084564">
    <w:abstractNumId w:val="42"/>
  </w:num>
  <w:num w:numId="21" w16cid:durableId="1453598600">
    <w:abstractNumId w:val="18"/>
  </w:num>
  <w:num w:numId="22" w16cid:durableId="1862816292">
    <w:abstractNumId w:val="29"/>
  </w:num>
  <w:num w:numId="23" w16cid:durableId="1875575234">
    <w:abstractNumId w:val="28"/>
  </w:num>
  <w:num w:numId="24" w16cid:durableId="2060517783">
    <w:abstractNumId w:val="20"/>
  </w:num>
  <w:num w:numId="25" w16cid:durableId="339431802">
    <w:abstractNumId w:val="45"/>
  </w:num>
  <w:num w:numId="26" w16cid:durableId="1988586429">
    <w:abstractNumId w:val="2"/>
  </w:num>
  <w:num w:numId="27" w16cid:durableId="1916237597">
    <w:abstractNumId w:val="32"/>
  </w:num>
  <w:num w:numId="28" w16cid:durableId="1355576254">
    <w:abstractNumId w:val="17"/>
  </w:num>
  <w:num w:numId="29" w16cid:durableId="676225372">
    <w:abstractNumId w:val="22"/>
  </w:num>
  <w:num w:numId="30" w16cid:durableId="613443441">
    <w:abstractNumId w:val="8"/>
  </w:num>
  <w:num w:numId="31" w16cid:durableId="1810786186">
    <w:abstractNumId w:val="40"/>
  </w:num>
  <w:num w:numId="32" w16cid:durableId="826480942">
    <w:abstractNumId w:val="5"/>
  </w:num>
  <w:num w:numId="33" w16cid:durableId="2062821897">
    <w:abstractNumId w:val="24"/>
  </w:num>
  <w:num w:numId="34" w16cid:durableId="1929341869">
    <w:abstractNumId w:val="46"/>
  </w:num>
  <w:num w:numId="35" w16cid:durableId="743726015">
    <w:abstractNumId w:val="9"/>
  </w:num>
  <w:num w:numId="36" w16cid:durableId="1860045049">
    <w:abstractNumId w:val="4"/>
  </w:num>
  <w:num w:numId="37" w16cid:durableId="1375812494">
    <w:abstractNumId w:val="25"/>
  </w:num>
  <w:num w:numId="38" w16cid:durableId="737938321">
    <w:abstractNumId w:val="33"/>
  </w:num>
  <w:num w:numId="39" w16cid:durableId="399444705">
    <w:abstractNumId w:val="35"/>
  </w:num>
  <w:num w:numId="40" w16cid:durableId="1127506955">
    <w:abstractNumId w:val="0"/>
  </w:num>
  <w:num w:numId="41" w16cid:durableId="1401170193">
    <w:abstractNumId w:val="13"/>
  </w:num>
  <w:num w:numId="42" w16cid:durableId="1507550401">
    <w:abstractNumId w:val="23"/>
  </w:num>
  <w:num w:numId="43" w16cid:durableId="1427724587">
    <w:abstractNumId w:val="3"/>
  </w:num>
  <w:num w:numId="44" w16cid:durableId="2128544223">
    <w:abstractNumId w:val="12"/>
  </w:num>
  <w:num w:numId="45" w16cid:durableId="154760834">
    <w:abstractNumId w:val="11"/>
  </w:num>
  <w:num w:numId="46" w16cid:durableId="55594951">
    <w:abstractNumId w:val="21"/>
  </w:num>
  <w:num w:numId="47" w16cid:durableId="1377965895">
    <w:abstractNumId w:val="43"/>
  </w:num>
  <w:num w:numId="48" w16cid:durableId="1551842550">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1286A"/>
    <w:rsid w:val="00017835"/>
    <w:rsid w:val="00020F50"/>
    <w:rsid w:val="0002614F"/>
    <w:rsid w:val="00031886"/>
    <w:rsid w:val="000328A7"/>
    <w:rsid w:val="00032DF6"/>
    <w:rsid w:val="000404C0"/>
    <w:rsid w:val="000422FD"/>
    <w:rsid w:val="00042C3A"/>
    <w:rsid w:val="00044A5D"/>
    <w:rsid w:val="000453EB"/>
    <w:rsid w:val="0004560C"/>
    <w:rsid w:val="000662A1"/>
    <w:rsid w:val="00072275"/>
    <w:rsid w:val="00076650"/>
    <w:rsid w:val="00084747"/>
    <w:rsid w:val="000976AC"/>
    <w:rsid w:val="000A664D"/>
    <w:rsid w:val="000A723D"/>
    <w:rsid w:val="000B2E4C"/>
    <w:rsid w:val="000B3809"/>
    <w:rsid w:val="000B624B"/>
    <w:rsid w:val="000C2D83"/>
    <w:rsid w:val="000C413E"/>
    <w:rsid w:val="000C786E"/>
    <w:rsid w:val="000D0D8F"/>
    <w:rsid w:val="000D5F86"/>
    <w:rsid w:val="000D723D"/>
    <w:rsid w:val="000D736A"/>
    <w:rsid w:val="000E5895"/>
    <w:rsid w:val="000E7568"/>
    <w:rsid w:val="000F4681"/>
    <w:rsid w:val="000F56A3"/>
    <w:rsid w:val="00102006"/>
    <w:rsid w:val="001052E1"/>
    <w:rsid w:val="00112434"/>
    <w:rsid w:val="001132FF"/>
    <w:rsid w:val="00123FCC"/>
    <w:rsid w:val="001251C3"/>
    <w:rsid w:val="0013321D"/>
    <w:rsid w:val="00134AE5"/>
    <w:rsid w:val="001375DA"/>
    <w:rsid w:val="00143510"/>
    <w:rsid w:val="001452CA"/>
    <w:rsid w:val="001452E4"/>
    <w:rsid w:val="00150131"/>
    <w:rsid w:val="001510E7"/>
    <w:rsid w:val="00164FB2"/>
    <w:rsid w:val="001759D6"/>
    <w:rsid w:val="001809ED"/>
    <w:rsid w:val="00184FD7"/>
    <w:rsid w:val="00186730"/>
    <w:rsid w:val="001877D8"/>
    <w:rsid w:val="00196D07"/>
    <w:rsid w:val="001A27BD"/>
    <w:rsid w:val="001B14E8"/>
    <w:rsid w:val="001B2C25"/>
    <w:rsid w:val="001B4F42"/>
    <w:rsid w:val="001B4F96"/>
    <w:rsid w:val="001B5A0A"/>
    <w:rsid w:val="001B5D6A"/>
    <w:rsid w:val="001C04FD"/>
    <w:rsid w:val="001C0AEF"/>
    <w:rsid w:val="001C1B00"/>
    <w:rsid w:val="001D256D"/>
    <w:rsid w:val="001D3BB1"/>
    <w:rsid w:val="001D483D"/>
    <w:rsid w:val="001D7267"/>
    <w:rsid w:val="001F6EE4"/>
    <w:rsid w:val="00204E01"/>
    <w:rsid w:val="00205668"/>
    <w:rsid w:val="00206E67"/>
    <w:rsid w:val="002108C6"/>
    <w:rsid w:val="00213FC7"/>
    <w:rsid w:val="00230F1C"/>
    <w:rsid w:val="00253D69"/>
    <w:rsid w:val="0025411F"/>
    <w:rsid w:val="0025786C"/>
    <w:rsid w:val="00265718"/>
    <w:rsid w:val="0027065C"/>
    <w:rsid w:val="0027260F"/>
    <w:rsid w:val="002854B9"/>
    <w:rsid w:val="002915C3"/>
    <w:rsid w:val="00293069"/>
    <w:rsid w:val="002952F5"/>
    <w:rsid w:val="002A0CA2"/>
    <w:rsid w:val="002A4013"/>
    <w:rsid w:val="002A48E8"/>
    <w:rsid w:val="002A4BBA"/>
    <w:rsid w:val="002A73AF"/>
    <w:rsid w:val="002B19FE"/>
    <w:rsid w:val="002B3C54"/>
    <w:rsid w:val="002C225B"/>
    <w:rsid w:val="002C321A"/>
    <w:rsid w:val="002C35BC"/>
    <w:rsid w:val="002D27A1"/>
    <w:rsid w:val="002D5910"/>
    <w:rsid w:val="002D6147"/>
    <w:rsid w:val="002F1CDF"/>
    <w:rsid w:val="002F38B2"/>
    <w:rsid w:val="002F7666"/>
    <w:rsid w:val="00306B58"/>
    <w:rsid w:val="0030798D"/>
    <w:rsid w:val="00310899"/>
    <w:rsid w:val="0032315D"/>
    <w:rsid w:val="00330603"/>
    <w:rsid w:val="00332ECD"/>
    <w:rsid w:val="0033403C"/>
    <w:rsid w:val="00343527"/>
    <w:rsid w:val="0035395D"/>
    <w:rsid w:val="003614A9"/>
    <w:rsid w:val="003650F1"/>
    <w:rsid w:val="00365E51"/>
    <w:rsid w:val="00372276"/>
    <w:rsid w:val="00372C5A"/>
    <w:rsid w:val="00375B53"/>
    <w:rsid w:val="0037663B"/>
    <w:rsid w:val="00381389"/>
    <w:rsid w:val="00381FD8"/>
    <w:rsid w:val="00385FE6"/>
    <w:rsid w:val="00394CEB"/>
    <w:rsid w:val="00396F62"/>
    <w:rsid w:val="003A2E81"/>
    <w:rsid w:val="003A2F29"/>
    <w:rsid w:val="003A35A4"/>
    <w:rsid w:val="003C1747"/>
    <w:rsid w:val="003C178A"/>
    <w:rsid w:val="003C2A76"/>
    <w:rsid w:val="003C7D07"/>
    <w:rsid w:val="003E54B1"/>
    <w:rsid w:val="003F41AB"/>
    <w:rsid w:val="00401924"/>
    <w:rsid w:val="004116CC"/>
    <w:rsid w:val="0041191C"/>
    <w:rsid w:val="0041271B"/>
    <w:rsid w:val="00415566"/>
    <w:rsid w:val="00430F24"/>
    <w:rsid w:val="00432DEE"/>
    <w:rsid w:val="004347AA"/>
    <w:rsid w:val="00445127"/>
    <w:rsid w:val="004478E3"/>
    <w:rsid w:val="00470AC8"/>
    <w:rsid w:val="00472E9B"/>
    <w:rsid w:val="00475610"/>
    <w:rsid w:val="0049091C"/>
    <w:rsid w:val="004A4BA6"/>
    <w:rsid w:val="004A5171"/>
    <w:rsid w:val="004A7206"/>
    <w:rsid w:val="004B3EB7"/>
    <w:rsid w:val="004C41BB"/>
    <w:rsid w:val="004C5D6A"/>
    <w:rsid w:val="004C7D89"/>
    <w:rsid w:val="004D14AA"/>
    <w:rsid w:val="004E4CF9"/>
    <w:rsid w:val="00512E4F"/>
    <w:rsid w:val="00513501"/>
    <w:rsid w:val="00516D15"/>
    <w:rsid w:val="00525B0B"/>
    <w:rsid w:val="0054150E"/>
    <w:rsid w:val="00555EB7"/>
    <w:rsid w:val="00556B4A"/>
    <w:rsid w:val="00557148"/>
    <w:rsid w:val="00581C47"/>
    <w:rsid w:val="00583336"/>
    <w:rsid w:val="005A03D1"/>
    <w:rsid w:val="005A283B"/>
    <w:rsid w:val="005B016A"/>
    <w:rsid w:val="005B371D"/>
    <w:rsid w:val="005C10AD"/>
    <w:rsid w:val="005D6565"/>
    <w:rsid w:val="005D6F70"/>
    <w:rsid w:val="005E201D"/>
    <w:rsid w:val="005E2AFE"/>
    <w:rsid w:val="005F0F1A"/>
    <w:rsid w:val="0060518B"/>
    <w:rsid w:val="00610B7E"/>
    <w:rsid w:val="00620AAB"/>
    <w:rsid w:val="00621618"/>
    <w:rsid w:val="006235AB"/>
    <w:rsid w:val="006235AE"/>
    <w:rsid w:val="00632D56"/>
    <w:rsid w:val="00635F6A"/>
    <w:rsid w:val="006371FC"/>
    <w:rsid w:val="006373E6"/>
    <w:rsid w:val="00644965"/>
    <w:rsid w:val="006512EA"/>
    <w:rsid w:val="00656696"/>
    <w:rsid w:val="006566F0"/>
    <w:rsid w:val="006573A1"/>
    <w:rsid w:val="006643B4"/>
    <w:rsid w:val="0066585A"/>
    <w:rsid w:val="00677C3A"/>
    <w:rsid w:val="006841C7"/>
    <w:rsid w:val="00691E4D"/>
    <w:rsid w:val="006A7F24"/>
    <w:rsid w:val="006B5E11"/>
    <w:rsid w:val="006B7BD1"/>
    <w:rsid w:val="006C11A8"/>
    <w:rsid w:val="006D3392"/>
    <w:rsid w:val="006D71EA"/>
    <w:rsid w:val="006D762F"/>
    <w:rsid w:val="006F28C0"/>
    <w:rsid w:val="006F2B8C"/>
    <w:rsid w:val="006F3F67"/>
    <w:rsid w:val="00714A99"/>
    <w:rsid w:val="00717164"/>
    <w:rsid w:val="00717C25"/>
    <w:rsid w:val="0072040C"/>
    <w:rsid w:val="007204D9"/>
    <w:rsid w:val="00727739"/>
    <w:rsid w:val="00736D70"/>
    <w:rsid w:val="00745BF1"/>
    <w:rsid w:val="00751F4D"/>
    <w:rsid w:val="00752D03"/>
    <w:rsid w:val="00753079"/>
    <w:rsid w:val="007554F2"/>
    <w:rsid w:val="007557CC"/>
    <w:rsid w:val="00756818"/>
    <w:rsid w:val="007614BC"/>
    <w:rsid w:val="007635D6"/>
    <w:rsid w:val="0076393E"/>
    <w:rsid w:val="00770728"/>
    <w:rsid w:val="0077278E"/>
    <w:rsid w:val="00775A2E"/>
    <w:rsid w:val="00776A45"/>
    <w:rsid w:val="007922D8"/>
    <w:rsid w:val="007951AA"/>
    <w:rsid w:val="007B0CB8"/>
    <w:rsid w:val="007B66CA"/>
    <w:rsid w:val="007C1945"/>
    <w:rsid w:val="007C75A3"/>
    <w:rsid w:val="007D2B2E"/>
    <w:rsid w:val="007D647D"/>
    <w:rsid w:val="007E0C07"/>
    <w:rsid w:val="007E237B"/>
    <w:rsid w:val="007E3014"/>
    <w:rsid w:val="00807145"/>
    <w:rsid w:val="00820918"/>
    <w:rsid w:val="00825CC9"/>
    <w:rsid w:val="008332BB"/>
    <w:rsid w:val="00840D3C"/>
    <w:rsid w:val="008419C5"/>
    <w:rsid w:val="008442D6"/>
    <w:rsid w:val="00860824"/>
    <w:rsid w:val="00860C59"/>
    <w:rsid w:val="00866C15"/>
    <w:rsid w:val="00890F86"/>
    <w:rsid w:val="00894392"/>
    <w:rsid w:val="008A15FD"/>
    <w:rsid w:val="008A53CC"/>
    <w:rsid w:val="008A733F"/>
    <w:rsid w:val="008B0ED9"/>
    <w:rsid w:val="008E5EE1"/>
    <w:rsid w:val="008F46BE"/>
    <w:rsid w:val="008F60C8"/>
    <w:rsid w:val="008F7150"/>
    <w:rsid w:val="00903B47"/>
    <w:rsid w:val="00913CD1"/>
    <w:rsid w:val="009145D0"/>
    <w:rsid w:val="00916922"/>
    <w:rsid w:val="00921809"/>
    <w:rsid w:val="00921ACC"/>
    <w:rsid w:val="00922BE4"/>
    <w:rsid w:val="00923071"/>
    <w:rsid w:val="009248BE"/>
    <w:rsid w:val="00932BDF"/>
    <w:rsid w:val="009410BB"/>
    <w:rsid w:val="00945318"/>
    <w:rsid w:val="009526DB"/>
    <w:rsid w:val="00953A17"/>
    <w:rsid w:val="0096190F"/>
    <w:rsid w:val="00967437"/>
    <w:rsid w:val="0098134D"/>
    <w:rsid w:val="00987DC5"/>
    <w:rsid w:val="00991C65"/>
    <w:rsid w:val="009C0443"/>
    <w:rsid w:val="009C11EC"/>
    <w:rsid w:val="009D4F38"/>
    <w:rsid w:val="009E4C2C"/>
    <w:rsid w:val="009E69D8"/>
    <w:rsid w:val="009F0B7E"/>
    <w:rsid w:val="00A02AB0"/>
    <w:rsid w:val="00A06617"/>
    <w:rsid w:val="00A11FA3"/>
    <w:rsid w:val="00A24015"/>
    <w:rsid w:val="00A3FDD0"/>
    <w:rsid w:val="00A40DE2"/>
    <w:rsid w:val="00A6503C"/>
    <w:rsid w:val="00A77289"/>
    <w:rsid w:val="00A86250"/>
    <w:rsid w:val="00A87D0B"/>
    <w:rsid w:val="00A928D8"/>
    <w:rsid w:val="00A92975"/>
    <w:rsid w:val="00A95A58"/>
    <w:rsid w:val="00A9647C"/>
    <w:rsid w:val="00A97DA5"/>
    <w:rsid w:val="00AA04C3"/>
    <w:rsid w:val="00AA1468"/>
    <w:rsid w:val="00AA6F44"/>
    <w:rsid w:val="00AB4255"/>
    <w:rsid w:val="00AB43B8"/>
    <w:rsid w:val="00AC0873"/>
    <w:rsid w:val="00AE35A0"/>
    <w:rsid w:val="00B00C1D"/>
    <w:rsid w:val="00B00FDC"/>
    <w:rsid w:val="00B036C2"/>
    <w:rsid w:val="00B0602D"/>
    <w:rsid w:val="00B10240"/>
    <w:rsid w:val="00B149EC"/>
    <w:rsid w:val="00B20737"/>
    <w:rsid w:val="00B246B7"/>
    <w:rsid w:val="00B269CE"/>
    <w:rsid w:val="00B37C5A"/>
    <w:rsid w:val="00B452D8"/>
    <w:rsid w:val="00B547FB"/>
    <w:rsid w:val="00B60A12"/>
    <w:rsid w:val="00B62E49"/>
    <w:rsid w:val="00B664DB"/>
    <w:rsid w:val="00B906DA"/>
    <w:rsid w:val="00B966B3"/>
    <w:rsid w:val="00BA0784"/>
    <w:rsid w:val="00BA5232"/>
    <w:rsid w:val="00BB373E"/>
    <w:rsid w:val="00BB59B1"/>
    <w:rsid w:val="00BD0356"/>
    <w:rsid w:val="00BE148D"/>
    <w:rsid w:val="00BF057D"/>
    <w:rsid w:val="00C07EF8"/>
    <w:rsid w:val="00C251E1"/>
    <w:rsid w:val="00C30F29"/>
    <w:rsid w:val="00C31E30"/>
    <w:rsid w:val="00C35D8F"/>
    <w:rsid w:val="00C3656D"/>
    <w:rsid w:val="00C62B10"/>
    <w:rsid w:val="00C70CF0"/>
    <w:rsid w:val="00C869DB"/>
    <w:rsid w:val="00CA0352"/>
    <w:rsid w:val="00CA3682"/>
    <w:rsid w:val="00CA47C7"/>
    <w:rsid w:val="00CB358B"/>
    <w:rsid w:val="00CB4603"/>
    <w:rsid w:val="00CC1DC2"/>
    <w:rsid w:val="00CD3FE4"/>
    <w:rsid w:val="00CD7F09"/>
    <w:rsid w:val="00CE1251"/>
    <w:rsid w:val="00CF12B9"/>
    <w:rsid w:val="00CF5BFC"/>
    <w:rsid w:val="00CF672F"/>
    <w:rsid w:val="00D00177"/>
    <w:rsid w:val="00D068A6"/>
    <w:rsid w:val="00D074F2"/>
    <w:rsid w:val="00D110AA"/>
    <w:rsid w:val="00D2352A"/>
    <w:rsid w:val="00D3316F"/>
    <w:rsid w:val="00D35B53"/>
    <w:rsid w:val="00D35DA9"/>
    <w:rsid w:val="00D36BEC"/>
    <w:rsid w:val="00D430FB"/>
    <w:rsid w:val="00D43DF5"/>
    <w:rsid w:val="00D53900"/>
    <w:rsid w:val="00D558C9"/>
    <w:rsid w:val="00D64714"/>
    <w:rsid w:val="00D710E0"/>
    <w:rsid w:val="00D7514B"/>
    <w:rsid w:val="00D8379C"/>
    <w:rsid w:val="00D87001"/>
    <w:rsid w:val="00D909E3"/>
    <w:rsid w:val="00D94751"/>
    <w:rsid w:val="00DA082A"/>
    <w:rsid w:val="00DA6AF6"/>
    <w:rsid w:val="00DD539C"/>
    <w:rsid w:val="00DD5C8C"/>
    <w:rsid w:val="00DF0B49"/>
    <w:rsid w:val="00DF1A41"/>
    <w:rsid w:val="00DF2FA5"/>
    <w:rsid w:val="00DF329E"/>
    <w:rsid w:val="00DF6352"/>
    <w:rsid w:val="00E03C5E"/>
    <w:rsid w:val="00E074F4"/>
    <w:rsid w:val="00E12807"/>
    <w:rsid w:val="00E1285D"/>
    <w:rsid w:val="00E139E4"/>
    <w:rsid w:val="00E1431F"/>
    <w:rsid w:val="00E204F9"/>
    <w:rsid w:val="00E22E3E"/>
    <w:rsid w:val="00E23FE8"/>
    <w:rsid w:val="00E302AD"/>
    <w:rsid w:val="00E30683"/>
    <w:rsid w:val="00E311A8"/>
    <w:rsid w:val="00E4193E"/>
    <w:rsid w:val="00E435B5"/>
    <w:rsid w:val="00E45FD3"/>
    <w:rsid w:val="00E5242F"/>
    <w:rsid w:val="00E5617E"/>
    <w:rsid w:val="00E67349"/>
    <w:rsid w:val="00E716FE"/>
    <w:rsid w:val="00E836DB"/>
    <w:rsid w:val="00E83706"/>
    <w:rsid w:val="00E85D4E"/>
    <w:rsid w:val="00E85F5D"/>
    <w:rsid w:val="00E924A5"/>
    <w:rsid w:val="00E92C66"/>
    <w:rsid w:val="00E94DD4"/>
    <w:rsid w:val="00EA3AC7"/>
    <w:rsid w:val="00EA76A5"/>
    <w:rsid w:val="00EB7915"/>
    <w:rsid w:val="00EC21C7"/>
    <w:rsid w:val="00ED481E"/>
    <w:rsid w:val="00EE0ADF"/>
    <w:rsid w:val="00EE1803"/>
    <w:rsid w:val="00EF40AE"/>
    <w:rsid w:val="00EF4418"/>
    <w:rsid w:val="00F268BC"/>
    <w:rsid w:val="00F3128B"/>
    <w:rsid w:val="00F33504"/>
    <w:rsid w:val="00F37884"/>
    <w:rsid w:val="00F40B3D"/>
    <w:rsid w:val="00F40E0A"/>
    <w:rsid w:val="00F44A75"/>
    <w:rsid w:val="00F454A8"/>
    <w:rsid w:val="00F57231"/>
    <w:rsid w:val="00F85579"/>
    <w:rsid w:val="00F87291"/>
    <w:rsid w:val="00F9262C"/>
    <w:rsid w:val="00F92B19"/>
    <w:rsid w:val="00F94C11"/>
    <w:rsid w:val="00FD1562"/>
    <w:rsid w:val="00FD4DF9"/>
    <w:rsid w:val="00FE0554"/>
    <w:rsid w:val="00FF566C"/>
    <w:rsid w:val="00FF5EB8"/>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7F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SimSun"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SimSun" w:hAnsi="Arial" w:cs="Arial"/>
      <w:sz w:val="24"/>
      <w:szCs w:val="24"/>
    </w:rPr>
  </w:style>
  <w:style w:type="character" w:customStyle="1" w:styleId="BodyTextChar">
    <w:name w:val="Body Text Char"/>
    <w:basedOn w:val="DefaultParagraphFont"/>
    <w:link w:val="BodyText"/>
    <w:rsid w:val="00B452D8"/>
    <w:rPr>
      <w:rFonts w:ascii="Arial" w:eastAsia="SimSun"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SimSun"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D3316F"/>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3"/>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SimSun" w:hAnsi="Calibri" w:cs="DokChampa"/>
    </w:rPr>
  </w:style>
  <w:style w:type="character" w:customStyle="1" w:styleId="BodyText2Char">
    <w:name w:val="Body Text 2 Char"/>
    <w:basedOn w:val="DefaultParagraphFont"/>
    <w:link w:val="BodyText2"/>
    <w:uiPriority w:val="99"/>
    <w:rsid w:val="00644965"/>
    <w:rPr>
      <w:rFonts w:ascii="Calibri" w:eastAsia="SimSun"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SimSun" w:hAnsi="Calibri" w:cs="DokChampa"/>
    </w:rPr>
  </w:style>
  <w:style w:type="character" w:customStyle="1" w:styleId="HeaderChar">
    <w:name w:val="Header Char"/>
    <w:basedOn w:val="DefaultParagraphFont"/>
    <w:link w:val="Header"/>
    <w:uiPriority w:val="99"/>
    <w:rsid w:val="00253D69"/>
    <w:rPr>
      <w:rFonts w:ascii="Calibri" w:eastAsia="SimSun"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SimSun" w:hAnsi="Calibri" w:cs="DokChampa"/>
    </w:rPr>
  </w:style>
  <w:style w:type="character" w:customStyle="1" w:styleId="FooterChar">
    <w:name w:val="Footer Char"/>
    <w:basedOn w:val="DefaultParagraphFont"/>
    <w:link w:val="Footer"/>
    <w:uiPriority w:val="99"/>
    <w:rsid w:val="00253D69"/>
    <w:rPr>
      <w:rFonts w:ascii="Calibri" w:eastAsia="SimSun"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SimSun"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eastAsia="SimSun" w:hAnsi="Segoe UI" w:cs="Segoe UI"/>
      <w:sz w:val="18"/>
      <w:szCs w:val="18"/>
    </w:rPr>
  </w:style>
  <w:style w:type="paragraph" w:styleId="Revision">
    <w:name w:val="Revision"/>
    <w:hidden/>
    <w:uiPriority w:val="99"/>
    <w:semiHidden/>
    <w:rsid w:val="00914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ms.dss.ca.gov/acms/login.request.d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ss.ca.gov/hearing-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Pages/EPSDT.aspx" TargetMode="External"/><Relationship Id="rId5" Type="http://schemas.openxmlformats.org/officeDocument/2006/relationships/numbering" Target="numbering.xml"/><Relationship Id="rId15" Type="http://schemas.openxmlformats.org/officeDocument/2006/relationships/hyperlink" Target="http://www.dhcs.ca.gov/individuals/Pages/StopMedi-CalFraud.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evin%20McBrayer\AppData\Local\Microsoft\Windows\INetCache\Content.Outlook\5DDNH5QN\fraud@dhcs.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6E00B-9ABC-435F-ADFB-51FDF1113BC8}">
  <ds:schemaRefs>
    <ds:schemaRef ds:uri="http://schemas.openxmlformats.org/officeDocument/2006/bibliography"/>
  </ds:schemaRefs>
</ds:datastoreItem>
</file>

<file path=customXml/itemProps2.xml><?xml version="1.0" encoding="utf-8"?>
<ds:datastoreItem xmlns:ds="http://schemas.openxmlformats.org/officeDocument/2006/customXml" ds:itemID="{2C337928-FEFB-419F-8BAA-07246B1FCCD5}">
  <ds:schemaRefs>
    <ds:schemaRef ds:uri="http://schemas.microsoft.com/sharepoint/v3/contenttype/forms"/>
  </ds:schemaRefs>
</ds:datastoreItem>
</file>

<file path=customXml/itemProps3.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2023-03-08T22:25:00Z</dcterms:created>
  <dcterms:modified xsi:type="dcterms:W3CDTF">2023-03-08T22:25:00Z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ies>
</file>