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5F61D" w14:textId="6091E781" w:rsidR="002852D3" w:rsidRPr="00D7727C" w:rsidRDefault="00C704B3" w:rsidP="00D7727C">
      <w:pPr>
        <w:bidi/>
        <w:jc w:val="center"/>
        <w:rPr>
          <w:rFonts w:ascii="Sakkal Majalla" w:hAnsi="Sakkal Majalla" w:cs="Sakkal Majalla"/>
          <w:b/>
          <w:bCs/>
          <w:sz w:val="52"/>
          <w:szCs w:val="52"/>
          <w:rtl/>
        </w:rPr>
      </w:pPr>
      <w:r>
        <w:rPr>
          <w:rFonts w:ascii="Sakkal Majalla" w:hAnsi="Sakkal Majalla" w:cs="Sakkal Majalla"/>
          <w:b/>
          <w:bCs/>
          <w:sz w:val="52"/>
          <w:szCs w:val="52"/>
        </w:rPr>
        <w:t>*</w:t>
      </w:r>
      <w:r w:rsidR="006046B9" w:rsidRPr="00D7727C">
        <w:rPr>
          <w:rFonts w:ascii="Sakkal Majalla" w:hAnsi="Sakkal Majalla" w:cs="Sakkal Majalla"/>
          <w:b/>
          <w:bCs/>
          <w:sz w:val="52"/>
          <w:szCs w:val="52"/>
          <w:rtl/>
        </w:rPr>
        <w:t xml:space="preserve">[اسم </w:t>
      </w:r>
      <w:r w:rsidR="00C26C6F">
        <w:rPr>
          <w:rFonts w:ascii="Sakkal Majalla" w:hAnsi="Sakkal Majalla" w:cs="Sakkal Majalla" w:hint="cs"/>
          <w:b/>
          <w:bCs/>
          <w:sz w:val="52"/>
          <w:szCs w:val="52"/>
          <w:rtl/>
        </w:rPr>
        <w:t>ا</w:t>
      </w:r>
      <w:r w:rsidR="00477314">
        <w:rPr>
          <w:rFonts w:ascii="Sakkal Majalla" w:hAnsi="Sakkal Majalla" w:cs="Sakkal Majalla" w:hint="cs"/>
          <w:b/>
          <w:bCs/>
          <w:sz w:val="52"/>
          <w:szCs w:val="52"/>
          <w:rtl/>
        </w:rPr>
        <w:t>لمقاطع</w:t>
      </w:r>
      <w:r w:rsidR="00CB1A4C">
        <w:rPr>
          <w:rFonts w:ascii="Sakkal Majalla" w:hAnsi="Sakkal Majalla" w:cs="Sakkal Majalla" w:hint="cs"/>
          <w:b/>
          <w:bCs/>
          <w:sz w:val="52"/>
          <w:szCs w:val="52"/>
          <w:rtl/>
        </w:rPr>
        <w:t>ة</w:t>
      </w:r>
      <w:r w:rsidR="006046B9" w:rsidRPr="00D7727C">
        <w:rPr>
          <w:rFonts w:ascii="Sakkal Majalla" w:hAnsi="Sakkal Majalla" w:cs="Sakkal Majalla"/>
          <w:b/>
          <w:bCs/>
          <w:sz w:val="52"/>
          <w:szCs w:val="52"/>
          <w:rtl/>
        </w:rPr>
        <w:t>]</w:t>
      </w:r>
    </w:p>
    <w:p w14:paraId="04EFA608" w14:textId="6E68D0F8" w:rsidR="006046B9" w:rsidRPr="00D7727C" w:rsidRDefault="006046B9" w:rsidP="00D7727C">
      <w:pPr>
        <w:bidi/>
        <w:jc w:val="center"/>
        <w:rPr>
          <w:rFonts w:ascii="Sakkal Majalla" w:hAnsi="Sakkal Majalla" w:cs="Sakkal Majalla"/>
          <w:b/>
          <w:bCs/>
          <w:sz w:val="52"/>
          <w:szCs w:val="52"/>
          <w:rtl/>
        </w:rPr>
      </w:pPr>
      <w:r w:rsidRPr="00D7727C">
        <w:rPr>
          <w:rFonts w:ascii="Sakkal Majalla" w:hAnsi="Sakkal Majalla" w:cs="Sakkal Majalla"/>
          <w:b/>
          <w:bCs/>
          <w:sz w:val="52"/>
          <w:szCs w:val="52"/>
          <w:rtl/>
        </w:rPr>
        <w:t>خطة الصحة العقلية (</w:t>
      </w:r>
      <w:r w:rsidRPr="00D7727C">
        <w:rPr>
          <w:rFonts w:ascii="Sakkal Majalla" w:hAnsi="Sakkal Majalla" w:cs="Sakkal Majalla"/>
          <w:b/>
          <w:bCs/>
          <w:sz w:val="52"/>
          <w:szCs w:val="52"/>
        </w:rPr>
        <w:t>MHP</w:t>
      </w:r>
      <w:r w:rsidRPr="00D7727C">
        <w:rPr>
          <w:rFonts w:ascii="Sakkal Majalla" w:hAnsi="Sakkal Majalla" w:cs="Sakkal Majalla"/>
          <w:b/>
          <w:bCs/>
          <w:sz w:val="52"/>
          <w:szCs w:val="52"/>
          <w:rtl/>
        </w:rPr>
        <w:t>)</w:t>
      </w:r>
    </w:p>
    <w:p w14:paraId="78C13F2B" w14:textId="4625AF82" w:rsidR="006046B9" w:rsidRPr="00D7727C" w:rsidRDefault="006046B9" w:rsidP="00D7727C">
      <w:pPr>
        <w:bidi/>
        <w:jc w:val="center"/>
        <w:rPr>
          <w:rFonts w:ascii="Sakkal Majalla" w:hAnsi="Sakkal Majalla" w:cs="Sakkal Majalla"/>
          <w:b/>
          <w:bCs/>
          <w:sz w:val="52"/>
          <w:szCs w:val="52"/>
          <w:rtl/>
        </w:rPr>
      </w:pPr>
      <w:r w:rsidRPr="00D7727C">
        <w:rPr>
          <w:rFonts w:ascii="Sakkal Majalla" w:hAnsi="Sakkal Majalla" w:cs="Sakkal Majalla"/>
          <w:b/>
          <w:bCs/>
          <w:sz w:val="52"/>
          <w:szCs w:val="52"/>
          <w:rtl/>
        </w:rPr>
        <w:t>دليل المستفيد</w:t>
      </w:r>
    </w:p>
    <w:p w14:paraId="28A152A7" w14:textId="77777777" w:rsidR="006046B9" w:rsidRPr="00D7727C" w:rsidRDefault="006046B9" w:rsidP="00D7727C">
      <w:pPr>
        <w:bidi/>
        <w:jc w:val="center"/>
        <w:rPr>
          <w:rFonts w:ascii="Sakkal Majalla" w:hAnsi="Sakkal Majalla" w:cs="Sakkal Majalla"/>
          <w:b/>
          <w:bCs/>
          <w:sz w:val="52"/>
          <w:szCs w:val="52"/>
          <w:rtl/>
        </w:rPr>
      </w:pPr>
      <w:r w:rsidRPr="00D7727C">
        <w:rPr>
          <w:rFonts w:ascii="Sakkal Majalla" w:hAnsi="Sakkal Majalla" w:cs="Sakkal Majalla"/>
          <w:b/>
          <w:bCs/>
          <w:sz w:val="52"/>
          <w:szCs w:val="52"/>
          <w:rtl/>
        </w:rPr>
        <w:t>خدمات الصحة العقلية المُتخصصة</w:t>
      </w:r>
    </w:p>
    <w:p w14:paraId="4298AE74" w14:textId="5032DFB7" w:rsidR="006046B9" w:rsidRPr="00A2363C" w:rsidRDefault="000F2F1F" w:rsidP="00A2363C">
      <w:pPr>
        <w:bidi/>
        <w:jc w:val="center"/>
        <w:rPr>
          <w:rFonts w:ascii="Sakkal Majalla" w:hAnsi="Sakkal Majalla" w:cs="Sakkal Majalla"/>
          <w:b/>
          <w:bCs/>
          <w:sz w:val="52"/>
          <w:szCs w:val="52"/>
          <w:rtl/>
        </w:rPr>
      </w:pPr>
      <w:r w:rsidRPr="00D7727C">
        <w:rPr>
          <w:rFonts w:ascii="Sakkal Majalla" w:hAnsi="Sakkal Majalla" w:cs="Sakkal Majalla"/>
          <w:b/>
          <w:bCs/>
          <w:sz w:val="52"/>
          <w:szCs w:val="52"/>
          <w:rtl/>
        </w:rPr>
        <w:t>[</w:t>
      </w:r>
      <w:r w:rsidR="006046B9" w:rsidRPr="00D7727C">
        <w:rPr>
          <w:rFonts w:ascii="Sakkal Majalla" w:hAnsi="Sakkal Majalla" w:cs="Sakkal Majalla"/>
          <w:b/>
          <w:bCs/>
          <w:sz w:val="52"/>
          <w:szCs w:val="52"/>
          <w:rtl/>
        </w:rPr>
        <w:t xml:space="preserve">خطة الصحة العقلية  العنوان المدينة، </w:t>
      </w:r>
      <w:r w:rsidRPr="00D7727C">
        <w:rPr>
          <w:rFonts w:ascii="Sakkal Majalla" w:hAnsi="Sakkal Majalla" w:cs="Sakkal Majalla"/>
          <w:b/>
          <w:bCs/>
          <w:sz w:val="52"/>
          <w:szCs w:val="52"/>
          <w:rtl/>
        </w:rPr>
        <w:t xml:space="preserve">الرمز البريدي </w:t>
      </w:r>
      <w:r w:rsidR="00CB1A4C">
        <w:rPr>
          <w:rFonts w:ascii="Sakkal Majalla" w:hAnsi="Sakkal Majalla" w:cs="Sakkal Majalla"/>
          <w:b/>
          <w:bCs/>
          <w:sz w:val="52"/>
          <w:szCs w:val="52"/>
        </w:rPr>
        <w:t xml:space="preserve">CA </w:t>
      </w:r>
      <w:r w:rsidRPr="00D7727C">
        <w:rPr>
          <w:rFonts w:ascii="Sakkal Majalla" w:hAnsi="Sakkal Majalla" w:cs="Sakkal Majalla"/>
          <w:b/>
          <w:bCs/>
          <w:sz w:val="52"/>
          <w:szCs w:val="52"/>
          <w:rtl/>
        </w:rPr>
        <w:t>]</w:t>
      </w:r>
    </w:p>
    <w:p w14:paraId="2E66A983" w14:textId="77777777" w:rsidR="00036415" w:rsidRPr="00D7727C" w:rsidRDefault="00036415">
      <w:pPr>
        <w:rPr>
          <w:rFonts w:ascii="Sakkal Majalla" w:hAnsi="Sakkal Majalla" w:cs="Sakkal Majalla"/>
          <w:sz w:val="28"/>
          <w:szCs w:val="28"/>
          <w:rtl/>
        </w:rPr>
      </w:pPr>
      <w:r w:rsidRPr="00D7727C">
        <w:rPr>
          <w:rFonts w:ascii="Sakkal Majalla" w:hAnsi="Sakkal Majalla" w:cs="Sakkal Majalla"/>
          <w:sz w:val="28"/>
          <w:szCs w:val="28"/>
          <w:rtl/>
        </w:rPr>
        <w:br w:type="page"/>
      </w:r>
    </w:p>
    <w:p w14:paraId="3381E23A" w14:textId="77777777" w:rsidR="00036415" w:rsidRPr="00D7727C" w:rsidRDefault="00036415" w:rsidP="00D7727C">
      <w:pPr>
        <w:bidi/>
        <w:jc w:val="center"/>
        <w:rPr>
          <w:rFonts w:ascii="Sakkal Majalla" w:hAnsi="Sakkal Majalla" w:cs="Sakkal Majalla"/>
          <w:b/>
          <w:bCs/>
          <w:sz w:val="44"/>
          <w:szCs w:val="44"/>
          <w:rtl/>
        </w:rPr>
      </w:pPr>
      <w:r w:rsidRPr="00D7727C">
        <w:rPr>
          <w:rFonts w:ascii="Sakkal Majalla" w:hAnsi="Sakkal Majalla" w:cs="Sakkal Majalla"/>
          <w:b/>
          <w:bCs/>
          <w:sz w:val="44"/>
          <w:szCs w:val="44"/>
          <w:rtl/>
        </w:rPr>
        <w:lastRenderedPageBreak/>
        <w:t>جدول المحتويات</w:t>
      </w:r>
    </w:p>
    <w:p w14:paraId="1E5FF11F" w14:textId="3C8C8F62" w:rsidR="00284E71" w:rsidRDefault="007A76E2" w:rsidP="00284E71">
      <w:pPr>
        <w:pStyle w:val="TOC1"/>
        <w:rPr>
          <w:rFonts w:eastAsiaTheme="minorEastAsia"/>
          <w:noProof/>
          <w:rtl/>
          <w:lang w:bidi="ar-LB"/>
        </w:rPr>
      </w:pPr>
      <w:r>
        <w:rPr>
          <w:rFonts w:ascii="Sakkal Majalla" w:hAnsi="Sakkal Majalla" w:cs="Sakkal Majalla"/>
          <w:sz w:val="28"/>
          <w:szCs w:val="28"/>
          <w:rtl/>
        </w:rPr>
        <w:fldChar w:fldCharType="begin"/>
      </w:r>
      <w:r>
        <w:rPr>
          <w:rFonts w:ascii="Sakkal Majalla" w:hAnsi="Sakkal Majalla" w:cs="Sakkal Majalla"/>
          <w:sz w:val="28"/>
          <w:szCs w:val="28"/>
          <w:rtl/>
        </w:rPr>
        <w:instrText xml:space="preserve"> </w:instrText>
      </w:r>
      <w:r>
        <w:rPr>
          <w:rFonts w:ascii="Sakkal Majalla" w:hAnsi="Sakkal Majalla" w:cs="Sakkal Majalla"/>
          <w:sz w:val="28"/>
          <w:szCs w:val="28"/>
        </w:rPr>
        <w:instrText>TOC</w:instrText>
      </w:r>
      <w:r>
        <w:rPr>
          <w:rFonts w:ascii="Sakkal Majalla" w:hAnsi="Sakkal Majalla" w:cs="Sakkal Majalla"/>
          <w:sz w:val="28"/>
          <w:szCs w:val="28"/>
          <w:rtl/>
        </w:rPr>
        <w:instrText xml:space="preserve"> \</w:instrText>
      </w:r>
      <w:r>
        <w:rPr>
          <w:rFonts w:ascii="Sakkal Majalla" w:hAnsi="Sakkal Majalla" w:cs="Sakkal Majalla"/>
          <w:sz w:val="28"/>
          <w:szCs w:val="28"/>
        </w:rPr>
        <w:instrText>o "1-3" \h \z \u</w:instrText>
      </w:r>
      <w:r>
        <w:rPr>
          <w:rFonts w:ascii="Sakkal Majalla" w:hAnsi="Sakkal Majalla" w:cs="Sakkal Majalla"/>
          <w:sz w:val="28"/>
          <w:szCs w:val="28"/>
          <w:rtl/>
        </w:rPr>
        <w:instrText xml:space="preserve"> </w:instrText>
      </w:r>
      <w:r>
        <w:rPr>
          <w:rFonts w:ascii="Sakkal Majalla" w:hAnsi="Sakkal Majalla" w:cs="Sakkal Majalla"/>
          <w:sz w:val="28"/>
          <w:szCs w:val="28"/>
          <w:rtl/>
        </w:rPr>
        <w:fldChar w:fldCharType="separate"/>
      </w:r>
      <w:hyperlink w:anchor="_Toc125319654" w:history="1">
        <w:r w:rsidR="00284E71" w:rsidRPr="00731A7B">
          <w:rPr>
            <w:rStyle w:val="Hyperlink"/>
            <w:rFonts w:ascii="Sakkal Majalla" w:hAnsi="Sakkal Majalla" w:cs="Sakkal Majalla"/>
            <w:b/>
            <w:bCs/>
            <w:noProof/>
            <w:rtl/>
          </w:rPr>
          <w:t>لغات وصيغ أخرى</w:t>
        </w:r>
        <w:r w:rsidR="00284E71">
          <w:rPr>
            <w:noProof/>
            <w:webHidden/>
          </w:rPr>
          <w:tab/>
        </w:r>
        <w:r w:rsidR="00284E71">
          <w:rPr>
            <w:noProof/>
            <w:webHidden/>
          </w:rPr>
          <w:fldChar w:fldCharType="begin"/>
        </w:r>
        <w:r w:rsidR="00284E71">
          <w:rPr>
            <w:noProof/>
            <w:webHidden/>
          </w:rPr>
          <w:instrText xml:space="preserve"> PAGEREF _Toc125319654 \h </w:instrText>
        </w:r>
        <w:r w:rsidR="00284E71">
          <w:rPr>
            <w:noProof/>
            <w:webHidden/>
          </w:rPr>
        </w:r>
        <w:r w:rsidR="00284E71">
          <w:rPr>
            <w:noProof/>
            <w:webHidden/>
          </w:rPr>
          <w:fldChar w:fldCharType="separate"/>
        </w:r>
        <w:r w:rsidR="00506A55">
          <w:rPr>
            <w:noProof/>
            <w:webHidden/>
            <w:rtl/>
          </w:rPr>
          <w:t>3</w:t>
        </w:r>
        <w:r w:rsidR="00284E71">
          <w:rPr>
            <w:noProof/>
            <w:webHidden/>
          </w:rPr>
          <w:fldChar w:fldCharType="end"/>
        </w:r>
      </w:hyperlink>
    </w:p>
    <w:p w14:paraId="61B2001C" w14:textId="508E97D4" w:rsidR="00284E71" w:rsidRDefault="00000000" w:rsidP="00284E71">
      <w:pPr>
        <w:pStyle w:val="TOC1"/>
        <w:rPr>
          <w:rFonts w:eastAsiaTheme="minorEastAsia"/>
          <w:noProof/>
        </w:rPr>
      </w:pPr>
      <w:hyperlink w:anchor="_Toc125319655" w:history="1">
        <w:r w:rsidR="00284E71" w:rsidRPr="00731A7B">
          <w:rPr>
            <w:rStyle w:val="Hyperlink"/>
            <w:rFonts w:ascii="Sakkal Majalla" w:hAnsi="Sakkal Majalla" w:cs="Sakkal Majalla"/>
            <w:b/>
            <w:bCs/>
            <w:noProof/>
            <w:rtl/>
          </w:rPr>
          <w:t>معلومات عامة</w:t>
        </w:r>
        <w:r w:rsidR="00284E71">
          <w:rPr>
            <w:noProof/>
            <w:webHidden/>
          </w:rPr>
          <w:tab/>
        </w:r>
        <w:r w:rsidR="00284E71">
          <w:rPr>
            <w:noProof/>
            <w:webHidden/>
          </w:rPr>
          <w:fldChar w:fldCharType="begin"/>
        </w:r>
        <w:r w:rsidR="00284E71">
          <w:rPr>
            <w:noProof/>
            <w:webHidden/>
          </w:rPr>
          <w:instrText xml:space="preserve"> PAGEREF _Toc125319655 \h </w:instrText>
        </w:r>
        <w:r w:rsidR="00284E71">
          <w:rPr>
            <w:noProof/>
            <w:webHidden/>
          </w:rPr>
        </w:r>
        <w:r w:rsidR="00284E71">
          <w:rPr>
            <w:noProof/>
            <w:webHidden/>
          </w:rPr>
          <w:fldChar w:fldCharType="separate"/>
        </w:r>
        <w:r w:rsidR="00506A55">
          <w:rPr>
            <w:noProof/>
            <w:webHidden/>
            <w:rtl/>
          </w:rPr>
          <w:t>4</w:t>
        </w:r>
        <w:r w:rsidR="00284E71">
          <w:rPr>
            <w:noProof/>
            <w:webHidden/>
          </w:rPr>
          <w:fldChar w:fldCharType="end"/>
        </w:r>
      </w:hyperlink>
    </w:p>
    <w:p w14:paraId="04BB27D0" w14:textId="48E1D13F" w:rsidR="00284E71" w:rsidRDefault="00000000" w:rsidP="00284E71">
      <w:pPr>
        <w:pStyle w:val="TOC1"/>
        <w:rPr>
          <w:rFonts w:eastAsiaTheme="minorEastAsia"/>
          <w:noProof/>
        </w:rPr>
      </w:pPr>
      <w:hyperlink w:anchor="_Toc125319656" w:history="1">
        <w:r w:rsidR="00284E71" w:rsidRPr="00731A7B">
          <w:rPr>
            <w:rStyle w:val="Hyperlink"/>
            <w:rFonts w:ascii="Sakkal Majalla" w:hAnsi="Sakkal Majalla" w:cs="Sakkal Majalla"/>
            <w:b/>
            <w:bCs/>
            <w:noProof/>
            <w:rtl/>
          </w:rPr>
          <w:t xml:space="preserve">معلومات عن </w:t>
        </w:r>
        <w:r w:rsidR="00080B04">
          <w:rPr>
            <w:rStyle w:val="Hyperlink"/>
            <w:rFonts w:ascii="Sakkal Majalla" w:hAnsi="Sakkal Majalla" w:cs="Sakkal Majalla"/>
            <w:b/>
            <w:bCs/>
            <w:noProof/>
            <w:rtl/>
          </w:rPr>
          <w:t xml:space="preserve">برنامج </w:t>
        </w:r>
        <w:r w:rsidR="00080B04">
          <w:rPr>
            <w:rStyle w:val="Hyperlink"/>
            <w:rFonts w:ascii="Sakkal Majalla" w:hAnsi="Sakkal Majalla" w:cs="Sakkal Majalla"/>
            <w:b/>
            <w:bCs/>
            <w:noProof/>
          </w:rPr>
          <w:t>Medi-Cal</w:t>
        </w:r>
        <w:r w:rsidR="00284E71">
          <w:rPr>
            <w:noProof/>
            <w:webHidden/>
          </w:rPr>
          <w:tab/>
        </w:r>
        <w:r w:rsidR="00284E71">
          <w:rPr>
            <w:noProof/>
            <w:webHidden/>
          </w:rPr>
          <w:fldChar w:fldCharType="begin"/>
        </w:r>
        <w:r w:rsidR="00284E71">
          <w:rPr>
            <w:noProof/>
            <w:webHidden/>
          </w:rPr>
          <w:instrText xml:space="preserve"> PAGEREF _Toc125319656 \h </w:instrText>
        </w:r>
        <w:r w:rsidR="00284E71">
          <w:rPr>
            <w:noProof/>
            <w:webHidden/>
          </w:rPr>
        </w:r>
        <w:r w:rsidR="00284E71">
          <w:rPr>
            <w:noProof/>
            <w:webHidden/>
          </w:rPr>
          <w:fldChar w:fldCharType="separate"/>
        </w:r>
        <w:r w:rsidR="00506A55">
          <w:rPr>
            <w:noProof/>
            <w:webHidden/>
            <w:rtl/>
          </w:rPr>
          <w:t>7</w:t>
        </w:r>
        <w:r w:rsidR="00284E71">
          <w:rPr>
            <w:noProof/>
            <w:webHidden/>
          </w:rPr>
          <w:fldChar w:fldCharType="end"/>
        </w:r>
      </w:hyperlink>
    </w:p>
    <w:p w14:paraId="1AF310C9" w14:textId="21EB9FD4" w:rsidR="00284E71" w:rsidRDefault="00000000" w:rsidP="00284E71">
      <w:pPr>
        <w:pStyle w:val="TOC1"/>
        <w:rPr>
          <w:rFonts w:eastAsiaTheme="minorEastAsia"/>
          <w:noProof/>
        </w:rPr>
      </w:pPr>
      <w:hyperlink w:anchor="_Toc125319657" w:history="1">
        <w:r w:rsidR="00284E71" w:rsidRPr="00731A7B">
          <w:rPr>
            <w:rStyle w:val="Hyperlink"/>
            <w:rFonts w:ascii="Sakkal Majalla" w:hAnsi="Sakkal Majalla" w:cs="Sakkal Majalla"/>
            <w:b/>
            <w:bCs/>
            <w:noProof/>
            <w:rtl/>
          </w:rPr>
          <w:t>ماذا تقول إذا كنت أنت أو أي شخص تعرفه بحاجة إلى المُساعدة</w:t>
        </w:r>
        <w:r w:rsidR="00284E71">
          <w:rPr>
            <w:noProof/>
            <w:webHidden/>
          </w:rPr>
          <w:tab/>
        </w:r>
        <w:r w:rsidR="00284E71">
          <w:rPr>
            <w:noProof/>
            <w:webHidden/>
          </w:rPr>
          <w:fldChar w:fldCharType="begin"/>
        </w:r>
        <w:r w:rsidR="00284E71">
          <w:rPr>
            <w:noProof/>
            <w:webHidden/>
          </w:rPr>
          <w:instrText xml:space="preserve"> PAGEREF _Toc125319657 \h </w:instrText>
        </w:r>
        <w:r w:rsidR="00284E71">
          <w:rPr>
            <w:noProof/>
            <w:webHidden/>
          </w:rPr>
        </w:r>
        <w:r w:rsidR="00284E71">
          <w:rPr>
            <w:noProof/>
            <w:webHidden/>
          </w:rPr>
          <w:fldChar w:fldCharType="separate"/>
        </w:r>
        <w:r w:rsidR="00506A55">
          <w:rPr>
            <w:noProof/>
            <w:webHidden/>
            <w:rtl/>
          </w:rPr>
          <w:t>11</w:t>
        </w:r>
        <w:r w:rsidR="00284E71">
          <w:rPr>
            <w:noProof/>
            <w:webHidden/>
          </w:rPr>
          <w:fldChar w:fldCharType="end"/>
        </w:r>
      </w:hyperlink>
    </w:p>
    <w:p w14:paraId="79D7A7AA" w14:textId="1D2FC00F" w:rsidR="00284E71" w:rsidRDefault="00000000" w:rsidP="00284E71">
      <w:pPr>
        <w:pStyle w:val="TOC1"/>
        <w:rPr>
          <w:rFonts w:eastAsiaTheme="minorEastAsia"/>
          <w:noProof/>
        </w:rPr>
      </w:pPr>
      <w:hyperlink w:anchor="_Toc125319658" w:history="1">
        <w:r w:rsidR="00284E71" w:rsidRPr="00731A7B">
          <w:rPr>
            <w:rStyle w:val="Hyperlink"/>
            <w:rFonts w:ascii="Sakkal Majalla" w:hAnsi="Sakkal Majalla" w:cs="Sakkal Majalla"/>
            <w:b/>
            <w:bCs/>
            <w:noProof/>
            <w:rtl/>
          </w:rPr>
          <w:t>الحصول على الخدمات الصحة العقلية المُتخصصة</w:t>
        </w:r>
        <w:r w:rsidR="00284E71">
          <w:rPr>
            <w:noProof/>
            <w:webHidden/>
          </w:rPr>
          <w:tab/>
        </w:r>
        <w:r w:rsidR="002261E4">
          <w:rPr>
            <w:rFonts w:hint="cs"/>
            <w:noProof/>
            <w:webHidden/>
            <w:rtl/>
          </w:rPr>
          <w:t>14</w:t>
        </w:r>
      </w:hyperlink>
    </w:p>
    <w:p w14:paraId="61480AE2" w14:textId="29891A06" w:rsidR="00284E71" w:rsidRDefault="00000000" w:rsidP="00284E71">
      <w:pPr>
        <w:pStyle w:val="TOC1"/>
        <w:rPr>
          <w:rFonts w:eastAsiaTheme="minorEastAsia"/>
          <w:noProof/>
          <w:rtl/>
          <w:lang w:bidi="ar-LB"/>
        </w:rPr>
      </w:pPr>
      <w:hyperlink w:anchor="_Toc125319659" w:history="1">
        <w:r w:rsidR="00284E71" w:rsidRPr="00731A7B">
          <w:rPr>
            <w:rStyle w:val="Hyperlink"/>
            <w:rFonts w:ascii="Sakkal Majalla" w:hAnsi="Sakkal Majalla" w:cs="Sakkal Majalla"/>
            <w:b/>
            <w:bCs/>
            <w:noProof/>
            <w:rtl/>
          </w:rPr>
          <w:t>اختيار مُقدم خدمات</w:t>
        </w:r>
        <w:r w:rsidR="00284E71">
          <w:rPr>
            <w:noProof/>
            <w:webHidden/>
          </w:rPr>
          <w:tab/>
        </w:r>
        <w:r w:rsidR="00A31338">
          <w:rPr>
            <w:noProof/>
            <w:webHidden/>
          </w:rPr>
          <w:t>21</w:t>
        </w:r>
      </w:hyperlink>
    </w:p>
    <w:p w14:paraId="23D6701F" w14:textId="009EF4C5" w:rsidR="00284E71" w:rsidRDefault="00000000" w:rsidP="00284E71">
      <w:pPr>
        <w:pStyle w:val="TOC1"/>
        <w:rPr>
          <w:rFonts w:eastAsiaTheme="minorEastAsia"/>
          <w:noProof/>
        </w:rPr>
      </w:pPr>
      <w:hyperlink w:anchor="_Toc125319660" w:history="1">
        <w:r w:rsidR="00284E71" w:rsidRPr="00731A7B">
          <w:rPr>
            <w:rStyle w:val="Hyperlink"/>
            <w:rFonts w:ascii="Sakkal Majalla" w:hAnsi="Sakkal Majalla" w:cs="Sakkal Majalla"/>
            <w:b/>
            <w:bCs/>
            <w:noProof/>
            <w:rtl/>
          </w:rPr>
          <w:t>نطاق الخدمات</w:t>
        </w:r>
        <w:r w:rsidR="00284E71">
          <w:rPr>
            <w:noProof/>
            <w:webHidden/>
          </w:rPr>
          <w:tab/>
        </w:r>
        <w:r w:rsidR="0064331A">
          <w:rPr>
            <w:noProof/>
            <w:webHidden/>
          </w:rPr>
          <w:t>23</w:t>
        </w:r>
      </w:hyperlink>
    </w:p>
    <w:p w14:paraId="74981DF0" w14:textId="3A3E6D6B" w:rsidR="00284E71" w:rsidRDefault="00000000" w:rsidP="00284E71">
      <w:pPr>
        <w:pStyle w:val="TOC1"/>
        <w:rPr>
          <w:rFonts w:eastAsiaTheme="minorEastAsia"/>
          <w:noProof/>
        </w:rPr>
      </w:pPr>
      <w:hyperlink w:anchor="_Toc125319661" w:history="1">
        <w:r w:rsidR="00284E71" w:rsidRPr="00731A7B">
          <w:rPr>
            <w:rStyle w:val="Hyperlink"/>
            <w:rFonts w:ascii="Sakkal Majalla" w:hAnsi="Sakkal Majalla" w:cs="Sakkal Majalla"/>
            <w:b/>
            <w:bCs/>
            <w:noProof/>
            <w:rtl/>
          </w:rPr>
          <w:t>قرارات الفوائد العكسية الخاصة بخطة الصحة العقلية التابعة لك</w:t>
        </w:r>
        <w:r w:rsidR="00284E71">
          <w:rPr>
            <w:noProof/>
            <w:webHidden/>
          </w:rPr>
          <w:tab/>
        </w:r>
        <w:r w:rsidR="008467C0">
          <w:rPr>
            <w:noProof/>
            <w:webHidden/>
          </w:rPr>
          <w:t>31</w:t>
        </w:r>
      </w:hyperlink>
    </w:p>
    <w:p w14:paraId="0AC187BD" w14:textId="726F4E02" w:rsidR="00284E71" w:rsidRDefault="00000000" w:rsidP="00284E71">
      <w:pPr>
        <w:pStyle w:val="TOC1"/>
        <w:rPr>
          <w:rFonts w:eastAsiaTheme="minorEastAsia"/>
          <w:noProof/>
        </w:rPr>
      </w:pPr>
      <w:hyperlink w:anchor="_Toc125319662" w:history="1">
        <w:r w:rsidR="00284E71" w:rsidRPr="00731A7B">
          <w:rPr>
            <w:rStyle w:val="Hyperlink"/>
            <w:rFonts w:ascii="Sakkal Majalla" w:hAnsi="Sakkal Majalla" w:cs="Sakkal Majalla"/>
            <w:b/>
            <w:bCs/>
            <w:noProof/>
            <w:rtl/>
          </w:rPr>
          <w:t>عملية حل المشكلات: تقديم شكوى أو طعن</w:t>
        </w:r>
        <w:r w:rsidR="00284E71">
          <w:rPr>
            <w:noProof/>
            <w:webHidden/>
          </w:rPr>
          <w:tab/>
        </w:r>
        <w:r w:rsidR="008467C0">
          <w:rPr>
            <w:noProof/>
            <w:webHidden/>
          </w:rPr>
          <w:t>34</w:t>
        </w:r>
      </w:hyperlink>
    </w:p>
    <w:p w14:paraId="3D810167" w14:textId="4BCA65F5" w:rsidR="00284E71" w:rsidRDefault="00000000" w:rsidP="00284E71">
      <w:pPr>
        <w:pStyle w:val="TOC1"/>
        <w:rPr>
          <w:rFonts w:eastAsiaTheme="minorEastAsia"/>
          <w:noProof/>
        </w:rPr>
      </w:pPr>
      <w:hyperlink w:anchor="_Toc125319663" w:history="1">
        <w:r w:rsidR="00284E71" w:rsidRPr="00731A7B">
          <w:rPr>
            <w:rStyle w:val="Hyperlink"/>
            <w:rFonts w:ascii="Sakkal Majalla" w:hAnsi="Sakkal Majalla" w:cs="Sakkal Majalla"/>
            <w:b/>
            <w:bCs/>
            <w:noProof/>
            <w:rtl/>
          </w:rPr>
          <w:t>عملية الشكوى</w:t>
        </w:r>
        <w:r w:rsidR="00284E71">
          <w:rPr>
            <w:noProof/>
            <w:webHidden/>
          </w:rPr>
          <w:tab/>
        </w:r>
        <w:r w:rsidR="004D1E12">
          <w:rPr>
            <w:noProof/>
            <w:webHidden/>
          </w:rPr>
          <w:t>36</w:t>
        </w:r>
      </w:hyperlink>
    </w:p>
    <w:p w14:paraId="191F988C" w14:textId="48075235" w:rsidR="00284E71" w:rsidRDefault="00000000" w:rsidP="00284E71">
      <w:pPr>
        <w:pStyle w:val="TOC1"/>
        <w:rPr>
          <w:rFonts w:eastAsiaTheme="minorEastAsia"/>
          <w:noProof/>
        </w:rPr>
      </w:pPr>
      <w:hyperlink w:anchor="_Toc125319664" w:history="1">
        <w:r w:rsidR="00284E71" w:rsidRPr="00731A7B">
          <w:rPr>
            <w:rStyle w:val="Hyperlink"/>
            <w:rFonts w:ascii="Sakkal Majalla" w:hAnsi="Sakkal Majalla" w:cs="Sakkal Majalla"/>
            <w:b/>
            <w:bCs/>
            <w:noProof/>
            <w:rtl/>
          </w:rPr>
          <w:t>عملية تقديم الطعن (القياسية والعاجلة)</w:t>
        </w:r>
        <w:r w:rsidR="00284E71">
          <w:rPr>
            <w:noProof/>
            <w:webHidden/>
          </w:rPr>
          <w:tab/>
        </w:r>
        <w:r w:rsidR="004D1E12">
          <w:rPr>
            <w:noProof/>
            <w:webHidden/>
          </w:rPr>
          <w:t>39</w:t>
        </w:r>
      </w:hyperlink>
    </w:p>
    <w:p w14:paraId="6C2BFB50" w14:textId="23CFEB5E" w:rsidR="00284E71" w:rsidRDefault="00000000" w:rsidP="00284E71">
      <w:pPr>
        <w:pStyle w:val="TOC1"/>
        <w:rPr>
          <w:rFonts w:eastAsiaTheme="minorEastAsia"/>
          <w:noProof/>
        </w:rPr>
      </w:pPr>
      <w:hyperlink w:anchor="_Toc125319665" w:history="1">
        <w:r w:rsidR="00284E71" w:rsidRPr="00731A7B">
          <w:rPr>
            <w:rStyle w:val="Hyperlink"/>
            <w:rFonts w:ascii="Sakkal Majalla" w:hAnsi="Sakkal Majalla" w:cs="Sakkal Majalla"/>
            <w:b/>
            <w:bCs/>
            <w:noProof/>
            <w:rtl/>
          </w:rPr>
          <w:t>عملية عقد جلسة استماع</w:t>
        </w:r>
        <w:r w:rsidR="00284E71">
          <w:rPr>
            <w:noProof/>
            <w:webHidden/>
          </w:rPr>
          <w:tab/>
        </w:r>
        <w:r w:rsidR="00081362">
          <w:rPr>
            <w:noProof/>
            <w:webHidden/>
          </w:rPr>
          <w:t>43</w:t>
        </w:r>
      </w:hyperlink>
    </w:p>
    <w:p w14:paraId="6E551EB3" w14:textId="0F2F77C2" w:rsidR="00284E71" w:rsidRDefault="00000000" w:rsidP="00284E71">
      <w:pPr>
        <w:pStyle w:val="TOC1"/>
        <w:rPr>
          <w:rFonts w:eastAsiaTheme="minorEastAsia"/>
          <w:noProof/>
        </w:rPr>
      </w:pPr>
      <w:hyperlink w:anchor="_Toc125319666" w:history="1">
        <w:r w:rsidR="00284E71" w:rsidRPr="00731A7B">
          <w:rPr>
            <w:rStyle w:val="Hyperlink"/>
            <w:rFonts w:ascii="Sakkal Majalla" w:hAnsi="Sakkal Majalla" w:cs="Sakkal Majalla"/>
            <w:b/>
            <w:bCs/>
            <w:noProof/>
            <w:rtl/>
          </w:rPr>
          <w:t>التوجيه المُسبق</w:t>
        </w:r>
        <w:r w:rsidR="00284E71">
          <w:rPr>
            <w:noProof/>
            <w:webHidden/>
          </w:rPr>
          <w:tab/>
        </w:r>
        <w:r w:rsidR="00081362">
          <w:rPr>
            <w:noProof/>
            <w:webHidden/>
          </w:rPr>
          <w:t>46</w:t>
        </w:r>
      </w:hyperlink>
    </w:p>
    <w:p w14:paraId="5287B5EF" w14:textId="0731B519" w:rsidR="00284E71" w:rsidRDefault="00000000" w:rsidP="00284E71">
      <w:pPr>
        <w:pStyle w:val="TOC1"/>
        <w:rPr>
          <w:rFonts w:eastAsiaTheme="minorEastAsia"/>
          <w:noProof/>
        </w:rPr>
      </w:pPr>
      <w:hyperlink w:anchor="_Toc125319667" w:history="1">
        <w:r w:rsidR="00284E71" w:rsidRPr="00731A7B">
          <w:rPr>
            <w:rStyle w:val="Hyperlink"/>
            <w:rFonts w:ascii="Sakkal Majalla" w:hAnsi="Sakkal Majalla" w:cs="Sakkal Majalla"/>
            <w:b/>
            <w:bCs/>
            <w:noProof/>
            <w:rtl/>
          </w:rPr>
          <w:t>حقوق المستفيد ومسؤولياته</w:t>
        </w:r>
        <w:r w:rsidR="00284E71">
          <w:rPr>
            <w:noProof/>
            <w:webHidden/>
          </w:rPr>
          <w:tab/>
        </w:r>
        <w:r w:rsidR="00081362">
          <w:rPr>
            <w:noProof/>
            <w:webHidden/>
          </w:rPr>
          <w:t>48</w:t>
        </w:r>
      </w:hyperlink>
    </w:p>
    <w:p w14:paraId="05557226" w14:textId="0AEC9E82" w:rsidR="008C1BC8" w:rsidRPr="00D7727C" w:rsidRDefault="007A76E2" w:rsidP="00036415">
      <w:pPr>
        <w:bidi/>
        <w:rPr>
          <w:rFonts w:ascii="Sakkal Majalla" w:hAnsi="Sakkal Majalla" w:cs="Sakkal Majalla"/>
          <w:sz w:val="28"/>
          <w:szCs w:val="28"/>
          <w:rtl/>
        </w:rPr>
      </w:pPr>
      <w:r>
        <w:rPr>
          <w:rFonts w:ascii="Sakkal Majalla" w:hAnsi="Sakkal Majalla" w:cs="Sakkal Majalla"/>
          <w:sz w:val="28"/>
          <w:szCs w:val="28"/>
          <w:rtl/>
        </w:rPr>
        <w:fldChar w:fldCharType="end"/>
      </w:r>
    </w:p>
    <w:p w14:paraId="3A08D1D4" w14:textId="59EA45C4" w:rsidR="008C1BC8" w:rsidRPr="00D7727C" w:rsidRDefault="008C1BC8">
      <w:pPr>
        <w:rPr>
          <w:rFonts w:ascii="Sakkal Majalla" w:hAnsi="Sakkal Majalla" w:cs="Sakkal Majalla"/>
          <w:sz w:val="28"/>
          <w:szCs w:val="28"/>
          <w:rtl/>
        </w:rPr>
      </w:pPr>
      <w:r w:rsidRPr="00D7727C">
        <w:rPr>
          <w:rFonts w:ascii="Sakkal Majalla" w:hAnsi="Sakkal Majalla" w:cs="Sakkal Majalla"/>
          <w:sz w:val="28"/>
          <w:szCs w:val="28"/>
          <w:rtl/>
        </w:rPr>
        <w:br w:type="page"/>
      </w:r>
    </w:p>
    <w:p w14:paraId="7F668A6D" w14:textId="04D4C69B" w:rsidR="00036415" w:rsidRPr="00D7727C" w:rsidRDefault="00F308C1" w:rsidP="00D7727C">
      <w:pPr>
        <w:pStyle w:val="Heading1"/>
        <w:bidi/>
        <w:jc w:val="center"/>
        <w:rPr>
          <w:rFonts w:ascii="Sakkal Majalla" w:hAnsi="Sakkal Majalla" w:cs="Sakkal Majalla"/>
          <w:b/>
          <w:bCs/>
          <w:color w:val="auto"/>
          <w:sz w:val="40"/>
          <w:szCs w:val="40"/>
          <w:rtl/>
        </w:rPr>
      </w:pPr>
      <w:bookmarkStart w:id="0" w:name="_Toc125319654"/>
      <w:r w:rsidRPr="00D7727C">
        <w:rPr>
          <w:rFonts w:ascii="Sakkal Majalla" w:hAnsi="Sakkal Majalla" w:cs="Sakkal Majalla"/>
          <w:b/>
          <w:bCs/>
          <w:color w:val="auto"/>
          <w:sz w:val="40"/>
          <w:szCs w:val="40"/>
          <w:rtl/>
        </w:rPr>
        <w:lastRenderedPageBreak/>
        <w:t>لغات وصيغ أخرى</w:t>
      </w:r>
      <w:bookmarkEnd w:id="0"/>
    </w:p>
    <w:p w14:paraId="1BD984B1" w14:textId="77777777" w:rsidR="00F308C1" w:rsidRPr="00D7727C" w:rsidRDefault="00F308C1"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لغات أخرى </w:t>
      </w:r>
    </w:p>
    <w:p w14:paraId="02C42EFB" w14:textId="4AFBB9F5" w:rsidR="00F308C1" w:rsidRPr="00D7727C" w:rsidRDefault="00F308C1"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يُمكنك الحصول على دليل المُستفيد هذا (الدليل) والمواد الأخرى مجانًا بلغات أخرى. رجاء الاتصال على </w:t>
      </w:r>
      <w:r w:rsidR="00C704B3">
        <w:rPr>
          <w:rFonts w:ascii="Sakkal Majalla" w:hAnsi="Sakkal Majalla" w:cs="Sakkal Majalla"/>
          <w:sz w:val="28"/>
          <w:szCs w:val="28"/>
        </w:rPr>
        <w:t>*</w:t>
      </w:r>
      <w:r w:rsidRPr="00D7727C">
        <w:rPr>
          <w:rFonts w:ascii="Sakkal Majalla" w:hAnsi="Sakkal Majalla" w:cs="Sakkal Majalla"/>
          <w:sz w:val="28"/>
          <w:szCs w:val="28"/>
          <w:rtl/>
        </w:rPr>
        <w:t xml:space="preserve">[اسم خطة الصحة القلية]. </w:t>
      </w:r>
      <w:r w:rsidR="00F46326" w:rsidRPr="00D7727C">
        <w:rPr>
          <w:rFonts w:ascii="Sakkal Majalla" w:hAnsi="Sakkal Majalla" w:cs="Sakkal Majalla"/>
          <w:sz w:val="28"/>
          <w:szCs w:val="28"/>
          <w:rtl/>
        </w:rPr>
        <w:t xml:space="preserve">المكالمات </w:t>
      </w:r>
      <w:r w:rsidR="00842274">
        <w:rPr>
          <w:rFonts w:ascii="Sakkal Majalla" w:hAnsi="Sakkal Majalla" w:cs="Sakkal Majalla"/>
          <w:sz w:val="28"/>
          <w:szCs w:val="28"/>
        </w:rPr>
        <w:t xml:space="preserve"> </w:t>
      </w:r>
      <w:r w:rsidR="00F46326" w:rsidRPr="00D7727C">
        <w:rPr>
          <w:rFonts w:ascii="Sakkal Majalla" w:hAnsi="Sakkal Majalla" w:cs="Sakkal Majalla"/>
          <w:sz w:val="28"/>
          <w:szCs w:val="28"/>
          <w:rtl/>
        </w:rPr>
        <w:t>الهاتفية</w:t>
      </w:r>
      <w:r w:rsidR="00842274">
        <w:rPr>
          <w:rFonts w:ascii="Sakkal Majalla" w:hAnsi="Sakkal Majalla" w:cs="Sakkal Majalla"/>
          <w:sz w:val="28"/>
          <w:szCs w:val="28"/>
        </w:rPr>
        <w:t xml:space="preserve"> </w:t>
      </w:r>
      <w:r w:rsidR="00F46326" w:rsidRPr="00D7727C">
        <w:rPr>
          <w:rFonts w:ascii="Sakkal Majalla" w:hAnsi="Sakkal Majalla" w:cs="Sakkal Majalla"/>
          <w:sz w:val="28"/>
          <w:szCs w:val="28"/>
          <w:rtl/>
        </w:rPr>
        <w:t xml:space="preserve"> مجانية </w:t>
      </w:r>
    </w:p>
    <w:p w14:paraId="3B4AFAE5" w14:textId="77777777" w:rsidR="00F46326" w:rsidRPr="00D7727C" w:rsidRDefault="00F46326" w:rsidP="00262E43">
      <w:pPr>
        <w:bidi/>
        <w:jc w:val="both"/>
        <w:rPr>
          <w:rFonts w:ascii="Sakkal Majalla" w:hAnsi="Sakkal Majalla" w:cs="Sakkal Majalla"/>
          <w:sz w:val="28"/>
          <w:szCs w:val="28"/>
          <w:rtl/>
        </w:rPr>
      </w:pPr>
    </w:p>
    <w:p w14:paraId="4688075F" w14:textId="77777777" w:rsidR="00F46326" w:rsidRPr="00D7727C" w:rsidRDefault="00F46326"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صيغ أخرى </w:t>
      </w:r>
    </w:p>
    <w:p w14:paraId="6B8FB2BB" w14:textId="3619D0EF" w:rsidR="00D6385F" w:rsidRPr="00D7727C" w:rsidRDefault="00D6385F"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يُمكنك الحصول على هذه المعلومات مجانًا بصيغ إضافية أخرى، مثل طريقة برايل  18 نقطة  أو بخط كبير أو مسموعة. رجاء الاتصال على </w:t>
      </w:r>
      <w:r w:rsidR="00C704B3">
        <w:rPr>
          <w:rFonts w:ascii="Sakkal Majalla" w:hAnsi="Sakkal Majalla" w:cs="Sakkal Majalla"/>
          <w:sz w:val="28"/>
          <w:szCs w:val="28"/>
        </w:rPr>
        <w:t>*</w:t>
      </w:r>
      <w:r w:rsidRPr="00D7727C">
        <w:rPr>
          <w:rFonts w:ascii="Sakkal Majalla" w:hAnsi="Sakkal Majalla" w:cs="Sakkal Majalla"/>
          <w:sz w:val="28"/>
          <w:szCs w:val="28"/>
          <w:rtl/>
        </w:rPr>
        <w:t>[اسم خطة الصحة القلية]. المكالمات</w:t>
      </w:r>
      <w:r w:rsidR="00842274">
        <w:rPr>
          <w:rFonts w:ascii="Sakkal Majalla" w:hAnsi="Sakkal Majalla" w:cs="Sakkal Majalla"/>
          <w:sz w:val="28"/>
          <w:szCs w:val="28"/>
        </w:rPr>
        <w:t xml:space="preserve"> </w:t>
      </w:r>
      <w:r w:rsidRPr="00D7727C">
        <w:rPr>
          <w:rFonts w:ascii="Sakkal Majalla" w:hAnsi="Sakkal Majalla" w:cs="Sakkal Majalla"/>
          <w:sz w:val="28"/>
          <w:szCs w:val="28"/>
          <w:rtl/>
        </w:rPr>
        <w:t>الهاتفية</w:t>
      </w:r>
      <w:r w:rsidR="00842274">
        <w:rPr>
          <w:rFonts w:ascii="Sakkal Majalla" w:hAnsi="Sakkal Majalla" w:cs="Sakkal Majalla"/>
          <w:sz w:val="28"/>
          <w:szCs w:val="28"/>
        </w:rPr>
        <w:t xml:space="preserve"> </w:t>
      </w:r>
      <w:r w:rsidRPr="00D7727C">
        <w:rPr>
          <w:rFonts w:ascii="Sakkal Majalla" w:hAnsi="Sakkal Majalla" w:cs="Sakkal Majalla"/>
          <w:sz w:val="28"/>
          <w:szCs w:val="28"/>
          <w:rtl/>
        </w:rPr>
        <w:t xml:space="preserve"> مجانية </w:t>
      </w:r>
    </w:p>
    <w:p w14:paraId="02C8AD5E" w14:textId="77777777" w:rsidR="00F46326" w:rsidRPr="00D7727C" w:rsidRDefault="00F46326" w:rsidP="00262E43">
      <w:pPr>
        <w:bidi/>
        <w:jc w:val="both"/>
        <w:rPr>
          <w:rFonts w:ascii="Sakkal Majalla" w:hAnsi="Sakkal Majalla" w:cs="Sakkal Majalla"/>
          <w:sz w:val="28"/>
          <w:szCs w:val="28"/>
          <w:rtl/>
        </w:rPr>
      </w:pPr>
    </w:p>
    <w:p w14:paraId="67AFA552" w14:textId="77777777" w:rsidR="00D6385F" w:rsidRPr="00D7727C" w:rsidRDefault="00D6385F"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خدمات الترجمة </w:t>
      </w:r>
    </w:p>
    <w:p w14:paraId="58662124" w14:textId="17712E01" w:rsidR="00D6385F" w:rsidRPr="00D7727C" w:rsidRDefault="00D6385F"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أنت غير مُضطر لاستخدام فرد من أفراد العائلة أو صديق ليك</w:t>
      </w:r>
      <w:r w:rsidR="006C25D8" w:rsidRPr="00D7727C">
        <w:rPr>
          <w:rFonts w:ascii="Sakkal Majalla" w:hAnsi="Sakkal Majalla" w:cs="Sakkal Majalla"/>
          <w:sz w:val="28"/>
          <w:szCs w:val="28"/>
          <w:rtl/>
        </w:rPr>
        <w:t xml:space="preserve">ون مُترجمًا لك. مُتاح مُترجم فوري وخدمات لغوية وثقافية مجانية مُتاحة 24 ساعة في اليوم 7 أيام في الأسبوع. للحصول على هذا الدليل بلغة مختلفة أو الحصول على مُساعدة مُترجم فوري أو مُساعدة لغوية أو ثقافية، رجاء الاتصال </w:t>
      </w:r>
      <w:r w:rsidR="004D43A7" w:rsidRPr="00D7727C">
        <w:rPr>
          <w:rFonts w:ascii="Sakkal Majalla" w:hAnsi="Sakkal Majalla" w:cs="Sakkal Majalla"/>
          <w:sz w:val="28"/>
          <w:szCs w:val="28"/>
          <w:rtl/>
        </w:rPr>
        <w:t xml:space="preserve">على </w:t>
      </w:r>
      <w:r w:rsidR="00C704B3">
        <w:rPr>
          <w:rFonts w:ascii="Sakkal Majalla" w:hAnsi="Sakkal Majalla" w:cs="Sakkal Majalla"/>
          <w:sz w:val="28"/>
          <w:szCs w:val="28"/>
        </w:rPr>
        <w:t>*</w:t>
      </w:r>
      <w:r w:rsidR="004D43A7" w:rsidRPr="00D7727C">
        <w:rPr>
          <w:rFonts w:ascii="Sakkal Majalla" w:hAnsi="Sakkal Majalla" w:cs="Sakkal Majalla"/>
          <w:sz w:val="28"/>
          <w:szCs w:val="28"/>
          <w:rtl/>
        </w:rPr>
        <w:t>[اسم خطة الصحة القلية]. المكالمات الهاتفية مجانية</w:t>
      </w:r>
    </w:p>
    <w:p w14:paraId="61125790" w14:textId="77777777" w:rsidR="00431960" w:rsidRPr="00D7727C" w:rsidRDefault="00431960">
      <w:pPr>
        <w:rPr>
          <w:rFonts w:ascii="Sakkal Majalla" w:hAnsi="Sakkal Majalla" w:cs="Sakkal Majalla"/>
          <w:sz w:val="28"/>
          <w:szCs w:val="28"/>
          <w:rtl/>
        </w:rPr>
      </w:pPr>
      <w:r w:rsidRPr="00D7727C">
        <w:rPr>
          <w:rFonts w:ascii="Sakkal Majalla" w:hAnsi="Sakkal Majalla" w:cs="Sakkal Majalla"/>
          <w:sz w:val="28"/>
          <w:szCs w:val="28"/>
          <w:rtl/>
        </w:rPr>
        <w:br w:type="page"/>
      </w:r>
    </w:p>
    <w:p w14:paraId="17B62853" w14:textId="77777777" w:rsidR="004D43A7" w:rsidRPr="00D7727C" w:rsidRDefault="00431960" w:rsidP="00D7727C">
      <w:pPr>
        <w:pStyle w:val="Heading1"/>
        <w:bidi/>
        <w:jc w:val="center"/>
        <w:rPr>
          <w:rFonts w:ascii="Sakkal Majalla" w:hAnsi="Sakkal Majalla" w:cs="Sakkal Majalla"/>
          <w:b/>
          <w:bCs/>
          <w:color w:val="auto"/>
          <w:sz w:val="40"/>
          <w:szCs w:val="40"/>
          <w:rtl/>
        </w:rPr>
      </w:pPr>
      <w:bookmarkStart w:id="1" w:name="_Toc125319655"/>
      <w:r w:rsidRPr="00D7727C">
        <w:rPr>
          <w:rFonts w:ascii="Sakkal Majalla" w:hAnsi="Sakkal Majalla" w:cs="Sakkal Majalla"/>
          <w:b/>
          <w:bCs/>
          <w:color w:val="auto"/>
          <w:sz w:val="40"/>
          <w:szCs w:val="40"/>
          <w:rtl/>
        </w:rPr>
        <w:lastRenderedPageBreak/>
        <w:t>معلومات عامة</w:t>
      </w:r>
      <w:bookmarkEnd w:id="1"/>
      <w:r w:rsidRPr="00D7727C">
        <w:rPr>
          <w:rFonts w:ascii="Sakkal Majalla" w:hAnsi="Sakkal Majalla" w:cs="Sakkal Majalla"/>
          <w:b/>
          <w:bCs/>
          <w:color w:val="auto"/>
          <w:sz w:val="40"/>
          <w:szCs w:val="40"/>
          <w:rtl/>
        </w:rPr>
        <w:t xml:space="preserve"> </w:t>
      </w:r>
    </w:p>
    <w:p w14:paraId="4235B90A" w14:textId="77777777" w:rsidR="00431960" w:rsidRPr="00D7727C" w:rsidRDefault="00431960" w:rsidP="00431960">
      <w:pPr>
        <w:bidi/>
        <w:rPr>
          <w:rFonts w:ascii="Sakkal Majalla" w:hAnsi="Sakkal Majalla" w:cs="Sakkal Majalla"/>
          <w:b/>
          <w:bCs/>
          <w:sz w:val="28"/>
          <w:szCs w:val="28"/>
          <w:rtl/>
        </w:rPr>
      </w:pPr>
      <w:r w:rsidRPr="00D7727C">
        <w:rPr>
          <w:rFonts w:ascii="Sakkal Majalla" w:hAnsi="Sakkal Majalla" w:cs="Sakkal Majalla"/>
          <w:b/>
          <w:bCs/>
          <w:sz w:val="28"/>
          <w:szCs w:val="28"/>
          <w:rtl/>
        </w:rPr>
        <w:t xml:space="preserve">أهمية قراءة هذا الدليل </w:t>
      </w:r>
    </w:p>
    <w:p w14:paraId="22089A03" w14:textId="6BFE9349" w:rsidR="00431960" w:rsidRPr="00D7727C" w:rsidRDefault="002741AA"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w:t>
      </w:r>
      <w:r w:rsidR="002C315A" w:rsidRPr="00D7727C">
        <w:rPr>
          <w:rFonts w:ascii="Sakkal Majalla" w:hAnsi="Sakkal Majalla" w:cs="Sakkal Majalla"/>
          <w:sz w:val="28"/>
          <w:szCs w:val="28"/>
          <w:rtl/>
        </w:rPr>
        <w:t xml:space="preserve">قد تحتوي </w:t>
      </w:r>
      <w:r w:rsidR="00C704B3">
        <w:rPr>
          <w:rFonts w:ascii="Sakkal Majalla" w:hAnsi="Sakkal Majalla" w:cs="Sakkal Majalla"/>
          <w:sz w:val="28"/>
          <w:szCs w:val="28"/>
        </w:rPr>
        <w:t>*</w:t>
      </w:r>
      <w:r w:rsidR="002C315A" w:rsidRPr="00D7727C">
        <w:rPr>
          <w:rFonts w:ascii="Sakkal Majalla" w:hAnsi="Sakkal Majalla" w:cs="Sakkal Majalla"/>
          <w:sz w:val="28"/>
          <w:szCs w:val="28"/>
          <w:rtl/>
        </w:rPr>
        <w:t>خطة الصحة العقلية رسالة ترحيبية للمُستفيدين الجُدد تحتوي على معلومات عن مجال الخدمة المشمول في خطة الصحة العقلية</w:t>
      </w:r>
    </w:p>
    <w:p w14:paraId="3F0935B7" w14:textId="77777777" w:rsidR="002C315A" w:rsidRPr="00D7727C" w:rsidRDefault="002C315A" w:rsidP="00262E43">
      <w:pPr>
        <w:bidi/>
        <w:jc w:val="both"/>
        <w:rPr>
          <w:rFonts w:ascii="Sakkal Majalla" w:hAnsi="Sakkal Majalla" w:cs="Sakkal Majalla"/>
          <w:sz w:val="28"/>
          <w:szCs w:val="28"/>
          <w:rtl/>
        </w:rPr>
      </w:pPr>
      <w:r w:rsidRPr="00D7727C">
        <w:rPr>
          <w:rFonts w:ascii="Sakkal Majalla" w:hAnsi="Sakkal Majalla" w:cs="Sakkal Majalla"/>
          <w:b/>
          <w:bCs/>
          <w:sz w:val="28"/>
          <w:szCs w:val="28"/>
          <w:rtl/>
        </w:rPr>
        <w:t>ملحوظة</w:t>
      </w:r>
      <w:r w:rsidRPr="00D7727C">
        <w:rPr>
          <w:rFonts w:ascii="Sakkal Majalla" w:hAnsi="Sakkal Majalla" w:cs="Sakkal Majalla"/>
          <w:sz w:val="28"/>
          <w:szCs w:val="28"/>
          <w:rtl/>
        </w:rPr>
        <w:t>: رجاء ضبط ترقيم الصفحات والعناوين حسب الحاجة</w:t>
      </w:r>
      <w:r w:rsidR="002741AA" w:rsidRPr="00D7727C">
        <w:rPr>
          <w:rFonts w:ascii="Sakkal Majalla" w:hAnsi="Sakkal Majalla" w:cs="Sakkal Majalla"/>
          <w:sz w:val="28"/>
          <w:szCs w:val="28"/>
          <w:rtl/>
        </w:rPr>
        <w:t>]</w:t>
      </w:r>
    </w:p>
    <w:p w14:paraId="5F5E720A" w14:textId="2D4BE1FC" w:rsidR="002741AA" w:rsidRPr="00D7727C" w:rsidRDefault="002741AA"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يحتوي هذا الدليل على كيفية الحصول على خدمات الصحة العقلية المُتخصصة </w:t>
      </w:r>
      <w:r w:rsidR="004D1976" w:rsidRPr="00D7727C">
        <w:rPr>
          <w:rFonts w:ascii="Sakkal Majalla" w:hAnsi="Sakkal Majalla" w:cs="Sakkal Majalla"/>
          <w:sz w:val="28"/>
          <w:szCs w:val="28"/>
          <w:rtl/>
        </w:rPr>
        <w:t>الخاصة بميدي كال</w:t>
      </w:r>
      <w:r w:rsidRPr="00D7727C">
        <w:rPr>
          <w:rFonts w:ascii="Sakkal Majalla" w:hAnsi="Sakkal Majalla" w:cs="Sakkal Majalla"/>
          <w:sz w:val="28"/>
          <w:szCs w:val="28"/>
          <w:rtl/>
        </w:rPr>
        <w:t xml:space="preserve"> داخل دولتك  خطة الصحة العقلية . يشرح هذا الدليل المزايا التي تحصل عليها وكيفية الحصول على الرعاية؛ كما أنه يجيب على العديد من تساؤلاتك.</w:t>
      </w:r>
    </w:p>
    <w:p w14:paraId="4549CB30" w14:textId="77777777" w:rsidR="002741AA" w:rsidRPr="00D7727C" w:rsidRDefault="00A54F55"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ما تتعلمه: </w:t>
      </w:r>
    </w:p>
    <w:p w14:paraId="3B04DD4F" w14:textId="10B0D7B4" w:rsidR="00A54F55" w:rsidRPr="00D7727C" w:rsidRDefault="00552B73"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كيفية الحصول</w:t>
      </w:r>
      <w:r w:rsidR="00EC2498">
        <w:rPr>
          <w:rFonts w:ascii="Sakkal Majalla" w:hAnsi="Sakkal Majalla" w:cs="Sakkal Majalla"/>
          <w:sz w:val="28"/>
          <w:szCs w:val="28"/>
        </w:rPr>
        <w:t xml:space="preserve"> </w:t>
      </w:r>
      <w:r w:rsidRPr="00D7727C">
        <w:rPr>
          <w:rFonts w:ascii="Sakkal Majalla" w:hAnsi="Sakkal Majalla" w:cs="Sakkal Majalla"/>
          <w:sz w:val="28"/>
          <w:szCs w:val="28"/>
          <w:rtl/>
        </w:rPr>
        <w:t xml:space="preserve">على خدمات الصحة العقلية المتخصصة </w:t>
      </w:r>
    </w:p>
    <w:p w14:paraId="44AAF69E" w14:textId="77777777" w:rsidR="00552B73" w:rsidRPr="00D7727C" w:rsidRDefault="00E6366E"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ما هي المزايا التي عليك الحصول عليها </w:t>
      </w:r>
    </w:p>
    <w:p w14:paraId="6DC3D9D9" w14:textId="77777777" w:rsidR="00E6366E" w:rsidRPr="00D7727C" w:rsidRDefault="00E6366E"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ماذا تفعل إن كان لديك أي استفسار أو مشكلة </w:t>
      </w:r>
    </w:p>
    <w:p w14:paraId="0D893A7E" w14:textId="44E8CCE2" w:rsidR="00E6366E" w:rsidRPr="00D7727C" w:rsidRDefault="00E6366E"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حقوقك و</w:t>
      </w:r>
      <w:r w:rsidR="00D7727C">
        <w:rPr>
          <w:rFonts w:ascii="Sakkal Majalla" w:hAnsi="Sakkal Majalla" w:cs="Sakkal Majalla"/>
          <w:sz w:val="28"/>
          <w:szCs w:val="28"/>
          <w:rtl/>
        </w:rPr>
        <w:t>مسؤول</w:t>
      </w:r>
      <w:r w:rsidRPr="00D7727C">
        <w:rPr>
          <w:rFonts w:ascii="Sakkal Majalla" w:hAnsi="Sakkal Majalla" w:cs="Sakkal Majalla"/>
          <w:sz w:val="28"/>
          <w:szCs w:val="28"/>
          <w:rtl/>
        </w:rPr>
        <w:t>ياتك باعتبارك</w:t>
      </w:r>
      <w:r w:rsidR="00EC2498">
        <w:rPr>
          <w:rFonts w:ascii="Sakkal Majalla" w:hAnsi="Sakkal Majalla" w:cs="Sakkal Majalla"/>
          <w:sz w:val="28"/>
          <w:szCs w:val="28"/>
        </w:rPr>
        <w:t xml:space="preserve"> </w:t>
      </w:r>
      <w:r w:rsidRPr="00D7727C">
        <w:rPr>
          <w:rFonts w:ascii="Sakkal Majalla" w:hAnsi="Sakkal Majalla" w:cs="Sakkal Majalla"/>
          <w:sz w:val="28"/>
          <w:szCs w:val="28"/>
          <w:rtl/>
        </w:rPr>
        <w:t>مُستفيد</w:t>
      </w:r>
      <w:r w:rsidR="00080B04">
        <w:rPr>
          <w:rFonts w:ascii="Sakkal Majalla" w:hAnsi="Sakkal Majalla" w:cs="Sakkal Majalla"/>
          <w:sz w:val="28"/>
          <w:szCs w:val="28"/>
        </w:rPr>
        <w:t>Medi-Cal</w:t>
      </w:r>
      <w:r w:rsidRPr="00D7727C">
        <w:rPr>
          <w:rFonts w:ascii="Sakkal Majalla" w:hAnsi="Sakkal Majalla" w:cs="Sakkal Majalla"/>
          <w:sz w:val="28"/>
          <w:szCs w:val="28"/>
          <w:rtl/>
        </w:rPr>
        <w:t xml:space="preserve"> </w:t>
      </w:r>
    </w:p>
    <w:p w14:paraId="6495B389" w14:textId="77777777" w:rsidR="00CF5CFF" w:rsidRPr="00D7727C" w:rsidRDefault="00CF5CFF" w:rsidP="00262E43">
      <w:pPr>
        <w:bidi/>
        <w:jc w:val="both"/>
        <w:rPr>
          <w:rFonts w:ascii="Sakkal Majalla" w:hAnsi="Sakkal Majalla" w:cs="Sakkal Majalla"/>
          <w:sz w:val="28"/>
          <w:szCs w:val="28"/>
          <w:rtl/>
        </w:rPr>
      </w:pPr>
    </w:p>
    <w:p w14:paraId="5E157EB6" w14:textId="65F53EA7" w:rsidR="00CF5CFF" w:rsidRPr="00D7727C" w:rsidRDefault="00CF5CFF"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في حالة عدم قراءتك للدليل الآن، عليك الاحتفاظ به حتى تتمكن من قراءته لاحقًا. يتوافر هذا الدليل والمواد الكتابية الأخرى سواء كانت </w:t>
      </w:r>
      <w:r w:rsidR="00D7727C">
        <w:rPr>
          <w:rFonts w:ascii="Sakkal Majalla" w:hAnsi="Sakkal Majalla" w:cs="Sakkal Majalla"/>
          <w:sz w:val="28"/>
          <w:szCs w:val="28"/>
          <w:rtl/>
        </w:rPr>
        <w:t>الكترون</w:t>
      </w:r>
      <w:r w:rsidRPr="00D7727C">
        <w:rPr>
          <w:rFonts w:ascii="Sakkal Majalla" w:hAnsi="Sakkal Majalla" w:cs="Sakkal Majalla"/>
          <w:sz w:val="28"/>
          <w:szCs w:val="28"/>
          <w:rtl/>
        </w:rPr>
        <w:t xml:space="preserve">يًا على </w:t>
      </w:r>
      <w:r w:rsidR="00C704B3">
        <w:rPr>
          <w:rFonts w:ascii="Sakkal Majalla" w:hAnsi="Sakkal Majalla" w:cs="Sakkal Majalla"/>
          <w:sz w:val="28"/>
          <w:szCs w:val="28"/>
        </w:rPr>
        <w:t>*</w:t>
      </w:r>
      <w:r w:rsidRPr="00D7727C">
        <w:rPr>
          <w:rFonts w:ascii="Sakkal Majalla" w:hAnsi="Sakkal Majalla" w:cs="Sakkal Majalla"/>
          <w:sz w:val="28"/>
          <w:szCs w:val="28"/>
          <w:rtl/>
        </w:rPr>
        <w:t xml:space="preserve">[موقع خطة الصحة العقلية] أو في شكل ورقي من  خطة الصحة العقلية  مجانًا. </w:t>
      </w:r>
      <w:r w:rsidR="004D1976" w:rsidRPr="00D7727C">
        <w:rPr>
          <w:rFonts w:ascii="Sakkal Majalla" w:hAnsi="Sakkal Majalla" w:cs="Sakkal Majalla"/>
          <w:sz w:val="28"/>
          <w:szCs w:val="28"/>
          <w:rtl/>
        </w:rPr>
        <w:t xml:space="preserve">رجاء الاتصال على  خطة الصحة العقلية على </w:t>
      </w:r>
      <w:r w:rsidR="00C704B3">
        <w:rPr>
          <w:rFonts w:ascii="Sakkal Majalla" w:hAnsi="Sakkal Majalla" w:cs="Sakkal Majalla"/>
          <w:sz w:val="28"/>
          <w:szCs w:val="28"/>
        </w:rPr>
        <w:t>*</w:t>
      </w:r>
      <w:r w:rsidR="004D1976" w:rsidRPr="00D7727C">
        <w:rPr>
          <w:rFonts w:ascii="Sakkal Majalla" w:hAnsi="Sakkal Majalla" w:cs="Sakkal Majalla"/>
          <w:sz w:val="28"/>
          <w:szCs w:val="28"/>
          <w:rtl/>
        </w:rPr>
        <w:t>[خطة الصحة العقلية للدخول إلى الرقم المجاني هنا إن كان مختلفًا عن التذييل</w:t>
      </w:r>
      <w:r w:rsidR="00797FAD">
        <w:rPr>
          <w:rFonts w:ascii="Sakkal Majalla" w:hAnsi="Sakkal Majalla" w:cs="Sakkal Majalla"/>
          <w:sz w:val="28"/>
          <w:szCs w:val="28"/>
        </w:rPr>
        <w:t xml:space="preserve"> </w:t>
      </w:r>
      <w:r w:rsidR="00077389">
        <w:rPr>
          <w:rFonts w:ascii="Sakkal Majalla" w:hAnsi="Sakkal Majalla" w:cs="Sakkal Majalla"/>
          <w:sz w:val="28"/>
          <w:szCs w:val="28"/>
        </w:rPr>
        <w:t>[</w:t>
      </w:r>
      <w:r w:rsidR="004D1976" w:rsidRPr="00D7727C">
        <w:rPr>
          <w:rFonts w:ascii="Sakkal Majalla" w:hAnsi="Sakkal Majalla" w:cs="Sakkal Majalla"/>
          <w:sz w:val="28"/>
          <w:szCs w:val="28"/>
          <w:rtl/>
        </w:rPr>
        <w:t>إن كنت ترغب بالحصول على نُسخة مطبوعة.</w:t>
      </w:r>
    </w:p>
    <w:p w14:paraId="10FCE5BC" w14:textId="23C7FBAD" w:rsidR="006476FA" w:rsidRPr="006476FA" w:rsidRDefault="004D1976" w:rsidP="006476FA">
      <w:pPr>
        <w:bidi/>
        <w:jc w:val="both"/>
        <w:rPr>
          <w:rFonts w:ascii="Sakkal Majalla" w:hAnsi="Sakkal Majalla" w:cs="Sakkal Majalla"/>
          <w:sz w:val="28"/>
          <w:szCs w:val="28"/>
          <w:rtl/>
        </w:rPr>
      </w:pPr>
      <w:r w:rsidRPr="00D7727C">
        <w:rPr>
          <w:rFonts w:ascii="Sakkal Majalla" w:hAnsi="Sakkal Majalla" w:cs="Sakkal Majalla"/>
          <w:sz w:val="28"/>
          <w:szCs w:val="28"/>
          <w:rtl/>
        </w:rPr>
        <w:t>رجاء استخدام هذا الدليل كإضافة إلى المعلومات التي قد تلقيتها عند تسجيلك في</w:t>
      </w:r>
      <w:r w:rsidR="00080B04">
        <w:rPr>
          <w:rFonts w:ascii="Sakkal Majalla" w:hAnsi="Sakkal Majalla" w:cs="Sakkal Majalla"/>
          <w:sz w:val="28"/>
          <w:szCs w:val="28"/>
        </w:rPr>
        <w:t>Medi-Cal</w:t>
      </w:r>
      <w:r w:rsidRPr="00D7727C">
        <w:rPr>
          <w:rFonts w:ascii="Sakkal Majalla" w:hAnsi="Sakkal Majalla" w:cs="Sakkal Majalla"/>
          <w:sz w:val="28"/>
          <w:szCs w:val="28"/>
          <w:rtl/>
        </w:rPr>
        <w:t xml:space="preserve">. </w:t>
      </w:r>
    </w:p>
    <w:p w14:paraId="3750DC83" w14:textId="77777777" w:rsidR="006476FA" w:rsidRDefault="006476FA" w:rsidP="005A2C2B">
      <w:pPr>
        <w:bidi/>
        <w:jc w:val="both"/>
        <w:rPr>
          <w:rFonts w:ascii="Sakkal Majalla" w:hAnsi="Sakkal Majalla" w:cs="Sakkal Majalla"/>
          <w:b/>
          <w:bCs/>
          <w:sz w:val="28"/>
          <w:szCs w:val="28"/>
        </w:rPr>
      </w:pPr>
    </w:p>
    <w:p w14:paraId="0BE40658" w14:textId="77777777" w:rsidR="006476FA" w:rsidRDefault="006476FA" w:rsidP="006476FA">
      <w:pPr>
        <w:bidi/>
        <w:jc w:val="both"/>
        <w:rPr>
          <w:rFonts w:ascii="Sakkal Majalla" w:hAnsi="Sakkal Majalla" w:cs="Sakkal Majalla"/>
          <w:b/>
          <w:bCs/>
          <w:sz w:val="28"/>
          <w:szCs w:val="28"/>
        </w:rPr>
      </w:pPr>
    </w:p>
    <w:p w14:paraId="75D5FB41" w14:textId="77777777" w:rsidR="006476FA" w:rsidRDefault="006476FA" w:rsidP="006476FA">
      <w:pPr>
        <w:bidi/>
        <w:jc w:val="both"/>
        <w:rPr>
          <w:rFonts w:ascii="Sakkal Majalla" w:hAnsi="Sakkal Majalla" w:cs="Sakkal Majalla"/>
          <w:b/>
          <w:bCs/>
          <w:sz w:val="28"/>
          <w:szCs w:val="28"/>
        </w:rPr>
      </w:pPr>
    </w:p>
    <w:p w14:paraId="1324C9D6" w14:textId="77777777" w:rsidR="006476FA" w:rsidRDefault="006476FA" w:rsidP="006476FA">
      <w:pPr>
        <w:bidi/>
        <w:jc w:val="both"/>
        <w:rPr>
          <w:rFonts w:ascii="Sakkal Majalla" w:hAnsi="Sakkal Majalla" w:cs="Sakkal Majalla"/>
          <w:b/>
          <w:bCs/>
          <w:sz w:val="28"/>
          <w:szCs w:val="28"/>
        </w:rPr>
      </w:pPr>
    </w:p>
    <w:p w14:paraId="47F46B79" w14:textId="77777777" w:rsidR="006476FA" w:rsidRDefault="006476FA" w:rsidP="006476FA">
      <w:pPr>
        <w:bidi/>
        <w:jc w:val="both"/>
        <w:rPr>
          <w:rFonts w:ascii="Sakkal Majalla" w:hAnsi="Sakkal Majalla" w:cs="Sakkal Majalla"/>
          <w:b/>
          <w:bCs/>
          <w:sz w:val="28"/>
          <w:szCs w:val="28"/>
        </w:rPr>
      </w:pPr>
    </w:p>
    <w:p w14:paraId="5F23918A" w14:textId="77777777" w:rsidR="006476FA" w:rsidRDefault="004D1976" w:rsidP="006476FA">
      <w:pPr>
        <w:bidi/>
        <w:jc w:val="both"/>
        <w:rPr>
          <w:rFonts w:ascii="Sakkal Majalla" w:hAnsi="Sakkal Majalla" w:cs="Sakkal Majalla"/>
          <w:sz w:val="28"/>
          <w:szCs w:val="28"/>
        </w:rPr>
      </w:pPr>
      <w:r w:rsidRPr="00CF5498">
        <w:rPr>
          <w:rFonts w:ascii="Sakkal Majalla" w:hAnsi="Sakkal Majalla" w:cs="Sakkal Majalla"/>
          <w:b/>
          <w:bCs/>
          <w:sz w:val="28"/>
          <w:szCs w:val="28"/>
          <w:rtl/>
        </w:rPr>
        <w:lastRenderedPageBreak/>
        <w:t xml:space="preserve">هل تحتاج إلى هذا الكتيب بلغتك أو بصيغة مُختلفة؟ </w:t>
      </w:r>
    </w:p>
    <w:p w14:paraId="31BDA7EA" w14:textId="6E775D4D" w:rsidR="004D1976" w:rsidRPr="006476FA" w:rsidRDefault="004D1976" w:rsidP="006476FA">
      <w:pPr>
        <w:bidi/>
        <w:jc w:val="both"/>
        <w:rPr>
          <w:rFonts w:ascii="Sakkal Majalla" w:hAnsi="Sakkal Majalla" w:cs="Sakkal Majalla"/>
          <w:b/>
          <w:bCs/>
          <w:sz w:val="28"/>
          <w:szCs w:val="28"/>
          <w:rtl/>
        </w:rPr>
      </w:pPr>
      <w:r w:rsidRPr="00D7727C">
        <w:rPr>
          <w:rFonts w:ascii="Sakkal Majalla" w:hAnsi="Sakkal Majalla" w:cs="Sakkal Majalla"/>
          <w:sz w:val="28"/>
          <w:szCs w:val="28"/>
          <w:rtl/>
        </w:rPr>
        <w:t xml:space="preserve">إذا كنت تتحدث لغة أخرى بخلاف اللغة الإنجليزية، </w:t>
      </w:r>
      <w:r w:rsidR="00255AD9" w:rsidRPr="00D7727C">
        <w:rPr>
          <w:rFonts w:ascii="Sakkal Majalla" w:hAnsi="Sakkal Majalla" w:cs="Sakkal Majalla"/>
          <w:sz w:val="28"/>
          <w:szCs w:val="28"/>
          <w:rtl/>
        </w:rPr>
        <w:t xml:space="preserve">تتوافر خدمات الترجمة الشفهية المجانية لك. رجاء الاتصال </w:t>
      </w:r>
      <w:r w:rsidR="00C9552B" w:rsidRPr="00D7727C">
        <w:rPr>
          <w:rFonts w:ascii="Sakkal Majalla" w:hAnsi="Sakkal Majalla" w:cs="Sakkal Majalla"/>
          <w:sz w:val="28"/>
          <w:szCs w:val="28"/>
          <w:rtl/>
        </w:rPr>
        <w:t xml:space="preserve">على </w:t>
      </w:r>
      <w:r w:rsidR="00C704B3">
        <w:rPr>
          <w:rFonts w:ascii="Sakkal Majalla" w:hAnsi="Sakkal Majalla" w:cs="Sakkal Majalla"/>
          <w:sz w:val="28"/>
          <w:szCs w:val="28"/>
        </w:rPr>
        <w:t>*</w:t>
      </w:r>
      <w:r w:rsidR="00C9552B" w:rsidRPr="00D7727C">
        <w:rPr>
          <w:rFonts w:ascii="Sakkal Majalla" w:hAnsi="Sakkal Majalla" w:cs="Sakkal Majalla"/>
          <w:sz w:val="28"/>
          <w:szCs w:val="28"/>
          <w:rtl/>
        </w:rPr>
        <w:t xml:space="preserve">[اسم  خطة الصحة العقلية] </w:t>
      </w:r>
      <w:r w:rsidR="00F06ECD">
        <w:rPr>
          <w:rFonts w:ascii="Sakkal Majalla" w:hAnsi="Sakkal Majalla" w:cs="Sakkal Majalla"/>
          <w:sz w:val="28"/>
          <w:szCs w:val="28"/>
        </w:rPr>
        <w:t>*</w:t>
      </w:r>
      <w:r w:rsidR="00C9552B" w:rsidRPr="00D7727C">
        <w:rPr>
          <w:rFonts w:ascii="Sakkal Majalla" w:hAnsi="Sakkal Majalla" w:cs="Sakkal Majalla"/>
          <w:sz w:val="28"/>
          <w:szCs w:val="28"/>
          <w:rtl/>
        </w:rPr>
        <w:t>[خطة الصحة العقل</w:t>
      </w:r>
      <w:r w:rsidR="00577488" w:rsidRPr="00D7727C">
        <w:rPr>
          <w:rFonts w:ascii="Sakkal Majalla" w:hAnsi="Sakkal Majalla" w:cs="Sakkal Majalla"/>
          <w:sz w:val="28"/>
          <w:szCs w:val="28"/>
          <w:rtl/>
        </w:rPr>
        <w:t xml:space="preserve">ية لإدراج أرقام الهاتف المجانية إن كانت مختلفة عن التذييل]. تتوافر خطة الصحة العقلية  24 ساعة في اليوم سبعة أيام في الأسبوع. </w:t>
      </w:r>
    </w:p>
    <w:p w14:paraId="53DF76D3" w14:textId="74433F17" w:rsidR="00577488" w:rsidRPr="00D7727C" w:rsidRDefault="00BB7A59"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يُمكنك التواصل أيضًا على </w:t>
      </w:r>
      <w:r w:rsidR="00EC2498">
        <w:rPr>
          <w:rFonts w:ascii="Sakkal Majalla" w:hAnsi="Sakkal Majalla" w:cs="Sakkal Majalla"/>
          <w:sz w:val="28"/>
          <w:szCs w:val="28"/>
          <w:rtl/>
        </w:rPr>
        <w:t xml:space="preserve"> خطة الصحة العقلية </w:t>
      </w:r>
      <w:r w:rsidRPr="00D7727C">
        <w:rPr>
          <w:rFonts w:ascii="Sakkal Majalla" w:hAnsi="Sakkal Majalla" w:cs="Sakkal Majalla"/>
          <w:sz w:val="28"/>
          <w:szCs w:val="28"/>
          <w:rtl/>
        </w:rPr>
        <w:t xml:space="preserve"> الخاصة بك على </w:t>
      </w:r>
      <w:r w:rsidR="00F06ECD">
        <w:rPr>
          <w:rFonts w:ascii="Sakkal Majalla" w:hAnsi="Sakkal Majalla" w:cs="Sakkal Majalla"/>
          <w:sz w:val="28"/>
          <w:szCs w:val="28"/>
        </w:rPr>
        <w:t>*</w:t>
      </w:r>
      <w:r w:rsidRPr="00D7727C">
        <w:rPr>
          <w:rFonts w:ascii="Sakkal Majalla" w:hAnsi="Sakkal Majalla" w:cs="Sakkal Majalla"/>
          <w:sz w:val="28"/>
          <w:szCs w:val="28"/>
          <w:rtl/>
        </w:rPr>
        <w:t>[خطة الصحة العقلية  لإدراج أرقام الهواتف المجانية</w:t>
      </w:r>
      <w:r w:rsidR="001C218C">
        <w:rPr>
          <w:rFonts w:ascii="Sakkal Majalla" w:hAnsi="Sakkal Majalla" w:cs="Sakkal Majalla"/>
          <w:sz w:val="28"/>
          <w:szCs w:val="28"/>
        </w:rPr>
        <w:t>[</w:t>
      </w:r>
      <w:r w:rsidRPr="00D7727C">
        <w:rPr>
          <w:rFonts w:ascii="Sakkal Majalla" w:hAnsi="Sakkal Majalla" w:cs="Sakkal Majalla"/>
          <w:sz w:val="28"/>
          <w:szCs w:val="28"/>
          <w:rtl/>
        </w:rPr>
        <w:t xml:space="preserve"> إذا كنت تود </w:t>
      </w:r>
      <w:r w:rsidR="0035007E" w:rsidRPr="00D7727C">
        <w:rPr>
          <w:rFonts w:ascii="Sakkal Majalla" w:hAnsi="Sakkal Majalla" w:cs="Sakkal Majalla"/>
          <w:sz w:val="28"/>
          <w:szCs w:val="28"/>
          <w:rtl/>
        </w:rPr>
        <w:t xml:space="preserve">الحصول على هذا الدليل أو المواد الكتابية الأخرى بصيغ بديلة مثل الخط الكبير أو طريقة </w:t>
      </w:r>
      <w:r w:rsidR="005C06A4">
        <w:rPr>
          <w:rFonts w:ascii="Sakkal Majalla" w:hAnsi="Sakkal Majalla" w:cs="Sakkal Majalla"/>
          <w:sz w:val="28"/>
          <w:szCs w:val="28"/>
        </w:rPr>
        <w:t>Braille</w:t>
      </w:r>
      <w:r w:rsidR="0035007E" w:rsidRPr="00D7727C">
        <w:rPr>
          <w:rFonts w:ascii="Sakkal Majalla" w:hAnsi="Sakkal Majalla" w:cs="Sakkal Majalla"/>
          <w:sz w:val="28"/>
          <w:szCs w:val="28"/>
          <w:rtl/>
        </w:rPr>
        <w:t xml:space="preserve"> أو بشكل مسموع. سوف تُساعدك  خطة الصحة العقلية الخاصة بك </w:t>
      </w:r>
    </w:p>
    <w:p w14:paraId="3EDE6D0C" w14:textId="2D67B3A6" w:rsidR="0035007E" w:rsidRPr="00D7727C" w:rsidRDefault="003F4A99"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إذا كنت تود الحصول على هذا الدليل أو مواد أخرى كتابية بلغة بخلاف اللغة الإنجليزية، رجاء الاتصال على  خطة الصحة العقلية الخاصة بك . سوف تُساعدك خطة الصحة العقلية الخاصة بك بلغتك عبر الهاتف. </w:t>
      </w:r>
    </w:p>
    <w:p w14:paraId="760A2A84" w14:textId="77777777" w:rsidR="003F4A99" w:rsidRPr="00D7727C" w:rsidRDefault="003F4A99" w:rsidP="00262E43">
      <w:pPr>
        <w:bidi/>
        <w:jc w:val="both"/>
        <w:rPr>
          <w:rFonts w:ascii="Sakkal Majalla" w:hAnsi="Sakkal Majalla" w:cs="Sakkal Majalla"/>
          <w:sz w:val="28"/>
          <w:szCs w:val="28"/>
          <w:rtl/>
        </w:rPr>
      </w:pPr>
    </w:p>
    <w:p w14:paraId="7F0DFCE4" w14:textId="77777777" w:rsidR="003F4A99" w:rsidRPr="00D7727C" w:rsidRDefault="003F4A99"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تتوافر هذه المعلومات باللغات المُدرجة أدناه: </w:t>
      </w:r>
    </w:p>
    <w:p w14:paraId="56ABA93E" w14:textId="52D859C1" w:rsidR="003F4A99" w:rsidRPr="00D7727C" w:rsidRDefault="00F06ECD" w:rsidP="00262E43">
      <w:pPr>
        <w:pStyle w:val="ListParagraph"/>
        <w:numPr>
          <w:ilvl w:val="0"/>
          <w:numId w:val="1"/>
        </w:numPr>
        <w:bidi/>
        <w:jc w:val="both"/>
        <w:rPr>
          <w:rFonts w:ascii="Sakkal Majalla" w:hAnsi="Sakkal Majalla" w:cs="Sakkal Majalla"/>
          <w:sz w:val="28"/>
          <w:szCs w:val="28"/>
        </w:rPr>
      </w:pPr>
      <w:r>
        <w:rPr>
          <w:rFonts w:ascii="Sakkal Majalla" w:hAnsi="Sakkal Majalla" w:cs="Sakkal Majalla"/>
          <w:sz w:val="28"/>
          <w:szCs w:val="28"/>
        </w:rPr>
        <w:t>*</w:t>
      </w:r>
      <w:r w:rsidR="003F4A99" w:rsidRPr="00D7727C">
        <w:rPr>
          <w:rFonts w:ascii="Sakkal Majalla" w:hAnsi="Sakkal Majalla" w:cs="Sakkal Majalla"/>
          <w:sz w:val="28"/>
          <w:szCs w:val="28"/>
          <w:rtl/>
        </w:rPr>
        <w:t xml:space="preserve">[ خطة الصحة العقلية لإدراج </w:t>
      </w:r>
      <w:r w:rsidR="00F73943" w:rsidRPr="00D7727C">
        <w:rPr>
          <w:rFonts w:ascii="Sakkal Majalla" w:hAnsi="Sakkal Majalla" w:cs="Sakkal Majalla"/>
          <w:sz w:val="28"/>
          <w:szCs w:val="28"/>
          <w:rtl/>
        </w:rPr>
        <w:t>اللغات السائدة]</w:t>
      </w:r>
    </w:p>
    <w:p w14:paraId="12889774" w14:textId="77777777" w:rsidR="00F73943" w:rsidRPr="00D7727C" w:rsidRDefault="00F73943" w:rsidP="00262E43">
      <w:pPr>
        <w:bidi/>
        <w:jc w:val="both"/>
        <w:rPr>
          <w:rFonts w:ascii="Sakkal Majalla" w:hAnsi="Sakkal Majalla" w:cs="Sakkal Majalla"/>
          <w:sz w:val="28"/>
          <w:szCs w:val="28"/>
          <w:rtl/>
        </w:rPr>
      </w:pPr>
    </w:p>
    <w:p w14:paraId="1D26EE25" w14:textId="7D90066C" w:rsidR="00F73943" w:rsidRPr="00D7727C" w:rsidRDefault="00F73943"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ما هي </w:t>
      </w:r>
      <w:r w:rsidR="00D7727C">
        <w:rPr>
          <w:rFonts w:ascii="Sakkal Majalla" w:hAnsi="Sakkal Majalla" w:cs="Sakkal Majalla"/>
          <w:b/>
          <w:bCs/>
          <w:sz w:val="28"/>
          <w:szCs w:val="28"/>
          <w:rtl/>
        </w:rPr>
        <w:t>مسؤول</w:t>
      </w:r>
      <w:r w:rsidRPr="00D7727C">
        <w:rPr>
          <w:rFonts w:ascii="Sakkal Majalla" w:hAnsi="Sakkal Majalla" w:cs="Sakkal Majalla"/>
          <w:b/>
          <w:bCs/>
          <w:sz w:val="28"/>
          <w:szCs w:val="28"/>
          <w:rtl/>
        </w:rPr>
        <w:t>يات خطة الصحة العقلية الخاصة بي؟</w:t>
      </w:r>
    </w:p>
    <w:p w14:paraId="798AD356" w14:textId="42F73B9C" w:rsidR="00F73943" w:rsidRPr="00D7727C" w:rsidRDefault="00F73943"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تكون خطة الصحة العقلية الخاصة بي </w:t>
      </w:r>
      <w:r w:rsidR="00D7727C">
        <w:rPr>
          <w:rFonts w:ascii="Sakkal Majalla" w:hAnsi="Sakkal Majalla" w:cs="Sakkal Majalla"/>
          <w:sz w:val="28"/>
          <w:szCs w:val="28"/>
          <w:rtl/>
        </w:rPr>
        <w:t>مسؤول</w:t>
      </w:r>
      <w:r w:rsidRPr="00D7727C">
        <w:rPr>
          <w:rFonts w:ascii="Sakkal Majalla" w:hAnsi="Sakkal Majalla" w:cs="Sakkal Majalla"/>
          <w:sz w:val="28"/>
          <w:szCs w:val="28"/>
          <w:rtl/>
        </w:rPr>
        <w:t xml:space="preserve">ة عن التالي: </w:t>
      </w:r>
    </w:p>
    <w:p w14:paraId="5DDA7889" w14:textId="5F34D4EB" w:rsidR="00F73943" w:rsidRPr="00D7727C" w:rsidRDefault="00724478"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معرفة ما إذا كنت مؤهلًا ل</w:t>
      </w:r>
      <w:r w:rsidR="005D0887" w:rsidRPr="00D7727C">
        <w:rPr>
          <w:rFonts w:ascii="Sakkal Majalla" w:hAnsi="Sakkal Majalla" w:cs="Sakkal Majalla"/>
          <w:sz w:val="28"/>
          <w:szCs w:val="28"/>
          <w:rtl/>
        </w:rPr>
        <w:t xml:space="preserve">لوفاء بالمعايير للحصول على خدمات الصحة العقلية المتخصصة من </w:t>
      </w:r>
      <w:r w:rsidR="00D250FD">
        <w:rPr>
          <w:rFonts w:ascii="Sakkal Majalla" w:hAnsi="Sakkal Majalla" w:cs="Sakkal Majalla"/>
          <w:sz w:val="28"/>
          <w:szCs w:val="28"/>
          <w:rtl/>
        </w:rPr>
        <w:t>المقاطعة</w:t>
      </w:r>
      <w:r w:rsidR="005D0887" w:rsidRPr="00D7727C">
        <w:rPr>
          <w:rFonts w:ascii="Sakkal Majalla" w:hAnsi="Sakkal Majalla" w:cs="Sakkal Majalla"/>
          <w:sz w:val="28"/>
          <w:szCs w:val="28"/>
          <w:rtl/>
        </w:rPr>
        <w:t xml:space="preserve"> أو من شبكة مُقدم الخدمة التابع لها</w:t>
      </w:r>
      <w:r w:rsidR="00002D54">
        <w:rPr>
          <w:rFonts w:ascii="Sakkal Majalla" w:hAnsi="Sakkal Majalla" w:cs="Sakkal Majalla" w:hint="cs"/>
          <w:sz w:val="28"/>
          <w:szCs w:val="28"/>
          <w:rtl/>
        </w:rPr>
        <w:t>.</w:t>
      </w:r>
    </w:p>
    <w:p w14:paraId="214F07FF" w14:textId="235E9FA7" w:rsidR="005D0887" w:rsidRPr="00D7727C" w:rsidRDefault="005D0887"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تقديم تقييم لتحديد ما إذا كنت بحاجة إلى خدم</w:t>
      </w:r>
      <w:r w:rsidR="00002D54">
        <w:rPr>
          <w:rFonts w:ascii="Sakkal Majalla" w:hAnsi="Sakkal Majalla" w:cs="Sakkal Majalla"/>
          <w:sz w:val="28"/>
          <w:szCs w:val="28"/>
          <w:rtl/>
        </w:rPr>
        <w:t>ات الصحة العقلية المتخصصة أم لا</w:t>
      </w:r>
      <w:r w:rsidR="00002D54">
        <w:rPr>
          <w:rFonts w:ascii="Sakkal Majalla" w:hAnsi="Sakkal Majalla" w:cs="Sakkal Majalla" w:hint="cs"/>
          <w:sz w:val="28"/>
          <w:szCs w:val="28"/>
          <w:rtl/>
        </w:rPr>
        <w:t>.</w:t>
      </w:r>
    </w:p>
    <w:p w14:paraId="6FF28E83" w14:textId="50F81974" w:rsidR="005D0887" w:rsidRPr="00D7727C" w:rsidRDefault="005D0887"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تقديم رقم مجاني للرد يكون مُتاحًا 24 ساعة في اليوم 7 أيام في الأسبوع، يُخبرك بكيفية الحصول على الخدمات من خطة الصحة العقلية </w:t>
      </w:r>
      <w:r w:rsidR="00F06ECD">
        <w:rPr>
          <w:rFonts w:ascii="Sakkal Majalla" w:hAnsi="Sakkal Majalla" w:cs="Sakkal Majalla"/>
          <w:sz w:val="28"/>
          <w:szCs w:val="28"/>
        </w:rPr>
        <w:t>*</w:t>
      </w:r>
      <w:r w:rsidRPr="00D7727C">
        <w:rPr>
          <w:rFonts w:ascii="Sakkal Majalla" w:hAnsi="Sakkal Majalla" w:cs="Sakkal Majalla"/>
          <w:sz w:val="28"/>
          <w:szCs w:val="28"/>
          <w:rtl/>
        </w:rPr>
        <w:t>[خطة الصحة العقلية لإدراج أرقام الهواتف المجانية]</w:t>
      </w:r>
      <w:r w:rsidR="00002D54">
        <w:rPr>
          <w:rFonts w:ascii="Sakkal Majalla" w:hAnsi="Sakkal Majalla" w:cs="Sakkal Majalla" w:hint="cs"/>
          <w:sz w:val="28"/>
          <w:szCs w:val="28"/>
          <w:rtl/>
        </w:rPr>
        <w:t>.</w:t>
      </w:r>
    </w:p>
    <w:p w14:paraId="47521F5E" w14:textId="4BAF7B34" w:rsidR="005D0887" w:rsidRPr="00D7727C" w:rsidRDefault="00BA37DB"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امتلاك مُقدمي خدمة كافيين  قريبين منك للتأكد من حصولك على خدمات العلاج الصحي القلي المشمول في خطة الصحة العقلية إذا كنت بحاجة إليها</w:t>
      </w:r>
      <w:r w:rsidR="00002D54">
        <w:rPr>
          <w:rFonts w:ascii="Sakkal Majalla" w:hAnsi="Sakkal Majalla" w:cs="Sakkal Majalla" w:hint="cs"/>
          <w:sz w:val="28"/>
          <w:szCs w:val="28"/>
          <w:rtl/>
        </w:rPr>
        <w:t>.</w:t>
      </w:r>
    </w:p>
    <w:p w14:paraId="348A22A7" w14:textId="412123E8" w:rsidR="00BA37DB" w:rsidRPr="00D7727C" w:rsidRDefault="00BA37DB"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إبلاغك بشأن الخدمات المتوافرة ل خدمات الصحة العقلية الخاصة بك</w:t>
      </w:r>
    </w:p>
    <w:p w14:paraId="326041C7" w14:textId="77777777" w:rsidR="00BA37DB" w:rsidRPr="00D7727C" w:rsidRDefault="00424ACD"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إمدادك بالخدمات بلغتك أو من خلال مُترجم (وقت الضرورة) مجانًا وإخبارك </w:t>
      </w:r>
      <w:r w:rsidR="000874F0" w:rsidRPr="00D7727C">
        <w:rPr>
          <w:rFonts w:ascii="Sakkal Majalla" w:hAnsi="Sakkal Majalla" w:cs="Sakkal Majalla"/>
          <w:sz w:val="28"/>
          <w:szCs w:val="28"/>
          <w:rtl/>
        </w:rPr>
        <w:t xml:space="preserve">أو من خلال خدمات المُترجم المُتاحة </w:t>
      </w:r>
    </w:p>
    <w:p w14:paraId="31C8325B" w14:textId="48CA1D9F" w:rsidR="000874F0" w:rsidRPr="00D7727C" w:rsidRDefault="000874F0"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lastRenderedPageBreak/>
        <w:t xml:space="preserve">إمدادك بالمعلومات الكتابية بشأن ما هو مُتوافر بلغات أخرى أو صيغ بديلة مثل طريقة </w:t>
      </w:r>
      <w:r w:rsidR="00F05BA9">
        <w:rPr>
          <w:rFonts w:ascii="Sakkal Majalla" w:hAnsi="Sakkal Majalla" w:cs="Sakkal Majalla"/>
          <w:sz w:val="28"/>
          <w:szCs w:val="28"/>
        </w:rPr>
        <w:t>Braille</w:t>
      </w:r>
      <w:r w:rsidRPr="00D7727C">
        <w:rPr>
          <w:rFonts w:ascii="Sakkal Majalla" w:hAnsi="Sakkal Majalla" w:cs="Sakkal Majalla"/>
          <w:sz w:val="28"/>
          <w:szCs w:val="28"/>
          <w:rtl/>
        </w:rPr>
        <w:t xml:space="preserve"> أو </w:t>
      </w:r>
      <w:r w:rsidR="00BC2814" w:rsidRPr="00D7727C">
        <w:rPr>
          <w:rFonts w:ascii="Sakkal Majalla" w:hAnsi="Sakkal Majalla" w:cs="Sakkal Majalla"/>
          <w:sz w:val="28"/>
          <w:szCs w:val="28"/>
          <w:rtl/>
        </w:rPr>
        <w:t xml:space="preserve">طباعة بالحجم الأكبر. </w:t>
      </w:r>
      <w:r w:rsidR="000175BA">
        <w:rPr>
          <w:rFonts w:ascii="Sakkal Majalla" w:hAnsi="Sakkal Majalla" w:cs="Sakkal Majalla"/>
          <w:sz w:val="28"/>
          <w:szCs w:val="28"/>
        </w:rPr>
        <w:t>*</w:t>
      </w:r>
      <w:r w:rsidR="00BC2814" w:rsidRPr="00D7727C">
        <w:rPr>
          <w:rFonts w:ascii="Sakkal Majalla" w:hAnsi="Sakkal Majalla" w:cs="Sakkal Majalla"/>
          <w:sz w:val="28"/>
          <w:szCs w:val="28"/>
          <w:rtl/>
        </w:rPr>
        <w:t>[</w:t>
      </w:r>
      <w:r w:rsidR="00D250FD">
        <w:rPr>
          <w:rFonts w:ascii="Sakkal Majalla" w:hAnsi="Sakkal Majalla" w:cs="Sakkal Majalla"/>
          <w:sz w:val="28"/>
          <w:szCs w:val="28"/>
          <w:rtl/>
        </w:rPr>
        <w:t>المقاطعة</w:t>
      </w:r>
      <w:r w:rsidR="00BC2814" w:rsidRPr="00D7727C">
        <w:rPr>
          <w:rFonts w:ascii="Sakkal Majalla" w:hAnsi="Sakkal Majalla" w:cs="Sakkal Majalla"/>
          <w:sz w:val="28"/>
          <w:szCs w:val="28"/>
          <w:rtl/>
        </w:rPr>
        <w:t xml:space="preserve"> لإدراج معلومات إضافية بشأن المواد باللغات السائدة، وتوافر الصيغ البديلة أو توافر مُساعدات وخدمات إضافية وغيرها]</w:t>
      </w:r>
      <w:r w:rsidR="00002D54">
        <w:rPr>
          <w:rFonts w:ascii="Sakkal Majalla" w:hAnsi="Sakkal Majalla" w:cs="Sakkal Majalla" w:hint="cs"/>
          <w:sz w:val="28"/>
          <w:szCs w:val="28"/>
          <w:rtl/>
        </w:rPr>
        <w:t>.</w:t>
      </w:r>
    </w:p>
    <w:p w14:paraId="68409656" w14:textId="58224FE1" w:rsidR="006926E9" w:rsidRPr="00D7727C" w:rsidRDefault="003E4AB2"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إرسال إخطار بأي تغيير في المعلومات المُحددة في هذا الدليل على الأقل بمُدة 30 يوم قبل تاريخ السريان المُ</w:t>
      </w:r>
      <w:r w:rsidR="006926E9" w:rsidRPr="00D7727C">
        <w:rPr>
          <w:rFonts w:ascii="Sakkal Majalla" w:hAnsi="Sakkal Majalla" w:cs="Sakkal Majalla"/>
          <w:sz w:val="28"/>
          <w:szCs w:val="28"/>
          <w:rtl/>
        </w:rPr>
        <w:t>حدد بالتغيير. ويُعتبر التغيير كبيرًا عند وجود زيادة أو نقص في كمية أو أنواع الخدمات المتوافرة، أو حال وجود أي زيادة أو نقص في عدد مُقدمي خدمة البكة أو في حالة وجود أي تغيير يؤثر على المميزات التي تتلقاها خلال خطة الصحة العقلية</w:t>
      </w:r>
      <w:r w:rsidR="00002D54">
        <w:rPr>
          <w:rFonts w:ascii="Sakkal Majalla" w:hAnsi="Sakkal Majalla" w:cs="Sakkal Majalla" w:hint="cs"/>
          <w:sz w:val="28"/>
          <w:szCs w:val="28"/>
          <w:rtl/>
        </w:rPr>
        <w:t>.</w:t>
      </w:r>
    </w:p>
    <w:p w14:paraId="10D453D0" w14:textId="6CE76DBE" w:rsidR="006926E9" w:rsidRPr="00D7727C" w:rsidRDefault="006926E9"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توفيق رعايتك مع الخطط الأخرى أو أنظمة التسليم الأخرى على النحو المطلوب من أجل تسهيل عمليات الرعاية وتوجيه الإحالات للمستفيدين، مع ضمان غلق حلقة الإحالة وقبول مُقدم الخدمة الجديد للرعاية المُقدمة للمستفيد</w:t>
      </w:r>
      <w:r w:rsidR="00002D54">
        <w:rPr>
          <w:rFonts w:ascii="Sakkal Majalla" w:hAnsi="Sakkal Majalla" w:cs="Sakkal Majalla" w:hint="cs"/>
          <w:sz w:val="28"/>
          <w:szCs w:val="28"/>
          <w:rtl/>
        </w:rPr>
        <w:t>.</w:t>
      </w:r>
    </w:p>
    <w:p w14:paraId="3C9FFBA0" w14:textId="77777777" w:rsidR="006926E9" w:rsidRPr="00D7727C" w:rsidRDefault="006926E9" w:rsidP="00262E43">
      <w:pPr>
        <w:bidi/>
        <w:jc w:val="both"/>
        <w:rPr>
          <w:rFonts w:ascii="Sakkal Majalla" w:hAnsi="Sakkal Majalla" w:cs="Sakkal Majalla"/>
          <w:sz w:val="28"/>
          <w:szCs w:val="28"/>
          <w:rtl/>
        </w:rPr>
      </w:pPr>
    </w:p>
    <w:p w14:paraId="6084F147" w14:textId="51DF8617" w:rsidR="00EC3FE9" w:rsidRPr="00D7727C" w:rsidRDefault="00EC3FE9"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معلومات مُحددة عن خطة رعاية صحية إضافية</w:t>
      </w:r>
    </w:p>
    <w:p w14:paraId="67292DEC" w14:textId="27119B2B" w:rsidR="00EC3FE9" w:rsidRPr="00D7727C" w:rsidRDefault="00EC3FE9"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أدرج معلومات مُحدد عن خطة الصحة العقلية هنا [إن وجد]</w:t>
      </w:r>
      <w:r w:rsidR="00002D54">
        <w:rPr>
          <w:rFonts w:ascii="Sakkal Majalla" w:hAnsi="Sakkal Majalla" w:cs="Sakkal Majalla" w:hint="cs"/>
          <w:sz w:val="28"/>
          <w:szCs w:val="28"/>
          <w:rtl/>
        </w:rPr>
        <w:t>.</w:t>
      </w:r>
    </w:p>
    <w:p w14:paraId="31D39D9D" w14:textId="77777777" w:rsidR="00EC3FE9" w:rsidRPr="00D7727C" w:rsidRDefault="00EC3FE9">
      <w:pPr>
        <w:rPr>
          <w:rFonts w:ascii="Sakkal Majalla" w:hAnsi="Sakkal Majalla" w:cs="Sakkal Majalla"/>
          <w:sz w:val="28"/>
          <w:szCs w:val="28"/>
          <w:rtl/>
        </w:rPr>
      </w:pPr>
      <w:r w:rsidRPr="00D7727C">
        <w:rPr>
          <w:rFonts w:ascii="Sakkal Majalla" w:hAnsi="Sakkal Majalla" w:cs="Sakkal Majalla"/>
          <w:sz w:val="28"/>
          <w:szCs w:val="28"/>
          <w:rtl/>
        </w:rPr>
        <w:br w:type="page"/>
      </w:r>
    </w:p>
    <w:p w14:paraId="1E525293" w14:textId="67E4861D" w:rsidR="00EC3FE9" w:rsidRPr="00D7727C" w:rsidRDefault="00EC3FE9" w:rsidP="00D7727C">
      <w:pPr>
        <w:pStyle w:val="Heading1"/>
        <w:bidi/>
        <w:jc w:val="center"/>
        <w:rPr>
          <w:rFonts w:ascii="Sakkal Majalla" w:hAnsi="Sakkal Majalla" w:cs="Sakkal Majalla"/>
          <w:b/>
          <w:bCs/>
          <w:color w:val="auto"/>
          <w:sz w:val="40"/>
          <w:szCs w:val="40"/>
          <w:rtl/>
        </w:rPr>
      </w:pPr>
      <w:bookmarkStart w:id="2" w:name="_Toc125319656"/>
      <w:r w:rsidRPr="00D7727C">
        <w:rPr>
          <w:rFonts w:ascii="Sakkal Majalla" w:hAnsi="Sakkal Majalla" w:cs="Sakkal Majalla"/>
          <w:b/>
          <w:bCs/>
          <w:color w:val="auto"/>
          <w:sz w:val="40"/>
          <w:szCs w:val="40"/>
          <w:rtl/>
        </w:rPr>
        <w:lastRenderedPageBreak/>
        <w:t xml:space="preserve">معلومات عن </w:t>
      </w:r>
      <w:r w:rsidR="00080B04">
        <w:rPr>
          <w:rFonts w:ascii="Sakkal Majalla" w:hAnsi="Sakkal Majalla" w:cs="Sakkal Majalla"/>
          <w:b/>
          <w:bCs/>
          <w:color w:val="auto"/>
          <w:sz w:val="40"/>
          <w:szCs w:val="40"/>
          <w:rtl/>
        </w:rPr>
        <w:t xml:space="preserve">برنامج </w:t>
      </w:r>
      <w:r w:rsidR="00080B04">
        <w:rPr>
          <w:rFonts w:ascii="Sakkal Majalla" w:hAnsi="Sakkal Majalla" w:cs="Sakkal Majalla"/>
          <w:b/>
          <w:bCs/>
          <w:color w:val="auto"/>
          <w:sz w:val="40"/>
          <w:szCs w:val="40"/>
        </w:rPr>
        <w:t>Medi-Cal</w:t>
      </w:r>
      <w:bookmarkEnd w:id="2"/>
      <w:r w:rsidRPr="00D7727C">
        <w:rPr>
          <w:rFonts w:ascii="Sakkal Majalla" w:hAnsi="Sakkal Majalla" w:cs="Sakkal Majalla"/>
          <w:b/>
          <w:bCs/>
          <w:color w:val="auto"/>
          <w:sz w:val="40"/>
          <w:szCs w:val="40"/>
          <w:rtl/>
        </w:rPr>
        <w:t xml:space="preserve"> </w:t>
      </w:r>
    </w:p>
    <w:p w14:paraId="57369044" w14:textId="466897C3" w:rsidR="00EC3FE9" w:rsidRPr="00D7727C" w:rsidRDefault="00EC3FE9"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من بإمكانه الحصول على </w:t>
      </w:r>
      <w:r w:rsidR="00080B04">
        <w:rPr>
          <w:rFonts w:ascii="Sakkal Majalla" w:hAnsi="Sakkal Majalla" w:cs="Sakkal Majalla"/>
          <w:b/>
          <w:bCs/>
          <w:sz w:val="28"/>
          <w:szCs w:val="28"/>
          <w:rtl/>
        </w:rPr>
        <w:t xml:space="preserve">برنامج </w:t>
      </w:r>
      <w:r w:rsidR="00080B04">
        <w:rPr>
          <w:rFonts w:ascii="Sakkal Majalla" w:hAnsi="Sakkal Majalla" w:cs="Sakkal Majalla"/>
          <w:b/>
          <w:bCs/>
          <w:sz w:val="28"/>
          <w:szCs w:val="28"/>
        </w:rPr>
        <w:t>Medi-Cal</w:t>
      </w:r>
      <w:r w:rsidRPr="00D7727C">
        <w:rPr>
          <w:rFonts w:ascii="Sakkal Majalla" w:hAnsi="Sakkal Majalla" w:cs="Sakkal Majalla"/>
          <w:b/>
          <w:bCs/>
          <w:sz w:val="28"/>
          <w:szCs w:val="28"/>
          <w:rtl/>
        </w:rPr>
        <w:t xml:space="preserve">؟ </w:t>
      </w:r>
    </w:p>
    <w:p w14:paraId="634969C0" w14:textId="6394DCC6" w:rsidR="00EC3FE9" w:rsidRPr="00D7727C" w:rsidRDefault="00A06E1E"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تُستخدم العديد من العوامل لاتخاذ قرار بشأن نوع التغطية الصحية التي يُمكنك تلقيها من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Pr="00D7727C">
        <w:rPr>
          <w:rFonts w:ascii="Sakkal Majalla" w:hAnsi="Sakkal Majalla" w:cs="Sakkal Majalla"/>
          <w:sz w:val="28"/>
          <w:szCs w:val="28"/>
          <w:rtl/>
        </w:rPr>
        <w:t xml:space="preserve">. فهي تشمل التالي: </w:t>
      </w:r>
    </w:p>
    <w:p w14:paraId="126ADDEB" w14:textId="77777777" w:rsidR="00A06E1E" w:rsidRPr="00D7727C" w:rsidRDefault="00A06E1E"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مبلغ المال الذي يُمكن تحقيقه </w:t>
      </w:r>
    </w:p>
    <w:p w14:paraId="28D03AD1" w14:textId="77777777" w:rsidR="00A06E1E" w:rsidRPr="00D7727C" w:rsidRDefault="00A06E1E"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عُمرك </w:t>
      </w:r>
    </w:p>
    <w:p w14:paraId="576D317A" w14:textId="77777777" w:rsidR="00A06E1E" w:rsidRPr="00D7727C" w:rsidRDefault="00A06E1E"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عُمر الأطفال التي تعتني بها </w:t>
      </w:r>
    </w:p>
    <w:p w14:paraId="130FEF16" w14:textId="77777777" w:rsidR="00A06E1E" w:rsidRPr="00D7727C" w:rsidRDefault="00A06E1E"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ما إذا كنتي امرأة حامل أو كنت شخص كفيف أو لديك إعاقة </w:t>
      </w:r>
    </w:p>
    <w:p w14:paraId="6553E9B2" w14:textId="2FD7DCDC" w:rsidR="00A06E1E" w:rsidRPr="00D7727C" w:rsidRDefault="0086303A"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ما إذا كنت تستخدم برنامج </w:t>
      </w:r>
      <w:r w:rsidR="00FD1363">
        <w:rPr>
          <w:rFonts w:ascii="Sakkal Majalla" w:hAnsi="Sakkal Majalla" w:cs="Sakkal Majalla"/>
          <w:sz w:val="28"/>
          <w:szCs w:val="28"/>
        </w:rPr>
        <w:t>Medicare</w:t>
      </w:r>
      <w:r w:rsidRPr="00D7727C">
        <w:rPr>
          <w:rFonts w:ascii="Sakkal Majalla" w:hAnsi="Sakkal Majalla" w:cs="Sakkal Majalla"/>
          <w:sz w:val="28"/>
          <w:szCs w:val="28"/>
          <w:rtl/>
        </w:rPr>
        <w:t xml:space="preserve"> أم لا </w:t>
      </w:r>
    </w:p>
    <w:p w14:paraId="5F392F2C" w14:textId="7D74AF23" w:rsidR="0086303A" w:rsidRPr="00D7727C" w:rsidRDefault="0086303A"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ينبغي عليك أيضًا أن تُقيم في كاليفورنيا للتأهيل للحصول على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Pr="00D7727C">
        <w:rPr>
          <w:rFonts w:ascii="Sakkal Majalla" w:hAnsi="Sakkal Majalla" w:cs="Sakkal Majalla"/>
          <w:sz w:val="28"/>
          <w:szCs w:val="28"/>
          <w:rtl/>
        </w:rPr>
        <w:t xml:space="preserve">. فإذا كنت تعتقد أنك مؤهلًا للحصول على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Pr="00D7727C">
        <w:rPr>
          <w:rFonts w:ascii="Sakkal Majalla" w:hAnsi="Sakkal Majalla" w:cs="Sakkal Majalla"/>
          <w:sz w:val="28"/>
          <w:szCs w:val="28"/>
          <w:rtl/>
        </w:rPr>
        <w:t xml:space="preserve">، يُرجى العلم حول كيفية التقدم بالطلب أدناه. </w:t>
      </w:r>
    </w:p>
    <w:p w14:paraId="2FD39F33" w14:textId="77777777" w:rsidR="0086303A" w:rsidRPr="00D7727C" w:rsidRDefault="0086303A" w:rsidP="00262E43">
      <w:pPr>
        <w:bidi/>
        <w:jc w:val="both"/>
        <w:rPr>
          <w:rFonts w:ascii="Sakkal Majalla" w:hAnsi="Sakkal Majalla" w:cs="Sakkal Majalla"/>
          <w:sz w:val="28"/>
          <w:szCs w:val="28"/>
          <w:rtl/>
        </w:rPr>
      </w:pPr>
    </w:p>
    <w:p w14:paraId="648F36CD" w14:textId="1D6FA6DA" w:rsidR="0086303A" w:rsidRPr="00D7727C" w:rsidRDefault="0086303A"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كيف يُمكنني أن أتقدم بطلب للحصول على </w:t>
      </w:r>
      <w:r w:rsidR="00080B04">
        <w:rPr>
          <w:rFonts w:ascii="Sakkal Majalla" w:hAnsi="Sakkal Majalla" w:cs="Sakkal Majalla"/>
          <w:b/>
          <w:bCs/>
          <w:sz w:val="28"/>
          <w:szCs w:val="28"/>
          <w:rtl/>
        </w:rPr>
        <w:t xml:space="preserve">برنامج </w:t>
      </w:r>
      <w:r w:rsidR="00080B04">
        <w:rPr>
          <w:rFonts w:ascii="Sakkal Majalla" w:hAnsi="Sakkal Majalla" w:cs="Sakkal Majalla"/>
          <w:b/>
          <w:bCs/>
          <w:sz w:val="28"/>
          <w:szCs w:val="28"/>
        </w:rPr>
        <w:t>Medi-Cal</w:t>
      </w:r>
      <w:r w:rsidRPr="00D7727C">
        <w:rPr>
          <w:rFonts w:ascii="Sakkal Majalla" w:hAnsi="Sakkal Majalla" w:cs="Sakkal Majalla"/>
          <w:b/>
          <w:bCs/>
          <w:sz w:val="28"/>
          <w:szCs w:val="28"/>
          <w:rtl/>
        </w:rPr>
        <w:t xml:space="preserve">؟ </w:t>
      </w:r>
    </w:p>
    <w:p w14:paraId="6536370E" w14:textId="466E769B" w:rsidR="0086303A" w:rsidRPr="00D7727C" w:rsidRDefault="00723486" w:rsidP="00262E43">
      <w:pPr>
        <w:bidi/>
        <w:jc w:val="both"/>
        <w:rPr>
          <w:rFonts w:ascii="Sakkal Majalla" w:hAnsi="Sakkal Majalla" w:cs="Sakkal Majalla"/>
          <w:sz w:val="28"/>
          <w:szCs w:val="28"/>
          <w:rtl/>
          <w:lang w:bidi="ar-LB"/>
        </w:rPr>
      </w:pPr>
      <w:r w:rsidRPr="00D7727C">
        <w:rPr>
          <w:rFonts w:ascii="Sakkal Majalla" w:hAnsi="Sakkal Majalla" w:cs="Sakkal Majalla"/>
          <w:sz w:val="28"/>
          <w:szCs w:val="28"/>
          <w:rtl/>
        </w:rPr>
        <w:t xml:space="preserve">يُمكنك التقدم بطلب للحصول على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Pr="00D7727C">
        <w:rPr>
          <w:rFonts w:ascii="Sakkal Majalla" w:hAnsi="Sakkal Majalla" w:cs="Sakkal Majalla"/>
          <w:sz w:val="28"/>
          <w:szCs w:val="28"/>
          <w:rtl/>
        </w:rPr>
        <w:t xml:space="preserve"> في أي وقت في العام. ويُمكنك اختيار واحدًا من الطرق التالية للتقدم بالطلب. يُمكن الاطلاع على عناوين وخطوط الاتصال المُحددة لكل خيار من الخيارات على الرابط التالي: </w:t>
      </w:r>
      <w:hyperlink r:id="rId8" w:history="1">
        <w:r w:rsidRPr="00D7727C">
          <w:rPr>
            <w:rStyle w:val="Hyperlink"/>
            <w:rFonts w:ascii="Sakkal Majalla" w:hAnsi="Sakkal Majalla" w:cs="Sakkal Majalla"/>
            <w:sz w:val="28"/>
            <w:szCs w:val="28"/>
          </w:rPr>
          <w:t>http://www.dhcs.ca.gov/services/medi-cal/pages/countryoffices.aspx</w:t>
        </w:r>
      </w:hyperlink>
    </w:p>
    <w:p w14:paraId="43E0C26A" w14:textId="25E3BFCE" w:rsidR="003F3206" w:rsidRPr="003F3206" w:rsidRDefault="00723486"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u w:val="single"/>
          <w:rtl/>
        </w:rPr>
        <w:t>عبر البريد</w:t>
      </w:r>
      <w:r w:rsidRPr="00D7727C">
        <w:rPr>
          <w:rFonts w:ascii="Sakkal Majalla" w:hAnsi="Sakkal Majalla" w:cs="Sakkal Majalla"/>
          <w:sz w:val="28"/>
          <w:szCs w:val="28"/>
          <w:rtl/>
        </w:rPr>
        <w:t xml:space="preserve">: التقدم للحصول على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Pr="00D7727C">
        <w:rPr>
          <w:rFonts w:ascii="Sakkal Majalla" w:hAnsi="Sakkal Majalla" w:cs="Sakkal Majalla"/>
          <w:sz w:val="28"/>
          <w:szCs w:val="28"/>
          <w:rtl/>
        </w:rPr>
        <w:t xml:space="preserve"> مع </w:t>
      </w:r>
      <w:r w:rsidR="0074576D" w:rsidRPr="00D7727C">
        <w:rPr>
          <w:rFonts w:ascii="Sakkal Majalla" w:hAnsi="Sakkal Majalla" w:cs="Sakkal Majalla"/>
          <w:sz w:val="28"/>
          <w:szCs w:val="28"/>
          <w:rtl/>
        </w:rPr>
        <w:t>تطبيق واحد مُبسط، والمُقدم باللغة الإنجليزية ولغات أخرى</w:t>
      </w:r>
      <w:r w:rsidRPr="00D7727C">
        <w:rPr>
          <w:rFonts w:ascii="Sakkal Majalla" w:hAnsi="Sakkal Majalla" w:cs="Sakkal Majalla"/>
          <w:sz w:val="28"/>
          <w:szCs w:val="28"/>
          <w:rtl/>
        </w:rPr>
        <w:t xml:space="preserve"> </w:t>
      </w:r>
      <w:r w:rsidR="0074576D" w:rsidRPr="00D7727C">
        <w:rPr>
          <w:rFonts w:ascii="Sakkal Majalla" w:hAnsi="Sakkal Majalla" w:cs="Sakkal Majalla"/>
          <w:sz w:val="28"/>
          <w:szCs w:val="28"/>
          <w:rtl/>
        </w:rPr>
        <w:t>على الرابط التالي:</w:t>
      </w:r>
      <w:hyperlink r:id="rId9" w:history="1">
        <w:r w:rsidR="00305E7A" w:rsidRPr="00B67118">
          <w:rPr>
            <w:rStyle w:val="Hyperlink"/>
            <w:rFonts w:ascii="Sakkal Majalla" w:hAnsi="Sakkal Majalla" w:cs="Sakkal Majalla"/>
            <w:sz w:val="28"/>
            <w:szCs w:val="28"/>
          </w:rPr>
          <w:t>http://www.dhcs.ca.gov/services/medi-</w:t>
        </w:r>
      </w:hyperlink>
      <w:hyperlink r:id="rId10">
        <w:r w:rsidR="0074576D" w:rsidRPr="00D7727C">
          <w:rPr>
            <w:rFonts w:ascii="Sakkal Majalla" w:hAnsi="Sakkal Majalla" w:cs="Sakkal Majalla"/>
            <w:color w:val="0563C1"/>
            <w:sz w:val="28"/>
            <w:szCs w:val="28"/>
            <w:u w:val="single" w:color="0563C1"/>
          </w:rPr>
          <w:t>cal/eligibility/Pages/SingleStreamApps.aspx.</w:t>
        </w:r>
        <w:r w:rsidR="0074576D" w:rsidRPr="00D7727C">
          <w:rPr>
            <w:rFonts w:ascii="Sakkal Majalla" w:hAnsi="Sakkal Majalla" w:cs="Sakkal Majalla"/>
            <w:color w:val="0563C1"/>
            <w:sz w:val="28"/>
            <w:szCs w:val="28"/>
          </w:rPr>
          <w:t xml:space="preserve"> </w:t>
        </w:r>
      </w:hyperlink>
    </w:p>
    <w:p w14:paraId="6BEAF318" w14:textId="323F5D08" w:rsidR="00723486" w:rsidRPr="00D7727C" w:rsidRDefault="0074576D" w:rsidP="003F3206">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color w:val="000000" w:themeColor="text1"/>
          <w:sz w:val="28"/>
          <w:szCs w:val="28"/>
          <w:rtl/>
        </w:rPr>
        <w:t xml:space="preserve">رجاء إرسال الطلبات المُكتملة إلى مكتب </w:t>
      </w:r>
      <w:r w:rsidR="00D250FD">
        <w:rPr>
          <w:rFonts w:ascii="Sakkal Majalla" w:hAnsi="Sakkal Majalla" w:cs="Sakkal Majalla"/>
          <w:color w:val="000000" w:themeColor="text1"/>
          <w:sz w:val="28"/>
          <w:szCs w:val="28"/>
          <w:rtl/>
        </w:rPr>
        <w:t>المقاطعة</w:t>
      </w:r>
      <w:r w:rsidRPr="00D7727C">
        <w:rPr>
          <w:rFonts w:ascii="Sakkal Majalla" w:hAnsi="Sakkal Majalla" w:cs="Sakkal Majalla"/>
          <w:color w:val="000000" w:themeColor="text1"/>
          <w:sz w:val="28"/>
          <w:szCs w:val="28"/>
          <w:rtl/>
        </w:rPr>
        <w:t xml:space="preserve"> المحلي التابع لكم.</w:t>
      </w:r>
    </w:p>
    <w:p w14:paraId="2F7CC5D9" w14:textId="48421F16" w:rsidR="0074576D" w:rsidRPr="00D7727C" w:rsidRDefault="0074576D" w:rsidP="00D7727C">
      <w:pPr>
        <w:pStyle w:val="ListParagraph"/>
        <w:bidi/>
        <w:jc w:val="both"/>
        <w:rPr>
          <w:rFonts w:ascii="Sakkal Majalla" w:hAnsi="Sakkal Majalla" w:cs="Sakkal Majalla"/>
          <w:sz w:val="28"/>
          <w:szCs w:val="28"/>
        </w:rPr>
      </w:pPr>
      <w:r w:rsidRPr="00D7727C">
        <w:rPr>
          <w:rFonts w:ascii="Sakkal Majalla" w:hAnsi="Sakkal Majalla" w:cs="Sakkal Majalla"/>
          <w:sz w:val="28"/>
          <w:szCs w:val="28"/>
          <w:rtl/>
        </w:rPr>
        <w:t>[</w:t>
      </w:r>
      <w:r w:rsidR="00D250FD">
        <w:rPr>
          <w:rFonts w:ascii="Sakkal Majalla" w:hAnsi="Sakkal Majalla" w:cs="Sakkal Majalla"/>
          <w:sz w:val="28"/>
          <w:szCs w:val="28"/>
          <w:rtl/>
        </w:rPr>
        <w:t>المقاطعة</w:t>
      </w:r>
      <w:r w:rsidRPr="00D7727C">
        <w:rPr>
          <w:rFonts w:ascii="Sakkal Majalla" w:hAnsi="Sakkal Majalla" w:cs="Sakkal Majalla"/>
          <w:sz w:val="28"/>
          <w:szCs w:val="28"/>
          <w:rtl/>
        </w:rPr>
        <w:t xml:space="preserve"> لإدراج عنوان مكتب البريد الاجتماعي المحلي هنا]</w:t>
      </w:r>
    </w:p>
    <w:p w14:paraId="60BEDF7C" w14:textId="01221E67" w:rsidR="0074576D" w:rsidRPr="00D7727C" w:rsidRDefault="0074576D"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u w:val="single"/>
          <w:rtl/>
        </w:rPr>
        <w:t>عبر الهاتف</w:t>
      </w:r>
      <w:r w:rsidRPr="00D7727C">
        <w:rPr>
          <w:rFonts w:ascii="Sakkal Majalla" w:hAnsi="Sakkal Majalla" w:cs="Sakkal Majalla"/>
          <w:sz w:val="28"/>
          <w:szCs w:val="28"/>
          <w:rtl/>
        </w:rPr>
        <w:t xml:space="preserve">: للتقدم بطلب عبر الهاتف، رجاء الاتصال على مكتب </w:t>
      </w:r>
      <w:r w:rsidR="00D250FD">
        <w:rPr>
          <w:rFonts w:ascii="Sakkal Majalla" w:hAnsi="Sakkal Majalla" w:cs="Sakkal Majalla"/>
          <w:sz w:val="28"/>
          <w:szCs w:val="28"/>
          <w:rtl/>
        </w:rPr>
        <w:t>المقاطعة</w:t>
      </w:r>
      <w:r w:rsidRPr="00D7727C">
        <w:rPr>
          <w:rFonts w:ascii="Sakkal Majalla" w:hAnsi="Sakkal Majalla" w:cs="Sakkal Majalla"/>
          <w:sz w:val="28"/>
          <w:szCs w:val="28"/>
          <w:rtl/>
        </w:rPr>
        <w:t xml:space="preserve"> المحلي التابع لكم على: </w:t>
      </w:r>
    </w:p>
    <w:p w14:paraId="15908718" w14:textId="17A24806" w:rsidR="0074576D" w:rsidRPr="00D7727C" w:rsidRDefault="0074576D" w:rsidP="00262E43">
      <w:pPr>
        <w:bidi/>
        <w:ind w:left="360"/>
        <w:jc w:val="both"/>
        <w:rPr>
          <w:rFonts w:ascii="Sakkal Majalla" w:hAnsi="Sakkal Majalla" w:cs="Sakkal Majalla"/>
          <w:sz w:val="28"/>
          <w:szCs w:val="28"/>
        </w:rPr>
      </w:pPr>
      <w:r w:rsidRPr="00D7727C">
        <w:rPr>
          <w:rFonts w:ascii="Sakkal Majalla" w:hAnsi="Sakkal Majalla" w:cs="Sakkal Majalla"/>
          <w:sz w:val="28"/>
          <w:szCs w:val="28"/>
          <w:rtl/>
        </w:rPr>
        <w:t>[</w:t>
      </w:r>
      <w:r w:rsidR="00D250FD">
        <w:rPr>
          <w:rFonts w:ascii="Sakkal Majalla" w:hAnsi="Sakkal Majalla" w:cs="Sakkal Majalla"/>
          <w:sz w:val="28"/>
          <w:szCs w:val="28"/>
          <w:rtl/>
        </w:rPr>
        <w:t>المقاطعة</w:t>
      </w:r>
      <w:r w:rsidRPr="00D7727C">
        <w:rPr>
          <w:rFonts w:ascii="Sakkal Majalla" w:hAnsi="Sakkal Majalla" w:cs="Sakkal Majalla"/>
          <w:sz w:val="28"/>
          <w:szCs w:val="28"/>
          <w:rtl/>
        </w:rPr>
        <w:t xml:space="preserve"> لإدراج عنوان مكتب البريد الاجتماعي المحلي هنا]</w:t>
      </w:r>
    </w:p>
    <w:p w14:paraId="283668FE" w14:textId="77777777" w:rsidR="00D7727C" w:rsidRDefault="00D7727C">
      <w:pPr>
        <w:rPr>
          <w:rFonts w:ascii="Sakkal Majalla" w:hAnsi="Sakkal Majalla" w:cs="Sakkal Majalla"/>
          <w:sz w:val="28"/>
          <w:szCs w:val="28"/>
          <w:rtl/>
        </w:rPr>
      </w:pPr>
      <w:r>
        <w:rPr>
          <w:rFonts w:ascii="Sakkal Majalla" w:hAnsi="Sakkal Majalla" w:cs="Sakkal Majalla"/>
          <w:sz w:val="28"/>
          <w:szCs w:val="28"/>
          <w:rtl/>
        </w:rPr>
        <w:br w:type="page"/>
      </w:r>
    </w:p>
    <w:p w14:paraId="649B5E89" w14:textId="08F070B0" w:rsidR="0074576D" w:rsidRPr="00D7727C" w:rsidRDefault="00004AFD"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u w:val="single"/>
          <w:rtl/>
        </w:rPr>
        <w:lastRenderedPageBreak/>
        <w:t>شخصيًا</w:t>
      </w:r>
      <w:r w:rsidRPr="00D7727C">
        <w:rPr>
          <w:rFonts w:ascii="Sakkal Majalla" w:hAnsi="Sakkal Majalla" w:cs="Sakkal Majalla"/>
          <w:sz w:val="28"/>
          <w:szCs w:val="28"/>
          <w:rtl/>
        </w:rPr>
        <w:t xml:space="preserve">: للتقدم بالطلب شخصيًا، رجاء الاطلاع على مكتب </w:t>
      </w:r>
      <w:r w:rsidR="00D250FD">
        <w:rPr>
          <w:rFonts w:ascii="Sakkal Majalla" w:hAnsi="Sakkal Majalla" w:cs="Sakkal Majalla"/>
          <w:sz w:val="28"/>
          <w:szCs w:val="28"/>
          <w:rtl/>
        </w:rPr>
        <w:t>المقاطعة</w:t>
      </w:r>
      <w:r w:rsidRPr="00D7727C">
        <w:rPr>
          <w:rFonts w:ascii="Sakkal Majalla" w:hAnsi="Sakkal Majalla" w:cs="Sakkal Majalla"/>
          <w:sz w:val="28"/>
          <w:szCs w:val="28"/>
          <w:rtl/>
        </w:rPr>
        <w:t xml:space="preserve"> المحلي على العنوان المحلي المُدرج أدناه. هنا، يُمكنك الحصول على مُساعدة بإتمام طلبكم. وبدلًا من ذلك، إذا كنت تسكن في دولة مُختلفة، رجاء طلب الاستشارة على رابط الموقع ال</w:t>
      </w:r>
      <w:r w:rsidR="00D7727C">
        <w:rPr>
          <w:rFonts w:ascii="Sakkal Majalla" w:hAnsi="Sakkal Majalla" w:cs="Sakkal Majalla"/>
          <w:sz w:val="28"/>
          <w:szCs w:val="28"/>
          <w:rtl/>
        </w:rPr>
        <w:t>الكترون</w:t>
      </w:r>
      <w:r w:rsidRPr="00D7727C">
        <w:rPr>
          <w:rFonts w:ascii="Sakkal Majalla" w:hAnsi="Sakkal Majalla" w:cs="Sakkal Majalla"/>
          <w:sz w:val="28"/>
          <w:szCs w:val="28"/>
          <w:rtl/>
        </w:rPr>
        <w:t xml:space="preserve">ي الوارد أعلاه. </w:t>
      </w:r>
    </w:p>
    <w:p w14:paraId="37869E2A" w14:textId="0CDF478A" w:rsidR="00D10BE5" w:rsidRPr="00D7727C" w:rsidRDefault="000175BA" w:rsidP="00262E43">
      <w:pPr>
        <w:pStyle w:val="ListParagraph"/>
        <w:bidi/>
        <w:jc w:val="both"/>
        <w:rPr>
          <w:rFonts w:ascii="Sakkal Majalla" w:hAnsi="Sakkal Majalla" w:cs="Sakkal Majalla"/>
          <w:sz w:val="28"/>
          <w:szCs w:val="28"/>
        </w:rPr>
      </w:pPr>
      <w:r>
        <w:rPr>
          <w:rFonts w:ascii="Sakkal Majalla" w:hAnsi="Sakkal Majalla" w:cs="Sakkal Majalla"/>
          <w:sz w:val="28"/>
          <w:szCs w:val="28"/>
        </w:rPr>
        <w:t>*</w:t>
      </w:r>
      <w:r w:rsidR="00D10BE5" w:rsidRPr="00D7727C">
        <w:rPr>
          <w:rFonts w:ascii="Sakkal Majalla" w:hAnsi="Sakkal Majalla" w:cs="Sakkal Majalla"/>
          <w:sz w:val="28"/>
          <w:szCs w:val="28"/>
          <w:rtl/>
        </w:rPr>
        <w:t>[</w:t>
      </w:r>
      <w:r w:rsidR="00D250FD">
        <w:rPr>
          <w:rFonts w:ascii="Sakkal Majalla" w:hAnsi="Sakkal Majalla" w:cs="Sakkal Majalla"/>
          <w:sz w:val="28"/>
          <w:szCs w:val="28"/>
          <w:rtl/>
        </w:rPr>
        <w:t>المقاطعة</w:t>
      </w:r>
      <w:r w:rsidR="00D10BE5" w:rsidRPr="00D7727C">
        <w:rPr>
          <w:rFonts w:ascii="Sakkal Majalla" w:hAnsi="Sakkal Majalla" w:cs="Sakkal Majalla"/>
          <w:sz w:val="28"/>
          <w:szCs w:val="28"/>
          <w:rtl/>
        </w:rPr>
        <w:t xml:space="preserve"> لإدراج عنوان مكتب البريد الاجتماعي المحلي هنا]</w:t>
      </w:r>
    </w:p>
    <w:p w14:paraId="426E766B" w14:textId="6A4C6589" w:rsidR="00D10BE5" w:rsidRPr="00D7727C" w:rsidRDefault="00D10BE5"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u w:val="single"/>
          <w:rtl/>
        </w:rPr>
        <w:t>عبر ال</w:t>
      </w:r>
      <w:r w:rsidR="00D7727C">
        <w:rPr>
          <w:rFonts w:ascii="Sakkal Majalla" w:hAnsi="Sakkal Majalla" w:cs="Sakkal Majalla"/>
          <w:sz w:val="28"/>
          <w:szCs w:val="28"/>
          <w:u w:val="single"/>
          <w:rtl/>
        </w:rPr>
        <w:t>انترنت</w:t>
      </w:r>
      <w:r w:rsidRPr="00D7727C">
        <w:rPr>
          <w:rFonts w:ascii="Sakkal Majalla" w:hAnsi="Sakkal Majalla" w:cs="Sakkal Majalla"/>
          <w:sz w:val="28"/>
          <w:szCs w:val="28"/>
          <w:rtl/>
        </w:rPr>
        <w:t>: التقدم بالطلب عبر ال</w:t>
      </w:r>
      <w:r w:rsidR="00D7727C">
        <w:rPr>
          <w:rFonts w:ascii="Sakkal Majalla" w:hAnsi="Sakkal Majalla" w:cs="Sakkal Majalla"/>
          <w:sz w:val="28"/>
          <w:szCs w:val="28"/>
          <w:rtl/>
        </w:rPr>
        <w:t>انترنت</w:t>
      </w:r>
      <w:r w:rsidRPr="00D7727C">
        <w:rPr>
          <w:rFonts w:ascii="Sakkal Majalla" w:hAnsi="Sakkal Majalla" w:cs="Sakkal Majalla"/>
          <w:sz w:val="28"/>
          <w:szCs w:val="28"/>
          <w:rtl/>
        </w:rPr>
        <w:t xml:space="preserve"> على الرابط التالي: </w:t>
      </w:r>
      <w:hyperlink r:id="rId11" w:history="1">
        <w:r w:rsidRPr="00D7727C">
          <w:rPr>
            <w:rStyle w:val="Hyperlink"/>
            <w:rFonts w:ascii="Sakkal Majalla" w:hAnsi="Sakkal Majalla" w:cs="Sakkal Majalla"/>
            <w:sz w:val="28"/>
            <w:szCs w:val="28"/>
          </w:rPr>
          <w:t>www.benefitscal.com</w:t>
        </w:r>
      </w:hyperlink>
      <w:r w:rsidRPr="00D7727C">
        <w:rPr>
          <w:rFonts w:ascii="Sakkal Majalla" w:hAnsi="Sakkal Majalla" w:cs="Sakkal Majalla"/>
          <w:sz w:val="28"/>
          <w:szCs w:val="28"/>
          <w:rtl/>
        </w:rPr>
        <w:t xml:space="preserve"> أو </w:t>
      </w:r>
      <w:hyperlink r:id="rId12">
        <w:r w:rsidRPr="00D7727C">
          <w:rPr>
            <w:rFonts w:ascii="Sakkal Majalla" w:hAnsi="Sakkal Majalla" w:cs="Sakkal Majalla"/>
            <w:color w:val="0563C1"/>
            <w:sz w:val="28"/>
            <w:szCs w:val="28"/>
            <w:u w:val="single" w:color="0563C1"/>
          </w:rPr>
          <w:t>www.coveredca.com.</w:t>
        </w:r>
      </w:hyperlink>
      <w:r w:rsidR="0059528B" w:rsidRPr="00D7727C">
        <w:rPr>
          <w:rFonts w:ascii="Sakkal Majalla" w:hAnsi="Sakkal Majalla" w:cs="Sakkal Majalla"/>
          <w:color w:val="0563C1"/>
          <w:sz w:val="28"/>
          <w:szCs w:val="28"/>
          <w:u w:val="single" w:color="0563C1"/>
          <w:rtl/>
        </w:rPr>
        <w:t xml:space="preserve">. </w:t>
      </w:r>
      <w:r w:rsidR="0059528B" w:rsidRPr="00D7727C">
        <w:rPr>
          <w:rFonts w:ascii="Sakkal Majalla" w:hAnsi="Sakkal Majalla" w:cs="Sakkal Majalla"/>
          <w:color w:val="000000" w:themeColor="text1"/>
          <w:sz w:val="28"/>
          <w:szCs w:val="28"/>
          <w:rtl/>
        </w:rPr>
        <w:t xml:space="preserve">ويتم إرسال الطلبات بأمان بشكل مباشر إلى مكتب الخدمات الاجتماعية التابع للدولة المحلية، حيث يكون </w:t>
      </w:r>
      <w:r w:rsidR="00080B04">
        <w:rPr>
          <w:rFonts w:ascii="Sakkal Majalla" w:hAnsi="Sakkal Majalla" w:cs="Sakkal Majalla"/>
          <w:color w:val="000000" w:themeColor="text1"/>
          <w:sz w:val="28"/>
          <w:szCs w:val="28"/>
          <w:rtl/>
        </w:rPr>
        <w:t xml:space="preserve">برنامج </w:t>
      </w:r>
      <w:r w:rsidR="00080B04">
        <w:rPr>
          <w:rFonts w:ascii="Sakkal Majalla" w:hAnsi="Sakkal Majalla" w:cs="Sakkal Majalla"/>
          <w:color w:val="000000" w:themeColor="text1"/>
          <w:sz w:val="28"/>
          <w:szCs w:val="28"/>
        </w:rPr>
        <w:t>Medi-Cal</w:t>
      </w:r>
      <w:r w:rsidR="0059528B" w:rsidRPr="00D7727C">
        <w:rPr>
          <w:rFonts w:ascii="Sakkal Majalla" w:hAnsi="Sakkal Majalla" w:cs="Sakkal Majalla"/>
          <w:color w:val="000000" w:themeColor="text1"/>
          <w:sz w:val="28"/>
          <w:szCs w:val="28"/>
          <w:rtl/>
        </w:rPr>
        <w:t xml:space="preserve"> مقدمًا على مستوى </w:t>
      </w:r>
      <w:r w:rsidR="00D250FD">
        <w:rPr>
          <w:rFonts w:ascii="Sakkal Majalla" w:hAnsi="Sakkal Majalla" w:cs="Sakkal Majalla"/>
          <w:color w:val="000000" w:themeColor="text1"/>
          <w:sz w:val="28"/>
          <w:szCs w:val="28"/>
          <w:rtl/>
        </w:rPr>
        <w:t>المقاطعة</w:t>
      </w:r>
      <w:r w:rsidR="00002D54">
        <w:rPr>
          <w:rFonts w:ascii="Sakkal Majalla" w:hAnsi="Sakkal Majalla" w:cs="Sakkal Majalla" w:hint="cs"/>
          <w:sz w:val="28"/>
          <w:szCs w:val="28"/>
          <w:rtl/>
        </w:rPr>
        <w:t>.</w:t>
      </w:r>
    </w:p>
    <w:p w14:paraId="22C1B373" w14:textId="6CC82663" w:rsidR="0059528B" w:rsidRPr="00D7727C" w:rsidRDefault="000175BA" w:rsidP="00262E43">
      <w:pPr>
        <w:pStyle w:val="ListParagraph"/>
        <w:bidi/>
        <w:jc w:val="both"/>
        <w:rPr>
          <w:rFonts w:ascii="Sakkal Majalla" w:hAnsi="Sakkal Majalla" w:cs="Sakkal Majalla"/>
          <w:sz w:val="28"/>
          <w:szCs w:val="28"/>
        </w:rPr>
      </w:pPr>
      <w:r>
        <w:rPr>
          <w:rFonts w:ascii="Sakkal Majalla" w:hAnsi="Sakkal Majalla" w:cs="Sakkal Majalla"/>
          <w:sz w:val="28"/>
          <w:szCs w:val="28"/>
        </w:rPr>
        <w:t>*</w:t>
      </w:r>
      <w:r w:rsidR="004543D0" w:rsidRPr="00D7727C">
        <w:rPr>
          <w:rFonts w:ascii="Sakkal Majalla" w:hAnsi="Sakkal Majalla" w:cs="Sakkal Majalla"/>
          <w:sz w:val="28"/>
          <w:szCs w:val="28"/>
          <w:rtl/>
        </w:rPr>
        <w:t>[</w:t>
      </w:r>
      <w:r w:rsidR="00D250FD">
        <w:rPr>
          <w:rFonts w:ascii="Sakkal Majalla" w:hAnsi="Sakkal Majalla" w:cs="Sakkal Majalla"/>
          <w:sz w:val="28"/>
          <w:szCs w:val="28"/>
          <w:rtl/>
        </w:rPr>
        <w:t>المقاطعة</w:t>
      </w:r>
      <w:r w:rsidR="004543D0" w:rsidRPr="00D7727C">
        <w:rPr>
          <w:rFonts w:ascii="Sakkal Majalla" w:hAnsi="Sakkal Majalla" w:cs="Sakkal Majalla"/>
          <w:sz w:val="28"/>
          <w:szCs w:val="28"/>
          <w:rtl/>
        </w:rPr>
        <w:t xml:space="preserve"> لإدراج عنوان مكتب البريد الاجتماعي المحلي هنا]</w:t>
      </w:r>
      <w:r w:rsidR="00002D54">
        <w:rPr>
          <w:rFonts w:ascii="Sakkal Majalla" w:hAnsi="Sakkal Majalla" w:cs="Sakkal Majalla" w:hint="cs"/>
          <w:sz w:val="28"/>
          <w:szCs w:val="28"/>
          <w:rtl/>
        </w:rPr>
        <w:t>.</w:t>
      </w:r>
    </w:p>
    <w:p w14:paraId="7C0E0EAD" w14:textId="24C366B0" w:rsidR="004543D0" w:rsidRPr="00D7727C" w:rsidRDefault="000E00F2" w:rsidP="00262E43">
      <w:pPr>
        <w:pStyle w:val="ListParagraph"/>
        <w:numPr>
          <w:ilvl w:val="0"/>
          <w:numId w:val="1"/>
        </w:numPr>
        <w:bidi/>
        <w:jc w:val="both"/>
        <w:rPr>
          <w:rStyle w:val="Hyperlink"/>
          <w:rFonts w:ascii="Sakkal Majalla" w:hAnsi="Sakkal Majalla" w:cs="Sakkal Majalla"/>
          <w:color w:val="auto"/>
          <w:sz w:val="28"/>
          <w:szCs w:val="28"/>
          <w:u w:val="none"/>
        </w:rPr>
      </w:pPr>
      <w:r w:rsidRPr="00D7727C">
        <w:rPr>
          <w:rFonts w:ascii="Sakkal Majalla" w:hAnsi="Sakkal Majalla" w:cs="Sakkal Majalla"/>
          <w:sz w:val="28"/>
          <w:szCs w:val="28"/>
          <w:rtl/>
        </w:rPr>
        <w:t>في حالة الحاجة إلى مُساعدة التقدم بالحصول على الطلب أو لديك أي استفسارات، يُمكنك الاتصال بمستشار تسجيل مُعتمد مُدرب (</w:t>
      </w:r>
      <w:r w:rsidRPr="00D7727C">
        <w:rPr>
          <w:rFonts w:ascii="Sakkal Majalla" w:hAnsi="Sakkal Majalla" w:cs="Sakkal Majalla"/>
          <w:sz w:val="28"/>
          <w:szCs w:val="28"/>
        </w:rPr>
        <w:t>CEC</w:t>
      </w:r>
      <w:r w:rsidRPr="00D7727C">
        <w:rPr>
          <w:rFonts w:ascii="Sakkal Majalla" w:hAnsi="Sakkal Majalla" w:cs="Sakkal Majalla"/>
          <w:sz w:val="28"/>
          <w:szCs w:val="28"/>
          <w:rtl/>
        </w:rPr>
        <w:t xml:space="preserve">) مجانًا. رجاء الاتصال على 1506-300-800-1 أو </w:t>
      </w:r>
      <w:r w:rsidR="008504A4" w:rsidRPr="00D7727C">
        <w:rPr>
          <w:rFonts w:ascii="Sakkal Majalla" w:hAnsi="Sakkal Majalla" w:cs="Sakkal Majalla"/>
          <w:sz w:val="28"/>
          <w:szCs w:val="28"/>
          <w:rtl/>
        </w:rPr>
        <w:t xml:space="preserve">البحث عن مستشار تسجيل مُعتمد محلي على الرابط التالي: </w:t>
      </w:r>
      <w:hyperlink r:id="rId13" w:history="1">
        <w:r w:rsidR="008504A4" w:rsidRPr="00D7727C">
          <w:rPr>
            <w:rStyle w:val="Hyperlink"/>
            <w:rFonts w:ascii="Sakkal Majalla" w:hAnsi="Sakkal Majalla" w:cs="Sakkal Majalla"/>
            <w:sz w:val="28"/>
            <w:szCs w:val="28"/>
          </w:rPr>
          <w:t>https://apply.coveredca.com/hix/broker/search</w:t>
        </w:r>
      </w:hyperlink>
      <w:r w:rsidR="00002D54">
        <w:rPr>
          <w:rFonts w:ascii="Sakkal Majalla" w:hAnsi="Sakkal Majalla" w:cs="Sakkal Majalla" w:hint="cs"/>
          <w:sz w:val="28"/>
          <w:szCs w:val="28"/>
          <w:rtl/>
        </w:rPr>
        <w:t>.</w:t>
      </w:r>
    </w:p>
    <w:p w14:paraId="42560320" w14:textId="3722210E" w:rsidR="008504A4" w:rsidRPr="00D7727C" w:rsidRDefault="00171A2D" w:rsidP="00262E43">
      <w:pPr>
        <w:pStyle w:val="ListParagraph"/>
        <w:numPr>
          <w:ilvl w:val="0"/>
          <w:numId w:val="1"/>
        </w:numPr>
        <w:bidi/>
        <w:jc w:val="both"/>
        <w:rPr>
          <w:rStyle w:val="Hyperlink"/>
          <w:rFonts w:ascii="Sakkal Majalla" w:hAnsi="Sakkal Majalla" w:cs="Sakkal Majalla"/>
          <w:color w:val="auto"/>
          <w:sz w:val="28"/>
          <w:szCs w:val="28"/>
          <w:u w:val="none"/>
        </w:rPr>
      </w:pPr>
      <w:r w:rsidRPr="00D7727C">
        <w:rPr>
          <w:rFonts w:ascii="Sakkal Majalla" w:hAnsi="Sakkal Majalla" w:cs="Sakkal Majalla"/>
          <w:sz w:val="28"/>
          <w:szCs w:val="28"/>
          <w:rtl/>
        </w:rPr>
        <w:t xml:space="preserve">إذا كان مازال لديك استفسارات عن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Pr="00D7727C">
        <w:rPr>
          <w:rFonts w:ascii="Sakkal Majalla" w:hAnsi="Sakkal Majalla" w:cs="Sakkal Majalla"/>
          <w:sz w:val="28"/>
          <w:szCs w:val="28"/>
          <w:rtl/>
        </w:rPr>
        <w:t xml:space="preserve">، </w:t>
      </w:r>
      <w:r w:rsidR="002C1C05" w:rsidRPr="00D7727C">
        <w:rPr>
          <w:rFonts w:ascii="Sakkal Majalla" w:hAnsi="Sakkal Majalla" w:cs="Sakkal Majalla"/>
          <w:sz w:val="28"/>
          <w:szCs w:val="28"/>
          <w:rtl/>
        </w:rPr>
        <w:t xml:space="preserve">يُمكنك معرفة المزيد عن </w:t>
      </w:r>
      <w:hyperlink r:id="rId14">
        <w:r w:rsidR="002C1C05" w:rsidRPr="00D7727C">
          <w:rPr>
            <w:rStyle w:val="Hyperlink"/>
            <w:rFonts w:ascii="Sakkal Majalla" w:hAnsi="Sakkal Majalla" w:cs="Sakkal Majalla"/>
            <w:sz w:val="28"/>
            <w:szCs w:val="28"/>
          </w:rPr>
          <w:t>http://www.dhcs.ca.gov/individuals/Pages/Steps-to-Medi-Cal.aspx</w:t>
        </w:r>
      </w:hyperlink>
      <w:r w:rsidR="00002D54">
        <w:rPr>
          <w:rFonts w:ascii="Sakkal Majalla" w:hAnsi="Sakkal Majalla" w:cs="Sakkal Majalla" w:hint="cs"/>
          <w:sz w:val="28"/>
          <w:szCs w:val="28"/>
          <w:rtl/>
        </w:rPr>
        <w:t>.</w:t>
      </w:r>
    </w:p>
    <w:p w14:paraId="78C2BB43" w14:textId="77777777" w:rsidR="002C1C05" w:rsidRPr="00D7727C" w:rsidRDefault="002C1C05" w:rsidP="00262E43">
      <w:pPr>
        <w:bidi/>
        <w:jc w:val="both"/>
        <w:rPr>
          <w:rFonts w:ascii="Sakkal Majalla" w:hAnsi="Sakkal Majalla" w:cs="Sakkal Majalla"/>
          <w:sz w:val="28"/>
          <w:szCs w:val="28"/>
          <w:rtl/>
        </w:rPr>
      </w:pPr>
    </w:p>
    <w:p w14:paraId="6196F4F8" w14:textId="77777777" w:rsidR="002A25AC" w:rsidRPr="00D7727C" w:rsidRDefault="002A25AC"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ما هي خدمات الطوارئ؟</w:t>
      </w:r>
    </w:p>
    <w:p w14:paraId="7740C334" w14:textId="77777777" w:rsidR="002A25AC" w:rsidRPr="00D7727C" w:rsidRDefault="009F7F63"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تُعد خدمات الطوارئ هي خدمات تُقدم للمستفيدين </w:t>
      </w:r>
      <w:r w:rsidR="00327DB7" w:rsidRPr="00D7727C">
        <w:rPr>
          <w:rFonts w:ascii="Sakkal Majalla" w:hAnsi="Sakkal Majalla" w:cs="Sakkal Majalla"/>
          <w:sz w:val="28"/>
          <w:szCs w:val="28"/>
          <w:rtl/>
        </w:rPr>
        <w:t xml:space="preserve">الذين يواجهون ظروف طبية غير متوقعة، </w:t>
      </w:r>
      <w:r w:rsidR="00303A46" w:rsidRPr="00D7727C">
        <w:rPr>
          <w:rFonts w:ascii="Sakkal Majalla" w:hAnsi="Sakkal Majalla" w:cs="Sakkal Majalla"/>
          <w:sz w:val="28"/>
          <w:szCs w:val="28"/>
          <w:rtl/>
        </w:rPr>
        <w:t xml:space="preserve">بما في ذلك الظروف الطبية النفسية الطارئة. </w:t>
      </w:r>
    </w:p>
    <w:p w14:paraId="0A8D9E6D" w14:textId="77777777" w:rsidR="00303A46" w:rsidRPr="00D7727C" w:rsidRDefault="00303A46"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هناك ظروف طبية طارئة يكون لها أعراض شديدة للغاية (</w:t>
      </w:r>
      <w:r w:rsidR="00075DD1" w:rsidRPr="00D7727C">
        <w:rPr>
          <w:rFonts w:ascii="Sakkal Majalla" w:hAnsi="Sakkal Majalla" w:cs="Sakkal Majalla"/>
          <w:sz w:val="28"/>
          <w:szCs w:val="28"/>
          <w:rtl/>
        </w:rPr>
        <w:t xml:space="preserve">ربما تشمل الآلام الشديدة) التي قد يتوقع الشخص المتوسط بشكل معقول حدوثها </w:t>
      </w:r>
      <w:r w:rsidR="0043442B" w:rsidRPr="00D7727C">
        <w:rPr>
          <w:rFonts w:ascii="Sakkal Majalla" w:hAnsi="Sakkal Majalla" w:cs="Sakkal Majalla"/>
          <w:sz w:val="28"/>
          <w:szCs w:val="28"/>
          <w:rtl/>
        </w:rPr>
        <w:t xml:space="preserve">في أي لحظة: </w:t>
      </w:r>
    </w:p>
    <w:p w14:paraId="76036AE0" w14:textId="5ABD3AD9" w:rsidR="0043442B" w:rsidRPr="00D7727C" w:rsidRDefault="0043442B" w:rsidP="00002D54">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صحة الفرد أو صحة الطفل قد تكون في مشكلة خطيرة </w:t>
      </w:r>
      <w:r w:rsidR="00002D54">
        <w:rPr>
          <w:rFonts w:ascii="Sakkal Majalla" w:hAnsi="Sakkal Majalla" w:cs="Sakkal Majalla" w:hint="cs"/>
          <w:sz w:val="28"/>
          <w:szCs w:val="28"/>
          <w:rtl/>
        </w:rPr>
        <w:t>.</w:t>
      </w:r>
    </w:p>
    <w:p w14:paraId="7C2804D0" w14:textId="29971C55" w:rsidR="0043442B" w:rsidRPr="00D7727C" w:rsidRDefault="0043442B"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مشاكل خطيرة في وظائف الجسد</w:t>
      </w:r>
      <w:r w:rsidR="00002D54">
        <w:rPr>
          <w:rFonts w:ascii="Sakkal Majalla" w:hAnsi="Sakkal Majalla" w:cs="Sakkal Majalla" w:hint="cs"/>
          <w:sz w:val="28"/>
          <w:szCs w:val="28"/>
          <w:rtl/>
        </w:rPr>
        <w:t>.</w:t>
      </w:r>
      <w:r w:rsidRPr="00D7727C">
        <w:rPr>
          <w:rFonts w:ascii="Sakkal Majalla" w:hAnsi="Sakkal Majalla" w:cs="Sakkal Majalla"/>
          <w:sz w:val="28"/>
          <w:szCs w:val="28"/>
          <w:rtl/>
        </w:rPr>
        <w:t xml:space="preserve"> </w:t>
      </w:r>
    </w:p>
    <w:p w14:paraId="264DA011" w14:textId="28CFEF88" w:rsidR="0043442B" w:rsidRPr="00D7727C" w:rsidRDefault="0043442B"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مشكلة</w:t>
      </w:r>
      <w:r w:rsidR="003704ED">
        <w:rPr>
          <w:rFonts w:ascii="Sakkal Majalla" w:hAnsi="Sakkal Majalla" w:cs="Sakkal Majalla"/>
          <w:sz w:val="28"/>
          <w:szCs w:val="28"/>
        </w:rPr>
        <w:t xml:space="preserve"> </w:t>
      </w:r>
      <w:r w:rsidRPr="00D7727C">
        <w:rPr>
          <w:rFonts w:ascii="Sakkal Majalla" w:hAnsi="Sakkal Majalla" w:cs="Sakkal Majalla"/>
          <w:sz w:val="28"/>
          <w:szCs w:val="28"/>
          <w:rtl/>
        </w:rPr>
        <w:t xml:space="preserve"> (مشاكل خطيرة) مع أي عضو أو جزء في الجسد</w:t>
      </w:r>
      <w:r w:rsidR="00002D54">
        <w:rPr>
          <w:rFonts w:ascii="Sakkal Majalla" w:hAnsi="Sakkal Majalla" w:cs="Sakkal Majalla" w:hint="cs"/>
          <w:sz w:val="28"/>
          <w:szCs w:val="28"/>
          <w:rtl/>
        </w:rPr>
        <w:t>.</w:t>
      </w:r>
      <w:r w:rsidRPr="00D7727C">
        <w:rPr>
          <w:rFonts w:ascii="Sakkal Majalla" w:hAnsi="Sakkal Majalla" w:cs="Sakkal Majalla"/>
          <w:sz w:val="28"/>
          <w:szCs w:val="28"/>
          <w:rtl/>
        </w:rPr>
        <w:t xml:space="preserve"> </w:t>
      </w:r>
    </w:p>
    <w:p w14:paraId="0B027370" w14:textId="77777777" w:rsidR="0043442B" w:rsidRPr="00D7727C" w:rsidRDefault="0043442B" w:rsidP="00262E43">
      <w:pPr>
        <w:bidi/>
        <w:jc w:val="both"/>
        <w:rPr>
          <w:rFonts w:ascii="Sakkal Majalla" w:hAnsi="Sakkal Majalla" w:cs="Sakkal Majalla"/>
          <w:sz w:val="28"/>
          <w:szCs w:val="28"/>
          <w:rtl/>
        </w:rPr>
      </w:pPr>
    </w:p>
    <w:p w14:paraId="78133932" w14:textId="77777777" w:rsidR="0043442B" w:rsidRPr="00D7727C" w:rsidRDefault="00425D3F"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تحدث الحالة الطبية الطارئة عند تفكير الشخص العادي بأن شخص ما: </w:t>
      </w:r>
    </w:p>
    <w:p w14:paraId="14862522" w14:textId="6F39854F" w:rsidR="00425D3F" w:rsidRPr="00D7727C" w:rsidRDefault="00425D3F"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يُمثل خطرًا حاليًا على نفسه أو نفسها أو على شخص آخر بسبب ظروف صحية عقلية أو ظروف صحية عقلية مشكوك فيها</w:t>
      </w:r>
      <w:r w:rsidR="00002D54">
        <w:rPr>
          <w:rFonts w:ascii="Sakkal Majalla" w:hAnsi="Sakkal Majalla" w:cs="Sakkal Majalla" w:hint="cs"/>
          <w:sz w:val="28"/>
          <w:szCs w:val="28"/>
          <w:rtl/>
        </w:rPr>
        <w:t>.</w:t>
      </w:r>
    </w:p>
    <w:p w14:paraId="58019052" w14:textId="2B02F282" w:rsidR="004D3274" w:rsidRPr="00D84E1B" w:rsidRDefault="004D3274" w:rsidP="00D84E1B">
      <w:pPr>
        <w:pStyle w:val="ListParagraph"/>
        <w:numPr>
          <w:ilvl w:val="0"/>
          <w:numId w:val="1"/>
        </w:numPr>
        <w:bidi/>
        <w:jc w:val="both"/>
        <w:rPr>
          <w:rFonts w:ascii="Sakkal Majalla" w:hAnsi="Sakkal Majalla" w:cs="Sakkal Majalla"/>
          <w:sz w:val="28"/>
          <w:szCs w:val="28"/>
          <w:rtl/>
        </w:rPr>
      </w:pPr>
      <w:r w:rsidRPr="00D7727C">
        <w:rPr>
          <w:rFonts w:ascii="Sakkal Majalla" w:hAnsi="Sakkal Majalla" w:cs="Sakkal Majalla"/>
          <w:sz w:val="28"/>
          <w:szCs w:val="28"/>
          <w:rtl/>
        </w:rPr>
        <w:lastRenderedPageBreak/>
        <w:t>يكون غير قادرًا على الفور من تقديم أو تناول الطعام أو استخدام الملابس أو المأوى بسبب ما يبدو عليه ظروف صحية عقلية</w:t>
      </w:r>
      <w:r w:rsidR="00002D54">
        <w:rPr>
          <w:rFonts w:ascii="Sakkal Majalla" w:hAnsi="Sakkal Majalla" w:cs="Sakkal Majalla" w:hint="cs"/>
          <w:sz w:val="28"/>
          <w:szCs w:val="28"/>
          <w:rtl/>
        </w:rPr>
        <w:t>.</w:t>
      </w:r>
    </w:p>
    <w:p w14:paraId="4F0A8FCD" w14:textId="4175BE12" w:rsidR="004D3274" w:rsidRPr="00D7727C" w:rsidRDefault="004D3274"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تكون خدمات الطوارئ مشمولة لمدة 24 ساعة في اليوم سبعة أيام في الأسبوع للمستفيدين من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Pr="00D7727C">
        <w:rPr>
          <w:rFonts w:ascii="Sakkal Majalla" w:hAnsi="Sakkal Majalla" w:cs="Sakkal Majalla"/>
          <w:sz w:val="28"/>
          <w:szCs w:val="28"/>
          <w:rtl/>
        </w:rPr>
        <w:t>. و</w:t>
      </w:r>
      <w:r w:rsidR="00064A55" w:rsidRPr="00D7727C">
        <w:rPr>
          <w:rFonts w:ascii="Sakkal Majalla" w:hAnsi="Sakkal Majalla" w:cs="Sakkal Majalla"/>
          <w:sz w:val="28"/>
          <w:szCs w:val="28"/>
          <w:rtl/>
        </w:rPr>
        <w:t xml:space="preserve">لا يتطلب ذلك الحصول على تفويض مُسبق للحصول على خدمات الطوارئ. وسيشمل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00064A55" w:rsidRPr="00D7727C">
        <w:rPr>
          <w:rFonts w:ascii="Sakkal Majalla" w:hAnsi="Sakkal Majalla" w:cs="Sakkal Majalla"/>
          <w:sz w:val="28"/>
          <w:szCs w:val="28"/>
          <w:rtl/>
        </w:rPr>
        <w:t xml:space="preserve"> ظروف الطوارئ، سواء كان الظرف بسبب ظروف صحية عقلية أو طبية (عاطفية أو عقلية). وإن كنت مسجلًا في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00064A55" w:rsidRPr="00D7727C">
        <w:rPr>
          <w:rFonts w:ascii="Sakkal Majalla" w:hAnsi="Sakkal Majalla" w:cs="Sakkal Majalla"/>
          <w:sz w:val="28"/>
          <w:szCs w:val="28"/>
          <w:rtl/>
        </w:rPr>
        <w:t xml:space="preserve">، لن تتلقى فاتورة لدفعها نظير الذهاب إلى غرفة الطوارئ، حتى وإن </w:t>
      </w:r>
      <w:r w:rsidR="005819C7" w:rsidRPr="00D7727C">
        <w:rPr>
          <w:rFonts w:ascii="Sakkal Majalla" w:hAnsi="Sakkal Majalla" w:cs="Sakkal Majalla"/>
          <w:sz w:val="28"/>
          <w:szCs w:val="28"/>
          <w:rtl/>
        </w:rPr>
        <w:t xml:space="preserve">لم يستقر الأمر على عدم الحاجة إلى الطوارئ. </w:t>
      </w:r>
      <w:r w:rsidR="00B950E3" w:rsidRPr="00D7727C">
        <w:rPr>
          <w:rFonts w:ascii="Sakkal Majalla" w:hAnsi="Sakkal Majalla" w:cs="Sakkal Majalla"/>
          <w:sz w:val="28"/>
          <w:szCs w:val="28"/>
          <w:rtl/>
        </w:rPr>
        <w:t xml:space="preserve">وإن كنت تعتقد أن لديك حالة طوارئ، رجاء الاتصال على 911 أو الذهاب إلى أي مستشفى أو وضع آخر من أوضاع طلب المُساعدة. </w:t>
      </w:r>
    </w:p>
    <w:p w14:paraId="633B8888" w14:textId="77777777" w:rsidR="00B950E3" w:rsidRPr="00D7727C" w:rsidRDefault="00B950E3" w:rsidP="00262E43">
      <w:pPr>
        <w:bidi/>
        <w:jc w:val="both"/>
        <w:rPr>
          <w:rFonts w:ascii="Sakkal Majalla" w:hAnsi="Sakkal Majalla" w:cs="Sakkal Majalla"/>
          <w:sz w:val="28"/>
          <w:szCs w:val="28"/>
          <w:rtl/>
        </w:rPr>
      </w:pPr>
    </w:p>
    <w:p w14:paraId="7DF1BA2B" w14:textId="77777777" w:rsidR="00B950E3" w:rsidRPr="00D7727C" w:rsidRDefault="00AF72E8"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هل النقل مُتاح؟</w:t>
      </w:r>
    </w:p>
    <w:p w14:paraId="3D8011FC" w14:textId="54CB3331" w:rsidR="00AF72E8" w:rsidRPr="00D7727C" w:rsidRDefault="00B107B6"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يجوز تقديم النقل الطبي في غير حالات الطوارئ والنقل غير الطبي للمستفيدين من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Pr="00D7727C">
        <w:rPr>
          <w:rFonts w:ascii="Sakkal Majalla" w:hAnsi="Sakkal Majalla" w:cs="Sakkal Majalla"/>
          <w:sz w:val="28"/>
          <w:szCs w:val="28"/>
          <w:rtl/>
        </w:rPr>
        <w:t xml:space="preserve"> غير القادرين على ت</w:t>
      </w:r>
      <w:r w:rsidR="00044CBA" w:rsidRPr="00D7727C">
        <w:rPr>
          <w:rFonts w:ascii="Sakkal Majalla" w:hAnsi="Sakkal Majalla" w:cs="Sakkal Majalla"/>
          <w:sz w:val="28"/>
          <w:szCs w:val="28"/>
          <w:rtl/>
        </w:rPr>
        <w:t>قديم النقل لأنفسهم أو الذين لدي</w:t>
      </w:r>
      <w:r w:rsidRPr="00D7727C">
        <w:rPr>
          <w:rFonts w:ascii="Sakkal Majalla" w:hAnsi="Sakkal Majalla" w:cs="Sakkal Majalla"/>
          <w:sz w:val="28"/>
          <w:szCs w:val="28"/>
          <w:rtl/>
        </w:rPr>
        <w:t xml:space="preserve">هم </w:t>
      </w:r>
      <w:r w:rsidR="00F04409" w:rsidRPr="00D7727C">
        <w:rPr>
          <w:rFonts w:ascii="Sakkal Majalla" w:hAnsi="Sakkal Majalla" w:cs="Sakkal Majalla"/>
          <w:sz w:val="28"/>
          <w:szCs w:val="28"/>
          <w:rtl/>
        </w:rPr>
        <w:t xml:space="preserve">ضرورة طبية لتلقي خدمات مُحددة مشمولة في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00F04409" w:rsidRPr="00D7727C">
        <w:rPr>
          <w:rFonts w:ascii="Sakkal Majalla" w:hAnsi="Sakkal Majalla" w:cs="Sakkal Majalla"/>
          <w:sz w:val="28"/>
          <w:szCs w:val="28"/>
          <w:rtl/>
        </w:rPr>
        <w:t>. وإن كنت بحاجة إلى مُساعدة في النقل، رجاء الاتصال مع "خطة الرعاية المُدارة</w:t>
      </w:r>
      <w:r w:rsidR="00C31089">
        <w:rPr>
          <w:rFonts w:ascii="Sakkal Majalla" w:hAnsi="Sakkal Majalla" w:cs="Sakkal Majalla"/>
          <w:sz w:val="28"/>
          <w:szCs w:val="28"/>
        </w:rPr>
        <w:t>”</w:t>
      </w:r>
      <w:r w:rsidR="00F04409" w:rsidRPr="00D7727C">
        <w:rPr>
          <w:rFonts w:ascii="Sakkal Majalla" w:hAnsi="Sakkal Majalla" w:cs="Sakkal Majalla"/>
          <w:sz w:val="28"/>
          <w:szCs w:val="28"/>
          <w:rtl/>
        </w:rPr>
        <w:t xml:space="preserve"> </w:t>
      </w:r>
      <w:r w:rsidR="00C31089">
        <w:rPr>
          <w:rFonts w:ascii="Sakkal Majalla" w:hAnsi="Sakkal Majalla" w:cs="Sakkal Majalla"/>
          <w:sz w:val="28"/>
          <w:szCs w:val="28"/>
        </w:rPr>
        <w:t xml:space="preserve"> </w:t>
      </w:r>
      <w:r w:rsidR="00F04409" w:rsidRPr="00D7727C">
        <w:rPr>
          <w:rFonts w:ascii="Sakkal Majalla" w:hAnsi="Sakkal Majalla" w:cs="Sakkal Majalla"/>
          <w:sz w:val="28"/>
          <w:szCs w:val="28"/>
          <w:rtl/>
        </w:rPr>
        <w:t>للمعلومات والمُساعدة.</w:t>
      </w:r>
    </w:p>
    <w:p w14:paraId="753ECEE1" w14:textId="2C69E94D" w:rsidR="00F04409" w:rsidRPr="00D7727C" w:rsidRDefault="009D19B8" w:rsidP="003571AE">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إذا كان لديك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Pr="00D7727C">
        <w:rPr>
          <w:rFonts w:ascii="Sakkal Majalla" w:hAnsi="Sakkal Majalla" w:cs="Sakkal Majalla"/>
          <w:sz w:val="28"/>
          <w:szCs w:val="28"/>
          <w:rtl/>
        </w:rPr>
        <w:t xml:space="preserve"> ولم تكن مُسجلًا في "خطة الرعاية المُدارة"، وتكون بحاجة إلى نقل غير طبي، فيُمكنك الاتصال على خطة الصحة العقلية في </w:t>
      </w:r>
      <w:r w:rsidR="00D250FD">
        <w:rPr>
          <w:rFonts w:ascii="Sakkal Majalla" w:hAnsi="Sakkal Majalla" w:cs="Sakkal Majalla"/>
          <w:sz w:val="28"/>
          <w:szCs w:val="28"/>
          <w:rtl/>
        </w:rPr>
        <w:t>المقاطعة</w:t>
      </w:r>
      <w:r w:rsidRPr="00D7727C">
        <w:rPr>
          <w:rFonts w:ascii="Sakkal Majalla" w:hAnsi="Sakkal Majalla" w:cs="Sakkal Majalla"/>
          <w:sz w:val="28"/>
          <w:szCs w:val="28"/>
          <w:rtl/>
        </w:rPr>
        <w:t xml:space="preserve"> التابعة لك لتلقي المُساعدة. عند الاتصال بشركة النقل، سوف يطلبون المعلومات بشأن </w:t>
      </w:r>
      <w:r w:rsidR="003571AE" w:rsidRPr="00D7727C">
        <w:rPr>
          <w:rFonts w:ascii="Sakkal Majalla" w:hAnsi="Sakkal Majalla" w:cs="Sakkal Majalla"/>
          <w:sz w:val="28"/>
          <w:szCs w:val="28"/>
          <w:rtl/>
        </w:rPr>
        <w:t>تاريخ التعيين الخاص بك وتوقيته. إذا كنت بحاجة إلى نقل طبي في غير حالات الطوارئ، يُمكن لمُقدم الخدمة التابع لك وصف نقل طبي في غير حالات الطوارئ وإيصالك بمُقدم النقل لتنسيق نقلك وإلى ومن مواعيدك.</w:t>
      </w:r>
      <w:r w:rsidR="00D7727C">
        <w:rPr>
          <w:rFonts w:ascii="Sakkal Majalla" w:hAnsi="Sakkal Majalla" w:cs="Sakkal Majalla"/>
          <w:sz w:val="28"/>
          <w:szCs w:val="28"/>
          <w:rtl/>
        </w:rPr>
        <w:br w:type="page"/>
      </w:r>
    </w:p>
    <w:p w14:paraId="059381E2" w14:textId="77777777" w:rsidR="00D840FE" w:rsidRPr="00D7727C" w:rsidRDefault="00D840FE" w:rsidP="00262E43">
      <w:pPr>
        <w:bidi/>
        <w:jc w:val="both"/>
        <w:rPr>
          <w:rFonts w:ascii="Sakkal Majalla" w:hAnsi="Sakkal Majalla" w:cs="Sakkal Majalla"/>
          <w:sz w:val="28"/>
          <w:szCs w:val="28"/>
          <w:rtl/>
        </w:rPr>
      </w:pPr>
    </w:p>
    <w:p w14:paraId="06EA5D33" w14:textId="77777777" w:rsidR="000524F4" w:rsidRPr="00D7727C" w:rsidRDefault="000524F4"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كيف يُمكنني الاتصال إذا كانت لدي أفكار انتحارية؟</w:t>
      </w:r>
    </w:p>
    <w:p w14:paraId="68061370" w14:textId="55783DBA" w:rsidR="00786A63" w:rsidRPr="00D7727C" w:rsidRDefault="00084199"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إذا كنت أنت أو أي شخص تعرفه في أزمة، رجاء الاتصال على خط </w:t>
      </w:r>
      <w:r w:rsidR="00786A63" w:rsidRPr="00D7727C">
        <w:rPr>
          <w:rFonts w:ascii="Sakkal Majalla" w:hAnsi="Sakkal Majalla" w:cs="Sakkal Majalla"/>
          <w:sz w:val="28"/>
          <w:szCs w:val="28"/>
          <w:rtl/>
        </w:rPr>
        <w:t xml:space="preserve">منع الانتحار الوطنية على 988 أو </w:t>
      </w:r>
      <w:r w:rsidR="007B07FD">
        <w:rPr>
          <w:rFonts w:ascii="Sakkal Majalla" w:hAnsi="Sakkal Majalla" w:cs="Sakkal Majalla"/>
          <w:sz w:val="28"/>
          <w:szCs w:val="28"/>
        </w:rPr>
        <w:t>-8255</w:t>
      </w:r>
      <w:r w:rsidR="00786A63" w:rsidRPr="00D7727C">
        <w:rPr>
          <w:rFonts w:ascii="Sakkal Majalla" w:hAnsi="Sakkal Majalla" w:cs="Sakkal Majalla"/>
          <w:sz w:val="28"/>
          <w:szCs w:val="28"/>
          <w:rtl/>
        </w:rPr>
        <w:t>273-800</w:t>
      </w:r>
    </w:p>
    <w:p w14:paraId="4C24AC71" w14:textId="55759914" w:rsidR="008E65BA" w:rsidRPr="00D7727C" w:rsidRDefault="00786A63"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للمقيمين المحليين الذين يطلبون المُساعدة في الأزمات والوصول إلى برامج الصحة العقلية المحلية، رجاء الاتصال على </w:t>
      </w:r>
      <w:r w:rsidR="000175BA">
        <w:rPr>
          <w:rFonts w:ascii="Sakkal Majalla" w:hAnsi="Sakkal Majalla" w:cs="Sakkal Majalla"/>
          <w:sz w:val="28"/>
          <w:szCs w:val="28"/>
        </w:rPr>
        <w:t>*</w:t>
      </w:r>
      <w:r w:rsidRPr="00D7727C">
        <w:rPr>
          <w:rFonts w:ascii="Sakkal Majalla" w:hAnsi="Sakkal Majalla" w:cs="Sakkal Majalla"/>
          <w:sz w:val="28"/>
          <w:szCs w:val="28"/>
          <w:rtl/>
        </w:rPr>
        <w:t>[خطة الصحة العقلية ل</w:t>
      </w:r>
      <w:r w:rsidR="008E65BA" w:rsidRPr="00D7727C">
        <w:rPr>
          <w:rFonts w:ascii="Sakkal Majalla" w:hAnsi="Sakkal Majalla" w:cs="Sakkal Majalla"/>
          <w:sz w:val="28"/>
          <w:szCs w:val="28"/>
          <w:rtl/>
        </w:rPr>
        <w:t>لأزمات 24 ساعة أرقام التدخل]</w:t>
      </w:r>
      <w:r w:rsidR="00002D54">
        <w:rPr>
          <w:rFonts w:ascii="Sakkal Majalla" w:hAnsi="Sakkal Majalla" w:cs="Sakkal Majalla" w:hint="cs"/>
          <w:sz w:val="28"/>
          <w:szCs w:val="28"/>
          <w:rtl/>
        </w:rPr>
        <w:t>.</w:t>
      </w:r>
    </w:p>
    <w:p w14:paraId="35F85573" w14:textId="6036A32D" w:rsidR="008E65BA" w:rsidRPr="00D7727C" w:rsidRDefault="008E65BA"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إضافي خطة الصحة العقلية معلومات مُحددة </w:t>
      </w:r>
    </w:p>
    <w:p w14:paraId="12F2F3EC" w14:textId="0AB80D1A" w:rsidR="008E65BA" w:rsidRPr="00D7727C" w:rsidRDefault="008E65BA"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إدراج خطة الصحة العقلية معلومات مُحددة هنا [إن وجد]</w:t>
      </w:r>
      <w:r w:rsidR="00002D54">
        <w:rPr>
          <w:rFonts w:ascii="Sakkal Majalla" w:hAnsi="Sakkal Majalla" w:cs="Sakkal Majalla" w:hint="cs"/>
          <w:sz w:val="28"/>
          <w:szCs w:val="28"/>
          <w:rtl/>
        </w:rPr>
        <w:t>.</w:t>
      </w:r>
    </w:p>
    <w:p w14:paraId="0D8461BB" w14:textId="77777777" w:rsidR="002F0AB1" w:rsidRPr="00D7727C" w:rsidRDefault="005300FC" w:rsidP="008E65BA">
      <w:pPr>
        <w:bidi/>
        <w:rPr>
          <w:rFonts w:ascii="Sakkal Majalla" w:hAnsi="Sakkal Majalla" w:cs="Sakkal Majalla"/>
          <w:sz w:val="28"/>
          <w:szCs w:val="28"/>
          <w:rtl/>
        </w:rPr>
      </w:pPr>
      <w:r w:rsidRPr="00D7727C">
        <w:rPr>
          <w:rFonts w:ascii="Sakkal Majalla" w:hAnsi="Sakkal Majalla" w:cs="Sakkal Majalla"/>
          <w:sz w:val="28"/>
          <w:szCs w:val="28"/>
          <w:rtl/>
        </w:rPr>
        <w:t xml:space="preserve"> </w:t>
      </w:r>
      <w:r w:rsidR="00084199" w:rsidRPr="00D7727C">
        <w:rPr>
          <w:rFonts w:ascii="Sakkal Majalla" w:hAnsi="Sakkal Majalla" w:cs="Sakkal Majalla"/>
          <w:sz w:val="28"/>
          <w:szCs w:val="28"/>
          <w:rtl/>
        </w:rPr>
        <w:t xml:space="preserve"> </w:t>
      </w:r>
    </w:p>
    <w:p w14:paraId="2AA5F0DE" w14:textId="77777777" w:rsidR="002F0AB1" w:rsidRPr="00D7727C" w:rsidRDefault="002F0AB1">
      <w:pPr>
        <w:rPr>
          <w:rFonts w:ascii="Sakkal Majalla" w:hAnsi="Sakkal Majalla" w:cs="Sakkal Majalla"/>
          <w:sz w:val="28"/>
          <w:szCs w:val="28"/>
          <w:rtl/>
        </w:rPr>
      </w:pPr>
      <w:r w:rsidRPr="00D7727C">
        <w:rPr>
          <w:rFonts w:ascii="Sakkal Majalla" w:hAnsi="Sakkal Majalla" w:cs="Sakkal Majalla"/>
          <w:sz w:val="28"/>
          <w:szCs w:val="28"/>
          <w:rtl/>
        </w:rPr>
        <w:br w:type="page"/>
      </w:r>
    </w:p>
    <w:p w14:paraId="3B163563" w14:textId="0E65A278" w:rsidR="002F0AB1" w:rsidRPr="00D7727C" w:rsidRDefault="00706DB8" w:rsidP="00D7727C">
      <w:pPr>
        <w:pStyle w:val="Heading1"/>
        <w:bidi/>
        <w:jc w:val="center"/>
        <w:rPr>
          <w:rFonts w:ascii="Sakkal Majalla" w:hAnsi="Sakkal Majalla" w:cs="Sakkal Majalla"/>
          <w:b/>
          <w:bCs/>
          <w:color w:val="auto"/>
          <w:sz w:val="40"/>
          <w:szCs w:val="40"/>
          <w:rtl/>
        </w:rPr>
      </w:pPr>
      <w:bookmarkStart w:id="3" w:name="_Toc125319657"/>
      <w:r>
        <w:rPr>
          <w:rFonts w:ascii="Sakkal Majalla" w:hAnsi="Sakkal Majalla" w:cs="Sakkal Majalla" w:hint="cs"/>
          <w:b/>
          <w:bCs/>
          <w:color w:val="auto"/>
          <w:sz w:val="40"/>
          <w:szCs w:val="40"/>
          <w:rtl/>
        </w:rPr>
        <w:lastRenderedPageBreak/>
        <w:t>ك</w:t>
      </w:r>
      <w:r w:rsidR="00BB3DE7">
        <w:rPr>
          <w:rFonts w:ascii="Sakkal Majalla" w:hAnsi="Sakkal Majalla" w:cs="Sakkal Majalla" w:hint="cs"/>
          <w:b/>
          <w:bCs/>
          <w:color w:val="auto"/>
          <w:sz w:val="40"/>
          <w:szCs w:val="40"/>
          <w:rtl/>
        </w:rPr>
        <w:t>يف تعل</w:t>
      </w:r>
      <w:r w:rsidR="00EB7F97">
        <w:rPr>
          <w:rFonts w:ascii="Sakkal Majalla" w:hAnsi="Sakkal Majalla" w:cs="Sakkal Majalla" w:hint="cs"/>
          <w:b/>
          <w:bCs/>
          <w:color w:val="auto"/>
          <w:sz w:val="40"/>
          <w:szCs w:val="40"/>
          <w:rtl/>
        </w:rPr>
        <w:t>م</w:t>
      </w:r>
      <w:r w:rsidR="002F0AB1" w:rsidRPr="00D7727C">
        <w:rPr>
          <w:rFonts w:ascii="Sakkal Majalla" w:hAnsi="Sakkal Majalla" w:cs="Sakkal Majalla"/>
          <w:b/>
          <w:bCs/>
          <w:color w:val="auto"/>
          <w:sz w:val="40"/>
          <w:szCs w:val="40"/>
          <w:rtl/>
        </w:rPr>
        <w:t xml:space="preserve"> إذا كنت أنت أو أي شخص تعرفه بحاجة إلى المُساعدة</w:t>
      </w:r>
      <w:bookmarkEnd w:id="3"/>
    </w:p>
    <w:p w14:paraId="5E0AEE68" w14:textId="77777777" w:rsidR="000524F4" w:rsidRPr="00D7727C" w:rsidRDefault="002F0AB1"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هل أعلم أنني بحاجة إلى المُساعدة؟</w:t>
      </w:r>
    </w:p>
    <w:p w14:paraId="6468E4A5" w14:textId="1B7E6A83" w:rsidR="002F0AB1" w:rsidRPr="00D7727C" w:rsidRDefault="00E05D74"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قد يمر العديد من الأشخاص الأوقات الصعبة في الحياة وقد يواجهون مشاكل صحية عقلية. ولعل أكثر شيء تتذكره هو أن المُساعدة مُتاحة. فإذا كنت أنت أو أفراد عائلتك مؤهلين ل</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Pr="00D7727C">
        <w:rPr>
          <w:rFonts w:ascii="Sakkal Majalla" w:hAnsi="Sakkal Majalla" w:cs="Sakkal Majalla"/>
          <w:sz w:val="28"/>
          <w:szCs w:val="28"/>
          <w:rtl/>
        </w:rPr>
        <w:t xml:space="preserve"> وبحاجة إلى خدمات صحية عقلية، عليك الاتصال بخط الوصول لخطة الصحة العقلية الخاصة بك على </w:t>
      </w:r>
      <w:r w:rsidR="000175BA">
        <w:rPr>
          <w:rFonts w:ascii="Sakkal Majalla" w:hAnsi="Sakkal Majalla" w:cs="Sakkal Majalla"/>
          <w:sz w:val="28"/>
          <w:szCs w:val="28"/>
        </w:rPr>
        <w:t>*</w:t>
      </w:r>
      <w:r w:rsidRPr="00D7727C">
        <w:rPr>
          <w:rFonts w:ascii="Sakkal Majalla" w:hAnsi="Sakkal Majalla" w:cs="Sakkal Majalla"/>
          <w:sz w:val="28"/>
          <w:szCs w:val="28"/>
          <w:rtl/>
        </w:rPr>
        <w:t>[خطة الص</w:t>
      </w:r>
      <w:r w:rsidR="00A13201" w:rsidRPr="00D7727C">
        <w:rPr>
          <w:rFonts w:ascii="Sakkal Majalla" w:hAnsi="Sakkal Majalla" w:cs="Sakkal Majalla"/>
          <w:sz w:val="28"/>
          <w:szCs w:val="28"/>
          <w:rtl/>
        </w:rPr>
        <w:t xml:space="preserve">حة العقلية لإدراج رقم الهاتف]. كما يُمكن أن تُساعدك خطة الرعاية المُدارة الخاصة بك على الاتصال بخطة الصحة العقلية إن كنت تعتقد أنك أو أفراد عائلك بحاجة إلى خدمات الصحة العقلية التي لا تشملها خطة الرعاية المُدارة. وسوف تُساعدك خطة الصحة العقلية على العثور على مُقدم للخدمات التي قد تحتاج إليها. </w:t>
      </w:r>
    </w:p>
    <w:p w14:paraId="2718781E" w14:textId="62C754F0" w:rsidR="00A13201" w:rsidRPr="00D7727C" w:rsidRDefault="00A13201"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يتعين عليك الاتصال بخطة الصحة العقلية الخاصة بك أو أفراد عائلتك </w:t>
      </w:r>
      <w:r w:rsidR="00A57A56" w:rsidRPr="00D7727C">
        <w:rPr>
          <w:rFonts w:ascii="Sakkal Majalla" w:hAnsi="Sakkal Majalla" w:cs="Sakkal Majalla"/>
          <w:sz w:val="28"/>
          <w:szCs w:val="28"/>
          <w:rtl/>
        </w:rPr>
        <w:t xml:space="preserve">في حالة مواجهة واحدة أو أكثر من العلامات التالية: </w:t>
      </w:r>
    </w:p>
    <w:p w14:paraId="70C4D922" w14:textId="1686A0E4" w:rsidR="00A57A56" w:rsidRPr="00D7727C" w:rsidRDefault="00A57A56"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الشعور بالاكتئاب (أو اليأس أو العجز أو الإحباط الشديد) أو الشعور أنك لا ترغب في الحياة</w:t>
      </w:r>
    </w:p>
    <w:p w14:paraId="4ACADD12" w14:textId="77777777" w:rsidR="00A57A56" w:rsidRPr="00D7727C" w:rsidRDefault="00A57A56"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فقدان الاهتمام بالقيام بالأنشطة التي تود القيام بها بصفة عامة </w:t>
      </w:r>
    </w:p>
    <w:p w14:paraId="638FCEC8" w14:textId="77777777" w:rsidR="00A57A56" w:rsidRPr="00D7727C" w:rsidRDefault="00A57A56"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خسارة وزن أو زيادة وزن بشكل كبير في فترة زمنية قصيرة</w:t>
      </w:r>
    </w:p>
    <w:p w14:paraId="1EFCC74B" w14:textId="77777777" w:rsidR="00A57A56" w:rsidRPr="00D7727C" w:rsidRDefault="00A57A56"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النوم كثيرًا أو قليلًا للغاية </w:t>
      </w:r>
    </w:p>
    <w:p w14:paraId="62764CA7" w14:textId="77777777" w:rsidR="00A57A56" w:rsidRPr="00D7727C" w:rsidRDefault="00A57A56"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التباطؤ أو الإفراط في الحركات البدنية </w:t>
      </w:r>
    </w:p>
    <w:p w14:paraId="6F679CA6" w14:textId="77777777" w:rsidR="00A57A56" w:rsidRPr="00D7727C" w:rsidRDefault="00A57A56"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الشعور بالتعب تقريبًا طوال اليوم </w:t>
      </w:r>
    </w:p>
    <w:p w14:paraId="74F1816A" w14:textId="77777777" w:rsidR="00A57A56" w:rsidRPr="00D7727C" w:rsidRDefault="00A57A56"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الشعور </w:t>
      </w:r>
      <w:r w:rsidR="007C560E" w:rsidRPr="00D7727C">
        <w:rPr>
          <w:rFonts w:ascii="Sakkal Majalla" w:hAnsi="Sakkal Majalla" w:cs="Sakkal Majalla"/>
          <w:sz w:val="28"/>
          <w:szCs w:val="28"/>
          <w:rtl/>
        </w:rPr>
        <w:t>بانعدام القيمة أو الذنب المفرط</w:t>
      </w:r>
    </w:p>
    <w:p w14:paraId="6FFEBC1C" w14:textId="77777777" w:rsidR="007C560E" w:rsidRPr="00D7727C" w:rsidRDefault="007C560E"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صعوبة في التفكير والتركيز أو اتخاذ القرارات </w:t>
      </w:r>
    </w:p>
    <w:p w14:paraId="1A838113" w14:textId="77777777" w:rsidR="007C560E" w:rsidRPr="00D7727C" w:rsidRDefault="007C560E"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انخفاض الحاجة إلى النوم (الشعور بالراحة بعد ساعات قليلة فقط من النوم)</w:t>
      </w:r>
    </w:p>
    <w:p w14:paraId="41FB75F7" w14:textId="77777777" w:rsidR="007C560E" w:rsidRPr="00D7727C" w:rsidRDefault="007C560E"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الأفكار المتسارعة بسرعة كبيرة بحيث لا يُمكنك مواكبة ذلك </w:t>
      </w:r>
    </w:p>
    <w:p w14:paraId="66E96A2E" w14:textId="77777777" w:rsidR="007C560E" w:rsidRPr="00D7727C" w:rsidRDefault="00B878D8"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الاعتقاد بأن الناس متواجدة بالخارج لاقتناصك </w:t>
      </w:r>
    </w:p>
    <w:p w14:paraId="239B64AB" w14:textId="2BAEB17C" w:rsidR="00B878D8" w:rsidRPr="00D7727C" w:rsidRDefault="00B878D8"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سماع أصوات أشخاص و</w:t>
      </w:r>
      <w:r w:rsidR="00D7727C">
        <w:rPr>
          <w:rFonts w:ascii="Sakkal Majalla" w:hAnsi="Sakkal Majalla" w:cs="Sakkal Majalla"/>
          <w:sz w:val="28"/>
          <w:szCs w:val="28"/>
          <w:rtl/>
        </w:rPr>
        <w:t>/</w:t>
      </w:r>
      <w:r w:rsidRPr="00D7727C">
        <w:rPr>
          <w:rFonts w:ascii="Sakkal Majalla" w:hAnsi="Sakkal Majalla" w:cs="Sakkal Majalla"/>
          <w:sz w:val="28"/>
          <w:szCs w:val="28"/>
          <w:rtl/>
        </w:rPr>
        <w:t xml:space="preserve"> أو أشخاص لا يسمعها آخرون </w:t>
      </w:r>
    </w:p>
    <w:p w14:paraId="29A6C270" w14:textId="77777777" w:rsidR="00D7727C" w:rsidRDefault="00D7727C">
      <w:pPr>
        <w:rPr>
          <w:rFonts w:ascii="Sakkal Majalla" w:hAnsi="Sakkal Majalla" w:cs="Sakkal Majalla"/>
          <w:sz w:val="28"/>
          <w:szCs w:val="28"/>
          <w:rtl/>
        </w:rPr>
      </w:pPr>
      <w:r>
        <w:rPr>
          <w:rFonts w:ascii="Sakkal Majalla" w:hAnsi="Sakkal Majalla" w:cs="Sakkal Majalla"/>
          <w:sz w:val="28"/>
          <w:szCs w:val="28"/>
          <w:rtl/>
        </w:rPr>
        <w:br w:type="page"/>
      </w:r>
    </w:p>
    <w:p w14:paraId="1B71B490" w14:textId="121ACFE8" w:rsidR="00B878D8" w:rsidRPr="00D7727C" w:rsidRDefault="00B878D8"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lastRenderedPageBreak/>
        <w:t xml:space="preserve">رؤية أشياء لا يراها آخرون </w:t>
      </w:r>
    </w:p>
    <w:p w14:paraId="7428B3E1" w14:textId="2287CED9" w:rsidR="00B878D8" w:rsidRPr="00D7727C" w:rsidRDefault="00B878D8"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عدم القدرة على الذهاب إلى العمل أو المدرسة بسبب الشعور </w:t>
      </w:r>
      <w:r w:rsidR="00E52474" w:rsidRPr="00D7727C">
        <w:rPr>
          <w:rFonts w:ascii="Sakkal Majalla" w:hAnsi="Sakkal Majalla" w:cs="Sakkal Majalla"/>
          <w:sz w:val="28"/>
          <w:szCs w:val="28"/>
          <w:rtl/>
        </w:rPr>
        <w:t>بالاكتئاب</w:t>
      </w:r>
      <w:r w:rsidRPr="00D7727C">
        <w:rPr>
          <w:rFonts w:ascii="Sakkal Majalla" w:hAnsi="Sakkal Majalla" w:cs="Sakkal Majalla"/>
          <w:sz w:val="28"/>
          <w:szCs w:val="28"/>
          <w:rtl/>
        </w:rPr>
        <w:t xml:space="preserve"> (أو الشعور باليأس أو العجز أو الإحباط الشديد)</w:t>
      </w:r>
    </w:p>
    <w:p w14:paraId="5889A816" w14:textId="47388892" w:rsidR="00E52474" w:rsidRPr="00D7727C" w:rsidRDefault="00E03D77"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لفترة زمنية طويلة لا تكترث بشأن الصحة العامة الشخصية (أن تكون نظيفًا) </w:t>
      </w:r>
    </w:p>
    <w:p w14:paraId="34023CD1" w14:textId="3FED8F7F" w:rsidR="00E03D77" w:rsidRPr="00D7727C" w:rsidRDefault="00E03D77"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مواجهة مشاكل في الفهم والتعلق بالأشخاص </w:t>
      </w:r>
    </w:p>
    <w:p w14:paraId="54E3FC2F" w14:textId="77777777" w:rsidR="00E03D77" w:rsidRPr="00D7727C" w:rsidRDefault="00E03D77"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التراجع أو الانسحاب من الآخرين </w:t>
      </w:r>
    </w:p>
    <w:p w14:paraId="494E843F" w14:textId="77777777" w:rsidR="00E03D77" w:rsidRPr="00D7727C" w:rsidRDefault="00E03D77"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البكاء بشكل متكرر ودون سب </w:t>
      </w:r>
    </w:p>
    <w:p w14:paraId="64343150" w14:textId="77777777" w:rsidR="00E03D77" w:rsidRPr="00D7727C" w:rsidRDefault="00E03D77"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الشعور بالغضب دائمًا والانفجار دون سبب </w:t>
      </w:r>
    </w:p>
    <w:p w14:paraId="4154AE64" w14:textId="77777777" w:rsidR="00E03D77" w:rsidRPr="00D7727C" w:rsidRDefault="00E03D77"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وجود تقلبات مزاجية حادة </w:t>
      </w:r>
    </w:p>
    <w:p w14:paraId="68B3147B" w14:textId="77777777" w:rsidR="00E03D77" w:rsidRPr="00D7727C" w:rsidRDefault="00E03D77"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الشعور بالضيق أو القلق مُعظم الوقت </w:t>
      </w:r>
    </w:p>
    <w:p w14:paraId="7601C37F" w14:textId="6F1B3FCF" w:rsidR="00342391" w:rsidRPr="005A052B" w:rsidRDefault="00E73C4D" w:rsidP="00342391">
      <w:pPr>
        <w:pStyle w:val="ListParagraph"/>
        <w:numPr>
          <w:ilvl w:val="0"/>
          <w:numId w:val="1"/>
        </w:numPr>
        <w:bidi/>
        <w:jc w:val="center"/>
        <w:rPr>
          <w:rFonts w:ascii="Sakkal Majalla" w:hAnsi="Sakkal Majalla" w:cs="Sakkal Majalla"/>
          <w:b/>
          <w:bCs/>
          <w:sz w:val="28"/>
          <w:szCs w:val="28"/>
          <w:rtl/>
        </w:rPr>
      </w:pPr>
      <w:r w:rsidRPr="005A052B">
        <w:rPr>
          <w:rFonts w:ascii="Sakkal Majalla" w:hAnsi="Sakkal Majalla" w:cs="Sakkal Majalla"/>
          <w:sz w:val="28"/>
          <w:szCs w:val="28"/>
          <w:rtl/>
        </w:rPr>
        <w:t>أن تملك ما يطلق عليه الناس سلوكيات غريبة وتخرج فيها عن العادات الثقافية للأفراد</w:t>
      </w:r>
    </w:p>
    <w:p w14:paraId="3CB5D6F3" w14:textId="77777777" w:rsidR="00E73C4D" w:rsidRPr="00D7727C" w:rsidRDefault="00E73C4D" w:rsidP="00D7727C">
      <w:pPr>
        <w:bidi/>
        <w:rPr>
          <w:rFonts w:ascii="Sakkal Majalla" w:hAnsi="Sakkal Majalla" w:cs="Sakkal Majalla"/>
          <w:b/>
          <w:bCs/>
          <w:sz w:val="28"/>
          <w:szCs w:val="28"/>
          <w:rtl/>
        </w:rPr>
      </w:pPr>
      <w:r w:rsidRPr="00D7727C">
        <w:rPr>
          <w:rFonts w:ascii="Sakkal Majalla" w:hAnsi="Sakkal Majalla" w:cs="Sakkal Majalla"/>
          <w:b/>
          <w:bCs/>
          <w:sz w:val="28"/>
          <w:szCs w:val="28"/>
          <w:rtl/>
        </w:rPr>
        <w:t>كيف أعلم عندما يكون طفل أو مُرافق بحاجة إلى المُساعدة؟</w:t>
      </w:r>
    </w:p>
    <w:p w14:paraId="71C6FC06" w14:textId="6CD91E4F" w:rsidR="00D7727C" w:rsidRDefault="00E73C4D" w:rsidP="00E8380B">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يُمكنك الاتصال بخطة الصحة العقلية الخاصة بك على خط </w:t>
      </w:r>
      <w:r w:rsidR="007038C4">
        <w:rPr>
          <w:rFonts w:ascii="Sakkal Majalla" w:hAnsi="Sakkal Majalla" w:cs="Sakkal Majalla"/>
          <w:sz w:val="28"/>
          <w:szCs w:val="28"/>
        </w:rPr>
        <w:t>*</w:t>
      </w:r>
      <w:r w:rsidRPr="00D7727C">
        <w:rPr>
          <w:rFonts w:ascii="Sakkal Majalla" w:hAnsi="Sakkal Majalla" w:cs="Sakkal Majalla"/>
          <w:sz w:val="28"/>
          <w:szCs w:val="28"/>
          <w:rtl/>
        </w:rPr>
        <w:t xml:space="preserve">[××××-×××-××××[أو خطة الرعاية المُدارة لمراقبة </w:t>
      </w:r>
      <w:r w:rsidR="00110B44">
        <w:rPr>
          <w:rFonts w:ascii="Sakkal Majalla" w:hAnsi="Sakkal Majalla" w:cs="Sakkal Majalla" w:hint="cs"/>
          <w:sz w:val="28"/>
          <w:szCs w:val="28"/>
          <w:rtl/>
          <w:lang w:bidi="ar-LB"/>
        </w:rPr>
        <w:t xml:space="preserve"> </w:t>
      </w:r>
      <w:r w:rsidRPr="00D7727C">
        <w:rPr>
          <w:rFonts w:ascii="Sakkal Majalla" w:hAnsi="Sakkal Majalla" w:cs="Sakkal Majalla"/>
          <w:sz w:val="28"/>
          <w:szCs w:val="28"/>
          <w:rtl/>
        </w:rPr>
        <w:t>وتقييم طفلك أ</w:t>
      </w:r>
      <w:r w:rsidR="005B70B5" w:rsidRPr="00D7727C">
        <w:rPr>
          <w:rFonts w:ascii="Sakkal Majalla" w:hAnsi="Sakkal Majalla" w:cs="Sakkal Majalla"/>
          <w:sz w:val="28"/>
          <w:szCs w:val="28"/>
          <w:rtl/>
        </w:rPr>
        <w:t>و المُراهق لديك إن كنت تعتقد أنهم يبدوا عليهم أي من علامات مشاكل الصحة العقلية. إن كان طفلك أو المُراهق لديك مؤهلًا ل</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005B70B5" w:rsidRPr="00D7727C">
        <w:rPr>
          <w:rFonts w:ascii="Sakkal Majalla" w:hAnsi="Sakkal Majalla" w:cs="Sakkal Majalla"/>
          <w:sz w:val="28"/>
          <w:szCs w:val="28"/>
          <w:rtl/>
        </w:rPr>
        <w:t xml:space="preserve"> وخطة الصحة العقلية، يُشير التقييم إلى أن خدمات الصحة العقلية المتخصصة المشمولة في خطة الصحة العقلية مطلوبة، وسوف تُرتب خطة الصحة العقلية لطفلك أو المُراهق لديك إلى تلقي الخدمات. كما يُمكن أن تُساعدك خطة الرعاية المُدارة الخاصة بك على الاتصال بخطة الصحة العقلية إن كانوا يعتقدون أن طفلك أو المرافق لديك بحاجة إلى خدمات صحة عقلية لا تكون مشمولة في خطة الرعاية المُدارة</w:t>
      </w:r>
      <w:r w:rsidR="0049767B">
        <w:rPr>
          <w:rFonts w:ascii="Sakkal Majalla" w:hAnsi="Sakkal Majalla" w:cs="Sakkal Majalla"/>
          <w:sz w:val="28"/>
          <w:szCs w:val="28"/>
        </w:rPr>
        <w:t>.</w:t>
      </w:r>
      <w:r w:rsidR="005B70B5" w:rsidRPr="00D7727C">
        <w:rPr>
          <w:rFonts w:ascii="Sakkal Majalla" w:hAnsi="Sakkal Majalla" w:cs="Sakkal Majalla"/>
          <w:sz w:val="28"/>
          <w:szCs w:val="28"/>
          <w:rtl/>
        </w:rPr>
        <w:t xml:space="preserve"> كما أن هناك خدمات مُتاحة للآباء الذين يشعرون بالارتباك لكونهم ولي أمر لديه طفل يُعاني من مشاكل صحية عقلية </w:t>
      </w:r>
      <w:r w:rsidR="00A46F9B" w:rsidRPr="00D7727C">
        <w:rPr>
          <w:rFonts w:ascii="Sakkal Majalla" w:hAnsi="Sakkal Majalla" w:cs="Sakkal Majalla"/>
          <w:sz w:val="28"/>
          <w:szCs w:val="28"/>
          <w:rtl/>
        </w:rPr>
        <w:t xml:space="preserve">أو أنه لديه مشاكل صحية عقلية. </w:t>
      </w:r>
    </w:p>
    <w:p w14:paraId="5CA1AF4C" w14:textId="67DBAE9F" w:rsidR="00A46F9B" w:rsidRPr="00D7727C" w:rsidRDefault="00A46F9B"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يُمكن أن تُساعدك القائمة التالية على تقييمك إن كان طفلك بحاجة إلى المُساعدة أم لا، مثل خدمات الصحة العقلية. وإن كانت واحدة أو أكثر من العلامات موجودة أو طالت لفترة زمنية طويلة، قد يُشير ذلك إلى مشكلة خطيرة أكبر تتطلب مُساعدة مهنية. إليك بعض العلامات التي تبحث عنها: </w:t>
      </w:r>
    </w:p>
    <w:p w14:paraId="41CEE37B" w14:textId="444BE3AC" w:rsidR="00A46F9B" w:rsidRPr="00D7727C" w:rsidRDefault="00A46F9B"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أكثر من مُشكلة في التركيز أو البقاء </w:t>
      </w:r>
      <w:r w:rsidR="005B6964" w:rsidRPr="00D7727C">
        <w:rPr>
          <w:rFonts w:ascii="Sakkal Majalla" w:hAnsi="Sakkal Majalla" w:cs="Sakkal Majalla"/>
          <w:sz w:val="28"/>
          <w:szCs w:val="28"/>
          <w:rtl/>
        </w:rPr>
        <w:t xml:space="preserve">ساكنًا؛ مما يعرضهم إلى خطر بدني أو يتسبب لهم مشاكل دراسية </w:t>
      </w:r>
    </w:p>
    <w:p w14:paraId="38F9BC9A" w14:textId="77777777" w:rsidR="005B6964" w:rsidRPr="00D7727C" w:rsidRDefault="005B6964"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القلق الشديد أو المخاوف الشديدة التي تعترض طريق الأنشطة اليومية </w:t>
      </w:r>
    </w:p>
    <w:p w14:paraId="5FC52E65" w14:textId="77777777" w:rsidR="005B6964" w:rsidRPr="00D7727C" w:rsidRDefault="005B6964"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الخوف المُربك المفاجئ دون سبب، أحيانًا تسارع ضربات القلب أو سرعة التنفس </w:t>
      </w:r>
    </w:p>
    <w:p w14:paraId="2A91B95A" w14:textId="77777777" w:rsidR="005B6964" w:rsidRPr="00D7727C" w:rsidRDefault="005B6964"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الشعور بالحزن الشديد أو الانسحاب من الآخرين لأسبوعين أو أكثر، مما يتسبب في مشاكل مع ممارسة الأنشطة اليومية </w:t>
      </w:r>
    </w:p>
    <w:p w14:paraId="3380714F" w14:textId="77777777" w:rsidR="005B6964" w:rsidRPr="00D7727C" w:rsidRDefault="005B6964"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تقلبات مزاجية حادة تتسبب في مشاكل في العلاقات</w:t>
      </w:r>
    </w:p>
    <w:p w14:paraId="6187C5B4" w14:textId="77777777" w:rsidR="005B6964" w:rsidRPr="00D7727C" w:rsidRDefault="005B6964"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lastRenderedPageBreak/>
        <w:t xml:space="preserve">تغييرات جذرية في السلوك </w:t>
      </w:r>
    </w:p>
    <w:p w14:paraId="30B87AB6" w14:textId="77777777" w:rsidR="005B6964" w:rsidRPr="00D7727C" w:rsidRDefault="005B6964"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عدم تناول الطعام أو </w:t>
      </w:r>
      <w:r w:rsidR="00AA26D1" w:rsidRPr="00D7727C">
        <w:rPr>
          <w:rFonts w:ascii="Sakkal Majalla" w:hAnsi="Sakkal Majalla" w:cs="Sakkal Majalla"/>
          <w:sz w:val="28"/>
          <w:szCs w:val="28"/>
          <w:rtl/>
        </w:rPr>
        <w:t xml:space="preserve">التقيؤ أو استخدام أدوية تُسهل في فقدان الوزن </w:t>
      </w:r>
    </w:p>
    <w:p w14:paraId="3048564F" w14:textId="77777777" w:rsidR="00AA26D1" w:rsidRPr="00D7727C" w:rsidRDefault="00AA26D1"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الاستخدام المُتكرر للمواد الكحولية أو المُخدرة </w:t>
      </w:r>
    </w:p>
    <w:p w14:paraId="6223E565" w14:textId="6F19A09F" w:rsidR="00AA26D1" w:rsidRPr="00D7727C" w:rsidRDefault="00AA26D1"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عدم التحكم في السلوك بشكل كبير قد يتسبب له في أذية نفسه أو آخرين </w:t>
      </w:r>
    </w:p>
    <w:p w14:paraId="16244596" w14:textId="77777777" w:rsidR="00AA26D1" w:rsidRPr="00D7727C" w:rsidRDefault="00AA26D1"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الخطط الخطيرة أو محاولة أذية أو قتل نفسه</w:t>
      </w:r>
    </w:p>
    <w:p w14:paraId="088E4291" w14:textId="5A8F7EAA" w:rsidR="00AA26D1" w:rsidRPr="00D7727C" w:rsidRDefault="00342391"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المعارك المُتكررة أو استخدام الأسلحة أو الخطط الخطيرة لأذية آخرين</w:t>
      </w:r>
      <w:r w:rsidR="00137122">
        <w:rPr>
          <w:rFonts w:ascii="Sakkal Majalla" w:hAnsi="Sakkal Majalla" w:cs="Sakkal Majalla"/>
          <w:sz w:val="28"/>
          <w:szCs w:val="28"/>
        </w:rPr>
        <w:t>.</w:t>
      </w:r>
    </w:p>
    <w:p w14:paraId="4096CB25" w14:textId="22198417" w:rsidR="00D7727C" w:rsidRDefault="00D7727C">
      <w:pPr>
        <w:rPr>
          <w:rFonts w:ascii="Sakkal Majalla" w:hAnsi="Sakkal Majalla" w:cs="Sakkal Majalla"/>
          <w:b/>
          <w:bCs/>
          <w:sz w:val="28"/>
          <w:szCs w:val="28"/>
          <w:rtl/>
        </w:rPr>
      </w:pPr>
    </w:p>
    <w:p w14:paraId="549C7B8F" w14:textId="093AD5B2" w:rsidR="00342391" w:rsidRPr="00D7727C" w:rsidRDefault="00342391" w:rsidP="00262E43">
      <w:pPr>
        <w:bidi/>
        <w:ind w:left="360"/>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إضافي خطة الصحة العقلية معلومات مُحددة </w:t>
      </w:r>
    </w:p>
    <w:p w14:paraId="168D2F84" w14:textId="49B2D797" w:rsidR="0036643F" w:rsidRPr="00C97BA3" w:rsidRDefault="00342391" w:rsidP="00C97BA3">
      <w:pPr>
        <w:bidi/>
        <w:rPr>
          <w:rFonts w:ascii="Sakkal Majalla" w:hAnsi="Sakkal Majalla" w:cs="Sakkal Majalla"/>
          <w:sz w:val="28"/>
          <w:szCs w:val="28"/>
          <w:rtl/>
        </w:rPr>
      </w:pPr>
      <w:r w:rsidRPr="00D7727C">
        <w:rPr>
          <w:rFonts w:ascii="Sakkal Majalla" w:hAnsi="Sakkal Majalla" w:cs="Sakkal Majalla"/>
          <w:sz w:val="28"/>
          <w:szCs w:val="28"/>
          <w:rtl/>
        </w:rPr>
        <w:t>إدراج خطة الصحة العقلية</w:t>
      </w:r>
      <w:r w:rsidR="002B2CBC">
        <w:rPr>
          <w:rFonts w:ascii="Sakkal Majalla" w:hAnsi="Sakkal Majalla" w:cs="Sakkal Majalla"/>
          <w:sz w:val="28"/>
          <w:szCs w:val="28"/>
        </w:rPr>
        <w:t xml:space="preserve"> </w:t>
      </w:r>
      <w:r w:rsidRPr="00D7727C">
        <w:rPr>
          <w:rFonts w:ascii="Sakkal Majalla" w:hAnsi="Sakkal Majalla" w:cs="Sakkal Majalla"/>
          <w:sz w:val="28"/>
          <w:szCs w:val="28"/>
          <w:rtl/>
        </w:rPr>
        <w:t xml:space="preserve">معلومات مُحددة هنا [إن وجد] </w:t>
      </w:r>
      <w:bookmarkStart w:id="4" w:name="_Toc125319658"/>
    </w:p>
    <w:p w14:paraId="3DDCA0B2" w14:textId="77777777" w:rsidR="00C97BA3" w:rsidRDefault="00C97BA3" w:rsidP="0036643F">
      <w:pPr>
        <w:pStyle w:val="Heading1"/>
        <w:bidi/>
        <w:jc w:val="center"/>
        <w:rPr>
          <w:rFonts w:ascii="Sakkal Majalla" w:hAnsi="Sakkal Majalla" w:cs="Sakkal Majalla"/>
          <w:b/>
          <w:bCs/>
          <w:color w:val="auto"/>
          <w:sz w:val="40"/>
          <w:szCs w:val="40"/>
          <w:rtl/>
        </w:rPr>
      </w:pPr>
    </w:p>
    <w:p w14:paraId="027AB853" w14:textId="77777777" w:rsidR="00C97BA3" w:rsidRDefault="00C97BA3" w:rsidP="00C97BA3">
      <w:pPr>
        <w:pStyle w:val="Heading1"/>
        <w:bidi/>
        <w:jc w:val="center"/>
        <w:rPr>
          <w:rFonts w:ascii="Sakkal Majalla" w:hAnsi="Sakkal Majalla" w:cs="Sakkal Majalla"/>
          <w:b/>
          <w:bCs/>
          <w:color w:val="auto"/>
          <w:sz w:val="40"/>
          <w:szCs w:val="40"/>
          <w:rtl/>
        </w:rPr>
      </w:pPr>
    </w:p>
    <w:p w14:paraId="1D4211D7" w14:textId="77777777" w:rsidR="00C97BA3" w:rsidRDefault="00C97BA3" w:rsidP="00C97BA3">
      <w:pPr>
        <w:pStyle w:val="Heading1"/>
        <w:bidi/>
        <w:jc w:val="center"/>
        <w:rPr>
          <w:rFonts w:ascii="Sakkal Majalla" w:hAnsi="Sakkal Majalla" w:cs="Sakkal Majalla"/>
          <w:b/>
          <w:bCs/>
          <w:color w:val="auto"/>
          <w:sz w:val="40"/>
          <w:szCs w:val="40"/>
          <w:rtl/>
        </w:rPr>
      </w:pPr>
    </w:p>
    <w:p w14:paraId="28C8A448" w14:textId="77777777" w:rsidR="00C97BA3" w:rsidRDefault="00C97BA3" w:rsidP="00C97BA3">
      <w:pPr>
        <w:pStyle w:val="Heading1"/>
        <w:bidi/>
        <w:jc w:val="center"/>
        <w:rPr>
          <w:rFonts w:ascii="Sakkal Majalla" w:hAnsi="Sakkal Majalla" w:cs="Sakkal Majalla"/>
          <w:b/>
          <w:bCs/>
          <w:color w:val="auto"/>
          <w:sz w:val="40"/>
          <w:szCs w:val="40"/>
          <w:rtl/>
        </w:rPr>
      </w:pPr>
    </w:p>
    <w:p w14:paraId="30EA3761" w14:textId="77777777" w:rsidR="00C97BA3" w:rsidRDefault="00C97BA3" w:rsidP="00C97BA3">
      <w:pPr>
        <w:pStyle w:val="Heading1"/>
        <w:bidi/>
        <w:jc w:val="center"/>
        <w:rPr>
          <w:rFonts w:ascii="Sakkal Majalla" w:hAnsi="Sakkal Majalla" w:cs="Sakkal Majalla"/>
          <w:b/>
          <w:bCs/>
          <w:color w:val="auto"/>
          <w:sz w:val="40"/>
          <w:szCs w:val="40"/>
          <w:rtl/>
        </w:rPr>
      </w:pPr>
    </w:p>
    <w:p w14:paraId="5E0CC162" w14:textId="77777777" w:rsidR="00C97BA3" w:rsidRDefault="00C97BA3" w:rsidP="00C97BA3">
      <w:pPr>
        <w:pStyle w:val="Heading1"/>
        <w:bidi/>
        <w:jc w:val="center"/>
        <w:rPr>
          <w:rFonts w:ascii="Sakkal Majalla" w:hAnsi="Sakkal Majalla" w:cs="Sakkal Majalla"/>
          <w:b/>
          <w:bCs/>
          <w:color w:val="auto"/>
          <w:sz w:val="40"/>
          <w:szCs w:val="40"/>
          <w:rtl/>
        </w:rPr>
      </w:pPr>
    </w:p>
    <w:p w14:paraId="64480A46" w14:textId="77777777" w:rsidR="00C97BA3" w:rsidRDefault="00C97BA3" w:rsidP="00C97BA3">
      <w:pPr>
        <w:pStyle w:val="Heading1"/>
        <w:bidi/>
        <w:jc w:val="center"/>
        <w:rPr>
          <w:rFonts w:ascii="Sakkal Majalla" w:hAnsi="Sakkal Majalla" w:cs="Sakkal Majalla"/>
          <w:b/>
          <w:bCs/>
          <w:color w:val="auto"/>
          <w:sz w:val="40"/>
          <w:szCs w:val="40"/>
          <w:rtl/>
        </w:rPr>
      </w:pPr>
    </w:p>
    <w:p w14:paraId="3E2A7AE5" w14:textId="77777777" w:rsidR="00C97BA3" w:rsidRDefault="00C97BA3" w:rsidP="00C97BA3">
      <w:pPr>
        <w:bidi/>
      </w:pPr>
    </w:p>
    <w:p w14:paraId="09134D70" w14:textId="77777777" w:rsidR="002B2CBC" w:rsidRDefault="002B2CBC" w:rsidP="002B2CBC">
      <w:pPr>
        <w:bidi/>
      </w:pPr>
    </w:p>
    <w:p w14:paraId="77DB7245" w14:textId="77777777" w:rsidR="000E76ED" w:rsidRDefault="000E76ED" w:rsidP="000E76ED">
      <w:pPr>
        <w:bidi/>
      </w:pPr>
    </w:p>
    <w:p w14:paraId="15376E4C" w14:textId="77777777" w:rsidR="000E76ED" w:rsidRPr="00C97BA3" w:rsidRDefault="000E76ED" w:rsidP="000E76ED">
      <w:pPr>
        <w:bidi/>
        <w:rPr>
          <w:rtl/>
        </w:rPr>
      </w:pPr>
    </w:p>
    <w:p w14:paraId="46DD402D" w14:textId="0C12F2C9" w:rsidR="00342391" w:rsidRPr="00D7727C" w:rsidRDefault="0028704F" w:rsidP="00C97BA3">
      <w:pPr>
        <w:pStyle w:val="Heading1"/>
        <w:bidi/>
        <w:jc w:val="center"/>
        <w:rPr>
          <w:rFonts w:ascii="Sakkal Majalla" w:hAnsi="Sakkal Majalla" w:cs="Sakkal Majalla"/>
          <w:b/>
          <w:bCs/>
          <w:color w:val="auto"/>
          <w:sz w:val="40"/>
          <w:szCs w:val="40"/>
          <w:rtl/>
        </w:rPr>
      </w:pPr>
      <w:r w:rsidRPr="00D7727C">
        <w:rPr>
          <w:rFonts w:ascii="Sakkal Majalla" w:hAnsi="Sakkal Majalla" w:cs="Sakkal Majalla"/>
          <w:b/>
          <w:bCs/>
          <w:color w:val="auto"/>
          <w:sz w:val="40"/>
          <w:szCs w:val="40"/>
          <w:rtl/>
        </w:rPr>
        <w:lastRenderedPageBreak/>
        <w:t>الحصول على خدمات الصحة العقلية المُتخصصة</w:t>
      </w:r>
      <w:bookmarkEnd w:id="4"/>
    </w:p>
    <w:p w14:paraId="2A0EFE48" w14:textId="77777777" w:rsidR="00D7727C" w:rsidRDefault="00D7727C" w:rsidP="00262E43">
      <w:pPr>
        <w:bidi/>
        <w:jc w:val="both"/>
        <w:rPr>
          <w:rFonts w:ascii="Sakkal Majalla" w:hAnsi="Sakkal Majalla" w:cs="Sakkal Majalla"/>
          <w:b/>
          <w:bCs/>
          <w:sz w:val="28"/>
          <w:szCs w:val="28"/>
          <w:rtl/>
        </w:rPr>
      </w:pPr>
    </w:p>
    <w:p w14:paraId="30F3E0E1" w14:textId="7BC4055F" w:rsidR="0028704F" w:rsidRPr="00D7727C" w:rsidRDefault="0028704F" w:rsidP="00D7727C">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ما هي خدمات الصحة العقلية المُتخصصة؟ </w:t>
      </w:r>
    </w:p>
    <w:p w14:paraId="1706EC1C" w14:textId="08A5B86C" w:rsidR="0028704F" w:rsidRPr="00D7727C" w:rsidRDefault="0028704F"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تُعد خدمات الصحة العقلية المتخصصة هي خدمات صحة عقلية للأشخاص الذين لديهم ظروف صحية عقلية أو مشاكل عاطفية لا يُمكن أن يُعالجها طبيب منتظم. وتكون هذه الأمراض أو المشاكل شديدة بشكل يكفي لأن تدخل في قدرة الشخص في تنفيذ أنشطتهم اليومية </w:t>
      </w:r>
    </w:p>
    <w:p w14:paraId="7F9CB5E0" w14:textId="77777777" w:rsidR="0028704F" w:rsidRPr="00D7727C" w:rsidRDefault="0028704F"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تشمل خدمات الصحة العقلية المتخصصة التالي: </w:t>
      </w:r>
    </w:p>
    <w:p w14:paraId="0AA916F4" w14:textId="61A517B3" w:rsidR="00D7727C" w:rsidRPr="008A7695" w:rsidRDefault="0028704F" w:rsidP="008A7695">
      <w:pPr>
        <w:pStyle w:val="ListParagraph"/>
        <w:numPr>
          <w:ilvl w:val="0"/>
          <w:numId w:val="1"/>
        </w:num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خدمات الصحة العقلية </w:t>
      </w:r>
    </w:p>
    <w:p w14:paraId="5244B4B0" w14:textId="1C3DD1DF" w:rsidR="0028704F" w:rsidRPr="00D7727C" w:rsidRDefault="0028704F"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خدمات الدعم الطبي </w:t>
      </w:r>
    </w:p>
    <w:p w14:paraId="30D4AA97" w14:textId="77777777" w:rsidR="0028704F" w:rsidRPr="00D7727C" w:rsidRDefault="0028704F"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إدارة الحالة المُستهدفة </w:t>
      </w:r>
    </w:p>
    <w:p w14:paraId="69A136D9" w14:textId="77777777" w:rsidR="0028704F" w:rsidRPr="00D7727C" w:rsidRDefault="0028704F"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خدمات التدخل في حالات الأزمات </w:t>
      </w:r>
    </w:p>
    <w:p w14:paraId="68C2146C" w14:textId="77777777" w:rsidR="0028704F" w:rsidRPr="00D7727C" w:rsidRDefault="0028704F"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خدمات في وقت استقرار الأزمات </w:t>
      </w:r>
    </w:p>
    <w:p w14:paraId="78965B28" w14:textId="77777777" w:rsidR="00303AE2" w:rsidRPr="00D7727C" w:rsidRDefault="0028704F"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خدمات ال</w:t>
      </w:r>
      <w:r w:rsidR="00303AE2" w:rsidRPr="00D7727C">
        <w:rPr>
          <w:rFonts w:ascii="Sakkal Majalla" w:hAnsi="Sakkal Majalla" w:cs="Sakkal Majalla"/>
          <w:sz w:val="28"/>
          <w:szCs w:val="28"/>
          <w:rtl/>
        </w:rPr>
        <w:t xml:space="preserve">علاج للبالغين في محل سكنهم </w:t>
      </w:r>
    </w:p>
    <w:p w14:paraId="3B340B43" w14:textId="77777777" w:rsidR="00303AE2" w:rsidRPr="00D7727C" w:rsidRDefault="00303AE2"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خدمات العلاج في محل السكن في وقت الأزمات </w:t>
      </w:r>
    </w:p>
    <w:p w14:paraId="56A0DB63" w14:textId="77777777" w:rsidR="0028704F" w:rsidRPr="00D7727C" w:rsidRDefault="00303AE2"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خدمات مكثفة للعلاج اليومي</w:t>
      </w:r>
      <w:r w:rsidR="0028704F" w:rsidRPr="00D7727C">
        <w:rPr>
          <w:rFonts w:ascii="Sakkal Majalla" w:hAnsi="Sakkal Majalla" w:cs="Sakkal Majalla"/>
          <w:sz w:val="28"/>
          <w:szCs w:val="28"/>
          <w:rtl/>
        </w:rPr>
        <w:t xml:space="preserve"> </w:t>
      </w:r>
    </w:p>
    <w:p w14:paraId="740D3AD4" w14:textId="77777777" w:rsidR="00303AE2" w:rsidRPr="00D7727C" w:rsidRDefault="00303AE2"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إعادة التأهيل في النهار </w:t>
      </w:r>
    </w:p>
    <w:p w14:paraId="3A96DD5D" w14:textId="77777777" w:rsidR="00303AE2" w:rsidRPr="00D7727C" w:rsidRDefault="00303AE2"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خدمات المستشفيات النفسية للمرضى المُقيمين </w:t>
      </w:r>
    </w:p>
    <w:p w14:paraId="48B7067C" w14:textId="77777777" w:rsidR="00303AE2" w:rsidRPr="00D7727C" w:rsidRDefault="00303AE2"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خدمات مرافق الصحة النفسية </w:t>
      </w:r>
    </w:p>
    <w:p w14:paraId="0BE2D7E1" w14:textId="38FC534C" w:rsidR="00927E27" w:rsidRPr="00A21E3A" w:rsidRDefault="00303AE2" w:rsidP="00262E43">
      <w:pPr>
        <w:pStyle w:val="ListParagraph"/>
        <w:numPr>
          <w:ilvl w:val="0"/>
          <w:numId w:val="1"/>
        </w:numPr>
        <w:bidi/>
        <w:jc w:val="both"/>
        <w:rPr>
          <w:rFonts w:ascii="Sakkal Majalla" w:hAnsi="Sakkal Majalla" w:cs="Sakkal Majalla"/>
          <w:sz w:val="28"/>
          <w:szCs w:val="28"/>
          <w:rtl/>
        </w:rPr>
      </w:pPr>
      <w:r w:rsidRPr="00A21E3A">
        <w:rPr>
          <w:rFonts w:ascii="Sakkal Majalla" w:hAnsi="Sakkal Majalla" w:cs="Sakkal Majalla"/>
          <w:sz w:val="28"/>
          <w:szCs w:val="28"/>
          <w:rtl/>
        </w:rPr>
        <w:t xml:space="preserve">خدمات دعم الأقران (متوفرة فقط للبالغين في بلدان مُحددة، ولكن قد يكون بعض الصغار مؤهلين لتلقي الخدمة تحت إشراف مُبكر ودوري وتشخيص وعلاج دوري ومُبكر بصرف النظر عن دولة الإقامة) </w:t>
      </w:r>
      <w:r w:rsidR="00927E27" w:rsidRPr="00A21E3A">
        <w:rPr>
          <w:rFonts w:ascii="Sakkal Majalla" w:hAnsi="Sakkal Majalla" w:cs="Sakkal Majalla"/>
          <w:sz w:val="28"/>
          <w:szCs w:val="28"/>
          <w:rtl/>
        </w:rPr>
        <w:t xml:space="preserve">بالإضافة إلى خدمات الصحة العقلية المتخصصة المُدرجة أعلاه، يتعين على المستفيدين تحت عُمر 21 الوصول إلى خدمات الصحة العقلية الإضافية تحت إشراف وتشخيص وعلاج دوري ومبكرة. وتشمل تلك الخدمات التالي: </w:t>
      </w:r>
    </w:p>
    <w:p w14:paraId="1880998C" w14:textId="77777777" w:rsidR="00927E27" w:rsidRPr="00D7727C" w:rsidRDefault="00927E27"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الخدمات المكثفة في المنزل </w:t>
      </w:r>
    </w:p>
    <w:p w14:paraId="188F5C4A" w14:textId="77777777" w:rsidR="00927E27" w:rsidRPr="00D7727C" w:rsidRDefault="00927E27"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تنسيق الرعاية المركزة </w:t>
      </w:r>
    </w:p>
    <w:p w14:paraId="4ED440D9" w14:textId="77777777" w:rsidR="00927E27" w:rsidRPr="00D7727C" w:rsidRDefault="00927E27"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الخدمات العلاجية السلوكية </w:t>
      </w:r>
    </w:p>
    <w:p w14:paraId="0FBB0FCE" w14:textId="07B29672" w:rsidR="00927E27" w:rsidRPr="00491824" w:rsidRDefault="00927E27" w:rsidP="00491824">
      <w:pPr>
        <w:pStyle w:val="ListParagraph"/>
        <w:numPr>
          <w:ilvl w:val="0"/>
          <w:numId w:val="1"/>
        </w:num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رعاية التبني العلاجي </w:t>
      </w:r>
    </w:p>
    <w:p w14:paraId="3AB7B385" w14:textId="597606D9" w:rsidR="00004FFD" w:rsidRDefault="00927E27" w:rsidP="00491824">
      <w:pPr>
        <w:bidi/>
        <w:jc w:val="both"/>
        <w:rPr>
          <w:rFonts w:ascii="Sakkal Majalla" w:hAnsi="Sakkal Majalla" w:cs="Sakkal Majalla"/>
          <w:sz w:val="28"/>
          <w:szCs w:val="28"/>
        </w:rPr>
      </w:pPr>
      <w:r w:rsidRPr="00D7727C">
        <w:rPr>
          <w:rFonts w:ascii="Sakkal Majalla" w:hAnsi="Sakkal Majalla" w:cs="Sakkal Majalla"/>
          <w:sz w:val="28"/>
          <w:szCs w:val="28"/>
          <w:rtl/>
        </w:rPr>
        <w:lastRenderedPageBreak/>
        <w:t>إن كنت تود لمعرفة المزيد حول كل خدمة صحة عقلية متخصصة قد تكون متوافرة لك، رجاء الاطلاع على قسم "نطاق الخدمات</w:t>
      </w:r>
      <w:r w:rsidR="005B7CFC" w:rsidRPr="00D7727C">
        <w:rPr>
          <w:rFonts w:ascii="Sakkal Majalla" w:hAnsi="Sakkal Majalla" w:cs="Sakkal Majalla"/>
          <w:sz w:val="28"/>
          <w:szCs w:val="28"/>
          <w:rtl/>
        </w:rPr>
        <w:t xml:space="preserve"> في هذا الدليل. </w:t>
      </w:r>
    </w:p>
    <w:p w14:paraId="120764A4" w14:textId="77777777" w:rsidR="00491824" w:rsidRPr="00491824" w:rsidRDefault="00491824" w:rsidP="00491824">
      <w:pPr>
        <w:bidi/>
        <w:jc w:val="both"/>
        <w:rPr>
          <w:rFonts w:ascii="Sakkal Majalla" w:hAnsi="Sakkal Majalla" w:cs="Sakkal Majalla"/>
          <w:sz w:val="28"/>
          <w:szCs w:val="28"/>
          <w:rtl/>
        </w:rPr>
      </w:pPr>
    </w:p>
    <w:p w14:paraId="16326F15" w14:textId="77777777" w:rsidR="005B7CFC" w:rsidRPr="00D7727C" w:rsidRDefault="005B7CFC"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كيف أحصل على خدمات الصحة العقلية المتخصصة؟</w:t>
      </w:r>
    </w:p>
    <w:p w14:paraId="27DC2CDB" w14:textId="3F5C6215" w:rsidR="00927E27" w:rsidRPr="00D7727C" w:rsidRDefault="00927E27"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 </w:t>
      </w:r>
      <w:r w:rsidR="003203BF" w:rsidRPr="00D7727C">
        <w:rPr>
          <w:rFonts w:ascii="Sakkal Majalla" w:hAnsi="Sakkal Majalla" w:cs="Sakkal Majalla"/>
          <w:sz w:val="28"/>
          <w:szCs w:val="28"/>
          <w:rtl/>
        </w:rPr>
        <w:t>إن كنت تعتقد أنك بحاجة إلى خدمات الصحة العقلية، يُمكنك الاتصال على خطة الصحة العقلية الخاصة بك وطلب موعد لغرض الفحص والتقييم المبدئ. ويُمكنك الاتصال على رقم الهاتف المجاني في دولتك. كما يُمكنك طلب تقييم لخدمات الصحة العقلية لخطة الرعاية المُدارة الخاصة بك إن كنت مستفيدًا. إذا حددت خطة الرعاية المُدارة أنك تفي بالمعايير لخدمات الص</w:t>
      </w:r>
      <w:r w:rsidR="00BF033B" w:rsidRPr="00D7727C">
        <w:rPr>
          <w:rFonts w:ascii="Sakkal Majalla" w:hAnsi="Sakkal Majalla" w:cs="Sakkal Majalla"/>
          <w:sz w:val="28"/>
          <w:szCs w:val="28"/>
          <w:rtl/>
        </w:rPr>
        <w:t>حة العقلية المتخصصة، سوف تُساعدك</w:t>
      </w:r>
      <w:r w:rsidR="003203BF" w:rsidRPr="00D7727C">
        <w:rPr>
          <w:rFonts w:ascii="Sakkal Majalla" w:hAnsi="Sakkal Majalla" w:cs="Sakkal Majalla"/>
          <w:sz w:val="28"/>
          <w:szCs w:val="28"/>
          <w:rtl/>
        </w:rPr>
        <w:t xml:space="preserve"> خطة الرعاية المُدارة على الانتقال لتلقي خدمات الصحة العقلية من خلال خطة الصحة العقلية</w:t>
      </w:r>
      <w:r w:rsidR="00BF033B" w:rsidRPr="00D7727C">
        <w:rPr>
          <w:rFonts w:ascii="Sakkal Majalla" w:hAnsi="Sakkal Majalla" w:cs="Sakkal Majalla"/>
          <w:sz w:val="28"/>
          <w:szCs w:val="28"/>
          <w:rtl/>
        </w:rPr>
        <w:t xml:space="preserve">. لا يوجد باب خاطئ لتقييم خدمات الصحة العقلية. وقد تكون قادرًا على تلقي خدمات صحية عقلية غير متخصصة من خلال خطة الرعاية المُدارة في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00BF033B" w:rsidRPr="00D7727C">
        <w:rPr>
          <w:rFonts w:ascii="Sakkal Majalla" w:hAnsi="Sakkal Majalla" w:cs="Sakkal Majalla"/>
          <w:sz w:val="28"/>
          <w:szCs w:val="28"/>
          <w:rtl/>
        </w:rPr>
        <w:t xml:space="preserve"> علاوًة على خدمات الصحة العقلية المتخصصة من خلال مُقدم خدمات الصحة العقلية الخاصة بك إن حدد مُقدم الخدمة لديك أن الخدمات مناسبة من الناحية العلاجية لك وطالما أنه تم تنسيق هذه الخدمات وغير متكررة. </w:t>
      </w:r>
    </w:p>
    <w:p w14:paraId="44B19830" w14:textId="4B54277D" w:rsidR="00BF033B" w:rsidRPr="00D7727C" w:rsidRDefault="00BF033B"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كما يُمكنك أيضًا إحالتك إلى خطة الصحة العقلية</w:t>
      </w:r>
      <w:r w:rsidR="00A37AC4">
        <w:rPr>
          <w:rFonts w:ascii="Sakkal Majalla" w:hAnsi="Sakkal Majalla" w:cs="Sakkal Majalla"/>
          <w:sz w:val="28"/>
          <w:szCs w:val="28"/>
        </w:rPr>
        <w:t xml:space="preserve"> </w:t>
      </w:r>
      <w:r w:rsidRPr="00D7727C">
        <w:rPr>
          <w:rFonts w:ascii="Sakkal Majalla" w:hAnsi="Sakkal Majalla" w:cs="Sakkal Majalla"/>
          <w:sz w:val="28"/>
          <w:szCs w:val="28"/>
          <w:rtl/>
        </w:rPr>
        <w:t xml:space="preserve">الخاصة بك لتلقي خدمات الصحة العقلية المتخصصة من قبل شخص آخر أو مؤسسة أخرى، تشمل طبيبك أو المدرسة أو فرد في العائلة أو وصي أو خطة الرعاية المُدارة في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Pr="00D7727C">
        <w:rPr>
          <w:rFonts w:ascii="Sakkal Majalla" w:hAnsi="Sakkal Majalla" w:cs="Sakkal Majalla"/>
          <w:sz w:val="28"/>
          <w:szCs w:val="28"/>
          <w:rtl/>
        </w:rPr>
        <w:t xml:space="preserve"> أو وكالات دولية أخرى. وعادًة، سوف يحتاج طبيبك أو خطة الرعاية المُدارة في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Pr="00D7727C">
        <w:rPr>
          <w:rFonts w:ascii="Sakkal Majalla" w:hAnsi="Sakkal Majalla" w:cs="Sakkal Majalla"/>
          <w:sz w:val="28"/>
          <w:szCs w:val="28"/>
          <w:rtl/>
        </w:rPr>
        <w:t xml:space="preserve"> إذن منك أو من الوالد أو مُقدم الرعاية لطفل للقيام بهذه الإحالة بشكل مباشر إلى خطة الصحة العقلية، ما لم تكن هناك حالة من الطوارئ. ولا يجوز أن تمنعك خطة الصحة العقلية الخاصة بك من طلب القيام بتقييم مبدئي لتحدد ما إذا كنت تفي بالمعايير لتلقي الخدمات من خطة الصحة العقلية أم لا. </w:t>
      </w:r>
    </w:p>
    <w:p w14:paraId="6C283FFA" w14:textId="075408DA" w:rsidR="00BF033B" w:rsidRPr="00D7727C" w:rsidRDefault="00B6047B"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يُمكن تقديم خدمات الصحة العقلية المتخصصة من خلال خطة الصحة العقلية (</w:t>
      </w:r>
      <w:r w:rsidR="00D250FD">
        <w:rPr>
          <w:rFonts w:ascii="Sakkal Majalla" w:hAnsi="Sakkal Majalla" w:cs="Sakkal Majalla"/>
          <w:sz w:val="28"/>
          <w:szCs w:val="28"/>
          <w:rtl/>
        </w:rPr>
        <w:t>المقاطعة</w:t>
      </w:r>
      <w:r w:rsidRPr="00D7727C">
        <w:rPr>
          <w:rFonts w:ascii="Sakkal Majalla" w:hAnsi="Sakkal Majalla" w:cs="Sakkal Majalla"/>
          <w:sz w:val="28"/>
          <w:szCs w:val="28"/>
          <w:rtl/>
        </w:rPr>
        <w:t xml:space="preserve">) أو مُقدمي خدمة آخرين لعقود خطة الصحة النفسية مع (مثل العيادات ومراكز علاجية ومؤسسات مجتمعية أو مُقدمي خدمة فرديين) </w:t>
      </w:r>
    </w:p>
    <w:p w14:paraId="5F2B5227" w14:textId="77777777" w:rsidR="00B6047B" w:rsidRPr="00D7727C" w:rsidRDefault="00B6047B" w:rsidP="00262E43">
      <w:pPr>
        <w:bidi/>
        <w:jc w:val="both"/>
        <w:rPr>
          <w:rFonts w:ascii="Sakkal Majalla" w:hAnsi="Sakkal Majalla" w:cs="Sakkal Majalla"/>
          <w:sz w:val="28"/>
          <w:szCs w:val="28"/>
          <w:rtl/>
        </w:rPr>
      </w:pPr>
    </w:p>
    <w:p w14:paraId="1BFB9795" w14:textId="77777777" w:rsidR="00B6047B" w:rsidRPr="00D7727C" w:rsidRDefault="00B6047B"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أين يُمكنني الحصول على خدمات الصحة العقلية المتخصصة؟</w:t>
      </w:r>
    </w:p>
    <w:p w14:paraId="1DF2FACF" w14:textId="606CB51B" w:rsidR="00B6047B" w:rsidRPr="00D7727C" w:rsidRDefault="005A2B86"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يُمكنك الحصول على خدمات الصحة العقلية المتخصصة في </w:t>
      </w:r>
      <w:r w:rsidR="00D250FD">
        <w:rPr>
          <w:rFonts w:ascii="Sakkal Majalla" w:hAnsi="Sakkal Majalla" w:cs="Sakkal Majalla"/>
          <w:sz w:val="28"/>
          <w:szCs w:val="28"/>
          <w:rtl/>
        </w:rPr>
        <w:t>المقاطعة</w:t>
      </w:r>
      <w:r w:rsidRPr="00D7727C">
        <w:rPr>
          <w:rFonts w:ascii="Sakkal Majalla" w:hAnsi="Sakkal Majalla" w:cs="Sakkal Majalla"/>
          <w:sz w:val="28"/>
          <w:szCs w:val="28"/>
          <w:rtl/>
        </w:rPr>
        <w:t xml:space="preserve"> التي تعيش بها، وخارج </w:t>
      </w:r>
      <w:r w:rsidR="00D250FD">
        <w:rPr>
          <w:rFonts w:ascii="Sakkal Majalla" w:hAnsi="Sakkal Majalla" w:cs="Sakkal Majalla"/>
          <w:sz w:val="28"/>
          <w:szCs w:val="28"/>
          <w:rtl/>
        </w:rPr>
        <w:t>المقاطعة</w:t>
      </w:r>
      <w:r w:rsidRPr="00D7727C">
        <w:rPr>
          <w:rFonts w:ascii="Sakkal Majalla" w:hAnsi="Sakkal Majalla" w:cs="Sakkal Majalla"/>
          <w:sz w:val="28"/>
          <w:szCs w:val="28"/>
          <w:rtl/>
        </w:rPr>
        <w:t xml:space="preserve"> وقت الضرورة </w:t>
      </w:r>
      <w:r w:rsidR="007038C4">
        <w:rPr>
          <w:rFonts w:ascii="Sakkal Majalla" w:hAnsi="Sakkal Majalla" w:cs="Sakkal Majalla"/>
          <w:sz w:val="28"/>
          <w:szCs w:val="28"/>
        </w:rPr>
        <w:t>*</w:t>
      </w:r>
      <w:r w:rsidRPr="00D7727C">
        <w:rPr>
          <w:rFonts w:ascii="Sakkal Majalla" w:hAnsi="Sakkal Majalla" w:cs="Sakkal Majalla"/>
          <w:sz w:val="28"/>
          <w:szCs w:val="28"/>
          <w:rtl/>
        </w:rPr>
        <w:t>[يُمكن إدراج مزيد من المعلومات حول المنطقة المشمولة في خطة الصحة العقلية]</w:t>
      </w:r>
      <w:r w:rsidR="0064625E" w:rsidRPr="00D7727C">
        <w:rPr>
          <w:rFonts w:ascii="Sakkal Majalla" w:hAnsi="Sakkal Majalla" w:cs="Sakkal Majalla"/>
          <w:sz w:val="28"/>
          <w:szCs w:val="28"/>
          <w:rtl/>
        </w:rPr>
        <w:t>. وتملك كل دولة خدامات الصحة العقلية للأطفال والشباب والبالغين والأشخاص كبار السن. وإن كنت أقل من 21 عامًا، تكون مؤهلًا للحصول على تغطية إضافية ومزايا إضافية ضمن الفحص والتشخيص والعلاج المبكر والدوري</w:t>
      </w:r>
      <w:r w:rsidR="00F60EFA">
        <w:rPr>
          <w:rFonts w:ascii="Sakkal Majalla" w:hAnsi="Sakkal Majalla" w:cs="Sakkal Majalla"/>
          <w:sz w:val="28"/>
          <w:szCs w:val="28"/>
        </w:rPr>
        <w:t>.</w:t>
      </w:r>
    </w:p>
    <w:p w14:paraId="6D62244A" w14:textId="77777777" w:rsidR="00D7727C" w:rsidRDefault="00D7727C">
      <w:pPr>
        <w:rPr>
          <w:rFonts w:ascii="Sakkal Majalla" w:hAnsi="Sakkal Majalla" w:cs="Sakkal Majalla"/>
          <w:sz w:val="28"/>
          <w:szCs w:val="28"/>
          <w:rtl/>
        </w:rPr>
      </w:pPr>
      <w:r>
        <w:rPr>
          <w:rFonts w:ascii="Sakkal Majalla" w:hAnsi="Sakkal Majalla" w:cs="Sakkal Majalla"/>
          <w:sz w:val="28"/>
          <w:szCs w:val="28"/>
          <w:rtl/>
        </w:rPr>
        <w:br w:type="page"/>
      </w:r>
    </w:p>
    <w:p w14:paraId="0D8C9C36" w14:textId="456CC91D" w:rsidR="0064625E" w:rsidRPr="00D7727C" w:rsidRDefault="00667DE0"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lastRenderedPageBreak/>
        <w:t xml:space="preserve">سوف تُحدد </w:t>
      </w:r>
      <w:r w:rsidR="00AD3403" w:rsidRPr="00D7727C">
        <w:rPr>
          <w:rFonts w:ascii="Sakkal Majalla" w:hAnsi="Sakkal Majalla" w:cs="Sakkal Majalla"/>
          <w:sz w:val="28"/>
          <w:szCs w:val="28"/>
          <w:rtl/>
        </w:rPr>
        <w:t xml:space="preserve">خطة الصحة العقلية الخاصة بك </w:t>
      </w:r>
      <w:r w:rsidR="007038C4">
        <w:rPr>
          <w:rFonts w:ascii="Sakkal Majalla" w:hAnsi="Sakkal Majalla" w:cs="Sakkal Majalla"/>
          <w:sz w:val="28"/>
          <w:szCs w:val="28"/>
        </w:rPr>
        <w:t>*</w:t>
      </w:r>
      <w:r w:rsidR="00AD3403" w:rsidRPr="00D7727C">
        <w:rPr>
          <w:rFonts w:ascii="Sakkal Majalla" w:hAnsi="Sakkal Majalla" w:cs="Sakkal Majalla"/>
          <w:sz w:val="28"/>
          <w:szCs w:val="28"/>
          <w:rtl/>
        </w:rPr>
        <w:t xml:space="preserve">[خطة الصحة العقلية، إن كان مناسبًا، قد تضيف </w:t>
      </w:r>
      <w:r w:rsidRPr="00D7727C">
        <w:rPr>
          <w:rFonts w:ascii="Sakkal Majalla" w:hAnsi="Sakkal Majalla" w:cs="Sakkal Majalla"/>
          <w:sz w:val="28"/>
          <w:szCs w:val="28"/>
          <w:rtl/>
        </w:rPr>
        <w:t>اللغة بين قوسين (أو واحدًا من مقدمي الخدمة المُتاحين من خلال خطة الصحة العقلية)</w:t>
      </w:r>
      <w:r w:rsidR="00525CDD">
        <w:rPr>
          <w:rFonts w:ascii="Sakkal Majalla" w:hAnsi="Sakkal Majalla" w:cs="Sakkal Majalla"/>
          <w:sz w:val="28"/>
          <w:szCs w:val="28"/>
        </w:rPr>
        <w:t>[</w:t>
      </w:r>
      <w:r w:rsidRPr="00D7727C">
        <w:rPr>
          <w:rFonts w:ascii="Sakkal Majalla" w:hAnsi="Sakkal Majalla" w:cs="Sakkal Majalla"/>
          <w:sz w:val="28"/>
          <w:szCs w:val="28"/>
          <w:rtl/>
        </w:rPr>
        <w:t xml:space="preserve"> ما إذا كنت تفي بمعايير الحصول على خدمات الصحة العقلية المتخصصة  أم لا. وفي حالة القيام بذلك، سوف تُشير خطة الصحة العقلية</w:t>
      </w:r>
      <w:r w:rsidR="00C517B4" w:rsidRPr="00D7727C">
        <w:rPr>
          <w:rFonts w:ascii="Sakkal Majalla" w:hAnsi="Sakkal Majalla" w:cs="Sakkal Majalla"/>
          <w:sz w:val="28"/>
          <w:szCs w:val="28"/>
          <w:rtl/>
        </w:rPr>
        <w:t xml:space="preserve"> إليك لتلقي تقييم. </w:t>
      </w:r>
      <w:r w:rsidR="00791602" w:rsidRPr="00D7727C">
        <w:rPr>
          <w:rFonts w:ascii="Sakkal Majalla" w:hAnsi="Sakkal Majalla" w:cs="Sakkal Majalla"/>
          <w:sz w:val="28"/>
          <w:szCs w:val="28"/>
          <w:rtl/>
        </w:rPr>
        <w:t xml:space="preserve">وفي حالة عدم الوفاء بالمعايير للحصول على خدمات الصحة العقلية المتخصصة، سوف تُحال إلى خطة الرعاية المُدارة في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00791602" w:rsidRPr="00D7727C">
        <w:rPr>
          <w:rFonts w:ascii="Sakkal Majalla" w:hAnsi="Sakkal Majalla" w:cs="Sakkal Majalla"/>
          <w:sz w:val="28"/>
          <w:szCs w:val="28"/>
          <w:rtl/>
        </w:rPr>
        <w:t xml:space="preserve"> أو مُقدم خدمة يُقدم خدمات مجانية يُمكن أن يُحدد ما إذا كنت بحاجة لتلقي خدمات الصحة العقلية غير المُتخصصة أم لا. </w:t>
      </w:r>
      <w:r w:rsidR="001E70C3" w:rsidRPr="00D7727C">
        <w:rPr>
          <w:rFonts w:ascii="Sakkal Majalla" w:hAnsi="Sakkal Majalla" w:cs="Sakkal Majalla"/>
          <w:sz w:val="28"/>
          <w:szCs w:val="28"/>
          <w:rtl/>
        </w:rPr>
        <w:t xml:space="preserve">وإذا كان خطة الصحة العقلية الخاصة بك أو مُقدم خدمة نيابًة عن خطة الصحة العقلية أنكر أو حدد أو خفض أو أجل أو أنهى الخدمات التي ترغب أو تعتقد بأنك تحصل عليها، يكون لك الحق في تلقي إخطار كتابي (يُطلق عليه اسم "إخطار </w:t>
      </w:r>
      <w:r w:rsidR="004F5265" w:rsidRPr="00D7727C">
        <w:rPr>
          <w:rFonts w:ascii="Sakkal Majalla" w:hAnsi="Sakkal Majalla" w:cs="Sakkal Majalla"/>
          <w:sz w:val="28"/>
          <w:szCs w:val="28"/>
          <w:rtl/>
        </w:rPr>
        <w:t>تحديد المزايا العكسي</w:t>
      </w:r>
      <w:r w:rsidR="000F2AEF" w:rsidRPr="00D7727C">
        <w:rPr>
          <w:rFonts w:ascii="Sakkal Majalla" w:hAnsi="Sakkal Majalla" w:cs="Sakkal Majalla"/>
          <w:sz w:val="28"/>
          <w:szCs w:val="28"/>
          <w:rtl/>
        </w:rPr>
        <w:t>") من خطة الصحة العقلية تُبلغك بأسباب الإنكار وحقوقك في تقديم طعن و</w:t>
      </w:r>
      <w:r w:rsidR="00D7727C">
        <w:rPr>
          <w:rFonts w:ascii="Sakkal Majalla" w:hAnsi="Sakkal Majalla" w:cs="Sakkal Majalla"/>
          <w:sz w:val="28"/>
          <w:szCs w:val="28"/>
          <w:rtl/>
        </w:rPr>
        <w:t>/</w:t>
      </w:r>
      <w:r w:rsidR="000F2AEF" w:rsidRPr="00D7727C">
        <w:rPr>
          <w:rFonts w:ascii="Sakkal Majalla" w:hAnsi="Sakkal Majalla" w:cs="Sakkal Majalla"/>
          <w:sz w:val="28"/>
          <w:szCs w:val="28"/>
          <w:rtl/>
        </w:rPr>
        <w:t xml:space="preserve"> أو عقد جلسة. كما أن لديك الحق في الاعتراض على قرار وطلب الاستئناف. يُمكنك الاطلاع على مزيد من المعل</w:t>
      </w:r>
      <w:r w:rsidR="00875BDE" w:rsidRPr="00D7727C">
        <w:rPr>
          <w:rFonts w:ascii="Sakkal Majalla" w:hAnsi="Sakkal Majalla" w:cs="Sakkal Majalla"/>
          <w:sz w:val="28"/>
          <w:szCs w:val="28"/>
          <w:rtl/>
        </w:rPr>
        <w:t xml:space="preserve">ومات أدناه بشأن حقوقك للإبلاغ وما تقوم في حالة عدم موافقتك على قرار خطة الصحة العقلية الخاصة بك. </w:t>
      </w:r>
    </w:p>
    <w:p w14:paraId="66518241" w14:textId="3E97D110" w:rsidR="00875BDE" w:rsidRPr="00D7727C" w:rsidRDefault="00782BC0"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سوف تُساعدك خطة الصحة العقلية الخاصة بك على العثور على مُقدم رعاية يُمكنه تقديم رعاية لك. ويجب أن تُحيلك خطة الصحة العقلية  إلى أقرب مُقدم خدمات من منزلكأو  ضمن معايير الفترة الزمنية والمسافة التي سوف تحتاج إليها. </w:t>
      </w:r>
    </w:p>
    <w:p w14:paraId="5FFEF21F" w14:textId="77777777" w:rsidR="00782BC0" w:rsidRPr="00D7727C" w:rsidRDefault="00782BC0" w:rsidP="00262E43">
      <w:pPr>
        <w:bidi/>
        <w:jc w:val="both"/>
        <w:rPr>
          <w:rFonts w:ascii="Sakkal Majalla" w:hAnsi="Sakkal Majalla" w:cs="Sakkal Majalla"/>
          <w:sz w:val="28"/>
          <w:szCs w:val="28"/>
          <w:rtl/>
        </w:rPr>
      </w:pPr>
    </w:p>
    <w:p w14:paraId="529B686D" w14:textId="77777777" w:rsidR="00107830" w:rsidRPr="00D7727C" w:rsidRDefault="00107830"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متى يُمكنني الحصول على خدمات الصحة العقلية المُتخصصة؟ </w:t>
      </w:r>
    </w:p>
    <w:p w14:paraId="3436B248" w14:textId="7B6AE019" w:rsidR="00D7727C" w:rsidRPr="00491824" w:rsidRDefault="00107830" w:rsidP="00491824">
      <w:pPr>
        <w:pStyle w:val="ListParagraph"/>
        <w:numPr>
          <w:ilvl w:val="0"/>
          <w:numId w:val="1"/>
        </w:num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يجب أن تفي خطة الصحة العقلية الخاصة بك بمعايير الفترة الزمنية لحجز الحالة </w:t>
      </w:r>
      <w:r w:rsidR="004B1805" w:rsidRPr="00D7727C">
        <w:rPr>
          <w:rFonts w:ascii="Sakkal Majalla" w:hAnsi="Sakkal Majalla" w:cs="Sakkal Majalla"/>
          <w:sz w:val="28"/>
          <w:szCs w:val="28"/>
          <w:rtl/>
        </w:rPr>
        <w:t>عند حجز موعد لك لتلقي الخدمات من خطة الصحة العقلية. ويجب أن تُقدم خطة الصحة العقلية لك موعد يكون</w:t>
      </w:r>
      <w:r w:rsidR="003717F7">
        <w:rPr>
          <w:rFonts w:ascii="Sakkal Majalla" w:hAnsi="Sakkal Majalla" w:cs="Sakkal Majalla"/>
          <w:sz w:val="28"/>
          <w:szCs w:val="28"/>
        </w:rPr>
        <w:t xml:space="preserve"> </w:t>
      </w:r>
      <w:r w:rsidR="004B1805" w:rsidRPr="00D7727C">
        <w:rPr>
          <w:rFonts w:ascii="Sakkal Majalla" w:hAnsi="Sakkal Majalla" w:cs="Sakkal Majalla"/>
          <w:sz w:val="28"/>
          <w:szCs w:val="28"/>
          <w:rtl/>
        </w:rPr>
        <w:t xml:space="preserve"> </w:t>
      </w:r>
      <w:r w:rsidR="000B6372" w:rsidRPr="00D7727C">
        <w:rPr>
          <w:rFonts w:ascii="Sakkal Majalla" w:hAnsi="Sakkal Majalla" w:cs="Sakkal Majalla"/>
          <w:sz w:val="28"/>
          <w:szCs w:val="28"/>
          <w:rtl/>
        </w:rPr>
        <w:t>في غضون 10 أيام عمل لطلب غير طارئ لبدء تلقي الخدمات مع خطة الصحة العقلية</w:t>
      </w:r>
    </w:p>
    <w:p w14:paraId="1811C749" w14:textId="77777777" w:rsidR="004B1805" w:rsidRPr="00D7727C" w:rsidRDefault="004B1805"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في غضون 48 ساعة حال طلبك لخدمات في حالة عاجلة </w:t>
      </w:r>
    </w:p>
    <w:p w14:paraId="7D1700AD" w14:textId="77777777" w:rsidR="00F04420" w:rsidRPr="00D7727C" w:rsidRDefault="00F04420"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في غضون 15 يوم عمل من طلب غير عاجل لموعد مع طبيب نفسي </w:t>
      </w:r>
    </w:p>
    <w:p w14:paraId="6F73146F" w14:textId="768DF9F1" w:rsidR="00F04420" w:rsidRPr="00EA52B1" w:rsidRDefault="00F04420" w:rsidP="00EA52B1">
      <w:pPr>
        <w:pStyle w:val="ListParagraph"/>
        <w:numPr>
          <w:ilvl w:val="0"/>
          <w:numId w:val="1"/>
        </w:num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في غضون 10 أيام عمل من موعد مسبق لظروف مستمرة </w:t>
      </w:r>
    </w:p>
    <w:p w14:paraId="2CE3CE40" w14:textId="5A020E94" w:rsidR="00F04420" w:rsidRPr="00D7727C" w:rsidRDefault="008B3ED8" w:rsidP="00826C5F">
      <w:pPr>
        <w:bidi/>
        <w:jc w:val="both"/>
        <w:rPr>
          <w:rFonts w:ascii="Sakkal Majalla" w:hAnsi="Sakkal Majalla" w:cs="Sakkal Majalla"/>
          <w:sz w:val="28"/>
          <w:szCs w:val="28"/>
          <w:rtl/>
        </w:rPr>
      </w:pPr>
      <w:r w:rsidRPr="00D7727C">
        <w:rPr>
          <w:rFonts w:ascii="Sakkal Majalla" w:hAnsi="Sakkal Majalla" w:cs="Sakkal Majalla"/>
          <w:sz w:val="28"/>
          <w:szCs w:val="28"/>
          <w:rtl/>
        </w:rPr>
        <w:t>ومع ذلك، هناك أوقات انتظار قد تكون أطول إن حدد مُقدم الخدمات لديك أن وقت الانتظار لفترة أطول مناسبًا وليس مُضرًا</w:t>
      </w:r>
    </w:p>
    <w:p w14:paraId="3A6C44B1" w14:textId="77777777" w:rsidR="008B3ED8" w:rsidRDefault="008B3ED8" w:rsidP="00262E43">
      <w:pPr>
        <w:bidi/>
        <w:jc w:val="both"/>
        <w:rPr>
          <w:rFonts w:ascii="Sakkal Majalla" w:hAnsi="Sakkal Majalla" w:cs="Sakkal Majalla"/>
          <w:sz w:val="28"/>
          <w:szCs w:val="28"/>
        </w:rPr>
      </w:pPr>
    </w:p>
    <w:p w14:paraId="70DC879E" w14:textId="77777777" w:rsidR="00EA52B1" w:rsidRDefault="00EA52B1" w:rsidP="00EA52B1">
      <w:pPr>
        <w:bidi/>
        <w:jc w:val="both"/>
        <w:rPr>
          <w:rFonts w:ascii="Sakkal Majalla" w:hAnsi="Sakkal Majalla" w:cs="Sakkal Majalla"/>
          <w:sz w:val="28"/>
          <w:szCs w:val="28"/>
        </w:rPr>
      </w:pPr>
    </w:p>
    <w:p w14:paraId="0D0FF3A0" w14:textId="77777777" w:rsidR="00EA52B1" w:rsidRDefault="00EA52B1" w:rsidP="00EA52B1">
      <w:pPr>
        <w:bidi/>
        <w:jc w:val="both"/>
        <w:rPr>
          <w:rFonts w:ascii="Sakkal Majalla" w:hAnsi="Sakkal Majalla" w:cs="Sakkal Majalla"/>
          <w:sz w:val="28"/>
          <w:szCs w:val="28"/>
        </w:rPr>
      </w:pPr>
    </w:p>
    <w:p w14:paraId="2EE1608D" w14:textId="77777777" w:rsidR="000E76ED" w:rsidRDefault="000E76ED" w:rsidP="000E76ED">
      <w:pPr>
        <w:bidi/>
        <w:jc w:val="both"/>
        <w:rPr>
          <w:rFonts w:ascii="Sakkal Majalla" w:hAnsi="Sakkal Majalla" w:cs="Sakkal Majalla"/>
          <w:sz w:val="28"/>
          <w:szCs w:val="28"/>
        </w:rPr>
      </w:pPr>
    </w:p>
    <w:p w14:paraId="40FA081F" w14:textId="77777777" w:rsidR="00EA52B1" w:rsidRPr="00D7727C" w:rsidRDefault="00EA52B1" w:rsidP="00EA52B1">
      <w:pPr>
        <w:bidi/>
        <w:jc w:val="both"/>
        <w:rPr>
          <w:rFonts w:ascii="Sakkal Majalla" w:hAnsi="Sakkal Majalla" w:cs="Sakkal Majalla"/>
          <w:sz w:val="28"/>
          <w:szCs w:val="28"/>
          <w:rtl/>
        </w:rPr>
      </w:pPr>
    </w:p>
    <w:p w14:paraId="6694132A" w14:textId="77777777" w:rsidR="008B3ED8" w:rsidRPr="00D7727C" w:rsidRDefault="008B3ED8"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lastRenderedPageBreak/>
        <w:t xml:space="preserve">من يتخذ قرارًا بأي الخدمات التي سيتلقاها؟ </w:t>
      </w:r>
    </w:p>
    <w:p w14:paraId="59B01C6E" w14:textId="6BF6C63B" w:rsidR="008B3ED8" w:rsidRPr="00D7727C" w:rsidRDefault="008B3ED8" w:rsidP="00DC6E4C">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تكون أنت ومُقدم الخدمات وخطة الصحة النفسية جميعهم مُشتركين في اتخاذ قرار بشأن </w:t>
      </w:r>
      <w:r w:rsidR="005E5AC0" w:rsidRPr="00D7727C">
        <w:rPr>
          <w:rFonts w:ascii="Sakkal Majalla" w:hAnsi="Sakkal Majalla" w:cs="Sakkal Majalla"/>
          <w:sz w:val="28"/>
          <w:szCs w:val="28"/>
          <w:rtl/>
        </w:rPr>
        <w:t xml:space="preserve">الخدمات التي تحتاج إلى الحصول عليها من خلال خطة الصحة العقلية. وسوف  يتحدث مهني الصحة العقلية معك وسوف يُساعدك في تحديد نوع خدمات الصحة العقلية المتخصصة المناسبة بناءً على احتياجاتك. </w:t>
      </w:r>
    </w:p>
    <w:p w14:paraId="543F908F" w14:textId="65C01C14" w:rsidR="005E5AC0" w:rsidRPr="00D7727C" w:rsidRDefault="004F39BC"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لست بحاجة إلى معرفة تشخيص الصحة العقلية لديك أو أن لديك حالة صحية عقلية محددة لطلب المساعدة. وتُجري خطة الصحة العقلة تقييمًا لحالتك. وسوف يُقي</w:t>
      </w:r>
      <w:r w:rsidR="00D45D01" w:rsidRPr="00D7727C">
        <w:rPr>
          <w:rFonts w:ascii="Sakkal Majalla" w:hAnsi="Sakkal Majalla" w:cs="Sakkal Majalla"/>
          <w:sz w:val="28"/>
          <w:szCs w:val="28"/>
          <w:rtl/>
        </w:rPr>
        <w:t>م مُقدم الخدمة ما إذا كان لديك خلل في الصحة العقلية قد ينعكس بالسلب على حياتك اليومية أم لا أو إذا كان لديك خلل في الصحة العقلية أو خلل مشكوك فيه في الصحة العقلية يكون به احتمالية أن تنعكس بالسلب على حياتك</w:t>
      </w:r>
      <w:r w:rsidR="008476A2" w:rsidRPr="00D7727C">
        <w:rPr>
          <w:rFonts w:ascii="Sakkal Majalla" w:hAnsi="Sakkal Majalla" w:cs="Sakkal Majalla"/>
          <w:sz w:val="28"/>
          <w:szCs w:val="28"/>
          <w:rtl/>
        </w:rPr>
        <w:t xml:space="preserve"> إن لم تتلق العلاج. وسوف تكون قادرًا على تلقي الخدمات التي تحتاج إليها أثناء إجراء مُقدم الخدمة لهذا التقييم. لا تكون بحاجة إلى تلقي تشخيص الصحة العقلية أو حالة الصحة العقلية المُحددة لتلقي الخدمات أثناء فترة التقييم</w:t>
      </w:r>
      <w:r w:rsidR="00DC6E4C">
        <w:rPr>
          <w:rFonts w:ascii="Sakkal Majalla" w:hAnsi="Sakkal Majalla" w:cs="Sakkal Majalla"/>
          <w:sz w:val="28"/>
          <w:szCs w:val="28"/>
        </w:rPr>
        <w:t>.</w:t>
      </w:r>
    </w:p>
    <w:p w14:paraId="2599ADAB" w14:textId="6C4CEDFE" w:rsidR="008476A2" w:rsidRPr="00D7727C" w:rsidRDefault="008476A2"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إن كان عُمرك أقل من 21 عامًا، قد تكون قادرًا أيضًا على الحصول على خدمات الصحة العقلية المتخصصة إن كان لديك ظروف صحية عقلية بسبب </w:t>
      </w:r>
      <w:r w:rsidR="0019361D" w:rsidRPr="00D7727C">
        <w:rPr>
          <w:rFonts w:ascii="Sakkal Majalla" w:hAnsi="Sakkal Majalla" w:cs="Sakkal Majalla"/>
          <w:sz w:val="28"/>
          <w:szCs w:val="28"/>
          <w:rtl/>
        </w:rPr>
        <w:t>الصدمة أو المُشاركة في نظام الرعاية للطفل أو المُشاركة في قضاء الأحداث أو التشرد</w:t>
      </w:r>
      <w:r w:rsidR="004C7F29" w:rsidRPr="00D7727C">
        <w:rPr>
          <w:rFonts w:ascii="Sakkal Majalla" w:hAnsi="Sakkal Majalla" w:cs="Sakkal Majalla"/>
          <w:sz w:val="28"/>
          <w:szCs w:val="28"/>
          <w:rtl/>
        </w:rPr>
        <w:t>. وعلاًوة على ذلك، إن كنت أقل من 21 عامًا، ينبغي أن تُقدم لك خطة الصحة العقلية الخدمات الضرورية طبيًا التي تُساعدك على تصحيح وتحسين حالتك الصحية العقلية. و</w:t>
      </w:r>
      <w:r w:rsidR="00375C0F" w:rsidRPr="00D7727C">
        <w:rPr>
          <w:rFonts w:ascii="Sakkal Majalla" w:hAnsi="Sakkal Majalla" w:cs="Sakkal Majalla"/>
          <w:sz w:val="28"/>
          <w:szCs w:val="28"/>
          <w:rtl/>
        </w:rPr>
        <w:t xml:space="preserve">تُعتبر الخدمات التي تدعم أو تُحسن أو تُعزز الحالة الحصية أو تجعلها أكثر تقبلًا هي تلك الخدمات اللازمة من الناحية الطبية. </w:t>
      </w:r>
    </w:p>
    <w:p w14:paraId="2148F8FA" w14:textId="77777777" w:rsidR="00D7727C" w:rsidRDefault="00D7727C">
      <w:pPr>
        <w:rPr>
          <w:rFonts w:ascii="Sakkal Majalla" w:hAnsi="Sakkal Majalla" w:cs="Sakkal Majalla"/>
          <w:sz w:val="28"/>
          <w:szCs w:val="28"/>
          <w:rtl/>
        </w:rPr>
      </w:pPr>
      <w:r>
        <w:rPr>
          <w:rFonts w:ascii="Sakkal Majalla" w:hAnsi="Sakkal Majalla" w:cs="Sakkal Majalla"/>
          <w:sz w:val="28"/>
          <w:szCs w:val="28"/>
          <w:rtl/>
        </w:rPr>
        <w:br w:type="page"/>
      </w:r>
    </w:p>
    <w:p w14:paraId="13A84C4B" w14:textId="05F51AF9" w:rsidR="00CE46BC" w:rsidRPr="00D7727C" w:rsidRDefault="00375C0F"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lastRenderedPageBreak/>
        <w:t xml:space="preserve">قد تتطلب بعض الخدمات </w:t>
      </w:r>
      <w:r w:rsidR="00A06CF2" w:rsidRPr="00D7727C">
        <w:rPr>
          <w:rFonts w:ascii="Sakkal Majalla" w:hAnsi="Sakkal Majalla" w:cs="Sakkal Majalla"/>
          <w:sz w:val="28"/>
          <w:szCs w:val="28"/>
          <w:rtl/>
        </w:rPr>
        <w:t>إذن مسبق من خطة الرعاية الصحية. ويجب أن تستخدم خطة الصحة العقلية مهني مؤهل للقيام بمراجعة تفويض الحدمة. ويُطلق على عملية المراجعة هذه اسم التفويض المسبق لخدمات الصحة العقلية المتخصصة. ويجب أن تتبع</w:t>
      </w:r>
      <w:r w:rsidR="00396C56" w:rsidRPr="00D7727C">
        <w:rPr>
          <w:rFonts w:ascii="Sakkal Majalla" w:hAnsi="Sakkal Majalla" w:cs="Sakkal Majalla"/>
          <w:sz w:val="28"/>
          <w:szCs w:val="28"/>
          <w:rtl/>
        </w:rPr>
        <w:t xml:space="preserve"> عملية تفويض خطة الصحة العقلية أطر زمنية مُحددة. وللحصول على تفويض مسبق قياسي، يجب أن تتخذ خطة الصحة العقلية</w:t>
      </w:r>
      <w:r w:rsidR="00B871A2">
        <w:rPr>
          <w:rFonts w:ascii="Sakkal Majalla" w:hAnsi="Sakkal Majalla" w:cs="Sakkal Majalla"/>
          <w:sz w:val="28"/>
          <w:szCs w:val="28"/>
        </w:rPr>
        <w:t xml:space="preserve"> </w:t>
      </w:r>
      <w:r w:rsidR="00396C56" w:rsidRPr="00D7727C">
        <w:rPr>
          <w:rFonts w:ascii="Sakkal Majalla" w:hAnsi="Sakkal Majalla" w:cs="Sakkal Majalla"/>
          <w:sz w:val="28"/>
          <w:szCs w:val="28"/>
          <w:rtl/>
        </w:rPr>
        <w:t xml:space="preserve">قرارًا بناءً على طلب مُقدم الخدمة </w:t>
      </w:r>
      <w:r w:rsidR="00CE46BC" w:rsidRPr="00D7727C">
        <w:rPr>
          <w:rFonts w:ascii="Sakkal Majalla" w:hAnsi="Sakkal Majalla" w:cs="Sakkal Majalla"/>
          <w:sz w:val="28"/>
          <w:szCs w:val="28"/>
          <w:rtl/>
        </w:rPr>
        <w:t>الخاص بك في أسرع وقت تتطلبه حالتك. على سبيل المثال، يجب أن تُسرع خطتك من قرار التفويض وتُرسل إخطارًا بناءً على الإطار الزمني الذي يرتبط بحالتك الصحية في موعد أقصاه 72 ساعة بعد تلقي طلب الخدمة، ولكن ليس أكثر من 14 يوم ميلادي بعد أن تتلقى خطة الصحة العقلية الطلب</w:t>
      </w:r>
      <w:r w:rsidR="00B871A2">
        <w:rPr>
          <w:rFonts w:ascii="Sakkal Majalla" w:hAnsi="Sakkal Majalla" w:cs="Sakkal Majalla"/>
          <w:sz w:val="28"/>
          <w:szCs w:val="28"/>
        </w:rPr>
        <w:t>.</w:t>
      </w:r>
      <w:r w:rsidR="00CE46BC" w:rsidRPr="00D7727C">
        <w:rPr>
          <w:rFonts w:ascii="Sakkal Majalla" w:hAnsi="Sakkal Majalla" w:cs="Sakkal Majalla"/>
          <w:sz w:val="28"/>
          <w:szCs w:val="28"/>
          <w:rtl/>
        </w:rPr>
        <w:t xml:space="preserve"> </w:t>
      </w:r>
      <w:r w:rsidR="00B871A2">
        <w:rPr>
          <w:rFonts w:ascii="Sakkal Majalla" w:hAnsi="Sakkal Majalla" w:cs="Sakkal Majalla"/>
          <w:sz w:val="28"/>
          <w:szCs w:val="28"/>
        </w:rPr>
        <w:t xml:space="preserve"> </w:t>
      </w:r>
    </w:p>
    <w:p w14:paraId="3A83A48D" w14:textId="27CFB9AB" w:rsidR="00CE46BC" w:rsidRPr="00D7727C" w:rsidRDefault="002D1856"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في حالة طلب مُقدم الخدمة التابع لك أو في حالة حاجة خطة الصحة العقلية مزيدًا من المعلومات عن مُقدم الخدمة التابع لك وتقديم مٌبرر له، يُمكن تمديد الفترة الزمنية لمُدة 14 يوم ميلادي إضافي. ومثال على جواز طلب تمديد الفترة الزمنية المطلوب هو عندما قد تكون خطة الصحة العقلية قادرة على الموافقة على طلب مُقدم الخدمة التابع لك للعلاج في حالة الحصول على مزيدًا من المعلومات من مُقدم الخدمة التابع لك. </w:t>
      </w:r>
      <w:r w:rsidR="0063075F" w:rsidRPr="00D7727C">
        <w:rPr>
          <w:rFonts w:ascii="Sakkal Majalla" w:hAnsi="Sakkal Majalla" w:cs="Sakkal Majalla"/>
          <w:sz w:val="28"/>
          <w:szCs w:val="28"/>
          <w:rtl/>
        </w:rPr>
        <w:t xml:space="preserve">وفي حالة تمديد خطة الصحة العقلية للإطار الزمني لطلب مُقدم الخدمة، سوف تُرسل </w:t>
      </w:r>
      <w:r w:rsidR="00D250FD">
        <w:rPr>
          <w:rFonts w:ascii="Sakkal Majalla" w:hAnsi="Sakkal Majalla" w:cs="Sakkal Majalla"/>
          <w:sz w:val="28"/>
          <w:szCs w:val="28"/>
          <w:rtl/>
        </w:rPr>
        <w:t>المقاطعة</w:t>
      </w:r>
      <w:r w:rsidR="0063075F" w:rsidRPr="00D7727C">
        <w:rPr>
          <w:rFonts w:ascii="Sakkal Majalla" w:hAnsi="Sakkal Majalla" w:cs="Sakkal Majalla"/>
          <w:sz w:val="28"/>
          <w:szCs w:val="28"/>
          <w:rtl/>
        </w:rPr>
        <w:t xml:space="preserve"> إخطارًا كتابيًا بشأن التمديد. </w:t>
      </w:r>
    </w:p>
    <w:p w14:paraId="7BA7A479" w14:textId="08A9EB60" w:rsidR="00D7727C" w:rsidRDefault="0063075F" w:rsidP="000E76ED">
      <w:pPr>
        <w:bidi/>
        <w:jc w:val="both"/>
        <w:rPr>
          <w:rFonts w:ascii="Sakkal Majalla" w:hAnsi="Sakkal Majalla" w:cs="Sakkal Majalla"/>
          <w:sz w:val="28"/>
          <w:szCs w:val="28"/>
          <w:rtl/>
        </w:rPr>
      </w:pPr>
      <w:r w:rsidRPr="00D7727C">
        <w:rPr>
          <w:rFonts w:ascii="Sakkal Majalla" w:hAnsi="Sakkal Majalla" w:cs="Sakkal Majalla"/>
          <w:sz w:val="28"/>
          <w:szCs w:val="28"/>
          <w:rtl/>
        </w:rPr>
        <w:t>تشمل الخدمات التي تتطلب تفويض مُسبق: الخدمات المنزلية المكثفة والعلاج المكثف اليومي وإعادة التأهيل اليومية والخدمات السلوكية العلاجية ورعاية التبني السلوكي</w:t>
      </w:r>
      <w:r w:rsidR="00B871A2">
        <w:rPr>
          <w:rFonts w:ascii="Sakkal Majalla" w:hAnsi="Sakkal Majalla" w:cs="Sakkal Majalla"/>
          <w:sz w:val="28"/>
          <w:szCs w:val="28"/>
        </w:rPr>
        <w:t xml:space="preserve"> </w:t>
      </w:r>
      <w:r w:rsidRPr="00D7727C">
        <w:rPr>
          <w:rFonts w:ascii="Sakkal Majalla" w:hAnsi="Sakkal Majalla" w:cs="Sakkal Majalla"/>
          <w:sz w:val="28"/>
          <w:szCs w:val="28"/>
          <w:rtl/>
        </w:rPr>
        <w:t xml:space="preserve">وقد تطلب من خطة الصحة العقلية </w:t>
      </w:r>
      <w:r w:rsidR="00043D95" w:rsidRPr="00D7727C">
        <w:rPr>
          <w:rFonts w:ascii="Sakkal Majalla" w:hAnsi="Sakkal Majalla" w:cs="Sakkal Majalla"/>
          <w:sz w:val="28"/>
          <w:szCs w:val="28"/>
          <w:rtl/>
        </w:rPr>
        <w:t xml:space="preserve">مزيدًا من معلومات عن عملية التفويض المسبق. رجا الاتصال على خطة الصحة العقلية لطلب مزيدًا من المعلومات. </w:t>
      </w:r>
    </w:p>
    <w:p w14:paraId="7C81285B" w14:textId="796C447C" w:rsidR="00BB1D40" w:rsidRPr="00D7727C" w:rsidRDefault="00976E1E"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وفي حالة إنكار أو تأجيل أو إنهاء خطة الصحة العقلية للخدمات المُقدمة، يجب أن تُرسل خطة الصحة العقلية إخطارًا بتحديد المزايا العكسية تُبلغك بإنكار الخدمات وتبلغك بأنه يجوز لك تقديم طعن وتمنحك معلومات بشأن كيفية تقديم الطعن. لاكتشاف مزيدًا من حقوقك في تقديم شكوى أو طعن</w:t>
      </w:r>
      <w:r w:rsidR="00BB1D40" w:rsidRPr="00D7727C">
        <w:rPr>
          <w:rFonts w:ascii="Sakkal Majalla" w:hAnsi="Sakkal Majalla" w:cs="Sakkal Majalla"/>
          <w:sz w:val="28"/>
          <w:szCs w:val="28"/>
          <w:rtl/>
        </w:rPr>
        <w:t xml:space="preserve"> عند عدم الموافقة على قرار خطة الصح العقلية بإنكار خدماتك أو اتخاذ إجراءات أخرى لا توافق عليها والإشارة إلى تحديد المزايا العكسية من خلال قسم الصحة العقلية الخاص بك على صفحة </w:t>
      </w:r>
      <w:r w:rsidR="007038C4">
        <w:rPr>
          <w:rFonts w:ascii="Sakkal Majalla" w:hAnsi="Sakkal Majalla" w:cs="Sakkal Majalla"/>
          <w:sz w:val="28"/>
          <w:szCs w:val="28"/>
        </w:rPr>
        <w:t>*</w:t>
      </w:r>
      <w:r w:rsidR="00BB1D40" w:rsidRPr="00D7727C">
        <w:rPr>
          <w:rFonts w:ascii="Sakkal Majalla" w:hAnsi="Sakkal Majalla" w:cs="Sakkal Majalla"/>
          <w:sz w:val="28"/>
          <w:szCs w:val="28"/>
          <w:rtl/>
        </w:rPr>
        <w:t>[خطة الصحة العقلية لإدراج رقم الصفحة الصحيح قبل نشره] في هذا الدليل.</w:t>
      </w:r>
    </w:p>
    <w:p w14:paraId="01F623B3" w14:textId="77777777" w:rsidR="00BB1D40" w:rsidRPr="00D7727C" w:rsidRDefault="00BB1D40" w:rsidP="00262E43">
      <w:pPr>
        <w:bidi/>
        <w:jc w:val="both"/>
        <w:rPr>
          <w:rFonts w:ascii="Sakkal Majalla" w:hAnsi="Sakkal Majalla" w:cs="Sakkal Majalla"/>
          <w:sz w:val="28"/>
          <w:szCs w:val="28"/>
          <w:rtl/>
        </w:rPr>
      </w:pPr>
    </w:p>
    <w:p w14:paraId="5AC42839" w14:textId="5FB1D810" w:rsidR="00BB1D40" w:rsidRPr="00D7727C" w:rsidRDefault="00BB1D40" w:rsidP="00AB0659">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ما هي الضرورة الطبية؟ </w:t>
      </w:r>
    </w:p>
    <w:p w14:paraId="3247F444" w14:textId="70FCFAF1" w:rsidR="00BB1D40" w:rsidRPr="00D7727C" w:rsidRDefault="00BB1D40"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يجب أن تكون الخدمات التي تتلقاها ضرورية من الناحية الطبية ومناسبة لحالتك فيما يخص الأفراد تحت سن 21 عامًا والأكبر، تكون الخدمات ضرورية من الناحية الطبية عندما تكون معقولة وضرورية لحماية حياتك ومنع المرض أو الإعاقة الكبيرة أو تُخفف من الآلام الشديدة. </w:t>
      </w:r>
    </w:p>
    <w:p w14:paraId="47DD9A33" w14:textId="2FB8D648" w:rsidR="00D7727C" w:rsidRPr="000E76ED" w:rsidRDefault="007F68A8" w:rsidP="000E76ED">
      <w:pPr>
        <w:bidi/>
        <w:jc w:val="both"/>
        <w:rPr>
          <w:rFonts w:ascii="Sakkal Majalla" w:hAnsi="Sakkal Majalla" w:cs="Sakkal Majalla"/>
          <w:sz w:val="28"/>
          <w:szCs w:val="28"/>
          <w:rtl/>
        </w:rPr>
      </w:pPr>
      <w:r w:rsidRPr="00D7727C">
        <w:rPr>
          <w:rFonts w:ascii="Sakkal Majalla" w:hAnsi="Sakkal Majalla" w:cs="Sakkal Majalla"/>
          <w:sz w:val="28"/>
          <w:szCs w:val="28"/>
          <w:rtl/>
        </w:rPr>
        <w:t>فيما يخص الأفراد أقل من 21 عامًا، تكون الخدمة ضرورية من الناحية الطبية إن كانت الخدمة تُصحح أو تُعزز أو تدعم أو تحسن الحالة الصحية العقلية أو تجعلها أكثر تقبلًا. وتُعتبر الخدمات التي تُعزز من الحالة الصحية العقلية أو تدعمها أو تحسينها أو تجعلها أكثر تقبلًا هي التي تعتبر ضرورية من الناحية الطبية وتكون مشمولة في التشخيص والفحص والعلاج المبكر والدوري</w:t>
      </w:r>
      <w:r w:rsidR="00924C8B">
        <w:rPr>
          <w:rFonts w:ascii="Sakkal Majalla" w:hAnsi="Sakkal Majalla" w:cs="Sakkal Majalla"/>
          <w:sz w:val="28"/>
          <w:szCs w:val="28"/>
        </w:rPr>
        <w:t>.</w:t>
      </w:r>
      <w:r w:rsidR="00D7727C">
        <w:rPr>
          <w:rFonts w:ascii="Sakkal Majalla" w:hAnsi="Sakkal Majalla" w:cs="Sakkal Majalla"/>
          <w:b/>
          <w:bCs/>
          <w:sz w:val="28"/>
          <w:szCs w:val="28"/>
          <w:rtl/>
        </w:rPr>
        <w:br w:type="page"/>
      </w:r>
    </w:p>
    <w:p w14:paraId="1BEB7BA8" w14:textId="0FDDF284" w:rsidR="007F68A8" w:rsidRPr="00D7727C" w:rsidRDefault="007F68A8"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lastRenderedPageBreak/>
        <w:t>كيفية الحصول على خدمات أخرى للصحة العقلية والتي لا تكون مشمولة في خطة الصحة العقلية؟</w:t>
      </w:r>
    </w:p>
    <w:p w14:paraId="33F39640" w14:textId="68472A9F" w:rsidR="007F68A8" w:rsidRPr="00D7727C" w:rsidRDefault="007F68A8"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إن كنت مسجلًا في خطة الرعاية المُدارة في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Pr="00D7727C">
        <w:rPr>
          <w:rFonts w:ascii="Sakkal Majalla" w:hAnsi="Sakkal Majalla" w:cs="Sakkal Majalla"/>
          <w:sz w:val="28"/>
          <w:szCs w:val="28"/>
          <w:rtl/>
        </w:rPr>
        <w:t xml:space="preserve">، عليك الحصول على خدمات الصحة العقلية الخارجية التالية من خلال خطة الرعاية المُدارة في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Pr="00D7727C">
        <w:rPr>
          <w:rFonts w:ascii="Sakkal Majalla" w:hAnsi="Sakkal Majalla" w:cs="Sakkal Majalla"/>
          <w:sz w:val="28"/>
          <w:szCs w:val="28"/>
          <w:rtl/>
        </w:rPr>
        <w:t xml:space="preserve">: </w:t>
      </w:r>
    </w:p>
    <w:p w14:paraId="22D7F443" w14:textId="77777777" w:rsidR="007F68A8" w:rsidRPr="00D7727C" w:rsidRDefault="007F68A8"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تقييم وعلاج الصحة العقلية بما في ذلك الفرد والمجموعة والعائلة </w:t>
      </w:r>
    </w:p>
    <w:p w14:paraId="51C26E1A" w14:textId="77777777" w:rsidR="007F68A8" w:rsidRPr="00D7727C" w:rsidRDefault="005E5D9E"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الاختبارات النفسية والعصبية عند الإشارة من الناحية السريرية لتقييم الحالة الصحية العقلية </w:t>
      </w:r>
    </w:p>
    <w:p w14:paraId="2B06CB64" w14:textId="77777777" w:rsidR="005E5D9E" w:rsidRPr="00D7727C" w:rsidRDefault="005E5D9E"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خدمات العيادات الخارجية لأغراض مراقبة وعلاج المخدرات </w:t>
      </w:r>
    </w:p>
    <w:p w14:paraId="3EB57D0A" w14:textId="77777777" w:rsidR="005E5D9E" w:rsidRPr="00D7727C" w:rsidRDefault="005E5D9E"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الاستشارة النفسية </w:t>
      </w:r>
    </w:p>
    <w:p w14:paraId="538ACDEF" w14:textId="258690BE" w:rsidR="00EF0C94" w:rsidRPr="00D7727C" w:rsidRDefault="00EF0C94"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مختبر العيادات الخارجية والعقاقير (رجاء ملاحظة أن مُعظم الأدوية مشمولة ضمن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Pr="00D7727C">
        <w:rPr>
          <w:rFonts w:ascii="Sakkal Majalla" w:hAnsi="Sakkal Majalla" w:cs="Sakkal Majalla"/>
          <w:sz w:val="28"/>
          <w:szCs w:val="28"/>
          <w:rtl/>
        </w:rPr>
        <w:t xml:space="preserve"> للخدمة المجانية) اللوازم والمكملات </w:t>
      </w:r>
    </w:p>
    <w:p w14:paraId="0F0B39D8" w14:textId="3FB47F45" w:rsidR="00EF0C94" w:rsidRPr="00D7727C" w:rsidRDefault="00EF0C94"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للحصول على واحدة من الخدمات المذكورة أعلاه، رجاء الاتصال على خطة الرعاية المُدارة لبرنامج </w:t>
      </w:r>
      <w:r w:rsidR="00CE2BCC">
        <w:rPr>
          <w:rFonts w:ascii="Sakkal Majalla" w:hAnsi="Sakkal Majalla" w:cs="Sakkal Majalla"/>
          <w:sz w:val="28"/>
          <w:szCs w:val="28"/>
        </w:rPr>
        <w:t xml:space="preserve"> </w:t>
      </w:r>
      <w:r w:rsidR="002D2129">
        <w:rPr>
          <w:rFonts w:ascii="Sakkal Majalla" w:hAnsi="Sakkal Majalla" w:cs="Sakkal Majalla"/>
          <w:sz w:val="28"/>
          <w:szCs w:val="28"/>
        </w:rPr>
        <w:t>Medi-Cal</w:t>
      </w:r>
      <w:r w:rsidRPr="00D7727C">
        <w:rPr>
          <w:rFonts w:ascii="Sakkal Majalla" w:hAnsi="Sakkal Majalla" w:cs="Sakkal Majalla"/>
          <w:sz w:val="28"/>
          <w:szCs w:val="28"/>
          <w:rtl/>
        </w:rPr>
        <w:t>مباشرًة. وإن لم تكن في خطة الرعاية المُدارة في برنامج</w:t>
      </w:r>
      <w:r w:rsidR="002D2129">
        <w:rPr>
          <w:rFonts w:ascii="Sakkal Majalla" w:hAnsi="Sakkal Majalla" w:cs="Sakkal Majalla"/>
          <w:sz w:val="28"/>
          <w:szCs w:val="28"/>
        </w:rPr>
        <w:t>Medi-Cal</w:t>
      </w:r>
      <w:r w:rsidR="00CE2BCC">
        <w:rPr>
          <w:rFonts w:ascii="Sakkal Majalla" w:hAnsi="Sakkal Majalla" w:cs="Sakkal Majalla"/>
          <w:sz w:val="28"/>
          <w:szCs w:val="28"/>
        </w:rPr>
        <w:t xml:space="preserve"> </w:t>
      </w:r>
      <w:r w:rsidR="00415E6F" w:rsidRPr="00D7727C">
        <w:rPr>
          <w:rFonts w:ascii="Sakkal Majalla" w:hAnsi="Sakkal Majalla" w:cs="Sakkal Majalla"/>
          <w:sz w:val="28"/>
          <w:szCs w:val="28"/>
          <w:rtl/>
        </w:rPr>
        <w:t xml:space="preserve"> قد تكون قادرًا على الحصول على هذه الخدمات من مُقدمي خدمة فرديين وعيادات فردية تقبل برناج </w:t>
      </w:r>
      <w:r w:rsidR="002D2129">
        <w:rPr>
          <w:rFonts w:ascii="Sakkal Majalla" w:hAnsi="Sakkal Majalla" w:cs="Sakkal Majalla"/>
          <w:sz w:val="28"/>
          <w:szCs w:val="28"/>
        </w:rPr>
        <w:t>Medi-Cal</w:t>
      </w:r>
      <w:r w:rsidR="003A4194">
        <w:rPr>
          <w:rFonts w:ascii="Sakkal Majalla" w:hAnsi="Sakkal Majalla" w:cs="Sakkal Majalla"/>
          <w:sz w:val="28"/>
          <w:szCs w:val="28"/>
        </w:rPr>
        <w:t xml:space="preserve"> </w:t>
      </w:r>
      <w:r w:rsidR="00415E6F" w:rsidRPr="00D7727C">
        <w:rPr>
          <w:rFonts w:ascii="Sakkal Majalla" w:hAnsi="Sakkal Majalla" w:cs="Sakkal Majalla"/>
          <w:sz w:val="28"/>
          <w:szCs w:val="28"/>
          <w:rtl/>
        </w:rPr>
        <w:t xml:space="preserve"> وقد تكون خطة الصحة العقلية قادرة على مساعدتك في العثور على مُزود خدمة أو عيادة يُمكنها مساعدتك أو قد تمنحك بعض الأفكار بشأن العثور على مُقدم خدمة أو عيادة.</w:t>
      </w:r>
    </w:p>
    <w:p w14:paraId="3CB6DC26" w14:textId="5416E1A3" w:rsidR="00415E6F" w:rsidRPr="00D7727C" w:rsidRDefault="00415E6F"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يُمكن لأي صيدلية تقبل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Pr="00D7727C">
        <w:rPr>
          <w:rFonts w:ascii="Sakkal Majalla" w:hAnsi="Sakkal Majalla" w:cs="Sakkal Majalla"/>
          <w:sz w:val="28"/>
          <w:szCs w:val="28"/>
          <w:rtl/>
        </w:rPr>
        <w:t xml:space="preserve"> تعبئة الوصفات الطبية لعلاج حالات الصحة العقلية. رجاء ملاحظة أن </w:t>
      </w:r>
      <w:r w:rsidR="00B469C2" w:rsidRPr="00D7727C">
        <w:rPr>
          <w:rFonts w:ascii="Sakkal Majalla" w:hAnsi="Sakkal Majalla" w:cs="Sakkal Majalla"/>
          <w:sz w:val="28"/>
          <w:szCs w:val="28"/>
          <w:rtl/>
        </w:rPr>
        <w:t xml:space="preserve">مُعظم الأدوية التي تُصرف في الصيدلية تكون مشمولة في برنامج </w:t>
      </w:r>
      <w:r w:rsidR="002D2129">
        <w:rPr>
          <w:rFonts w:ascii="Sakkal Majalla" w:hAnsi="Sakkal Majalla" w:cs="Sakkal Majalla"/>
          <w:sz w:val="28"/>
          <w:szCs w:val="28"/>
        </w:rPr>
        <w:t>Medi-Cal</w:t>
      </w:r>
      <w:r w:rsidR="00B469C2" w:rsidRPr="00D7727C">
        <w:rPr>
          <w:rFonts w:ascii="Sakkal Majalla" w:hAnsi="Sakkal Majalla" w:cs="Sakkal Majalla"/>
          <w:sz w:val="28"/>
          <w:szCs w:val="28"/>
          <w:rtl/>
        </w:rPr>
        <w:t xml:space="preserve"> ضمن الخدمة المجانية، وليست ضمن خطة الرعاية المُدارة</w:t>
      </w:r>
      <w:r w:rsidR="00611594">
        <w:rPr>
          <w:rFonts w:ascii="Sakkal Majalla" w:hAnsi="Sakkal Majalla" w:cs="Sakkal Majalla"/>
          <w:sz w:val="28"/>
          <w:szCs w:val="28"/>
        </w:rPr>
        <w:t>.</w:t>
      </w:r>
    </w:p>
    <w:p w14:paraId="4E287EFC" w14:textId="77777777" w:rsidR="00B469C2" w:rsidRPr="00D7727C" w:rsidRDefault="00B469C2" w:rsidP="00262E43">
      <w:pPr>
        <w:bidi/>
        <w:jc w:val="both"/>
        <w:rPr>
          <w:rFonts w:ascii="Sakkal Majalla" w:hAnsi="Sakkal Majalla" w:cs="Sakkal Majalla"/>
          <w:sz w:val="28"/>
          <w:szCs w:val="28"/>
          <w:rtl/>
        </w:rPr>
      </w:pPr>
    </w:p>
    <w:p w14:paraId="6B5DA765" w14:textId="3A12997B" w:rsidR="00D7727C" w:rsidRPr="0036559D" w:rsidRDefault="00B469C2" w:rsidP="0036559D">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كيفية الحصول على خدمات أخرى في </w:t>
      </w:r>
      <w:r w:rsidR="00080B04">
        <w:rPr>
          <w:rFonts w:ascii="Sakkal Majalla" w:hAnsi="Sakkal Majalla" w:cs="Sakkal Majalla"/>
          <w:b/>
          <w:bCs/>
          <w:sz w:val="28"/>
          <w:szCs w:val="28"/>
          <w:rtl/>
        </w:rPr>
        <w:t xml:space="preserve">برنامج </w:t>
      </w:r>
      <w:r w:rsidR="00080B04">
        <w:rPr>
          <w:rFonts w:ascii="Sakkal Majalla" w:hAnsi="Sakkal Majalla" w:cs="Sakkal Majalla"/>
          <w:b/>
          <w:bCs/>
          <w:sz w:val="28"/>
          <w:szCs w:val="28"/>
        </w:rPr>
        <w:t>Medi-Cal</w:t>
      </w:r>
      <w:r w:rsidRPr="00D7727C">
        <w:rPr>
          <w:rFonts w:ascii="Sakkal Majalla" w:hAnsi="Sakkal Majalla" w:cs="Sakkal Majalla"/>
          <w:b/>
          <w:bCs/>
          <w:sz w:val="28"/>
          <w:szCs w:val="28"/>
          <w:rtl/>
        </w:rPr>
        <w:t xml:space="preserve"> (الرعاية الأساسية</w:t>
      </w:r>
      <w:r w:rsidR="00D7727C">
        <w:rPr>
          <w:rFonts w:ascii="Sakkal Majalla" w:hAnsi="Sakkal Majalla" w:cs="Sakkal Majalla"/>
          <w:b/>
          <w:bCs/>
          <w:sz w:val="28"/>
          <w:szCs w:val="28"/>
          <w:rtl/>
        </w:rPr>
        <w:t>/</w:t>
      </w:r>
      <w:r w:rsidR="00080B04">
        <w:rPr>
          <w:rFonts w:ascii="Sakkal Majalla" w:hAnsi="Sakkal Majalla" w:cs="Sakkal Majalla"/>
          <w:b/>
          <w:bCs/>
          <w:sz w:val="28"/>
          <w:szCs w:val="28"/>
        </w:rPr>
        <w:t>Medi-Cal</w:t>
      </w:r>
      <w:r w:rsidRPr="00D7727C">
        <w:rPr>
          <w:rFonts w:ascii="Sakkal Majalla" w:hAnsi="Sakkal Majalla" w:cs="Sakkal Majalla"/>
          <w:b/>
          <w:bCs/>
          <w:sz w:val="28"/>
          <w:szCs w:val="28"/>
          <w:rtl/>
        </w:rPr>
        <w:t xml:space="preserve">) والتي لا تكون مشمولة في خطة الرعاية الصحية؟ </w:t>
      </w:r>
    </w:p>
    <w:p w14:paraId="16A62DB3" w14:textId="725973F1" w:rsidR="00F31CD5" w:rsidRDefault="00645EE6" w:rsidP="0029771E">
      <w:pPr>
        <w:bidi/>
        <w:jc w:val="both"/>
        <w:rPr>
          <w:rFonts w:ascii="Sakkal Majalla" w:hAnsi="Sakkal Majalla" w:cs="Sakkal Majalla"/>
          <w:sz w:val="28"/>
          <w:szCs w:val="28"/>
        </w:rPr>
      </w:pPr>
      <w:r w:rsidRPr="00D7727C">
        <w:rPr>
          <w:rFonts w:ascii="Sakkal Majalla" w:hAnsi="Sakkal Majalla" w:cs="Sakkal Majalla"/>
          <w:sz w:val="28"/>
          <w:szCs w:val="28"/>
          <w:rtl/>
        </w:rPr>
        <w:t xml:space="preserve">إن كنت في خطة الرعاية المُدارة، تكون الخطة </w:t>
      </w:r>
      <w:r w:rsidR="00D7727C">
        <w:rPr>
          <w:rFonts w:ascii="Sakkal Majalla" w:hAnsi="Sakkal Majalla" w:cs="Sakkal Majalla"/>
          <w:sz w:val="28"/>
          <w:szCs w:val="28"/>
          <w:rtl/>
        </w:rPr>
        <w:t>مسؤول</w:t>
      </w:r>
      <w:r w:rsidRPr="00D7727C">
        <w:rPr>
          <w:rFonts w:ascii="Sakkal Majalla" w:hAnsi="Sakkal Majalla" w:cs="Sakkal Majalla"/>
          <w:sz w:val="28"/>
          <w:szCs w:val="28"/>
          <w:rtl/>
        </w:rPr>
        <w:t xml:space="preserve">ة </w:t>
      </w:r>
      <w:r w:rsidR="006E4C06" w:rsidRPr="00D7727C">
        <w:rPr>
          <w:rFonts w:ascii="Sakkal Majalla" w:hAnsi="Sakkal Majalla" w:cs="Sakkal Majalla"/>
          <w:sz w:val="28"/>
          <w:szCs w:val="28"/>
          <w:rtl/>
        </w:rPr>
        <w:t xml:space="preserve">عن العثور على مُقدم خدمة لأجلك. إن كنت غير مسجلًا في خطة الرعاية المُدارة، ويكون لديك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006E4C06" w:rsidRPr="00D7727C">
        <w:rPr>
          <w:rFonts w:ascii="Sakkal Majalla" w:hAnsi="Sakkal Majalla" w:cs="Sakkal Majalla"/>
          <w:sz w:val="28"/>
          <w:szCs w:val="28"/>
          <w:rtl/>
        </w:rPr>
        <w:t xml:space="preserve"> منتظم، يُطلق عليه أيضًا خدمات</w:t>
      </w:r>
      <w:r w:rsidR="00080B04">
        <w:rPr>
          <w:rFonts w:ascii="Sakkal Majalla" w:hAnsi="Sakkal Majalla" w:cs="Sakkal Majalla"/>
          <w:sz w:val="28"/>
          <w:szCs w:val="28"/>
        </w:rPr>
        <w:t>Medi-Cal</w:t>
      </w:r>
      <w:r w:rsidR="006E4C06" w:rsidRPr="00D7727C">
        <w:rPr>
          <w:rFonts w:ascii="Sakkal Majalla" w:hAnsi="Sakkal Majalla" w:cs="Sakkal Majalla"/>
          <w:sz w:val="28"/>
          <w:szCs w:val="28"/>
          <w:rtl/>
        </w:rPr>
        <w:t xml:space="preserve"> برسوم، حينها يُمكنك الذهاب إلى أي مُقدم خدمة تقبل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006E4C06" w:rsidRPr="00D7727C">
        <w:rPr>
          <w:rFonts w:ascii="Sakkal Majalla" w:hAnsi="Sakkal Majalla" w:cs="Sakkal Majalla"/>
          <w:sz w:val="28"/>
          <w:szCs w:val="28"/>
          <w:rtl/>
        </w:rPr>
        <w:t xml:space="preserve">. وينبغي عليك إخبار مُقدم الخدمة بأن لديك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006E4C06" w:rsidRPr="00D7727C">
        <w:rPr>
          <w:rFonts w:ascii="Sakkal Majalla" w:hAnsi="Sakkal Majalla" w:cs="Sakkal Majalla"/>
          <w:sz w:val="28"/>
          <w:szCs w:val="28"/>
          <w:rtl/>
        </w:rPr>
        <w:t xml:space="preserve"> قبل بدء الحصول على الخدمات. وبخلاف ذلك، </w:t>
      </w:r>
      <w:r w:rsidR="00AC04E5" w:rsidRPr="00D7727C">
        <w:rPr>
          <w:rFonts w:ascii="Sakkal Majalla" w:hAnsi="Sakkal Majalla" w:cs="Sakkal Majalla"/>
          <w:sz w:val="28"/>
          <w:szCs w:val="28"/>
          <w:rtl/>
        </w:rPr>
        <w:t>يجوز تقديم فاتورة نظير تلك الخدمات لتقوم بدفعها</w:t>
      </w:r>
      <w:r w:rsidR="003906C2">
        <w:rPr>
          <w:rFonts w:ascii="Sakkal Majalla" w:hAnsi="Sakkal Majalla" w:cs="Sakkal Majalla"/>
          <w:sz w:val="28"/>
          <w:szCs w:val="28"/>
        </w:rPr>
        <w:t>.</w:t>
      </w:r>
    </w:p>
    <w:p w14:paraId="656EB210" w14:textId="77777777" w:rsidR="0029771E" w:rsidRPr="00D7727C" w:rsidRDefault="0029771E" w:rsidP="0029771E">
      <w:pPr>
        <w:bidi/>
        <w:jc w:val="both"/>
        <w:rPr>
          <w:rFonts w:ascii="Sakkal Majalla" w:hAnsi="Sakkal Majalla" w:cs="Sakkal Majalla"/>
          <w:sz w:val="28"/>
          <w:szCs w:val="28"/>
          <w:rtl/>
        </w:rPr>
      </w:pPr>
    </w:p>
    <w:p w14:paraId="0033E893" w14:textId="378FF78B" w:rsidR="005E5D9E" w:rsidRPr="00D7727C" w:rsidRDefault="00AC04E5" w:rsidP="00262E43">
      <w:pPr>
        <w:bidi/>
        <w:jc w:val="both"/>
        <w:rPr>
          <w:rFonts w:ascii="Sakkal Majalla" w:hAnsi="Sakkal Majalla" w:cs="Sakkal Majalla"/>
          <w:sz w:val="28"/>
          <w:szCs w:val="28"/>
        </w:rPr>
      </w:pPr>
      <w:r w:rsidRPr="00D7727C">
        <w:rPr>
          <w:rFonts w:ascii="Sakkal Majalla" w:hAnsi="Sakkal Majalla" w:cs="Sakkal Majalla"/>
          <w:sz w:val="28"/>
          <w:szCs w:val="28"/>
          <w:rtl/>
        </w:rPr>
        <w:t xml:space="preserve">يجوز لك استخدام مُقدم خدمة خارج خطة الصحة الخاصة بك لخدمات التخطيط للعائلة </w:t>
      </w:r>
    </w:p>
    <w:p w14:paraId="626DF9E3" w14:textId="77777777" w:rsidR="00EF0C94" w:rsidRPr="00D7727C" w:rsidRDefault="00EF0C94" w:rsidP="00262E43">
      <w:pPr>
        <w:pStyle w:val="ListParagraph"/>
        <w:bidi/>
        <w:jc w:val="both"/>
        <w:rPr>
          <w:rFonts w:ascii="Sakkal Majalla" w:hAnsi="Sakkal Majalla" w:cs="Sakkal Majalla"/>
          <w:sz w:val="28"/>
          <w:szCs w:val="28"/>
          <w:rtl/>
        </w:rPr>
      </w:pPr>
    </w:p>
    <w:p w14:paraId="301852EF" w14:textId="77777777" w:rsidR="00043D95" w:rsidRPr="00D7727C" w:rsidRDefault="00BB1D40"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lastRenderedPageBreak/>
        <w:t xml:space="preserve"> </w:t>
      </w:r>
      <w:r w:rsidR="00F31CD5" w:rsidRPr="00D7727C">
        <w:rPr>
          <w:rFonts w:ascii="Sakkal Majalla" w:hAnsi="Sakkal Majalla" w:cs="Sakkal Majalla"/>
          <w:b/>
          <w:bCs/>
          <w:sz w:val="28"/>
          <w:szCs w:val="28"/>
          <w:rtl/>
        </w:rPr>
        <w:t xml:space="preserve">ماذا لو أعاني من مشكلة تتعلق بالمواد الكحولية أو المُخدرات؟ </w:t>
      </w:r>
    </w:p>
    <w:p w14:paraId="2783A730" w14:textId="13A93767" w:rsidR="00D7727C" w:rsidRDefault="00F31CD5" w:rsidP="001C2860">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إذا كنت تعتقد أنك بحاجة إلى خدمات لعلاج المواد الكحولية أو المخدرات، رجاء التواصل مع دولتك على: </w:t>
      </w:r>
    </w:p>
    <w:p w14:paraId="166860D6" w14:textId="498C38EA" w:rsidR="00F31CD5" w:rsidRPr="00D7727C" w:rsidRDefault="007038C4" w:rsidP="00262E43">
      <w:pPr>
        <w:bidi/>
        <w:jc w:val="both"/>
        <w:rPr>
          <w:rFonts w:ascii="Sakkal Majalla" w:hAnsi="Sakkal Majalla" w:cs="Sakkal Majalla"/>
          <w:sz w:val="28"/>
          <w:szCs w:val="28"/>
          <w:rtl/>
        </w:rPr>
      </w:pPr>
      <w:r>
        <w:rPr>
          <w:rFonts w:ascii="Sakkal Majalla" w:hAnsi="Sakkal Majalla" w:cs="Sakkal Majalla"/>
          <w:sz w:val="28"/>
          <w:szCs w:val="28"/>
        </w:rPr>
        <w:t>*</w:t>
      </w:r>
      <w:r w:rsidR="003743D0" w:rsidRPr="00D7727C">
        <w:rPr>
          <w:rFonts w:ascii="Sakkal Majalla" w:hAnsi="Sakkal Majalla" w:cs="Sakkal Majalla"/>
          <w:sz w:val="28"/>
          <w:szCs w:val="28"/>
          <w:rtl/>
        </w:rPr>
        <w:t>[</w:t>
      </w:r>
      <w:r w:rsidR="00D250FD">
        <w:rPr>
          <w:rFonts w:ascii="Sakkal Majalla" w:hAnsi="Sakkal Majalla" w:cs="Sakkal Majalla"/>
          <w:sz w:val="28"/>
          <w:szCs w:val="28"/>
          <w:rtl/>
        </w:rPr>
        <w:t>المقاطعة</w:t>
      </w:r>
      <w:r w:rsidR="003743D0" w:rsidRPr="00D7727C">
        <w:rPr>
          <w:rFonts w:ascii="Sakkal Majalla" w:hAnsi="Sakkal Majalla" w:cs="Sakkal Majalla"/>
          <w:sz w:val="28"/>
          <w:szCs w:val="28"/>
          <w:rtl/>
        </w:rPr>
        <w:t xml:space="preserve"> لإدراج نظام التقديم المُنظم للمخدرات </w:t>
      </w:r>
      <w:proofErr w:type="gramStart"/>
      <w:r w:rsidR="003743D0" w:rsidRPr="00D7727C">
        <w:rPr>
          <w:rFonts w:ascii="Sakkal Majalla" w:hAnsi="Sakkal Majalla" w:cs="Sakkal Majalla"/>
          <w:sz w:val="28"/>
          <w:szCs w:val="28"/>
          <w:rtl/>
        </w:rPr>
        <w:t>أو  معلومات</w:t>
      </w:r>
      <w:proofErr w:type="gramEnd"/>
      <w:r w:rsidR="003743D0" w:rsidRPr="00D7727C">
        <w:rPr>
          <w:rFonts w:ascii="Sakkal Majalla" w:hAnsi="Sakkal Majalla" w:cs="Sakkal Majalla"/>
          <w:sz w:val="28"/>
          <w:szCs w:val="28"/>
          <w:rtl/>
        </w:rPr>
        <w:t xml:space="preserve"> عن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003743D0" w:rsidRPr="00D7727C">
        <w:rPr>
          <w:rFonts w:ascii="Sakkal Majalla" w:hAnsi="Sakkal Majalla" w:cs="Sakkal Majalla"/>
          <w:sz w:val="28"/>
          <w:szCs w:val="28"/>
          <w:rtl/>
        </w:rPr>
        <w:t xml:space="preserve"> للمخدرات هنا]</w:t>
      </w:r>
    </w:p>
    <w:p w14:paraId="3D57A61E" w14:textId="0DA08F95" w:rsidR="003743D0" w:rsidRPr="00D7727C" w:rsidRDefault="003743D0" w:rsidP="00262E43">
      <w:pPr>
        <w:bidi/>
        <w:ind w:left="360"/>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إضافي خطة الصحة العقلية معلومات مُحددة </w:t>
      </w:r>
    </w:p>
    <w:p w14:paraId="668CA576" w14:textId="0A5EF3F0" w:rsidR="003743D0" w:rsidRPr="00D7727C" w:rsidRDefault="003743D0"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إدراج خطة الصحة العقلية معلومات مُحددة هنا [إن وجد] </w:t>
      </w:r>
    </w:p>
    <w:p w14:paraId="3CB49488" w14:textId="77777777" w:rsidR="003743D0" w:rsidRPr="00D7727C" w:rsidRDefault="003743D0" w:rsidP="00262E43">
      <w:pPr>
        <w:bidi/>
        <w:jc w:val="both"/>
        <w:rPr>
          <w:rFonts w:ascii="Sakkal Majalla" w:hAnsi="Sakkal Majalla" w:cs="Sakkal Majalla"/>
          <w:sz w:val="28"/>
          <w:szCs w:val="28"/>
          <w:rtl/>
        </w:rPr>
      </w:pPr>
    </w:p>
    <w:p w14:paraId="76B2F820" w14:textId="4242BE91" w:rsidR="003743D0" w:rsidRPr="00D7727C" w:rsidRDefault="003743D0" w:rsidP="003906C2">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لماذا قد أحتاج إلى خدمات مستشفى </w:t>
      </w:r>
      <w:r w:rsidR="00714E59" w:rsidRPr="00D7727C">
        <w:rPr>
          <w:rFonts w:ascii="Sakkal Majalla" w:hAnsi="Sakkal Majalla" w:cs="Sakkal Majalla"/>
          <w:b/>
          <w:bCs/>
          <w:sz w:val="28"/>
          <w:szCs w:val="28"/>
          <w:rtl/>
        </w:rPr>
        <w:t xml:space="preserve">نفسية داخل المستشفى؟ </w:t>
      </w:r>
    </w:p>
    <w:p w14:paraId="4AE5D1D8" w14:textId="04EFF73F" w:rsidR="00714E59" w:rsidRPr="00D7727C" w:rsidRDefault="00714E59"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قد </w:t>
      </w:r>
      <w:r w:rsidR="00EA1DCA" w:rsidRPr="00D7727C">
        <w:rPr>
          <w:rFonts w:ascii="Sakkal Majalla" w:hAnsi="Sakkal Majalla" w:cs="Sakkal Majalla"/>
          <w:sz w:val="28"/>
          <w:szCs w:val="28"/>
          <w:rtl/>
        </w:rPr>
        <w:t>يتم دخولك المستشفى إن كنت تعاني من حالة صحية عقلية</w:t>
      </w:r>
      <w:r w:rsidR="003906C2">
        <w:rPr>
          <w:rFonts w:ascii="Sakkal Majalla" w:hAnsi="Sakkal Majalla" w:cs="Sakkal Majalla"/>
          <w:sz w:val="28"/>
          <w:szCs w:val="28"/>
        </w:rPr>
        <w:t xml:space="preserve"> </w:t>
      </w:r>
      <w:r w:rsidR="00EA1DCA" w:rsidRPr="00D7727C">
        <w:rPr>
          <w:rFonts w:ascii="Sakkal Majalla" w:hAnsi="Sakkal Majalla" w:cs="Sakkal Majalla"/>
          <w:sz w:val="28"/>
          <w:szCs w:val="28"/>
          <w:rtl/>
        </w:rPr>
        <w:t xml:space="preserve">أو  أعراض حالة صحية  عقلية ، قد لا يتم علاجك بأمان في مستوى منخفض من الرعاية، وبسبب الحالة الصحية العقلية  أو أعراض  الظروف الصحية العقلية ، عليك: </w:t>
      </w:r>
    </w:p>
    <w:p w14:paraId="6DB02CCC" w14:textId="77777777" w:rsidR="00EA1DCA" w:rsidRPr="00D7727C" w:rsidRDefault="00EA1DCA"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تُمثل خطرًا حاليًا على نفسك أو على الآخرين، أو تدمير الممتلكات </w:t>
      </w:r>
    </w:p>
    <w:p w14:paraId="1AB38C71" w14:textId="77777777" w:rsidR="00EA1DCA" w:rsidRPr="00D7727C" w:rsidRDefault="00EA1DCA"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غير قادرًا على تقديم أو الاستفادة من الطعام أو الملبس أو المأوى </w:t>
      </w:r>
    </w:p>
    <w:p w14:paraId="751F881D" w14:textId="77777777" w:rsidR="00EA1DCA" w:rsidRPr="00D7727C" w:rsidRDefault="00EA1DCA"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وجود خطرًا شديدًا على صحتك البدنية</w:t>
      </w:r>
    </w:p>
    <w:p w14:paraId="55B5C229" w14:textId="34920DE9" w:rsidR="0054551A" w:rsidRPr="00D7727C" w:rsidRDefault="0054551A"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أن تُعاني من تدهور حالي وكبير في  القدرة على العمل كنتيجة لحالة صحية عقلية</w:t>
      </w:r>
    </w:p>
    <w:p w14:paraId="7E1705EE" w14:textId="6D1334CD" w:rsidR="0054551A" w:rsidRPr="001C2860" w:rsidRDefault="0054551A" w:rsidP="001C2860">
      <w:pPr>
        <w:pStyle w:val="ListParagraph"/>
        <w:numPr>
          <w:ilvl w:val="0"/>
          <w:numId w:val="1"/>
        </w:num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الحاجة إلى تقييم نفسي أو علاج طبي أو علاج آخر قد يُمكن تقديمه في المستشفى </w:t>
      </w:r>
    </w:p>
    <w:p w14:paraId="544B6EED" w14:textId="625A6C1C" w:rsidR="0054551A" w:rsidRPr="00D7727C" w:rsidRDefault="0054551A" w:rsidP="00262E43">
      <w:pPr>
        <w:bidi/>
        <w:ind w:left="360"/>
        <w:jc w:val="both"/>
        <w:rPr>
          <w:rFonts w:ascii="Sakkal Majalla" w:hAnsi="Sakkal Majalla" w:cs="Sakkal Majalla"/>
          <w:b/>
          <w:bCs/>
          <w:sz w:val="28"/>
          <w:szCs w:val="28"/>
          <w:rtl/>
        </w:rPr>
      </w:pPr>
      <w:r w:rsidRPr="00D7727C">
        <w:rPr>
          <w:rFonts w:ascii="Sakkal Majalla" w:hAnsi="Sakkal Majalla" w:cs="Sakkal Majalla"/>
          <w:b/>
          <w:bCs/>
          <w:sz w:val="28"/>
          <w:szCs w:val="28"/>
          <w:rtl/>
        </w:rPr>
        <w:t>إضافي</w:t>
      </w:r>
      <w:r w:rsidR="003906C2">
        <w:rPr>
          <w:rFonts w:ascii="Sakkal Majalla" w:hAnsi="Sakkal Majalla" w:cs="Sakkal Majalla"/>
          <w:b/>
          <w:bCs/>
          <w:sz w:val="28"/>
          <w:szCs w:val="28"/>
        </w:rPr>
        <w:t xml:space="preserve"> </w:t>
      </w:r>
      <w:r w:rsidRPr="00D7727C">
        <w:rPr>
          <w:rFonts w:ascii="Sakkal Majalla" w:hAnsi="Sakkal Majalla" w:cs="Sakkal Majalla"/>
          <w:b/>
          <w:bCs/>
          <w:sz w:val="28"/>
          <w:szCs w:val="28"/>
          <w:rtl/>
        </w:rPr>
        <w:t xml:space="preserve">خطة الصحة العقلية معلومات مُحددة </w:t>
      </w:r>
    </w:p>
    <w:p w14:paraId="1A7BB5D0" w14:textId="62F6940A" w:rsidR="0054551A" w:rsidRDefault="0054551A" w:rsidP="00586301">
      <w:pPr>
        <w:bidi/>
        <w:jc w:val="both"/>
        <w:rPr>
          <w:rFonts w:ascii="Sakkal Majalla" w:hAnsi="Sakkal Majalla" w:cs="Sakkal Majalla"/>
          <w:sz w:val="28"/>
          <w:szCs w:val="28"/>
        </w:rPr>
      </w:pPr>
      <w:r w:rsidRPr="00D7727C">
        <w:rPr>
          <w:rFonts w:ascii="Sakkal Majalla" w:hAnsi="Sakkal Majalla" w:cs="Sakkal Majalla"/>
          <w:sz w:val="28"/>
          <w:szCs w:val="28"/>
          <w:rtl/>
        </w:rPr>
        <w:t xml:space="preserve">إدراج خطة الصحة العقلية معلومات مُحددة هنا [إن وجد] </w:t>
      </w:r>
    </w:p>
    <w:p w14:paraId="402E21C9" w14:textId="77777777" w:rsidR="00A835B9" w:rsidRDefault="00A835B9" w:rsidP="00A835B9">
      <w:pPr>
        <w:bidi/>
        <w:jc w:val="both"/>
        <w:rPr>
          <w:rFonts w:ascii="Sakkal Majalla" w:hAnsi="Sakkal Majalla" w:cs="Sakkal Majalla"/>
          <w:sz w:val="28"/>
          <w:szCs w:val="28"/>
        </w:rPr>
      </w:pPr>
    </w:p>
    <w:p w14:paraId="68FB8F73" w14:textId="77777777" w:rsidR="00A835B9" w:rsidRDefault="00A835B9" w:rsidP="00A835B9">
      <w:pPr>
        <w:bidi/>
        <w:jc w:val="both"/>
        <w:rPr>
          <w:rFonts w:ascii="Sakkal Majalla" w:hAnsi="Sakkal Majalla" w:cs="Sakkal Majalla"/>
          <w:sz w:val="28"/>
          <w:szCs w:val="28"/>
        </w:rPr>
      </w:pPr>
    </w:p>
    <w:p w14:paraId="5EE6A557" w14:textId="77777777" w:rsidR="00A835B9" w:rsidRDefault="00A835B9" w:rsidP="00A835B9">
      <w:pPr>
        <w:bidi/>
        <w:jc w:val="both"/>
        <w:rPr>
          <w:rFonts w:ascii="Sakkal Majalla" w:hAnsi="Sakkal Majalla" w:cs="Sakkal Majalla"/>
          <w:sz w:val="28"/>
          <w:szCs w:val="28"/>
        </w:rPr>
      </w:pPr>
    </w:p>
    <w:p w14:paraId="10DC5D9C" w14:textId="77777777" w:rsidR="00A835B9" w:rsidRDefault="00A835B9" w:rsidP="00A835B9">
      <w:pPr>
        <w:bidi/>
        <w:jc w:val="both"/>
        <w:rPr>
          <w:rFonts w:ascii="Sakkal Majalla" w:hAnsi="Sakkal Majalla" w:cs="Sakkal Majalla"/>
          <w:sz w:val="28"/>
          <w:szCs w:val="28"/>
        </w:rPr>
      </w:pPr>
    </w:p>
    <w:p w14:paraId="5DEC3317" w14:textId="77777777" w:rsidR="00A835B9" w:rsidRDefault="00A835B9" w:rsidP="00A835B9">
      <w:pPr>
        <w:bidi/>
        <w:jc w:val="both"/>
        <w:rPr>
          <w:rFonts w:ascii="Sakkal Majalla" w:hAnsi="Sakkal Majalla" w:cs="Sakkal Majalla"/>
          <w:sz w:val="28"/>
          <w:szCs w:val="28"/>
        </w:rPr>
      </w:pPr>
    </w:p>
    <w:p w14:paraId="0658E534" w14:textId="77777777" w:rsidR="00A835B9" w:rsidRPr="00D7727C" w:rsidRDefault="00A835B9" w:rsidP="00A835B9">
      <w:pPr>
        <w:bidi/>
        <w:jc w:val="both"/>
        <w:rPr>
          <w:rFonts w:ascii="Sakkal Majalla" w:hAnsi="Sakkal Majalla" w:cs="Sakkal Majalla"/>
          <w:sz w:val="28"/>
          <w:szCs w:val="28"/>
          <w:rtl/>
        </w:rPr>
      </w:pPr>
    </w:p>
    <w:p w14:paraId="16FA9D58" w14:textId="77777777" w:rsidR="0054551A" w:rsidRPr="00D7727C" w:rsidRDefault="00BC37FC" w:rsidP="00D7727C">
      <w:pPr>
        <w:pStyle w:val="Heading1"/>
        <w:bidi/>
        <w:jc w:val="center"/>
        <w:rPr>
          <w:rFonts w:ascii="Sakkal Majalla" w:hAnsi="Sakkal Majalla" w:cs="Sakkal Majalla"/>
          <w:b/>
          <w:bCs/>
          <w:color w:val="auto"/>
          <w:sz w:val="40"/>
          <w:szCs w:val="40"/>
          <w:rtl/>
        </w:rPr>
      </w:pPr>
      <w:bookmarkStart w:id="5" w:name="_Toc125319659"/>
      <w:r w:rsidRPr="00D7727C">
        <w:rPr>
          <w:rFonts w:ascii="Sakkal Majalla" w:hAnsi="Sakkal Majalla" w:cs="Sakkal Majalla"/>
          <w:b/>
          <w:bCs/>
          <w:color w:val="auto"/>
          <w:sz w:val="40"/>
          <w:szCs w:val="40"/>
          <w:rtl/>
        </w:rPr>
        <w:lastRenderedPageBreak/>
        <w:t>اختيار مُقدم خدمات</w:t>
      </w:r>
      <w:bookmarkEnd w:id="5"/>
      <w:r w:rsidRPr="00D7727C">
        <w:rPr>
          <w:rFonts w:ascii="Sakkal Majalla" w:hAnsi="Sakkal Majalla" w:cs="Sakkal Majalla"/>
          <w:b/>
          <w:bCs/>
          <w:color w:val="auto"/>
          <w:sz w:val="40"/>
          <w:szCs w:val="40"/>
          <w:rtl/>
        </w:rPr>
        <w:t xml:space="preserve"> </w:t>
      </w:r>
    </w:p>
    <w:p w14:paraId="2772F5F6" w14:textId="77777777" w:rsidR="00BC37FC" w:rsidRPr="00D7727C" w:rsidRDefault="00BC37FC"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كيف أجد مُقدم خدمات لخدمات الصحة العقلية المُتخصصة </w:t>
      </w:r>
      <w:r w:rsidR="004930C0" w:rsidRPr="00D7727C">
        <w:rPr>
          <w:rFonts w:ascii="Sakkal Majalla" w:hAnsi="Sakkal Majalla" w:cs="Sakkal Majalla"/>
          <w:b/>
          <w:bCs/>
          <w:sz w:val="28"/>
          <w:szCs w:val="28"/>
          <w:rtl/>
        </w:rPr>
        <w:t xml:space="preserve">التي أحتاج إليها؟ </w:t>
      </w:r>
    </w:p>
    <w:p w14:paraId="0052B2AA" w14:textId="0C82EAB1" w:rsidR="004930C0" w:rsidRPr="00D7727C" w:rsidRDefault="004804D0" w:rsidP="00FC4B80">
      <w:pPr>
        <w:bidi/>
        <w:jc w:val="both"/>
        <w:rPr>
          <w:rFonts w:ascii="Sakkal Majalla" w:hAnsi="Sakkal Majalla" w:cs="Sakkal Majalla"/>
          <w:sz w:val="28"/>
          <w:szCs w:val="28"/>
          <w:rtl/>
        </w:rPr>
      </w:pPr>
      <w:r w:rsidRPr="00D7727C">
        <w:rPr>
          <w:rFonts w:ascii="Sakkal Majalla" w:hAnsi="Sakkal Majalla" w:cs="Sakkal Majalla"/>
          <w:sz w:val="28"/>
          <w:szCs w:val="28"/>
          <w:rtl/>
        </w:rPr>
        <w:t>تكون خطة الصحة العقلية  الخاصة بك  مطلوبة لنشر دليل مُقدم الخدمات الحالي عبر ال</w:t>
      </w:r>
      <w:r w:rsidR="00D7727C">
        <w:rPr>
          <w:rFonts w:ascii="Sakkal Majalla" w:hAnsi="Sakkal Majalla" w:cs="Sakkal Majalla"/>
          <w:sz w:val="28"/>
          <w:szCs w:val="28"/>
          <w:rtl/>
        </w:rPr>
        <w:t>انترنت</w:t>
      </w:r>
      <w:r w:rsidRPr="00D7727C">
        <w:rPr>
          <w:rFonts w:ascii="Sakkal Majalla" w:hAnsi="Sakkal Majalla" w:cs="Sakkal Majalla"/>
          <w:sz w:val="28"/>
          <w:szCs w:val="28"/>
          <w:rtl/>
        </w:rPr>
        <w:t xml:space="preserve">. فإن كان لديك أي استفسارات بشأن مُقدمي الخدمة الحاليين أو تود دليل مُقدمي خدمات حديث، رجاء زيارة موقع خطة الصحة العقلية </w:t>
      </w:r>
      <w:r w:rsidR="00A77B8E" w:rsidRPr="00D7727C">
        <w:rPr>
          <w:rFonts w:ascii="Sakkal Majalla" w:hAnsi="Sakkal Majalla" w:cs="Sakkal Majalla"/>
          <w:sz w:val="28"/>
          <w:szCs w:val="28"/>
          <w:rtl/>
        </w:rPr>
        <w:t>[</w:t>
      </w:r>
      <w:r w:rsidR="00D250FD">
        <w:rPr>
          <w:rFonts w:ascii="Sakkal Majalla" w:hAnsi="Sakkal Majalla" w:cs="Sakkal Majalla"/>
          <w:sz w:val="28"/>
          <w:szCs w:val="28"/>
          <w:rtl/>
        </w:rPr>
        <w:t>المقاطعة</w:t>
      </w:r>
      <w:r w:rsidR="00A77B8E" w:rsidRPr="00D7727C">
        <w:rPr>
          <w:rFonts w:ascii="Sakkal Majalla" w:hAnsi="Sakkal Majalla" w:cs="Sakkal Majalla"/>
          <w:sz w:val="28"/>
          <w:szCs w:val="28"/>
          <w:rtl/>
        </w:rPr>
        <w:t xml:space="preserve"> لإدراج رابط لدليل المُقدم] أو الاتصال على الرقم المجاني خطة الصحة العقلية</w:t>
      </w:r>
      <w:r w:rsidR="00FC4B80">
        <w:rPr>
          <w:rFonts w:ascii="Sakkal Majalla" w:hAnsi="Sakkal Majalla" w:cs="Sakkal Majalla"/>
          <w:sz w:val="28"/>
          <w:szCs w:val="28"/>
        </w:rPr>
        <w:t>.</w:t>
      </w:r>
    </w:p>
    <w:p w14:paraId="7F9CE47E" w14:textId="59525FA3" w:rsidR="00A77B8E" w:rsidRPr="00D7727C" w:rsidRDefault="00EC0EF4" w:rsidP="00FC4B80">
      <w:pPr>
        <w:bidi/>
        <w:jc w:val="both"/>
        <w:rPr>
          <w:rFonts w:ascii="Sakkal Majalla" w:hAnsi="Sakkal Majalla" w:cs="Sakkal Majalla"/>
          <w:sz w:val="28"/>
          <w:szCs w:val="28"/>
          <w:rtl/>
        </w:rPr>
      </w:pPr>
      <w:r w:rsidRPr="00D7727C">
        <w:rPr>
          <w:rFonts w:ascii="Sakkal Majalla" w:hAnsi="Sakkal Majalla" w:cs="Sakkal Majalla"/>
          <w:sz w:val="28"/>
          <w:szCs w:val="28"/>
          <w:rtl/>
        </w:rPr>
        <w:t>يُمكنك الحصول على قائمة كتابية أو عبر البريد ال</w:t>
      </w:r>
      <w:r w:rsidR="00D7727C">
        <w:rPr>
          <w:rFonts w:ascii="Sakkal Majalla" w:hAnsi="Sakkal Majalla" w:cs="Sakkal Majalla"/>
          <w:sz w:val="28"/>
          <w:szCs w:val="28"/>
          <w:rtl/>
        </w:rPr>
        <w:t>الكترون</w:t>
      </w:r>
      <w:r w:rsidRPr="00D7727C">
        <w:rPr>
          <w:rFonts w:ascii="Sakkal Majalla" w:hAnsi="Sakkal Majalla" w:cs="Sakkal Majalla"/>
          <w:sz w:val="28"/>
          <w:szCs w:val="28"/>
          <w:rtl/>
        </w:rPr>
        <w:t>ي في حالة طلبك لواحد</w:t>
      </w:r>
    </w:p>
    <w:p w14:paraId="40F6B394" w14:textId="55EA2A9D" w:rsidR="00EC0EF4" w:rsidRPr="00D7727C" w:rsidRDefault="00EC0EF4"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يجوز أن تضع خطة الصحة العقلية بعض الحدود على خيارك لمُقدمي الخدمة. </w:t>
      </w:r>
    </w:p>
    <w:p w14:paraId="53541C17" w14:textId="56D0A4E8" w:rsidR="00EC0EF4" w:rsidRPr="00D7727C" w:rsidRDefault="008539FE"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عند بدء تلقي خدمات الصحة العقلية المتخصصة، يُمكنك طلب أن تمدك خطة الصحة العقلية الخاصة بك خيارًا مبدئيًا لاثنين من مقدمي الخدمة على الأقل كما ينبغي أن تسمح لك خطة الصحة العقلية الخاصة بك تغيير مُقدمي الخدمة. وحال</w:t>
      </w:r>
      <w:r w:rsidR="00D50907" w:rsidRPr="00D7727C">
        <w:rPr>
          <w:rFonts w:ascii="Sakkal Majalla" w:hAnsi="Sakkal Majalla" w:cs="Sakkal Majalla"/>
          <w:sz w:val="28"/>
          <w:szCs w:val="28"/>
          <w:rtl/>
        </w:rPr>
        <w:t xml:space="preserve"> طلبك تغيير مُقدمي الخدمة، يجب أن تتيح لك خطة الصحة العقلية اختيار ما بين اثنين على الأقل من مقدمي الحدمة  للحد المسموح به</w:t>
      </w:r>
      <w:r w:rsidR="00344286">
        <w:rPr>
          <w:rFonts w:ascii="Sakkal Majalla" w:hAnsi="Sakkal Majalla" w:cs="Sakkal Majalla"/>
          <w:sz w:val="28"/>
          <w:szCs w:val="28"/>
        </w:rPr>
        <w:t>.</w:t>
      </w:r>
    </w:p>
    <w:p w14:paraId="5CC68AB3" w14:textId="67CC1A60" w:rsidR="00376E8E" w:rsidRPr="00D7727C" w:rsidRDefault="00F53FF7" w:rsidP="00586301">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تكون خطة الصحة العقلية الخاصة بك </w:t>
      </w:r>
      <w:r w:rsidR="00D7727C">
        <w:rPr>
          <w:rFonts w:ascii="Sakkal Majalla" w:hAnsi="Sakkal Majalla" w:cs="Sakkal Majalla"/>
          <w:sz w:val="28"/>
          <w:szCs w:val="28"/>
          <w:rtl/>
        </w:rPr>
        <w:t>مسؤول</w:t>
      </w:r>
      <w:r w:rsidRPr="00D7727C">
        <w:rPr>
          <w:rFonts w:ascii="Sakkal Majalla" w:hAnsi="Sakkal Majalla" w:cs="Sakkal Majalla"/>
          <w:sz w:val="28"/>
          <w:szCs w:val="28"/>
          <w:rtl/>
        </w:rPr>
        <w:t xml:space="preserve">ة عن ضمان أنك قد حصلت في الوقت المُحدد على رعاية وأن هناك مُقدمي خدمة كافيين لك للتأكد من أنك تتمكن من الحصول على خدمات علاج الصحة العقلية المشمولة في خطة الصحة العقلية في حالة الحاجة إليها  أحيانًا  </w:t>
      </w:r>
      <w:r w:rsidR="00484BC6" w:rsidRPr="00D7727C">
        <w:rPr>
          <w:rFonts w:ascii="Sakkal Majalla" w:hAnsi="Sakkal Majalla" w:cs="Sakkal Majalla"/>
          <w:sz w:val="28"/>
          <w:szCs w:val="28"/>
          <w:rtl/>
        </w:rPr>
        <w:t>يختار مُقدمي الخدمة المتعاقدين في</w:t>
      </w:r>
      <w:r w:rsidRPr="00D7727C">
        <w:rPr>
          <w:rFonts w:ascii="Sakkal Majalla" w:hAnsi="Sakkal Majalla" w:cs="Sakkal Majalla"/>
          <w:sz w:val="28"/>
          <w:szCs w:val="28"/>
          <w:rtl/>
        </w:rPr>
        <w:t xml:space="preserve"> </w:t>
      </w:r>
      <w:r w:rsidR="00484BC6" w:rsidRPr="00D7727C">
        <w:rPr>
          <w:rFonts w:ascii="Sakkal Majalla" w:hAnsi="Sakkal Majalla" w:cs="Sakkal Majalla"/>
          <w:sz w:val="28"/>
          <w:szCs w:val="28"/>
          <w:rtl/>
        </w:rPr>
        <w:t xml:space="preserve"> خطة الصحة العقلية عدم تقديم خدمات الصحة العقلية المتخصصة. ولم يعد مُقدمي خطة الصحة العقلية لتعاقد مع خطة الصحة العقلية  أو عدم قبول خدمات الصحة العقلية المتخصصة ل</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00484BC6" w:rsidRPr="00D7727C">
        <w:rPr>
          <w:rFonts w:ascii="Sakkal Majalla" w:hAnsi="Sakkal Majalla" w:cs="Sakkal Majalla"/>
          <w:sz w:val="28"/>
          <w:szCs w:val="28"/>
          <w:rtl/>
        </w:rPr>
        <w:t xml:space="preserve"> للمرضى بأنفسهم أو بناءً على طلب خطة الصحة العقلية. وعند حدوث ذلك، ينبغي أن تبذل خطة الصحة العقلية قصارى جهدها لإرسال إخطار كتابي إلى كل شخص يتلقى خدمات الصحة العقلية المتخصصة من مُقدم الخدمة. يجب تقديم الإخطار إلى المستفيد في غضون 30 يوم ميلادي قبل تاريخ سريان الإنها</w:t>
      </w:r>
      <w:r w:rsidR="005B21EA" w:rsidRPr="00D7727C">
        <w:rPr>
          <w:rFonts w:ascii="Sakkal Majalla" w:hAnsi="Sakkal Majalla" w:cs="Sakkal Majalla"/>
          <w:sz w:val="28"/>
          <w:szCs w:val="28"/>
          <w:rtl/>
        </w:rPr>
        <w:t xml:space="preserve">ء أو 15 يوم ميادي بعد علم خطة الصحة العقلية بتوقف مُقدم الخدمة عن العمل. عند حدوث ذلك، ينبغي أن تسمح لك </w:t>
      </w:r>
      <w:r w:rsidR="00EC2498">
        <w:rPr>
          <w:rFonts w:ascii="Sakkal Majalla" w:hAnsi="Sakkal Majalla" w:cs="Sakkal Majalla"/>
          <w:sz w:val="28"/>
          <w:szCs w:val="28"/>
          <w:rtl/>
        </w:rPr>
        <w:t xml:space="preserve"> خطة الصحة العقلية </w:t>
      </w:r>
      <w:r w:rsidR="005B21EA" w:rsidRPr="00D7727C">
        <w:rPr>
          <w:rFonts w:ascii="Sakkal Majalla" w:hAnsi="Sakkal Majalla" w:cs="Sakkal Majalla"/>
          <w:sz w:val="28"/>
          <w:szCs w:val="28"/>
          <w:rtl/>
        </w:rPr>
        <w:t xml:space="preserve"> لك بالاستمرار في تلقي الخدمات من مقدم الخدمة الذي ترك خطة ا</w:t>
      </w:r>
      <w:r w:rsidR="005156AA" w:rsidRPr="00D7727C">
        <w:rPr>
          <w:rFonts w:ascii="Sakkal Majalla" w:hAnsi="Sakkal Majalla" w:cs="Sakkal Majalla"/>
          <w:sz w:val="28"/>
          <w:szCs w:val="28"/>
          <w:rtl/>
        </w:rPr>
        <w:t xml:space="preserve">لصحة العقلية ، وحال وافقت أنت ومُقدم الخدمة. يُطلق عليه "الاستمرار في الرعاية"، ويرد تفسير ذلك أدناه. </w:t>
      </w:r>
    </w:p>
    <w:p w14:paraId="47C3E7E4" w14:textId="77777777" w:rsidR="005156AA" w:rsidRPr="00D7727C" w:rsidRDefault="005156AA" w:rsidP="00262E43">
      <w:pPr>
        <w:bidi/>
        <w:jc w:val="both"/>
        <w:rPr>
          <w:rFonts w:ascii="Sakkal Majalla" w:hAnsi="Sakkal Majalla" w:cs="Sakkal Majalla"/>
          <w:sz w:val="28"/>
          <w:szCs w:val="28"/>
          <w:rtl/>
        </w:rPr>
      </w:pPr>
    </w:p>
    <w:p w14:paraId="41A40120" w14:textId="77777777" w:rsidR="003B0C21" w:rsidRPr="00D7727C" w:rsidRDefault="00B70B2B"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هل يُمكنني الاستمرار في تلقي خدمات من مُقدم الخدمة الحالي الخاص بي؟</w:t>
      </w:r>
    </w:p>
    <w:p w14:paraId="4BCC06A9" w14:textId="15391F34" w:rsidR="00B70B2B" w:rsidRPr="00D7727C" w:rsidRDefault="00B70B2B"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إن كنت تتلقى بالفعل خدمات الصحة العقلية من خطة الرعاية المُدارة في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Pr="00D7727C">
        <w:rPr>
          <w:rFonts w:ascii="Sakkal Majalla" w:hAnsi="Sakkal Majalla" w:cs="Sakkal Majalla"/>
          <w:sz w:val="28"/>
          <w:szCs w:val="28"/>
          <w:rtl/>
        </w:rPr>
        <w:t xml:space="preserve">، يجوز لك الاستمرار في تلقي الرعاية من مُقدم الخدمة هذا حتى وإن كنت تتلقى خدمات الصحة العقلية من مُقدم خطة الصحة العقلية الخاصة بك طالما أنه يتم تنسيق الخدمات بين مُقدمي الخدمات، وأن الخدمات ليست مماثلة. </w:t>
      </w:r>
    </w:p>
    <w:p w14:paraId="6D2859A8" w14:textId="45067861" w:rsidR="00B70B2B" w:rsidRPr="00D7727C" w:rsidRDefault="00B70B2B"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lastRenderedPageBreak/>
        <w:t xml:space="preserve">علاوًة على ذلك، إن كنت تتلقى بالفعل خدمات الصحة العقلية المتخصصة من خطة صحة عقلية أخرى، </w:t>
      </w:r>
      <w:r w:rsidR="003779BE" w:rsidRPr="00D7727C">
        <w:rPr>
          <w:rFonts w:ascii="Sakkal Majalla" w:hAnsi="Sakkal Majalla" w:cs="Sakkal Majalla"/>
          <w:sz w:val="28"/>
          <w:szCs w:val="28"/>
          <w:rtl/>
        </w:rPr>
        <w:t>أو خطة رعاية مُدارة أو مُقدم خدمة فردي من</w:t>
      </w:r>
      <w:r w:rsidR="00080B04">
        <w:rPr>
          <w:rFonts w:ascii="Sakkal Majalla" w:hAnsi="Sakkal Majalla" w:cs="Sakkal Majalla"/>
          <w:sz w:val="28"/>
          <w:szCs w:val="28"/>
        </w:rPr>
        <w:t>Medi-Cal</w:t>
      </w:r>
      <w:r w:rsidR="003779BE" w:rsidRPr="00D7727C">
        <w:rPr>
          <w:rFonts w:ascii="Sakkal Majalla" w:hAnsi="Sakkal Majalla" w:cs="Sakkal Majalla"/>
          <w:sz w:val="28"/>
          <w:szCs w:val="28"/>
          <w:rtl/>
        </w:rPr>
        <w:t xml:space="preserve"> آخر، يجوز لك طلب الاستمرار في الرعاية حتى يُمكنك البقاء مع مُقدم الخدمة الحالي لفترة تبلغ 12 شهرًا تحت ظروف مُحددة تشمل على سبيل المثال لا الحصر كافة الأمور التالي ذكرها:</w:t>
      </w:r>
    </w:p>
    <w:p w14:paraId="4004812F" w14:textId="77777777" w:rsidR="003779BE" w:rsidRPr="00D7727C" w:rsidRDefault="00480B5C"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أن تملك علاقة حالية مع مُقدم الخدمة الذي تطلب منه </w:t>
      </w:r>
    </w:p>
    <w:p w14:paraId="07DCCB5C" w14:textId="77777777" w:rsidR="00480B5C" w:rsidRPr="00D7727C" w:rsidRDefault="00480B5C"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أن تكون بحاجة إلى </w:t>
      </w:r>
      <w:r w:rsidR="00EB7406" w:rsidRPr="00D7727C">
        <w:rPr>
          <w:rFonts w:ascii="Sakkal Majalla" w:hAnsi="Sakkal Majalla" w:cs="Sakkal Majalla"/>
          <w:sz w:val="28"/>
          <w:szCs w:val="28"/>
          <w:rtl/>
        </w:rPr>
        <w:t>البقاء مع مُقدم الخدمة الحالي التابع لك للاستمرار في العلاج المستمر أو بسبب أن ذلك يضر بحالتك الحالية للتغيير إلى مُقدم خدمة جديد</w:t>
      </w:r>
    </w:p>
    <w:p w14:paraId="3C722F63" w14:textId="448B4783" w:rsidR="00EB7406" w:rsidRPr="00D7727C" w:rsidRDefault="00431D3B"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أن يكون مُقدم الخدمة مؤهلًا ويفي بمتطلبات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Pr="00D7727C">
        <w:rPr>
          <w:rFonts w:ascii="Sakkal Majalla" w:hAnsi="Sakkal Majalla" w:cs="Sakkal Majalla"/>
          <w:sz w:val="28"/>
          <w:szCs w:val="28"/>
          <w:rtl/>
        </w:rPr>
        <w:t xml:space="preserve"> </w:t>
      </w:r>
    </w:p>
    <w:p w14:paraId="60694EB8" w14:textId="5118F34A" w:rsidR="002C6A87" w:rsidRPr="00326E93" w:rsidRDefault="00431D3B" w:rsidP="00326E93">
      <w:pPr>
        <w:pStyle w:val="ListParagraph"/>
        <w:numPr>
          <w:ilvl w:val="0"/>
          <w:numId w:val="1"/>
        </w:num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أن يوافق مُقدم الخدمة على متطلبات خطة الصحة العقلية </w:t>
      </w:r>
      <w:r w:rsidR="002C6A87" w:rsidRPr="00D7727C">
        <w:rPr>
          <w:rFonts w:ascii="Sakkal Majalla" w:hAnsi="Sakkal Majalla" w:cs="Sakkal Majalla"/>
          <w:sz w:val="28"/>
          <w:szCs w:val="28"/>
          <w:rtl/>
        </w:rPr>
        <w:t>للتعاقد مع خطة الصحة العقلية</w:t>
      </w:r>
    </w:p>
    <w:p w14:paraId="42FDC53B" w14:textId="3580AFA8" w:rsidR="002C6A87" w:rsidRPr="00D7727C" w:rsidRDefault="002C6A87" w:rsidP="00262E43">
      <w:pPr>
        <w:bidi/>
        <w:ind w:left="360"/>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إضافي خطة الصحة العقلية معلومات مُحددة </w:t>
      </w:r>
    </w:p>
    <w:p w14:paraId="1C8440DA" w14:textId="6F0FDAC4" w:rsidR="002C6A87" w:rsidRPr="00D7727C" w:rsidRDefault="002C6A87"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إدراج خطة الصحة العقلية معلومات مُحددة هنا [إن وجد] </w:t>
      </w:r>
    </w:p>
    <w:p w14:paraId="18B8AB90" w14:textId="77777777" w:rsidR="0054475C" w:rsidRPr="00D7727C" w:rsidRDefault="0054475C">
      <w:pPr>
        <w:rPr>
          <w:rFonts w:ascii="Sakkal Majalla" w:hAnsi="Sakkal Majalla" w:cs="Sakkal Majalla"/>
          <w:sz w:val="28"/>
          <w:szCs w:val="28"/>
          <w:rtl/>
        </w:rPr>
      </w:pPr>
      <w:r w:rsidRPr="00D7727C">
        <w:rPr>
          <w:rFonts w:ascii="Sakkal Majalla" w:hAnsi="Sakkal Majalla" w:cs="Sakkal Majalla"/>
          <w:sz w:val="28"/>
          <w:szCs w:val="28"/>
          <w:rtl/>
        </w:rPr>
        <w:br w:type="page"/>
      </w:r>
    </w:p>
    <w:p w14:paraId="7F9A67E9" w14:textId="77777777" w:rsidR="002C6A87" w:rsidRPr="00427E89" w:rsidRDefault="0054475C" w:rsidP="00427E89">
      <w:pPr>
        <w:pStyle w:val="Heading1"/>
        <w:bidi/>
        <w:jc w:val="center"/>
        <w:rPr>
          <w:rFonts w:ascii="Sakkal Majalla" w:hAnsi="Sakkal Majalla" w:cs="Sakkal Majalla"/>
          <w:b/>
          <w:bCs/>
          <w:color w:val="auto"/>
          <w:sz w:val="40"/>
          <w:szCs w:val="40"/>
          <w:rtl/>
        </w:rPr>
      </w:pPr>
      <w:bookmarkStart w:id="6" w:name="_Toc125319660"/>
      <w:r w:rsidRPr="00427E89">
        <w:rPr>
          <w:rFonts w:ascii="Sakkal Majalla" w:hAnsi="Sakkal Majalla" w:cs="Sakkal Majalla"/>
          <w:b/>
          <w:bCs/>
          <w:color w:val="auto"/>
          <w:sz w:val="40"/>
          <w:szCs w:val="40"/>
          <w:rtl/>
        </w:rPr>
        <w:lastRenderedPageBreak/>
        <w:t>نطاق الخدمات</w:t>
      </w:r>
      <w:bookmarkEnd w:id="6"/>
      <w:r w:rsidRPr="00427E89">
        <w:rPr>
          <w:rFonts w:ascii="Sakkal Majalla" w:hAnsi="Sakkal Majalla" w:cs="Sakkal Majalla"/>
          <w:b/>
          <w:bCs/>
          <w:color w:val="auto"/>
          <w:sz w:val="40"/>
          <w:szCs w:val="40"/>
          <w:rtl/>
        </w:rPr>
        <w:t xml:space="preserve"> </w:t>
      </w:r>
    </w:p>
    <w:p w14:paraId="6191431D" w14:textId="65982474" w:rsidR="0054475C" w:rsidRPr="00D7727C" w:rsidRDefault="0054475C"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إذا كنت تفي بالمعايير لغرض الحصول على خدمات الصحة العقلية المتخصصة، تكون الخدمات التالية مُتاحة لك بناءً على احتياجاتك. وسوف يعمل مُقدم الخدمة معك على اتخاذ قرار بشأن أي الخدمات التي تُناسبك. </w:t>
      </w:r>
    </w:p>
    <w:p w14:paraId="1CC897EA" w14:textId="77777777" w:rsidR="0054475C" w:rsidRPr="00D7727C" w:rsidRDefault="0054475C"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خدمات الصحة العقلية </w:t>
      </w:r>
    </w:p>
    <w:p w14:paraId="5678A075" w14:textId="05D07CCC" w:rsidR="005F1C9F" w:rsidRPr="00D7727C" w:rsidRDefault="005F1C9F"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تُعد خدمات الصحة العقلية هي خدمات علاجية قائمة على الفرد أو المجموعة أو العائلة والتي تُساعد الأشخاص الذين يعانون من ظروف صحية عقلية  لغرض تطوير مهارات التواصل للحياة اليومية. وتشمل هذه الخدمات أيضًا العمل الذي يقوم به مُقدم الخدمة للمُساعدة في جعل هذه الخدمات أفضل للشخص الذي يتلقى الخدمات. وتشمل هذه الأنواع من الأشياء: تقييمات لرؤية ما إذا كنت بحاجة إلى الخدمة أم لا وإن كانت الخدمة تعمل أم لا والتخطيط العلاجي لاتخاذ قرار بشأن أهداف العلاج الصحي العقلي لك والخدمات المتخصصة التي ستُقدم إليك؛ والخدمات الإضافية؛ والتي تعمل العمل مع أفراد العائلة والأشخاص الهامين في حياتك (إن أذنت بذلك) لمُساعدتك في تحسين أو الحفاظ على قدراتك الحياتية اليومية. ويُمكن تقديم خدمات الصحة العقلية في عيادة أو مكتب مُقدم الخدمة عبر الهاتف أو التطبيب عن بعد أو في منزلك أو بيئتك المجتمعية. [</w:t>
      </w:r>
      <w:r w:rsidR="00D250FD">
        <w:rPr>
          <w:rFonts w:ascii="Sakkal Majalla" w:hAnsi="Sakkal Majalla" w:cs="Sakkal Majalla"/>
          <w:sz w:val="28"/>
          <w:szCs w:val="28"/>
          <w:rtl/>
        </w:rPr>
        <w:t>المقاطعة</w:t>
      </w:r>
      <w:r w:rsidRPr="00D7727C">
        <w:rPr>
          <w:rFonts w:ascii="Sakkal Majalla" w:hAnsi="Sakkal Majalla" w:cs="Sakkal Majalla"/>
          <w:sz w:val="28"/>
          <w:szCs w:val="28"/>
          <w:rtl/>
        </w:rPr>
        <w:t>] (لتشمل أي معلومات إضافية بشأن: الكم والمُدة ونطاق المميزات المتوافرة بموجب العقد بتفاصيل كافية لضمان فهم المستفيدين للمزايا الذين يستحقونها (</w:t>
      </w:r>
      <w:r w:rsidR="0002783A" w:rsidRPr="00D7727C">
        <w:rPr>
          <w:rFonts w:ascii="Sakkal Majalla" w:hAnsi="Sakkal Majalla" w:cs="Sakkal Majalla"/>
          <w:sz w:val="28"/>
          <w:szCs w:val="28"/>
          <w:rtl/>
        </w:rPr>
        <w:t xml:space="preserve">42 </w:t>
      </w:r>
      <w:r w:rsidR="005D7B05">
        <w:rPr>
          <w:rFonts w:ascii="Sakkal Majalla" w:hAnsi="Sakkal Majalla" w:cs="Sakkal Majalla"/>
          <w:sz w:val="28"/>
          <w:szCs w:val="28"/>
        </w:rPr>
        <w:t xml:space="preserve"> C F R </w:t>
      </w:r>
      <w:r w:rsidR="0002783A" w:rsidRPr="00D7727C">
        <w:rPr>
          <w:rFonts w:ascii="Sakkal Majalla" w:hAnsi="Sakkal Majalla" w:cs="Sakkal Majalla"/>
          <w:sz w:val="28"/>
          <w:szCs w:val="28"/>
          <w:rtl/>
        </w:rPr>
        <w:t>&amp; 438. 10 (</w:t>
      </w:r>
      <w:r w:rsidR="005D7B05">
        <w:rPr>
          <w:rFonts w:ascii="Sakkal Majalla" w:hAnsi="Sakkal Majalla" w:cs="Sakkal Majalla"/>
          <w:sz w:val="28"/>
          <w:szCs w:val="28"/>
        </w:rPr>
        <w:t>G</w:t>
      </w:r>
      <w:r w:rsidR="0002783A" w:rsidRPr="00D7727C">
        <w:rPr>
          <w:rFonts w:ascii="Sakkal Majalla" w:hAnsi="Sakkal Majalla" w:cs="Sakkal Majalla"/>
          <w:sz w:val="28"/>
          <w:szCs w:val="28"/>
          <w:rtl/>
        </w:rPr>
        <w:t xml:space="preserve">) (2) (3) </w:t>
      </w:r>
    </w:p>
    <w:p w14:paraId="6CB08809" w14:textId="77777777" w:rsidR="0002783A" w:rsidRPr="00D7727C" w:rsidRDefault="0002783A" w:rsidP="00262E43">
      <w:pPr>
        <w:bidi/>
        <w:jc w:val="both"/>
        <w:rPr>
          <w:rFonts w:ascii="Sakkal Majalla" w:hAnsi="Sakkal Majalla" w:cs="Sakkal Majalla"/>
          <w:sz w:val="28"/>
          <w:szCs w:val="28"/>
          <w:rtl/>
        </w:rPr>
      </w:pPr>
    </w:p>
    <w:p w14:paraId="4B5FB1D0" w14:textId="77777777" w:rsidR="0002783A" w:rsidRPr="00D7727C" w:rsidRDefault="0002783A"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خدمات الدعم الطبي </w:t>
      </w:r>
    </w:p>
    <w:p w14:paraId="63A6E76A" w14:textId="11E84DFB" w:rsidR="00427E89" w:rsidRPr="00BB2296" w:rsidRDefault="0002783A" w:rsidP="00BB2296">
      <w:pPr>
        <w:pStyle w:val="ListParagraph"/>
        <w:numPr>
          <w:ilvl w:val="0"/>
          <w:numId w:val="1"/>
        </w:numPr>
        <w:bidi/>
        <w:jc w:val="both"/>
        <w:rPr>
          <w:rFonts w:ascii="Sakkal Majalla" w:hAnsi="Sakkal Majalla" w:cs="Sakkal Majalla"/>
          <w:sz w:val="28"/>
          <w:szCs w:val="28"/>
          <w:rtl/>
        </w:rPr>
      </w:pPr>
      <w:r w:rsidRPr="00D7727C">
        <w:rPr>
          <w:rFonts w:ascii="Sakkal Majalla" w:hAnsi="Sakkal Majalla" w:cs="Sakkal Majalla"/>
          <w:sz w:val="28"/>
          <w:szCs w:val="28"/>
          <w:rtl/>
        </w:rPr>
        <w:t>تشمل هذه الخدمات وصف الأدوية النفسية وإدارتها وصرفها ومراقبتها والتعليم الذي يرتبط بالأدوية النفسية. ويُمكن تقديم خدمات الدعم الطبي في عيادة أو مكتب مُقدم الخدمة عبر الهاتف أو التطبيب عن بعد أو في منزلك أو بيئتك المجتمعية.</w:t>
      </w:r>
    </w:p>
    <w:p w14:paraId="6C2CE45D" w14:textId="32F7B351" w:rsidR="0002783A" w:rsidRPr="00D7727C" w:rsidRDefault="0002783A"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إدارة الحالة المستهدفة</w:t>
      </w:r>
    </w:p>
    <w:p w14:paraId="1141BDC6" w14:textId="68FAC78C" w:rsidR="0002783A" w:rsidRPr="00D7727C" w:rsidRDefault="0002783A"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تُساعدك هذه الخدمة في الحصول على الخدمات الطبية والتعليمية والاجتماعية والمهنية أو ما قبل المهنية أو التأهيلية أو غيرها من الخدمات المجتمعية حينما تكون هذه الخدمات صعبة للأشخاص مع الظروف الصحية العقلية للحصول عليها بمفردهم. وتشمل إدارة الحالة المستهدفة  على سبيل المثال لا الحصر</w:t>
      </w:r>
      <w:r w:rsidR="00D916A3">
        <w:rPr>
          <w:rFonts w:ascii="Sakkal Majalla" w:hAnsi="Sakkal Majalla" w:cs="Sakkal Majalla"/>
          <w:sz w:val="28"/>
          <w:szCs w:val="28"/>
        </w:rPr>
        <w:t xml:space="preserve"> </w:t>
      </w:r>
      <w:r w:rsidRPr="00D7727C">
        <w:rPr>
          <w:rFonts w:ascii="Sakkal Majalla" w:hAnsi="Sakkal Majalla" w:cs="Sakkal Majalla"/>
          <w:sz w:val="28"/>
          <w:szCs w:val="28"/>
          <w:rtl/>
        </w:rPr>
        <w:t xml:space="preserve"> تطوير الخطة والاتصال والتنسيق والإحالة وخدمات المراقبة لضمان حصول الشخص على الخدمة ونظام تلقي الخدمة ومراقبة تقدم الشخص. </w:t>
      </w:r>
    </w:p>
    <w:p w14:paraId="2219FD51" w14:textId="77777777" w:rsidR="0002783A" w:rsidRPr="00D7727C" w:rsidRDefault="0002783A" w:rsidP="00262E43">
      <w:pPr>
        <w:bidi/>
        <w:jc w:val="both"/>
        <w:rPr>
          <w:rFonts w:ascii="Sakkal Majalla" w:hAnsi="Sakkal Majalla" w:cs="Sakkal Majalla"/>
          <w:sz w:val="28"/>
          <w:szCs w:val="28"/>
          <w:rtl/>
        </w:rPr>
      </w:pPr>
    </w:p>
    <w:p w14:paraId="5A17E298" w14:textId="77777777" w:rsidR="0002783A" w:rsidRPr="00D7727C" w:rsidRDefault="0002783A"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lastRenderedPageBreak/>
        <w:t xml:space="preserve">خدمات التدخل في حالات الأزمات </w:t>
      </w:r>
    </w:p>
    <w:p w14:paraId="615CB6B6" w14:textId="77777777" w:rsidR="0002783A" w:rsidRPr="00D7727C" w:rsidRDefault="00E37AFF"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تكون هذه الخدمة متوفرة لتقديمها للحالات العاجلة التي تكون بحاجة إلى الانتباه الفوري. ويكون الهدف من التدخل في حالات الأزمات هو مساعدة الأشخاص في المجتمع، وبذلك لا تنتهي بهم الحال إلى المستشفى. </w:t>
      </w:r>
      <w:r w:rsidR="009B63EE" w:rsidRPr="00D7727C">
        <w:rPr>
          <w:rFonts w:ascii="Sakkal Majalla" w:hAnsi="Sakkal Majalla" w:cs="Sakkal Majalla"/>
          <w:sz w:val="28"/>
          <w:szCs w:val="28"/>
          <w:rtl/>
        </w:rPr>
        <w:t xml:space="preserve"> </w:t>
      </w:r>
      <w:r w:rsidR="004E4960" w:rsidRPr="00D7727C">
        <w:rPr>
          <w:rFonts w:ascii="Sakkal Majalla" w:hAnsi="Sakkal Majalla" w:cs="Sakkal Majalla"/>
          <w:sz w:val="28"/>
          <w:szCs w:val="28"/>
          <w:rtl/>
        </w:rPr>
        <w:t xml:space="preserve">يُمكن أن يدوم التدخل في الأزمات إلى ثمانية ساعات ويُمكن تقديمه في العيادة أو مكتب مُقدم الخدمة عبر الهاتف أو التطبيب عن بعد أو في المنزل أو وضع مجتمعي آخر. </w:t>
      </w:r>
    </w:p>
    <w:p w14:paraId="3CDA479F" w14:textId="77777777" w:rsidR="004E4960" w:rsidRPr="00D7727C" w:rsidRDefault="004E4960" w:rsidP="00262E43">
      <w:pPr>
        <w:bidi/>
        <w:jc w:val="both"/>
        <w:rPr>
          <w:rFonts w:ascii="Sakkal Majalla" w:hAnsi="Sakkal Majalla" w:cs="Sakkal Majalla"/>
          <w:sz w:val="28"/>
          <w:szCs w:val="28"/>
          <w:rtl/>
        </w:rPr>
      </w:pPr>
    </w:p>
    <w:p w14:paraId="1CFA80FF" w14:textId="77777777" w:rsidR="004E4960" w:rsidRPr="00D7727C" w:rsidRDefault="004E4960"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خدمات في حالة استقرار الأزمة </w:t>
      </w:r>
    </w:p>
    <w:p w14:paraId="51336F22" w14:textId="68BB8786" w:rsidR="004E4960" w:rsidRPr="00D7727C" w:rsidRDefault="004E4960"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تكون هذه الخدمة متوفرة لتقديم حالة عاجلة تحتاج إلى تدخل فوري. وتستمر الخدمات في حالة استقرار الأزمة أقل من 24 ساعة  ويجب تقديمها في منشأة رعاية صحية معتمدة لمدة 24 ساعة، أو في برنامج </w:t>
      </w:r>
      <w:r w:rsidR="00DF2E39" w:rsidRPr="00D7727C">
        <w:rPr>
          <w:rFonts w:ascii="Sakkal Majalla" w:hAnsi="Sakkal Majalla" w:cs="Sakkal Majalla"/>
          <w:sz w:val="28"/>
          <w:szCs w:val="28"/>
          <w:rtl/>
        </w:rPr>
        <w:t xml:space="preserve">العيادات الخارجية في المستشفى أو في موقع مُقدم الخدمة المُعتمد لتقديم الخدمات في حالة استقرار الأزمة. </w:t>
      </w:r>
    </w:p>
    <w:p w14:paraId="3D3B438B" w14:textId="77777777" w:rsidR="00DF2E39" w:rsidRPr="00D7727C" w:rsidRDefault="00DF2E39" w:rsidP="00262E43">
      <w:pPr>
        <w:bidi/>
        <w:jc w:val="both"/>
        <w:rPr>
          <w:rFonts w:ascii="Sakkal Majalla" w:hAnsi="Sakkal Majalla" w:cs="Sakkal Majalla"/>
          <w:sz w:val="28"/>
          <w:szCs w:val="28"/>
          <w:rtl/>
        </w:rPr>
      </w:pPr>
    </w:p>
    <w:p w14:paraId="259AFD52" w14:textId="77777777" w:rsidR="00DF2E39" w:rsidRPr="00D7727C" w:rsidRDefault="00DF2E39"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خدمات العلاج السكني للبالغين </w:t>
      </w:r>
    </w:p>
    <w:p w14:paraId="45F4F3C0" w14:textId="42A07A7A" w:rsidR="00DF2E39" w:rsidRPr="00D7727C" w:rsidRDefault="000757DD"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تُقدم هذه الخدمات العلاج الصحي العقلي وبناء المهارات للأشخاص الذين يعيشون في منشآت مرخصة تُقدم خدمات علاجية سكنية للأشخاص الذين لديهم ظروف صحية  عقلية. وتكون هذه الخدمات متوافرة 24 ساعة في اليوم سبعة أيام في الأسبوع، ولا يشمل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Pr="00D7727C">
        <w:rPr>
          <w:rFonts w:ascii="Sakkal Majalla" w:hAnsi="Sakkal Majalla" w:cs="Sakkal Majalla"/>
          <w:sz w:val="28"/>
          <w:szCs w:val="28"/>
          <w:rtl/>
        </w:rPr>
        <w:t xml:space="preserve"> تكلفة الغرفة والمجلس فيكون في المنشأة التي تُقدم خدمات العلاج السكني للبالغين.</w:t>
      </w:r>
    </w:p>
    <w:p w14:paraId="6137F918" w14:textId="77777777" w:rsidR="000757DD" w:rsidRPr="00D7727C" w:rsidRDefault="000757DD" w:rsidP="00262E43">
      <w:pPr>
        <w:bidi/>
        <w:jc w:val="both"/>
        <w:rPr>
          <w:rFonts w:ascii="Sakkal Majalla" w:hAnsi="Sakkal Majalla" w:cs="Sakkal Majalla"/>
          <w:sz w:val="28"/>
          <w:szCs w:val="28"/>
          <w:rtl/>
        </w:rPr>
      </w:pPr>
    </w:p>
    <w:p w14:paraId="0CF3DA5D" w14:textId="77777777" w:rsidR="00427E89" w:rsidRDefault="00427E89">
      <w:pPr>
        <w:rPr>
          <w:rFonts w:ascii="Sakkal Majalla" w:hAnsi="Sakkal Majalla" w:cs="Sakkal Majalla"/>
          <w:b/>
          <w:bCs/>
          <w:sz w:val="28"/>
          <w:szCs w:val="28"/>
          <w:rtl/>
        </w:rPr>
      </w:pPr>
      <w:r>
        <w:rPr>
          <w:rFonts w:ascii="Sakkal Majalla" w:hAnsi="Sakkal Majalla" w:cs="Sakkal Majalla"/>
          <w:b/>
          <w:bCs/>
          <w:sz w:val="28"/>
          <w:szCs w:val="28"/>
          <w:rtl/>
        </w:rPr>
        <w:br w:type="page"/>
      </w:r>
    </w:p>
    <w:p w14:paraId="3B5C0096" w14:textId="1508C82B" w:rsidR="00180508" w:rsidRPr="00D7727C" w:rsidRDefault="00180508"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lastRenderedPageBreak/>
        <w:t>خدمات العلاج السكني في حالة الأزمات</w:t>
      </w:r>
    </w:p>
    <w:p w14:paraId="538F3F6D" w14:textId="7E0C7435" w:rsidR="00180508" w:rsidRPr="00D7727C" w:rsidRDefault="003B5E17"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تُقدم هذه الخدمات </w:t>
      </w:r>
      <w:r w:rsidR="00DF07B0" w:rsidRPr="00D7727C">
        <w:rPr>
          <w:rFonts w:ascii="Sakkal Majalla" w:hAnsi="Sakkal Majalla" w:cs="Sakkal Majalla"/>
          <w:sz w:val="28"/>
          <w:szCs w:val="28"/>
          <w:rtl/>
        </w:rPr>
        <w:t xml:space="preserve">العلاج الصحي القلي وبناء المهارات للأشخاص الذين لديهم أزمات عاطفية او عقلية خطيرة، ولكن لا يحتاجون إلى الرعاية في مستشفى نفسي. وتكون الخدمات متوافرة 24 ساعة في اليوم سبعة أيام في الأسبوع في منشآت مرخصة. ولا يشمل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00DF07B0" w:rsidRPr="00D7727C">
        <w:rPr>
          <w:rFonts w:ascii="Sakkal Majalla" w:hAnsi="Sakkal Majalla" w:cs="Sakkal Majalla"/>
          <w:sz w:val="28"/>
          <w:szCs w:val="28"/>
          <w:rtl/>
        </w:rPr>
        <w:t xml:space="preserve"> تكلفة الغرفة والمجلس ويكون في منشأة تُقدم خدمات العلاج السكني في حالات الأزمات. </w:t>
      </w:r>
    </w:p>
    <w:p w14:paraId="398116A2" w14:textId="77777777" w:rsidR="00DF07B0" w:rsidRPr="00D7727C" w:rsidRDefault="00DF07B0" w:rsidP="00262E43">
      <w:pPr>
        <w:bidi/>
        <w:jc w:val="both"/>
        <w:rPr>
          <w:rFonts w:ascii="Sakkal Majalla" w:hAnsi="Sakkal Majalla" w:cs="Sakkal Majalla"/>
          <w:sz w:val="28"/>
          <w:szCs w:val="28"/>
          <w:rtl/>
        </w:rPr>
      </w:pPr>
    </w:p>
    <w:p w14:paraId="284E1D1E" w14:textId="77777777" w:rsidR="00F2537D" w:rsidRPr="00D7727C" w:rsidRDefault="00F2537D"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خدمات مُكثفة للعلاج النهاري </w:t>
      </w:r>
    </w:p>
    <w:p w14:paraId="57BFE0B0" w14:textId="77777777" w:rsidR="00F2537D" w:rsidRPr="00D7727C" w:rsidRDefault="00F2537D"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يُعد ذلك برنامجًا مُنظمًا لعلاج الصحة العقلية مُقدم إلى مجموعة من الأشخاص قد يحتاجون إلى التواجد في المستشفى أو يكونوا تحت الرعاية لمدة 24 ساعة. ويستمر البرنامج على الأقل ثلاثة ساعات في اليوم. ويتمكن الأشخاص من الذهاب إلى منازلهم في المساء. ويشمل هذا البرنامج أنشطة بناء المهارات والعلاج مثل العلاج النفسي. </w:t>
      </w:r>
    </w:p>
    <w:p w14:paraId="771BA324" w14:textId="77777777" w:rsidR="00F2537D" w:rsidRPr="00D7727C" w:rsidRDefault="00F2537D" w:rsidP="00262E43">
      <w:pPr>
        <w:bidi/>
        <w:jc w:val="both"/>
        <w:rPr>
          <w:rFonts w:ascii="Sakkal Majalla" w:hAnsi="Sakkal Majalla" w:cs="Sakkal Majalla"/>
          <w:sz w:val="28"/>
          <w:szCs w:val="28"/>
          <w:rtl/>
        </w:rPr>
      </w:pPr>
    </w:p>
    <w:p w14:paraId="7A4E88CC" w14:textId="77777777" w:rsidR="00372FFD" w:rsidRPr="00D7727C" w:rsidRDefault="00372FFD"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إعادة التأهيل النهاري</w:t>
      </w:r>
    </w:p>
    <w:p w14:paraId="31E2E987" w14:textId="45988528" w:rsidR="00372FFD" w:rsidRPr="00D7727C" w:rsidRDefault="00623A7B"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هذا البرنامج المُنظم مُصمم لمساعدة الأشخاص الذين يعانون من  ظروف صحية عقلية لتعلم وتطوير التواصل والمهارات الحياتية ولإدارة أعراض الظروف الصحية العقلية. ويستمر البرنامج على الأقل ثلاثة ساعات في اليوم. ويشمل البرنامج أنشطة بناء المهارات والعلاج. </w:t>
      </w:r>
    </w:p>
    <w:p w14:paraId="6925BDC7" w14:textId="77777777" w:rsidR="00623A7B" w:rsidRPr="00D7727C" w:rsidRDefault="00623A7B" w:rsidP="00262E43">
      <w:pPr>
        <w:bidi/>
        <w:jc w:val="both"/>
        <w:rPr>
          <w:rFonts w:ascii="Sakkal Majalla" w:hAnsi="Sakkal Majalla" w:cs="Sakkal Majalla"/>
          <w:sz w:val="28"/>
          <w:szCs w:val="28"/>
          <w:rtl/>
        </w:rPr>
      </w:pPr>
    </w:p>
    <w:p w14:paraId="67EE5E0C" w14:textId="77777777" w:rsidR="00623A7B" w:rsidRPr="00D7727C" w:rsidRDefault="00BC1290"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خدمات مستشفى الأمراض النفسية </w:t>
      </w:r>
    </w:p>
    <w:p w14:paraId="3E9ADBA2" w14:textId="77777777" w:rsidR="0051270E" w:rsidRPr="00D7727C" w:rsidRDefault="00BC1290"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هذه الخدمات مُقدمة في مستشفى أمراض نفسية مُرخصة بناءً على </w:t>
      </w:r>
      <w:r w:rsidR="0051270E" w:rsidRPr="00D7727C">
        <w:rPr>
          <w:rFonts w:ascii="Sakkal Majalla" w:hAnsi="Sakkal Majalla" w:cs="Sakkal Majalla"/>
          <w:sz w:val="28"/>
          <w:szCs w:val="28"/>
          <w:rtl/>
        </w:rPr>
        <w:t xml:space="preserve">تقرير أخصائي الصحة العقلية المُرخص بأن الشخص بحاجة إلى علاج صحة عقلية مُكثف على مدار 24 ساعة. </w:t>
      </w:r>
    </w:p>
    <w:p w14:paraId="55E8B78F" w14:textId="77777777" w:rsidR="0051270E" w:rsidRPr="00D7727C" w:rsidRDefault="0051270E" w:rsidP="00262E43">
      <w:pPr>
        <w:bidi/>
        <w:jc w:val="both"/>
        <w:rPr>
          <w:rFonts w:ascii="Sakkal Majalla" w:hAnsi="Sakkal Majalla" w:cs="Sakkal Majalla"/>
          <w:sz w:val="28"/>
          <w:szCs w:val="28"/>
          <w:rtl/>
        </w:rPr>
      </w:pPr>
    </w:p>
    <w:p w14:paraId="5BD6BD64" w14:textId="77777777" w:rsidR="0051270E" w:rsidRPr="00D7727C" w:rsidRDefault="0051270E"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خدمات مرافق الصحة النفسية </w:t>
      </w:r>
    </w:p>
    <w:p w14:paraId="582C9A5D" w14:textId="77777777" w:rsidR="0051270E" w:rsidRPr="00D7727C" w:rsidRDefault="001C6C66"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تُقدم هذه الخدمات في مرافق صحة عقلية مُرخصة مُتخصصة في علاج إعادة التأهيل للظروف الصحية العقلية الخطيرة على مدار 24 ساعة. وينبغي أن يكون </w:t>
      </w:r>
      <w:r w:rsidR="001911B7" w:rsidRPr="00D7727C">
        <w:rPr>
          <w:rFonts w:ascii="Sakkal Majalla" w:hAnsi="Sakkal Majalla" w:cs="Sakkal Majalla"/>
          <w:sz w:val="28"/>
          <w:szCs w:val="28"/>
          <w:rtl/>
        </w:rPr>
        <w:t>للمرافق الصحية النفسية اتفاقًا مع مستشفى مجاورة أو عيادة مجاورة للوفاء باحتياجات الرعاية الصحية النفسية للأشخاص المتواجدين في المنشأة.</w:t>
      </w:r>
    </w:p>
    <w:p w14:paraId="422AD759" w14:textId="77777777" w:rsidR="001911B7" w:rsidRPr="00D7727C" w:rsidRDefault="001911B7" w:rsidP="00262E43">
      <w:pPr>
        <w:bidi/>
        <w:jc w:val="both"/>
        <w:rPr>
          <w:rFonts w:ascii="Sakkal Majalla" w:hAnsi="Sakkal Majalla" w:cs="Sakkal Majalla"/>
          <w:sz w:val="28"/>
          <w:szCs w:val="28"/>
          <w:rtl/>
        </w:rPr>
      </w:pPr>
    </w:p>
    <w:p w14:paraId="00944AF3" w14:textId="378A6C76" w:rsidR="001911B7" w:rsidRPr="00D7727C" w:rsidRDefault="00D24FDD"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lastRenderedPageBreak/>
        <w:t>هل هناك خدمات متخصصة متوافرة للأطفال و</w:t>
      </w:r>
      <w:r w:rsidR="00D7727C">
        <w:rPr>
          <w:rFonts w:ascii="Sakkal Majalla" w:hAnsi="Sakkal Majalla" w:cs="Sakkal Majalla"/>
          <w:b/>
          <w:bCs/>
          <w:sz w:val="28"/>
          <w:szCs w:val="28"/>
          <w:rtl/>
        </w:rPr>
        <w:t>/</w:t>
      </w:r>
      <w:r w:rsidRPr="00D7727C">
        <w:rPr>
          <w:rFonts w:ascii="Sakkal Majalla" w:hAnsi="Sakkal Majalla" w:cs="Sakkal Majalla"/>
          <w:b/>
          <w:bCs/>
          <w:sz w:val="28"/>
          <w:szCs w:val="28"/>
          <w:rtl/>
        </w:rPr>
        <w:t xml:space="preserve"> أو الشباب والبالغين أقل من سن 21 عام؟ </w:t>
      </w:r>
    </w:p>
    <w:p w14:paraId="540C090B" w14:textId="403BFA16" w:rsidR="00D24FDD" w:rsidRPr="00D7727C" w:rsidRDefault="003260C7"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يكون المستفيدين الذي يقل عُمرهم عن 21 مؤهلين للحصول على خدمات طبية في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Pr="00D7727C">
        <w:rPr>
          <w:rFonts w:ascii="Sakkal Majalla" w:hAnsi="Sakkal Majalla" w:cs="Sakkal Majalla"/>
          <w:sz w:val="28"/>
          <w:szCs w:val="28"/>
          <w:rtl/>
        </w:rPr>
        <w:t xml:space="preserve"> من خلال ميزة يُطلق عليها اسم الفحص والتشخيص والعلاج المُبكر والدوري. </w:t>
      </w:r>
    </w:p>
    <w:p w14:paraId="6CC3D0BF" w14:textId="1DA42006" w:rsidR="003260C7" w:rsidRPr="00D7727C" w:rsidRDefault="00243F40"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لتكون مؤهلًا للحصول على خدمات الفحص وا</w:t>
      </w:r>
      <w:r w:rsidR="00A54F65" w:rsidRPr="00D7727C">
        <w:rPr>
          <w:rFonts w:ascii="Sakkal Majalla" w:hAnsi="Sakkal Majalla" w:cs="Sakkal Majalla"/>
          <w:sz w:val="28"/>
          <w:szCs w:val="28"/>
          <w:rtl/>
        </w:rPr>
        <w:t>لتشخيص والعلاج الدوري والمبكر، فيتعين على المستفيد أن يكون أقل من 21 عامًا  ويملك نطاقًا طبيًا كاملًا. فيشمل الفحص والتشخيص والعلاج المبكر وال</w:t>
      </w:r>
      <w:r w:rsidR="006467ED" w:rsidRPr="00D7727C">
        <w:rPr>
          <w:rFonts w:ascii="Sakkal Majalla" w:hAnsi="Sakkal Majalla" w:cs="Sakkal Majalla"/>
          <w:sz w:val="28"/>
          <w:szCs w:val="28"/>
          <w:rtl/>
        </w:rPr>
        <w:t xml:space="preserve">دوري الخدمات التي تكون ضرورية لتصحيح أو تحسين الظروف الصحية السلوكية. وتُعتبر الخدمات التي تُعزز الظروف الصحية السلوكية أو تدعمها أو تُحسنها أو تجعلها أكثر تقبلًا هي لغرض مُساعدة  الظروف الصحية العقلية  </w:t>
      </w:r>
      <w:r w:rsidR="002602BB" w:rsidRPr="00D7727C">
        <w:rPr>
          <w:rFonts w:ascii="Sakkal Majalla" w:hAnsi="Sakkal Majalla" w:cs="Sakkal Majalla"/>
          <w:sz w:val="28"/>
          <w:szCs w:val="28"/>
          <w:rtl/>
        </w:rPr>
        <w:t>و</w:t>
      </w:r>
      <w:r w:rsidR="006467ED" w:rsidRPr="00D7727C">
        <w:rPr>
          <w:rFonts w:ascii="Sakkal Majalla" w:hAnsi="Sakkal Majalla" w:cs="Sakkal Majalla"/>
          <w:sz w:val="28"/>
          <w:szCs w:val="28"/>
          <w:rtl/>
        </w:rPr>
        <w:t>بدوره</w:t>
      </w:r>
      <w:r w:rsidR="002602BB" w:rsidRPr="00D7727C">
        <w:rPr>
          <w:rFonts w:ascii="Sakkal Majalla" w:hAnsi="Sakkal Majalla" w:cs="Sakkal Majalla"/>
          <w:sz w:val="28"/>
          <w:szCs w:val="28"/>
          <w:rtl/>
        </w:rPr>
        <w:t xml:space="preserve"> يكون ضروريًا من الناحية الطبية ومشمولًا باعتباره الفحص والتشخيص والعلاج الدوري والمبكر</w:t>
      </w:r>
    </w:p>
    <w:p w14:paraId="5A73A3D2" w14:textId="7F203B1F" w:rsidR="00910317" w:rsidRDefault="002602BB" w:rsidP="00262E43">
      <w:pPr>
        <w:bidi/>
        <w:jc w:val="both"/>
        <w:rPr>
          <w:rFonts w:ascii="Sakkal Majalla" w:hAnsi="Sakkal Majalla" w:cs="Sakkal Majalla"/>
          <w:sz w:val="28"/>
          <w:szCs w:val="28"/>
        </w:rPr>
      </w:pPr>
      <w:r w:rsidRPr="00D7727C">
        <w:rPr>
          <w:rFonts w:ascii="Sakkal Majalla" w:hAnsi="Sakkal Majalla" w:cs="Sakkal Majalla"/>
          <w:sz w:val="28"/>
          <w:szCs w:val="28"/>
          <w:rtl/>
        </w:rPr>
        <w:t xml:space="preserve">إذا كان لديك أي استفسارات </w:t>
      </w:r>
      <w:r w:rsidR="008B5CCC" w:rsidRPr="00D7727C">
        <w:rPr>
          <w:rFonts w:ascii="Sakkal Majalla" w:hAnsi="Sakkal Majalla" w:cs="Sakkal Majalla"/>
          <w:sz w:val="28"/>
          <w:szCs w:val="28"/>
          <w:rtl/>
        </w:rPr>
        <w:t xml:space="preserve">بشأن "خدمات الفحص والتشخيص والعلاج المبكر والدوري، رجاء الاتصال على </w:t>
      </w:r>
      <w:r w:rsidR="00D54E76">
        <w:rPr>
          <w:rFonts w:ascii="Sakkal Majalla" w:hAnsi="Sakkal Majalla" w:cs="Sakkal Majalla"/>
          <w:sz w:val="28"/>
          <w:szCs w:val="28"/>
        </w:rPr>
        <w:t>*</w:t>
      </w:r>
      <w:r w:rsidR="008B5CCC" w:rsidRPr="00D7727C">
        <w:rPr>
          <w:rFonts w:ascii="Sakkal Majalla" w:hAnsi="Sakkal Majalla" w:cs="Sakkal Majalla"/>
          <w:sz w:val="28"/>
          <w:szCs w:val="28"/>
          <w:rtl/>
        </w:rPr>
        <w:t>[دولة لإدراج معلومات ذات صلة هنا] أو زيارة الموقع ال</w:t>
      </w:r>
      <w:r w:rsidR="00D7727C">
        <w:rPr>
          <w:rFonts w:ascii="Sakkal Majalla" w:hAnsi="Sakkal Majalla" w:cs="Sakkal Majalla"/>
          <w:sz w:val="28"/>
          <w:szCs w:val="28"/>
          <w:rtl/>
        </w:rPr>
        <w:t>الكترون</w:t>
      </w:r>
      <w:r w:rsidR="008B5CCC" w:rsidRPr="00D7727C">
        <w:rPr>
          <w:rFonts w:ascii="Sakkal Majalla" w:hAnsi="Sakkal Majalla" w:cs="Sakkal Majalla"/>
          <w:sz w:val="28"/>
          <w:szCs w:val="28"/>
          <w:rtl/>
        </w:rPr>
        <w:t>ي للفحص والتشخيص والعلاج الدوري والمبكر</w:t>
      </w:r>
    </w:p>
    <w:p w14:paraId="2F2C2E51" w14:textId="28D6FB4E" w:rsidR="002602BB" w:rsidRPr="00D7727C" w:rsidRDefault="008B5CCC" w:rsidP="00910317">
      <w:pPr>
        <w:bidi/>
        <w:jc w:val="both"/>
        <w:rPr>
          <w:rFonts w:ascii="Sakkal Majalla" w:hAnsi="Sakkal Majalla" w:cs="Sakkal Majalla"/>
          <w:sz w:val="28"/>
          <w:szCs w:val="28"/>
          <w:rtl/>
        </w:rPr>
      </w:pPr>
      <w:r w:rsidRPr="00D7727C">
        <w:rPr>
          <w:rFonts w:ascii="Sakkal Majalla" w:hAnsi="Sakkal Majalla" w:cs="Sakkal Majalla"/>
          <w:sz w:val="28"/>
          <w:szCs w:val="28"/>
          <w:rtl/>
        </w:rPr>
        <w:t>.</w:t>
      </w:r>
      <w:r w:rsidR="006978A7">
        <w:rPr>
          <w:rFonts w:ascii="Arial" w:hAnsi="Arial" w:cs="Arial"/>
          <w:sz w:val="24"/>
          <w:szCs w:val="24"/>
        </w:rPr>
        <w:t xml:space="preserve"> </w:t>
      </w:r>
      <w:hyperlink r:id="rId15" w:history="1">
        <w:r w:rsidR="006978A7">
          <w:rPr>
            <w:rStyle w:val="Hyperlink"/>
            <w:rFonts w:ascii="Arial" w:hAnsi="Arial" w:cs="Arial"/>
            <w:color w:val="0563C1"/>
            <w:sz w:val="24"/>
            <w:szCs w:val="24"/>
          </w:rPr>
          <w:t>DHCS Early and Periodic Screening, Diagnostic, and Treatment webpage</w:t>
        </w:r>
      </w:hyperlink>
    </w:p>
    <w:p w14:paraId="4CF9A7E0" w14:textId="23977765" w:rsidR="008B5CCC" w:rsidRPr="00D7727C" w:rsidRDefault="008B5CCC"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تكون الخدمات التالية متوفرة أيضًا من خطة الصحة العقلية للأطفال و</w:t>
      </w:r>
      <w:r w:rsidR="004E6410" w:rsidRPr="00D7727C">
        <w:rPr>
          <w:rFonts w:ascii="Sakkal Majalla" w:hAnsi="Sakkal Majalla" w:cs="Sakkal Majalla"/>
          <w:sz w:val="28"/>
          <w:szCs w:val="28"/>
          <w:rtl/>
        </w:rPr>
        <w:t xml:space="preserve">المراهقين والشباب أقل من 21 عامًا: الخدمات السلوكية العلاجية وتنسيق الرعاية المكثف </w:t>
      </w:r>
      <w:r w:rsidR="0077648A" w:rsidRPr="00D7727C">
        <w:rPr>
          <w:rFonts w:ascii="Sakkal Majalla" w:hAnsi="Sakkal Majalla" w:cs="Sakkal Majalla"/>
          <w:sz w:val="28"/>
          <w:szCs w:val="28"/>
          <w:rtl/>
        </w:rPr>
        <w:t xml:space="preserve">والخدمات المنزلية المكثفة وخدمات رعاية التبني العلاجي. </w:t>
      </w:r>
    </w:p>
    <w:p w14:paraId="20AA1D09" w14:textId="77777777" w:rsidR="0077648A" w:rsidRPr="00D7727C" w:rsidRDefault="0077648A" w:rsidP="00262E43">
      <w:pPr>
        <w:bidi/>
        <w:jc w:val="both"/>
        <w:rPr>
          <w:rFonts w:ascii="Sakkal Majalla" w:hAnsi="Sakkal Majalla" w:cs="Sakkal Majalla"/>
          <w:sz w:val="28"/>
          <w:szCs w:val="28"/>
          <w:rtl/>
        </w:rPr>
      </w:pPr>
    </w:p>
    <w:p w14:paraId="41024126" w14:textId="77777777" w:rsidR="00427E89" w:rsidRDefault="00427E89">
      <w:pPr>
        <w:rPr>
          <w:rFonts w:ascii="Sakkal Majalla" w:hAnsi="Sakkal Majalla" w:cs="Sakkal Majalla"/>
          <w:b/>
          <w:bCs/>
          <w:sz w:val="28"/>
          <w:szCs w:val="28"/>
          <w:rtl/>
        </w:rPr>
      </w:pPr>
      <w:r>
        <w:rPr>
          <w:rFonts w:ascii="Sakkal Majalla" w:hAnsi="Sakkal Majalla" w:cs="Sakkal Majalla"/>
          <w:b/>
          <w:bCs/>
          <w:sz w:val="28"/>
          <w:szCs w:val="28"/>
          <w:rtl/>
        </w:rPr>
        <w:br w:type="page"/>
      </w:r>
    </w:p>
    <w:p w14:paraId="3928A1E2" w14:textId="020CD2DE" w:rsidR="0077648A" w:rsidRPr="00D7727C" w:rsidRDefault="0077648A"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lastRenderedPageBreak/>
        <w:t xml:space="preserve">الخدمات السلوكية العلاجية </w:t>
      </w:r>
    </w:p>
    <w:p w14:paraId="66D73D1B" w14:textId="2702CA88" w:rsidR="0077648A" w:rsidRPr="00D7727C" w:rsidRDefault="007F7B3F"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تُعد الخدمات السلوكية العلاجية هي تدخلات علاجية مكثف</w:t>
      </w:r>
      <w:r w:rsidR="007E06EF" w:rsidRPr="00D7727C">
        <w:rPr>
          <w:rFonts w:ascii="Sakkal Majalla" w:hAnsi="Sakkal Majalla" w:cs="Sakkal Majalla"/>
          <w:sz w:val="28"/>
          <w:szCs w:val="28"/>
          <w:rtl/>
        </w:rPr>
        <w:t>ة وفردية وقصيرة الأمد للمستفيدين</w:t>
      </w:r>
      <w:r w:rsidRPr="00D7727C">
        <w:rPr>
          <w:rFonts w:ascii="Sakkal Majalla" w:hAnsi="Sakkal Majalla" w:cs="Sakkal Majalla"/>
          <w:sz w:val="28"/>
          <w:szCs w:val="28"/>
          <w:rtl/>
        </w:rPr>
        <w:t xml:space="preserve"> الذين يصل عمرهم إلى 21 عام. </w:t>
      </w:r>
      <w:r w:rsidR="007E06EF" w:rsidRPr="00D7727C">
        <w:rPr>
          <w:rFonts w:ascii="Sakkal Majalla" w:hAnsi="Sakkal Majalla" w:cs="Sakkal Majalla"/>
          <w:sz w:val="28"/>
          <w:szCs w:val="28"/>
          <w:rtl/>
        </w:rPr>
        <w:t xml:space="preserve">ويكون الأفراد الذين يتلقوا تلك الخدمات يعانون من اضطرابات عاطفية خطيرة ويواجهون فترات انتقالية أو أزمات حياتية ويحتاجون إلى خدمات إضافية قصيرة الأمد وخدمات دعم متخصصة لإنجاز المخرجات المُتخصصة في خطة العلاج الكتابية لهم. </w:t>
      </w:r>
    </w:p>
    <w:p w14:paraId="6A502520" w14:textId="77777777" w:rsidR="007E06EF" w:rsidRPr="00D7727C" w:rsidRDefault="007E06EF" w:rsidP="00262E43">
      <w:pPr>
        <w:bidi/>
        <w:jc w:val="both"/>
        <w:rPr>
          <w:rFonts w:ascii="Sakkal Majalla" w:hAnsi="Sakkal Majalla" w:cs="Sakkal Majalla"/>
          <w:sz w:val="28"/>
          <w:szCs w:val="28"/>
          <w:rtl/>
        </w:rPr>
      </w:pPr>
    </w:p>
    <w:p w14:paraId="1FAD212E" w14:textId="4E60D838" w:rsidR="007E06EF" w:rsidRPr="00D7727C" w:rsidRDefault="00671ECC"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تُعد  الخدمات العلاجية السلوكية هي نوع من الخدمة الصحية العقلية المتخصصة المتوفرة خلال كل خطة من خطط الصحة العقلية</w:t>
      </w:r>
      <w:r w:rsidR="006978A7">
        <w:rPr>
          <w:rFonts w:ascii="Sakkal Majalla" w:hAnsi="Sakkal Majalla" w:cs="Sakkal Majalla"/>
          <w:sz w:val="28"/>
          <w:szCs w:val="28"/>
        </w:rPr>
        <w:t xml:space="preserve"> </w:t>
      </w:r>
      <w:r w:rsidRPr="00D7727C">
        <w:rPr>
          <w:rFonts w:ascii="Sakkal Majalla" w:hAnsi="Sakkal Majalla" w:cs="Sakkal Majalla"/>
          <w:sz w:val="28"/>
          <w:szCs w:val="28"/>
          <w:rtl/>
        </w:rPr>
        <w:t>إن كنت تعاني من مشاكل عاطفية خطيرة. وللحصول على الخدمات السلوكية العلاجية، عليك تلقي خدمة الصحة العقلية وتكون أقل من 21 عامًا ويكون لديك نطاق كامل ل</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Pr="00D7727C">
        <w:rPr>
          <w:rFonts w:ascii="Sakkal Majalla" w:hAnsi="Sakkal Majalla" w:cs="Sakkal Majalla"/>
          <w:sz w:val="28"/>
          <w:szCs w:val="28"/>
          <w:rtl/>
        </w:rPr>
        <w:t xml:space="preserve">. </w:t>
      </w:r>
    </w:p>
    <w:p w14:paraId="4FDEB268" w14:textId="4D5B19E6" w:rsidR="00671ECC" w:rsidRPr="00D7727C" w:rsidRDefault="00671ECC"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إذا كنت تعيش في المنزل، </w:t>
      </w:r>
      <w:r w:rsidR="00C245A3" w:rsidRPr="00D7727C">
        <w:rPr>
          <w:rFonts w:ascii="Sakkal Majalla" w:hAnsi="Sakkal Majalla" w:cs="Sakkal Majalla"/>
          <w:sz w:val="28"/>
          <w:szCs w:val="28"/>
          <w:rtl/>
        </w:rPr>
        <w:t xml:space="preserve">يُمكن أن يعمل موظف الخدمات السلوكية العلاجية واحدًا لواحد معك للحد من المشاكل السلوكية الشديدة لمحاولة الحفاظ عليك من الحاجة إلى الذهاب إلى مستوى أعلى من الرعاية مثل مجموعات منزلية للأطفال والشباب أقل من 21 عامًا والذي يُعانون من مشاكل عاطفية خطيرة للغاية </w:t>
      </w:r>
    </w:p>
    <w:p w14:paraId="2D6F31AC" w14:textId="210E84C1" w:rsidR="00C245A3" w:rsidRPr="00D7727C" w:rsidRDefault="00C245A3" w:rsidP="00262E43">
      <w:pPr>
        <w:pStyle w:val="ListParagraph"/>
        <w:numPr>
          <w:ilvl w:val="0"/>
          <w:numId w:val="1"/>
        </w:numPr>
        <w:bidi/>
        <w:jc w:val="both"/>
        <w:rPr>
          <w:rFonts w:ascii="Sakkal Majalla" w:hAnsi="Sakkal Majalla" w:cs="Sakkal Majalla"/>
          <w:sz w:val="28"/>
          <w:szCs w:val="28"/>
        </w:rPr>
      </w:pPr>
      <w:r w:rsidRPr="00991503">
        <w:rPr>
          <w:rFonts w:ascii="Sakkal Majalla" w:hAnsi="Sakkal Majalla" w:cs="Sakkal Majalla"/>
          <w:sz w:val="28"/>
          <w:szCs w:val="28"/>
          <w:u w:val="single"/>
          <w:rtl/>
        </w:rPr>
        <w:t>إذا كنت تعيش في منزل جماعي للأطفال، والشاب أقل من 21 عامًا الذين يعانون من مشاكل عاطفية خطيرة للغاية</w:t>
      </w:r>
      <w:r w:rsidRPr="00D7727C">
        <w:rPr>
          <w:rFonts w:ascii="Sakkal Majalla" w:hAnsi="Sakkal Majalla" w:cs="Sakkal Majalla"/>
          <w:sz w:val="28"/>
          <w:szCs w:val="28"/>
          <w:rtl/>
        </w:rPr>
        <w:t xml:space="preserve">، يُمكن أن يعمل موظف الخدمات العلاجية السلوكية معك قدر المستطاع للتحرك إلى مستوى رعاية أقل مثل منزل تبني أو العودة إلى المنزل. </w:t>
      </w:r>
    </w:p>
    <w:p w14:paraId="1DD170EC" w14:textId="77777777" w:rsidR="00C245A3" w:rsidRPr="00D7727C" w:rsidRDefault="00C245A3" w:rsidP="00262E43">
      <w:pPr>
        <w:bidi/>
        <w:jc w:val="both"/>
        <w:rPr>
          <w:rFonts w:ascii="Sakkal Majalla" w:hAnsi="Sakkal Majalla" w:cs="Sakkal Majalla"/>
          <w:sz w:val="28"/>
          <w:szCs w:val="28"/>
          <w:rtl/>
        </w:rPr>
      </w:pPr>
    </w:p>
    <w:p w14:paraId="06E5D49F" w14:textId="704C59BB" w:rsidR="00C245A3" w:rsidRPr="00D7727C" w:rsidRDefault="00940260" w:rsidP="007A1450">
      <w:pPr>
        <w:bidi/>
        <w:jc w:val="both"/>
        <w:rPr>
          <w:rFonts w:ascii="Sakkal Majalla" w:hAnsi="Sakkal Majalla" w:cs="Sakkal Majalla"/>
          <w:sz w:val="28"/>
          <w:szCs w:val="28"/>
          <w:rtl/>
        </w:rPr>
      </w:pPr>
      <w:r w:rsidRPr="00D7727C">
        <w:rPr>
          <w:rFonts w:ascii="Sakkal Majalla" w:hAnsi="Sakkal Majalla" w:cs="Sakkal Majalla"/>
          <w:sz w:val="28"/>
          <w:szCs w:val="28"/>
          <w:rtl/>
        </w:rPr>
        <w:t>الخدمات السلوكية العلاجية سوف تُساعدك وتُساعد عائلتك أو مُقدم الرعاية أو الوصي على تعلم طرق جديدة لتقديم سلوك المشكلة وطرق لزيادة أنواع السلوك التي تُتيح لك أن تكون ناجحًا. و</w:t>
      </w:r>
      <w:r w:rsidR="00BB0AFF" w:rsidRPr="00D7727C">
        <w:rPr>
          <w:rFonts w:ascii="Sakkal Majalla" w:hAnsi="Sakkal Majalla" w:cs="Sakkal Majalla"/>
          <w:sz w:val="28"/>
          <w:szCs w:val="28"/>
          <w:rtl/>
        </w:rPr>
        <w:t xml:space="preserve">سوف يعمل كل منك وموظف  الخدمات السوكية العلاجية وعائلتك ومقدم الرعاية أو الوصي سويًا كفريق لتقديم السلوكيات ذات المعضلة لفترة زمنية قصيرة- لحين الفترة التي لا تحتاج فيها إلى خدمات سلوكية علاجية. وسوف يكون لديم خطة خدمات سلوكية علاجية سوف يرد فيها ما تقوم به أنت وعائلتك أو مقدم الرعاية أو الوصي وموظف الخدمات السلوكية العلاجية خلال فترة الخدمات السلوكية العلاجية، ومتى وأين تحدث الخدمات السلوكية العلاجية. ويُمكن أن يعمل موظف الخدمات السلوكية العلاجية معك في مُعظم الأماكن التي ترجح أنك تحتاج فيها إلى </w:t>
      </w:r>
      <w:r w:rsidR="00B7158A" w:rsidRPr="00D7727C">
        <w:rPr>
          <w:rFonts w:ascii="Sakkal Majalla" w:hAnsi="Sakkal Majalla" w:cs="Sakkal Majalla"/>
          <w:sz w:val="28"/>
          <w:szCs w:val="28"/>
          <w:rtl/>
        </w:rPr>
        <w:t xml:space="preserve">مُساعدة في سلوكك. ويشمل ذلك منزلك أو منزل المتبني أو منزل المجموعة أو المدرسة أو برنامج العلاج النهاري ومناطق أخرى في المجتمع. </w:t>
      </w:r>
    </w:p>
    <w:p w14:paraId="3A1A84CB" w14:textId="6079A721" w:rsidR="00B7158A" w:rsidRDefault="00B7158A" w:rsidP="00262E43">
      <w:pPr>
        <w:bidi/>
        <w:jc w:val="both"/>
        <w:rPr>
          <w:rFonts w:ascii="Sakkal Majalla" w:hAnsi="Sakkal Majalla" w:cs="Sakkal Majalla"/>
          <w:sz w:val="28"/>
          <w:szCs w:val="28"/>
        </w:rPr>
      </w:pPr>
    </w:p>
    <w:p w14:paraId="53CE1F0E" w14:textId="77777777" w:rsidR="00C74AE3" w:rsidRDefault="00C74AE3" w:rsidP="00C74AE3">
      <w:pPr>
        <w:bidi/>
        <w:jc w:val="both"/>
        <w:rPr>
          <w:rFonts w:ascii="Sakkal Majalla" w:hAnsi="Sakkal Majalla" w:cs="Sakkal Majalla"/>
          <w:sz w:val="28"/>
          <w:szCs w:val="28"/>
        </w:rPr>
      </w:pPr>
    </w:p>
    <w:p w14:paraId="360D9014" w14:textId="77777777" w:rsidR="0079101D" w:rsidRPr="00D7727C" w:rsidRDefault="0079101D" w:rsidP="0079101D">
      <w:pPr>
        <w:bidi/>
        <w:jc w:val="both"/>
        <w:rPr>
          <w:rFonts w:ascii="Sakkal Majalla" w:hAnsi="Sakkal Majalla" w:cs="Sakkal Majalla"/>
          <w:sz w:val="28"/>
          <w:szCs w:val="28"/>
          <w:rtl/>
        </w:rPr>
      </w:pPr>
    </w:p>
    <w:p w14:paraId="26653FF5" w14:textId="77777777" w:rsidR="00B7158A" w:rsidRPr="00D7727C" w:rsidRDefault="008F1BBA"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lastRenderedPageBreak/>
        <w:t>تنسيق الرعاية المُكثفة</w:t>
      </w:r>
    </w:p>
    <w:p w14:paraId="1553562D" w14:textId="2275D167" w:rsidR="00CF0D14" w:rsidRPr="00D7727C" w:rsidRDefault="00CF0D14"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إن</w:t>
      </w:r>
      <w:r w:rsidR="00B246CF" w:rsidRPr="00D7727C">
        <w:rPr>
          <w:rFonts w:ascii="Sakkal Majalla" w:hAnsi="Sakkal Majalla" w:cs="Sakkal Majalla"/>
          <w:sz w:val="28"/>
          <w:szCs w:val="28"/>
          <w:rtl/>
        </w:rPr>
        <w:t xml:space="preserve"> تنسيق الرعاية المُكثفة </w:t>
      </w:r>
      <w:r w:rsidRPr="00D7727C">
        <w:rPr>
          <w:rFonts w:ascii="Sakkal Majalla" w:hAnsi="Sakkal Majalla" w:cs="Sakkal Majalla"/>
          <w:sz w:val="28"/>
          <w:szCs w:val="28"/>
          <w:rtl/>
        </w:rPr>
        <w:t>هي خدمة إدارة الحالة المستهدفة التي تُسهل من</w:t>
      </w:r>
      <w:r w:rsidR="003222C2">
        <w:rPr>
          <w:rFonts w:ascii="Sakkal Majalla" w:hAnsi="Sakkal Majalla" w:cs="Sakkal Majalla"/>
          <w:sz w:val="28"/>
          <w:szCs w:val="28"/>
        </w:rPr>
        <w:t xml:space="preserve"> </w:t>
      </w:r>
      <w:r w:rsidRPr="00D7727C">
        <w:rPr>
          <w:rFonts w:ascii="Sakkal Majalla" w:hAnsi="Sakkal Majalla" w:cs="Sakkal Majalla"/>
          <w:sz w:val="28"/>
          <w:szCs w:val="28"/>
          <w:rtl/>
        </w:rPr>
        <w:t>تقييم ورعاية التخطيط وتنسيق الخدمات للمستفيدين أقل من عُمر 21 عامًا والمؤهلين للنطاق الكامل لخدمات</w:t>
      </w:r>
      <w:r w:rsidR="00080B04">
        <w:rPr>
          <w:rFonts w:ascii="Sakkal Majalla" w:hAnsi="Sakkal Majalla" w:cs="Sakkal Majalla"/>
          <w:sz w:val="28"/>
          <w:szCs w:val="28"/>
        </w:rPr>
        <w:t>Medi-Cal</w:t>
      </w:r>
      <w:r w:rsidRPr="00D7727C">
        <w:rPr>
          <w:rFonts w:ascii="Sakkal Majalla" w:hAnsi="Sakkal Majalla" w:cs="Sakkal Majalla"/>
          <w:sz w:val="28"/>
          <w:szCs w:val="28"/>
          <w:rtl/>
        </w:rPr>
        <w:t xml:space="preserve"> والذين يفون بمعايير الضرورة الطبية لهذه الخدمة. </w:t>
      </w:r>
    </w:p>
    <w:p w14:paraId="391DAA5B" w14:textId="1F517CCF" w:rsidR="00CF0D14" w:rsidRPr="00D7727C" w:rsidRDefault="00CF0D14"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تشمل مكونات خدمة تنسيق الرعاية المُكثفة تقييم وتخطيط الخدمة وتنفيذها ومراقبتها وتكييفها ونقلها. وتُقدم خدمات تنسيق الرعاية المكثفة من خلال مبادئ </w:t>
      </w:r>
      <w:r w:rsidR="00474EE9" w:rsidRPr="00D7727C">
        <w:rPr>
          <w:rFonts w:ascii="Sakkal Majalla" w:hAnsi="Sakkal Majalla" w:cs="Sakkal Majalla"/>
          <w:sz w:val="28"/>
          <w:szCs w:val="28"/>
          <w:rtl/>
        </w:rPr>
        <w:t xml:space="preserve">نموذج ممارسة الرعاية المُتكامل، ويشمل تأسيس فريق من الطفل والعائلة لضمان تسهيل العلاقة التعاونية بين الطفل وعائلته وأنظمة خدمة الطفل المُشتركة. </w:t>
      </w:r>
    </w:p>
    <w:p w14:paraId="421D2CC4" w14:textId="11166651" w:rsidR="00474EE9" w:rsidRPr="00D7727C" w:rsidRDefault="00474EE9"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يشمل الفريق من الطفل والعائلة الدُعامات الرسمية (مثل مُنسق الرعاية ومُقدمي الخدمة ومُديري الحالة من وكالات خدمة الأطفال) والدُعامات الطبيعية (مثل أفراد العائلة والجيران والأصدقاء ورجال الدين) والأفراد الآخرين الذين يعملون سويًا لتطوير وتنفيذ خطة العميل ويكونوا </w:t>
      </w:r>
      <w:r w:rsidR="00D7727C">
        <w:rPr>
          <w:rFonts w:ascii="Sakkal Majalla" w:hAnsi="Sakkal Majalla" w:cs="Sakkal Majalla"/>
          <w:sz w:val="28"/>
          <w:szCs w:val="28"/>
          <w:rtl/>
        </w:rPr>
        <w:t>مسؤول</w:t>
      </w:r>
      <w:r w:rsidRPr="00D7727C">
        <w:rPr>
          <w:rFonts w:ascii="Sakkal Majalla" w:hAnsi="Sakkal Majalla" w:cs="Sakkal Majalla"/>
          <w:sz w:val="28"/>
          <w:szCs w:val="28"/>
          <w:rtl/>
        </w:rPr>
        <w:t xml:space="preserve">ين عن دعم الأطفال وعائلاتهم في تحقيق أهدافهم. كما تُقدم تنسيق الرعاية المكثفة </w:t>
      </w:r>
      <w:r w:rsidR="00F137A8" w:rsidRPr="00D7727C">
        <w:rPr>
          <w:rFonts w:ascii="Sakkal Majalla" w:hAnsi="Sakkal Majalla" w:cs="Sakkal Majalla"/>
          <w:sz w:val="28"/>
          <w:szCs w:val="28"/>
          <w:rtl/>
        </w:rPr>
        <w:t xml:space="preserve">مُنسق تنسيق الرعاية المكثفة الذي: </w:t>
      </w:r>
    </w:p>
    <w:p w14:paraId="683A01A4" w14:textId="1E58FBE2" w:rsidR="00427E89" w:rsidRPr="0079101D" w:rsidRDefault="00F137A8" w:rsidP="0079101D">
      <w:pPr>
        <w:pStyle w:val="ListParagraph"/>
        <w:numPr>
          <w:ilvl w:val="0"/>
          <w:numId w:val="1"/>
        </w:numPr>
        <w:bidi/>
        <w:jc w:val="both"/>
        <w:rPr>
          <w:rFonts w:ascii="Sakkal Majalla" w:hAnsi="Sakkal Majalla" w:cs="Sakkal Majalla"/>
          <w:sz w:val="28"/>
          <w:szCs w:val="28"/>
          <w:rtl/>
        </w:rPr>
      </w:pPr>
      <w:r w:rsidRPr="00D7727C">
        <w:rPr>
          <w:rFonts w:ascii="Sakkal Majalla" w:hAnsi="Sakkal Majalla" w:cs="Sakkal Majalla"/>
          <w:sz w:val="28"/>
          <w:szCs w:val="28"/>
          <w:rtl/>
        </w:rPr>
        <w:t>يضمن الحصول على الخدمات الطبية الضرورية وتنسيقها وتسليمها بقوة وبشكل فردي ومن لعميل وبطريقة مناسبة من الناحية الثقافية واللغوية.</w:t>
      </w:r>
    </w:p>
    <w:p w14:paraId="0344A3EC" w14:textId="0E157519" w:rsidR="00F137A8" w:rsidRPr="00D7727C" w:rsidRDefault="00F137A8"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ضمان توجيه الخدمات والدعم</w:t>
      </w:r>
      <w:r w:rsidR="00D6317A" w:rsidRPr="00D7727C">
        <w:rPr>
          <w:rFonts w:ascii="Sakkal Majalla" w:hAnsi="Sakkal Majalla" w:cs="Sakkal Majalla"/>
          <w:sz w:val="28"/>
          <w:szCs w:val="28"/>
          <w:rtl/>
        </w:rPr>
        <w:t xml:space="preserve"> من خلال احتياجات الأطفال </w:t>
      </w:r>
    </w:p>
    <w:p w14:paraId="7B515518" w14:textId="77777777" w:rsidR="00D6317A" w:rsidRPr="00D7727C" w:rsidRDefault="00D6317A"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تسهيل العلاقة التعاونية بين الطفل وعائلته والأنظمة المشتركة في تقديم الخدمات إليهم </w:t>
      </w:r>
    </w:p>
    <w:p w14:paraId="7A3A7B0B" w14:textId="77777777" w:rsidR="00D6317A" w:rsidRPr="00D7727C" w:rsidRDefault="00D6317A"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دعم الآباء ومُقدمي الخدمة في الوفاء باحتياجات أطفالهم </w:t>
      </w:r>
    </w:p>
    <w:p w14:paraId="308F598C" w14:textId="77777777" w:rsidR="00D6317A" w:rsidRPr="00D7727C" w:rsidRDefault="00D6317A"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المُساعدة في تأسيس فريق من الطفل والعائلة وتقديم الدعم المستمر لهم </w:t>
      </w:r>
    </w:p>
    <w:p w14:paraId="066B0FC7" w14:textId="77777777" w:rsidR="00D6317A" w:rsidRPr="00D7727C" w:rsidRDefault="00827D15"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تنظيم ومواكبة الرعاية لمُقدمي الخدمة وأنظمة خدمة الطفل للسماح بخدمة الطفل في مجتمعهم. </w:t>
      </w:r>
    </w:p>
    <w:p w14:paraId="5448F672" w14:textId="77777777" w:rsidR="00827D15" w:rsidRPr="00D7727C" w:rsidRDefault="00827D15" w:rsidP="00262E43">
      <w:pPr>
        <w:bidi/>
        <w:jc w:val="both"/>
        <w:rPr>
          <w:rFonts w:ascii="Sakkal Majalla" w:hAnsi="Sakkal Majalla" w:cs="Sakkal Majalla"/>
          <w:sz w:val="28"/>
          <w:szCs w:val="28"/>
          <w:rtl/>
        </w:rPr>
      </w:pPr>
    </w:p>
    <w:p w14:paraId="0E235340" w14:textId="77777777" w:rsidR="00827D15" w:rsidRPr="00D7727C" w:rsidRDefault="00827D15"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الخدمات المنزلية المُكثفة </w:t>
      </w:r>
    </w:p>
    <w:p w14:paraId="7C3D7DF0" w14:textId="2FFD0DAE" w:rsidR="00827D15" w:rsidRPr="00D7727C" w:rsidRDefault="00827D15"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تكون الخدمات المنزلية المكثفة عبارة عن تدخلات فردية وقائمة على القوة مُصممة لتغيير أو تحسين الظروف الصحية العقلية التي تتداخل مع أداء الطفل أو الشاب وتهدف إلى المُساعدة في بناء مهارات الطفل أو الشاب اللازمة من أجل لأداء ناجح في المنزل والمجتمع وتحسين قدرة عائلة الطفل</w:t>
      </w:r>
      <w:r w:rsidR="00D7727C">
        <w:rPr>
          <w:rFonts w:ascii="Sakkal Majalla" w:hAnsi="Sakkal Majalla" w:cs="Sakkal Majalla"/>
          <w:sz w:val="28"/>
          <w:szCs w:val="28"/>
          <w:rtl/>
        </w:rPr>
        <w:t>/</w:t>
      </w:r>
      <w:r w:rsidRPr="00D7727C">
        <w:rPr>
          <w:rFonts w:ascii="Sakkal Majalla" w:hAnsi="Sakkal Majalla" w:cs="Sakkal Majalla"/>
          <w:sz w:val="28"/>
          <w:szCs w:val="28"/>
          <w:rtl/>
        </w:rPr>
        <w:t xml:space="preserve"> الشاب في مُساعدة الطفل</w:t>
      </w:r>
      <w:r w:rsidR="00D7727C">
        <w:rPr>
          <w:rFonts w:ascii="Sakkal Majalla" w:hAnsi="Sakkal Majalla" w:cs="Sakkal Majalla"/>
          <w:sz w:val="28"/>
          <w:szCs w:val="28"/>
          <w:rtl/>
        </w:rPr>
        <w:t>/</w:t>
      </w:r>
      <w:r w:rsidRPr="00D7727C">
        <w:rPr>
          <w:rFonts w:ascii="Sakkal Majalla" w:hAnsi="Sakkal Majalla" w:cs="Sakkal Majalla"/>
          <w:sz w:val="28"/>
          <w:szCs w:val="28"/>
          <w:rtl/>
        </w:rPr>
        <w:t xml:space="preserve"> لشاب </w:t>
      </w:r>
      <w:r w:rsidR="00922D90" w:rsidRPr="00D7727C">
        <w:rPr>
          <w:rFonts w:ascii="Sakkal Majalla" w:hAnsi="Sakkal Majalla" w:cs="Sakkal Majalla"/>
          <w:sz w:val="28"/>
          <w:szCs w:val="28"/>
          <w:rtl/>
        </w:rPr>
        <w:t>للأداء الناجح في المنزل والمجتمع.</w:t>
      </w:r>
    </w:p>
    <w:p w14:paraId="71A4962A" w14:textId="1C22C41B" w:rsidR="000D2D6A" w:rsidRPr="00D7727C" w:rsidRDefault="00922D90" w:rsidP="00256933">
      <w:pPr>
        <w:bidi/>
        <w:jc w:val="both"/>
        <w:rPr>
          <w:rFonts w:ascii="Sakkal Majalla" w:hAnsi="Sakkal Majalla" w:cs="Sakkal Majalla"/>
          <w:sz w:val="28"/>
          <w:szCs w:val="28"/>
          <w:rtl/>
        </w:rPr>
      </w:pPr>
      <w:r w:rsidRPr="00D7727C">
        <w:rPr>
          <w:rFonts w:ascii="Sakkal Majalla" w:hAnsi="Sakkal Majalla" w:cs="Sakkal Majalla"/>
          <w:sz w:val="28"/>
          <w:szCs w:val="28"/>
          <w:rtl/>
        </w:rPr>
        <w:t>تُقدم الخدمات المنزلية المُكثفة وفقًا لخطة العلاج الفردية المُطورة بموجب نموذج الممارسة الأساسي المتكامل من قبل فريق الطفل والعائلة بما يتوافق مع خطة الخدمة الشاملة للعائلة، والذي قد يشمل على سبيل المثال لا الحصر التقييم وتطوير الخطة والعلاج وإعادة التأهيل والضمانات. وتُقدم الخدمات المنزلية المكثفة إلى المستفيدين أقل من21 عامًا والمؤهلين لخدمات</w:t>
      </w:r>
      <w:r w:rsidR="00080B04">
        <w:rPr>
          <w:rFonts w:ascii="Sakkal Majalla" w:hAnsi="Sakkal Majalla" w:cs="Sakkal Majalla"/>
          <w:sz w:val="28"/>
          <w:szCs w:val="28"/>
        </w:rPr>
        <w:t>Medi-Cal</w:t>
      </w:r>
      <w:r w:rsidR="000D2D6A" w:rsidRPr="00D7727C">
        <w:rPr>
          <w:rFonts w:ascii="Sakkal Majalla" w:hAnsi="Sakkal Majalla" w:cs="Sakkal Majalla"/>
          <w:sz w:val="28"/>
          <w:szCs w:val="28"/>
          <w:rtl/>
        </w:rPr>
        <w:t xml:space="preserve"> الكاملة والذين يفون بمعايير الضرورة الطبية لهذه الخدمة. </w:t>
      </w:r>
    </w:p>
    <w:p w14:paraId="4FE81E3F" w14:textId="47C1E2DC" w:rsidR="00427E89" w:rsidRPr="00256933" w:rsidRDefault="007A3A9A" w:rsidP="0025693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lastRenderedPageBreak/>
        <w:t xml:space="preserve">رعاية التبني العلاجية </w:t>
      </w:r>
    </w:p>
    <w:p w14:paraId="722F8895" w14:textId="2F0CBA1C" w:rsidR="0077648A" w:rsidRPr="00D7727C" w:rsidRDefault="007A3A9A"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يُتيح نموذج خدمة رعاية التبني العلاجية</w:t>
      </w:r>
      <w:r w:rsidR="00C4338C" w:rsidRPr="00D7727C">
        <w:rPr>
          <w:rFonts w:ascii="Sakkal Majalla" w:hAnsi="Sakkal Majalla" w:cs="Sakkal Majalla"/>
          <w:sz w:val="28"/>
          <w:szCs w:val="28"/>
          <w:rtl/>
        </w:rPr>
        <w:t xml:space="preserve"> بتوفير خدمات </w:t>
      </w:r>
      <w:r w:rsidR="007B0D39" w:rsidRPr="00D7727C">
        <w:rPr>
          <w:rFonts w:ascii="Sakkal Majalla" w:hAnsi="Sakkal Majalla" w:cs="Sakkal Majalla"/>
          <w:sz w:val="28"/>
          <w:szCs w:val="28"/>
          <w:rtl/>
        </w:rPr>
        <w:t xml:space="preserve">قصيرة الأمد ومكثفة ومستنيرة إلى الصدمات وفردية للأطفال حتى عُمر 21 عامًا ولديه احتياجات عاطفية وسلوكية مُعقدة. وتشمل الخدمات التطوير وإعادة الهيكلة والخدمات الجانبية. وفي رعاية التبني العلاجية، يتم وضع الأطفال مع </w:t>
      </w:r>
      <w:r w:rsidR="00924086" w:rsidRPr="00D7727C">
        <w:rPr>
          <w:rFonts w:ascii="Sakkal Majalla" w:hAnsi="Sakkal Majalla" w:cs="Sakkal Majalla"/>
          <w:sz w:val="28"/>
          <w:szCs w:val="28"/>
          <w:rtl/>
        </w:rPr>
        <w:t>آباء مُدربين وإشراف ودعم مكثف في رعاية التبني العلاجية</w:t>
      </w:r>
    </w:p>
    <w:p w14:paraId="2497C028" w14:textId="77777777" w:rsidR="00924086" w:rsidRPr="00D7727C" w:rsidRDefault="00924086" w:rsidP="00262E43">
      <w:pPr>
        <w:bidi/>
        <w:jc w:val="both"/>
        <w:rPr>
          <w:rFonts w:ascii="Sakkal Majalla" w:hAnsi="Sakkal Majalla" w:cs="Sakkal Majalla"/>
          <w:sz w:val="28"/>
          <w:szCs w:val="28"/>
          <w:rtl/>
        </w:rPr>
      </w:pPr>
    </w:p>
    <w:p w14:paraId="6CB3741A" w14:textId="164C82D1" w:rsidR="00924086" w:rsidRPr="00D7727C" w:rsidRDefault="00924086"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الخدمات المُتاحة عبر الهاتف أو الخدمات الصحية عن بعد</w:t>
      </w:r>
    </w:p>
    <w:p w14:paraId="3B7A04C7" w14:textId="77777777" w:rsidR="00924086" w:rsidRPr="00D7727C" w:rsidRDefault="00924086"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الخدمات التي يُمكن تقديمها عبر التليفون أو الخدمات الصحية عن بعد: </w:t>
      </w:r>
    </w:p>
    <w:p w14:paraId="53161F88" w14:textId="77777777" w:rsidR="00924086" w:rsidRPr="00D7727C" w:rsidRDefault="00924086"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خدمات الصحة العقلية </w:t>
      </w:r>
    </w:p>
    <w:p w14:paraId="12C48B10" w14:textId="77777777" w:rsidR="00924086" w:rsidRPr="00D7727C" w:rsidRDefault="00924086"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خدمات الدعم الطبي </w:t>
      </w:r>
    </w:p>
    <w:p w14:paraId="19179272" w14:textId="77777777" w:rsidR="00924086" w:rsidRPr="00D7727C" w:rsidRDefault="00924086"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خدمات التدخل في حالة الأزمات </w:t>
      </w:r>
    </w:p>
    <w:p w14:paraId="3859EAA5" w14:textId="77777777" w:rsidR="00924086" w:rsidRPr="00D7727C" w:rsidRDefault="00924086"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إدارة الحالة المستهدفة </w:t>
      </w:r>
    </w:p>
    <w:p w14:paraId="6C8B7D80" w14:textId="77777777" w:rsidR="00924086" w:rsidRPr="00D7727C" w:rsidRDefault="00924086"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تنسيق الرعاية المكثفة </w:t>
      </w:r>
    </w:p>
    <w:p w14:paraId="3E5A953B" w14:textId="77777777" w:rsidR="00924086" w:rsidRPr="00D7727C" w:rsidRDefault="00F83CF3"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خدمات دعم الأقران </w:t>
      </w:r>
    </w:p>
    <w:p w14:paraId="341BCA7B" w14:textId="77777777" w:rsidR="00F83CF3" w:rsidRPr="00D7727C" w:rsidRDefault="00F83CF3"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قد يتم تقديم بعض محتويات الخدمات عبر الهاتف أو الخدمات الصحية عن بعد: </w:t>
      </w:r>
    </w:p>
    <w:p w14:paraId="2933A68E" w14:textId="77777777" w:rsidR="00F83CF3" w:rsidRPr="00D7727C" w:rsidRDefault="00F83CF3"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خدمات العلاج المكثف النهارية </w:t>
      </w:r>
    </w:p>
    <w:p w14:paraId="3D894F35" w14:textId="77777777" w:rsidR="00F83CF3" w:rsidRPr="00D7727C" w:rsidRDefault="00F83CF3"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إعادة التأهيل النهاري</w:t>
      </w:r>
    </w:p>
    <w:p w14:paraId="57B071E1" w14:textId="77777777" w:rsidR="00F83CF3" w:rsidRPr="00D7727C" w:rsidRDefault="0013796E"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خدمات العلاج السكني للبالغين </w:t>
      </w:r>
    </w:p>
    <w:p w14:paraId="270DA579" w14:textId="77777777" w:rsidR="0013796E" w:rsidRPr="00D7727C" w:rsidRDefault="0013796E"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خدمات العلاج السكني في حالة الأزمات </w:t>
      </w:r>
    </w:p>
    <w:p w14:paraId="5191D98A" w14:textId="77777777" w:rsidR="0013796E" w:rsidRPr="00D7727C" w:rsidRDefault="0013796E"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خدمات في حالة استقرار الأزمات </w:t>
      </w:r>
    </w:p>
    <w:p w14:paraId="63536104" w14:textId="77777777" w:rsidR="0013796E" w:rsidRPr="00D7727C" w:rsidRDefault="0013796E"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الخدمات التي لا يُمكن تقديمها عبر الهاتف أو الخدمات الطبية عن بعد: </w:t>
      </w:r>
    </w:p>
    <w:p w14:paraId="10BDC726" w14:textId="77777777" w:rsidR="0013796E" w:rsidRPr="00D7727C" w:rsidRDefault="0013796E"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خدمات مرافق الصحة النفسية </w:t>
      </w:r>
    </w:p>
    <w:p w14:paraId="5B8DB779" w14:textId="77777777" w:rsidR="0013796E" w:rsidRPr="00D7727C" w:rsidRDefault="0013796E"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خدمات مستشفى الأمراض النفسية </w:t>
      </w:r>
    </w:p>
    <w:p w14:paraId="66C47F69" w14:textId="77777777" w:rsidR="0013796E" w:rsidRPr="00D7727C" w:rsidRDefault="0013796E"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خدمات سلوكية علاجية </w:t>
      </w:r>
    </w:p>
    <w:p w14:paraId="1B58D2E9" w14:textId="77777777" w:rsidR="0013796E" w:rsidRPr="00D7727C" w:rsidRDefault="0013796E"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خدمات منزلية مكثفة </w:t>
      </w:r>
    </w:p>
    <w:p w14:paraId="4A3EF4E7" w14:textId="75C77FB1" w:rsidR="0013796E" w:rsidRPr="00427E89" w:rsidRDefault="0013796E" w:rsidP="00427E89">
      <w:pPr>
        <w:pStyle w:val="ListParagraph"/>
        <w:numPr>
          <w:ilvl w:val="0"/>
          <w:numId w:val="1"/>
        </w:numPr>
        <w:bidi/>
        <w:jc w:val="both"/>
        <w:rPr>
          <w:rFonts w:ascii="Sakkal Majalla" w:hAnsi="Sakkal Majalla" w:cs="Sakkal Majalla"/>
          <w:sz w:val="28"/>
          <w:szCs w:val="28"/>
          <w:rtl/>
        </w:rPr>
      </w:pPr>
      <w:r w:rsidRPr="00D7727C">
        <w:rPr>
          <w:rFonts w:ascii="Sakkal Majalla" w:hAnsi="Sakkal Majalla" w:cs="Sakkal Majalla"/>
          <w:sz w:val="28"/>
          <w:szCs w:val="28"/>
          <w:rtl/>
        </w:rPr>
        <w:t>رعاية التبني العلاجي</w:t>
      </w:r>
    </w:p>
    <w:p w14:paraId="6C461EAD" w14:textId="5461F00E" w:rsidR="0013796E" w:rsidRPr="00D7727C" w:rsidRDefault="0013796E" w:rsidP="00262E43">
      <w:pPr>
        <w:bidi/>
        <w:ind w:left="360"/>
        <w:jc w:val="both"/>
        <w:rPr>
          <w:rFonts w:ascii="Sakkal Majalla" w:hAnsi="Sakkal Majalla" w:cs="Sakkal Majalla"/>
          <w:b/>
          <w:bCs/>
          <w:sz w:val="28"/>
          <w:szCs w:val="28"/>
          <w:rtl/>
        </w:rPr>
      </w:pPr>
      <w:r w:rsidRPr="00D7727C">
        <w:rPr>
          <w:rFonts w:ascii="Sakkal Majalla" w:hAnsi="Sakkal Majalla" w:cs="Sakkal Majalla"/>
          <w:b/>
          <w:bCs/>
          <w:sz w:val="28"/>
          <w:szCs w:val="28"/>
          <w:rtl/>
        </w:rPr>
        <w:lastRenderedPageBreak/>
        <w:t xml:space="preserve">إضافي خطة الصحة العقلية معلومات مُحددة </w:t>
      </w:r>
    </w:p>
    <w:p w14:paraId="5913CE1A" w14:textId="7D19D85C" w:rsidR="0013796E" w:rsidRPr="00D7727C" w:rsidRDefault="0013796E"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إدراج خطة الصحة العقلية معلومات مُحددة هنا [إن وجد] </w:t>
      </w:r>
    </w:p>
    <w:p w14:paraId="67D6B401" w14:textId="77777777" w:rsidR="008E1EF9" w:rsidRPr="00D7727C" w:rsidRDefault="008E1EF9">
      <w:pPr>
        <w:rPr>
          <w:rFonts w:ascii="Sakkal Majalla" w:hAnsi="Sakkal Majalla" w:cs="Sakkal Majalla"/>
          <w:sz w:val="28"/>
          <w:szCs w:val="28"/>
          <w:rtl/>
        </w:rPr>
      </w:pPr>
      <w:r w:rsidRPr="00D7727C">
        <w:rPr>
          <w:rFonts w:ascii="Sakkal Majalla" w:hAnsi="Sakkal Majalla" w:cs="Sakkal Majalla"/>
          <w:sz w:val="28"/>
          <w:szCs w:val="28"/>
          <w:rtl/>
        </w:rPr>
        <w:br w:type="page"/>
      </w:r>
    </w:p>
    <w:p w14:paraId="32C46E2B" w14:textId="74FDEA49" w:rsidR="00175290" w:rsidRDefault="00175290" w:rsidP="00427E89">
      <w:pPr>
        <w:pStyle w:val="Heading1"/>
        <w:bidi/>
        <w:jc w:val="center"/>
        <w:rPr>
          <w:rFonts w:ascii="Sakkal Majalla" w:hAnsi="Sakkal Majalla" w:cs="Sakkal Majalla"/>
          <w:b/>
          <w:bCs/>
          <w:color w:val="auto"/>
          <w:sz w:val="40"/>
          <w:szCs w:val="40"/>
          <w:rtl/>
        </w:rPr>
      </w:pPr>
      <w:bookmarkStart w:id="7" w:name="_Toc125319661"/>
      <w:r w:rsidRPr="00427E89">
        <w:rPr>
          <w:rFonts w:ascii="Sakkal Majalla" w:hAnsi="Sakkal Majalla" w:cs="Sakkal Majalla"/>
          <w:b/>
          <w:bCs/>
          <w:color w:val="auto"/>
          <w:sz w:val="40"/>
          <w:szCs w:val="40"/>
          <w:rtl/>
        </w:rPr>
        <w:lastRenderedPageBreak/>
        <w:t>قرارات الفوائد العكسية الخاصة بخطة الصحة العقلية التابعة لك</w:t>
      </w:r>
      <w:bookmarkEnd w:id="7"/>
    </w:p>
    <w:p w14:paraId="4C11E054" w14:textId="77777777" w:rsidR="00427E89" w:rsidRPr="00427E89" w:rsidRDefault="00427E89" w:rsidP="00427E89">
      <w:pPr>
        <w:bidi/>
        <w:rPr>
          <w:rtl/>
        </w:rPr>
      </w:pPr>
    </w:p>
    <w:p w14:paraId="34C33F5D" w14:textId="607EAB37" w:rsidR="008E1EF9" w:rsidRPr="00D7727C" w:rsidRDefault="00175290"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ما هي الحقوق التي أملكها إن أنكرت خطة الصحة العقلية الخدمات التي أرغب بها أو اعتقد أنني بحاجة إليها؟ </w:t>
      </w:r>
    </w:p>
    <w:p w14:paraId="4162A129" w14:textId="5669829B" w:rsidR="00175290" w:rsidRPr="00D7727C" w:rsidRDefault="004647F3"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في حالة إنكار خطة الصحة العقلية أو مُقدم الخدمة نيابًة عن خطة الصحة العقلية أو تحديد أو خفض أو تأجيل أو تُنهي الخدمات التي ترغب بها أو تعتقد أنه ينبغي عليك الحصول عليها، فيكون لك الحق في إخطار كتابي (</w:t>
      </w:r>
      <w:r w:rsidR="00CE7F3E" w:rsidRPr="00D7727C">
        <w:rPr>
          <w:rFonts w:ascii="Sakkal Majalla" w:hAnsi="Sakkal Majalla" w:cs="Sakkal Majalla"/>
          <w:sz w:val="28"/>
          <w:szCs w:val="28"/>
          <w:rtl/>
        </w:rPr>
        <w:t>يُطلق عليها اسم "إخطار قرارات الفوائد العكسية") من خطة الصحة العقلية. كما يكون لك الحق في الاعتراض على القرار عن طريق طرح الأسئلة. وتُناقش الأقسام الواردة أدناه حقك في الإخطار و</w:t>
      </w:r>
      <w:r w:rsidR="00064942" w:rsidRPr="00D7727C">
        <w:rPr>
          <w:rFonts w:ascii="Sakkal Majalla" w:hAnsi="Sakkal Majalla" w:cs="Sakkal Majalla"/>
          <w:sz w:val="28"/>
          <w:szCs w:val="28"/>
          <w:rtl/>
        </w:rPr>
        <w:t xml:space="preserve">ما تقوم به في حالة اعتراضك مع قرار خطة الصحة العقلية. </w:t>
      </w:r>
    </w:p>
    <w:p w14:paraId="7FCD7B95" w14:textId="77777777" w:rsidR="00064942" w:rsidRPr="00D7727C" w:rsidRDefault="00064942" w:rsidP="00262E43">
      <w:pPr>
        <w:bidi/>
        <w:jc w:val="both"/>
        <w:rPr>
          <w:rFonts w:ascii="Sakkal Majalla" w:hAnsi="Sakkal Majalla" w:cs="Sakkal Majalla"/>
          <w:sz w:val="28"/>
          <w:szCs w:val="28"/>
          <w:rtl/>
        </w:rPr>
      </w:pPr>
    </w:p>
    <w:p w14:paraId="090AED3B" w14:textId="77777777" w:rsidR="00064942" w:rsidRPr="00D7727C" w:rsidRDefault="00064942"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ما هو قرار الفائدة العكسية؟</w:t>
      </w:r>
    </w:p>
    <w:p w14:paraId="033BABB5" w14:textId="0F5E2950" w:rsidR="00064942" w:rsidRPr="00A8771E" w:rsidRDefault="004D5752" w:rsidP="00A8771E">
      <w:pPr>
        <w:bidi/>
        <w:ind w:left="851"/>
        <w:jc w:val="both"/>
        <w:rPr>
          <w:rFonts w:ascii="Sakkal Majalla" w:hAnsi="Sakkal Majalla" w:cs="Sakkal Majalla"/>
          <w:sz w:val="28"/>
          <w:szCs w:val="28"/>
        </w:rPr>
      </w:pPr>
      <w:r w:rsidRPr="00A8771E">
        <w:rPr>
          <w:rFonts w:ascii="Sakkal Majalla" w:hAnsi="Sakkal Majalla" w:cs="Sakkal Majalla"/>
          <w:sz w:val="28"/>
          <w:szCs w:val="28"/>
          <w:rtl/>
        </w:rPr>
        <w:t>يُعرف قرار الفائدة العكسية على أنه يعني أي من الإجراءات التالية التي يتم اتخاذها من خلال خطة الصحة العقلية:</w:t>
      </w:r>
    </w:p>
    <w:p w14:paraId="2336E5DE" w14:textId="77777777" w:rsidR="003932BF" w:rsidRPr="00D7727C" w:rsidRDefault="004D5752" w:rsidP="00262E43">
      <w:pPr>
        <w:pStyle w:val="ListParagraph"/>
        <w:numPr>
          <w:ilvl w:val="0"/>
          <w:numId w:val="3"/>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إنكار التفويض أو وضع حدود عليه </w:t>
      </w:r>
      <w:r w:rsidR="00456436" w:rsidRPr="00D7727C">
        <w:rPr>
          <w:rFonts w:ascii="Sakkal Majalla" w:hAnsi="Sakkal Majalla" w:cs="Sakkal Majalla"/>
          <w:sz w:val="28"/>
          <w:szCs w:val="28"/>
          <w:rtl/>
        </w:rPr>
        <w:t xml:space="preserve">للخدمة المطلوبة، بما في ذلك القرارات بناءً على نوع أو مستوى الخدمة أو الضرورة الطبية أو </w:t>
      </w:r>
      <w:r w:rsidR="003932BF" w:rsidRPr="00D7727C">
        <w:rPr>
          <w:rFonts w:ascii="Sakkal Majalla" w:hAnsi="Sakkal Majalla" w:cs="Sakkal Majalla"/>
          <w:sz w:val="28"/>
          <w:szCs w:val="28"/>
          <w:rtl/>
        </w:rPr>
        <w:t xml:space="preserve">مدى ملاءمة أو تحديد أو فاعلية المزايا المشمولة </w:t>
      </w:r>
    </w:p>
    <w:p w14:paraId="0C1D4873" w14:textId="77777777" w:rsidR="003932BF" w:rsidRPr="00D7727C" w:rsidRDefault="003932BF" w:rsidP="00262E43">
      <w:pPr>
        <w:pStyle w:val="ListParagraph"/>
        <w:numPr>
          <w:ilvl w:val="0"/>
          <w:numId w:val="3"/>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خفض خدمة مسموح بها من قبل أو تعليقها أو إنهائها </w:t>
      </w:r>
    </w:p>
    <w:p w14:paraId="5A71233E" w14:textId="77777777" w:rsidR="003932BF" w:rsidRPr="00D7727C" w:rsidRDefault="003932BF" w:rsidP="00262E43">
      <w:pPr>
        <w:pStyle w:val="ListParagraph"/>
        <w:numPr>
          <w:ilvl w:val="0"/>
          <w:numId w:val="3"/>
        </w:numPr>
        <w:bidi/>
        <w:jc w:val="both"/>
        <w:rPr>
          <w:rFonts w:ascii="Sakkal Majalla" w:hAnsi="Sakkal Majalla" w:cs="Sakkal Majalla"/>
          <w:sz w:val="28"/>
          <w:szCs w:val="28"/>
        </w:rPr>
      </w:pPr>
      <w:r w:rsidRPr="00D7727C">
        <w:rPr>
          <w:rFonts w:ascii="Sakkal Majalla" w:hAnsi="Sakkal Majalla" w:cs="Sakkal Majalla"/>
          <w:sz w:val="28"/>
          <w:szCs w:val="28"/>
          <w:rtl/>
        </w:rPr>
        <w:t>إنكار دفع نظير خدمة، سواء كليًا أو جزئيًا</w:t>
      </w:r>
    </w:p>
    <w:p w14:paraId="4161D598" w14:textId="77777777" w:rsidR="00414793" w:rsidRPr="00D7727C" w:rsidRDefault="00414793" w:rsidP="00262E43">
      <w:pPr>
        <w:pStyle w:val="ListParagraph"/>
        <w:numPr>
          <w:ilvl w:val="0"/>
          <w:numId w:val="3"/>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الإخفاق في تقديم خدمات في الوقت المُحدد </w:t>
      </w:r>
    </w:p>
    <w:p w14:paraId="44A098E8" w14:textId="14D3E4A9" w:rsidR="00427E89" w:rsidRPr="00D91636" w:rsidRDefault="00414793" w:rsidP="00D91636">
      <w:pPr>
        <w:pStyle w:val="ListParagraph"/>
        <w:numPr>
          <w:ilvl w:val="0"/>
          <w:numId w:val="3"/>
        </w:numPr>
        <w:bidi/>
        <w:jc w:val="both"/>
        <w:rPr>
          <w:rFonts w:ascii="Sakkal Majalla" w:hAnsi="Sakkal Majalla" w:cs="Sakkal Majalla"/>
          <w:sz w:val="28"/>
          <w:szCs w:val="28"/>
          <w:rtl/>
        </w:rPr>
      </w:pPr>
      <w:r w:rsidRPr="00D7727C">
        <w:rPr>
          <w:rFonts w:ascii="Sakkal Majalla" w:hAnsi="Sakkal Majalla" w:cs="Sakkal Majalla"/>
          <w:sz w:val="28"/>
          <w:szCs w:val="28"/>
          <w:rtl/>
        </w:rPr>
        <w:t>الإخفاق في العمل ضمن الأطر الزمنية المطلوبة للتسوية القياسية التظلمات والطعون (في حالة تقديم ت</w:t>
      </w:r>
      <w:r w:rsidR="001D2C83" w:rsidRPr="00D7727C">
        <w:rPr>
          <w:rFonts w:ascii="Sakkal Majalla" w:hAnsi="Sakkal Majalla" w:cs="Sakkal Majalla"/>
          <w:sz w:val="28"/>
          <w:szCs w:val="28"/>
          <w:rtl/>
        </w:rPr>
        <w:t xml:space="preserve">ظلم مع خطة الصحة العقلية ولم ترجع إليك خطة الصحة العقلية بقرار كتابي بشأن التظلم الخاص بك في غضون 90 يوم. وفي حالة تقديم طعن مع خطة الصحة العقلية ولم ترجع خطة الصحة العقلية إليك بقرار كتابي في غضون 30 يوم بشأن الطعن الخاص بك، أو في حالة تقديم التسريع في الطعن ولم تتلق أي استجابة في غضون 72 ساعة)؛ أو </w:t>
      </w:r>
    </w:p>
    <w:p w14:paraId="3AD29850" w14:textId="1FF7E031" w:rsidR="001D2C83" w:rsidRPr="00D7727C" w:rsidRDefault="001D2C83" w:rsidP="00262E43">
      <w:pPr>
        <w:pStyle w:val="ListParagraph"/>
        <w:numPr>
          <w:ilvl w:val="0"/>
          <w:numId w:val="3"/>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رفض طلب المُستفيد في النزاع بشأن المتطلبات المالية </w:t>
      </w:r>
    </w:p>
    <w:p w14:paraId="3C2A0CCE" w14:textId="77777777" w:rsidR="001D2C83" w:rsidRPr="00D7727C" w:rsidRDefault="001D2C83" w:rsidP="00262E43">
      <w:pPr>
        <w:bidi/>
        <w:jc w:val="both"/>
        <w:rPr>
          <w:rFonts w:ascii="Sakkal Majalla" w:hAnsi="Sakkal Majalla" w:cs="Sakkal Majalla"/>
          <w:sz w:val="28"/>
          <w:szCs w:val="28"/>
          <w:rtl/>
        </w:rPr>
      </w:pPr>
    </w:p>
    <w:p w14:paraId="343A0936" w14:textId="77777777" w:rsidR="001D2C83" w:rsidRPr="00D7727C" w:rsidRDefault="001D2C83"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ما هو إخطار قرار المزايا العكسية؟ </w:t>
      </w:r>
    </w:p>
    <w:p w14:paraId="3180364F" w14:textId="04A09463" w:rsidR="001D2C83" w:rsidRPr="00D7727C" w:rsidRDefault="00450BEA"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يكون إخطار قرار المزايا العكسية خطابًا </w:t>
      </w:r>
      <w:r w:rsidR="00E235C5" w:rsidRPr="00D7727C">
        <w:rPr>
          <w:rFonts w:ascii="Sakkal Majalla" w:hAnsi="Sakkal Majalla" w:cs="Sakkal Majalla"/>
          <w:sz w:val="28"/>
          <w:szCs w:val="28"/>
          <w:rtl/>
        </w:rPr>
        <w:t>تُرسله</w:t>
      </w:r>
      <w:r w:rsidRPr="00D7727C">
        <w:rPr>
          <w:rFonts w:ascii="Sakkal Majalla" w:hAnsi="Sakkal Majalla" w:cs="Sakkal Majalla"/>
          <w:sz w:val="28"/>
          <w:szCs w:val="28"/>
          <w:rtl/>
        </w:rPr>
        <w:t xml:space="preserve"> خطة الصحة العقلية الخاصة بك </w:t>
      </w:r>
      <w:r w:rsidR="00E235C5" w:rsidRPr="00D7727C">
        <w:rPr>
          <w:rFonts w:ascii="Sakkal Majalla" w:hAnsi="Sakkal Majalla" w:cs="Sakkal Majalla"/>
          <w:sz w:val="28"/>
          <w:szCs w:val="28"/>
          <w:rtl/>
        </w:rPr>
        <w:t xml:space="preserve">في حالة اتخاذ قرار بإنكار أو وضع حدود أو خفض أو تأجيل أو إنهاء خدمات تعتقد أنت ومُقدم الخدمة </w:t>
      </w:r>
      <w:r w:rsidR="00DD30B9" w:rsidRPr="00D7727C">
        <w:rPr>
          <w:rFonts w:ascii="Sakkal Majalla" w:hAnsi="Sakkal Majalla" w:cs="Sakkal Majalla"/>
          <w:sz w:val="28"/>
          <w:szCs w:val="28"/>
          <w:rtl/>
        </w:rPr>
        <w:t xml:space="preserve">أنه يتعين عليك الحصول عليها. ويشمل ذلك إنكار الدفع نظير خدمة، </w:t>
      </w:r>
      <w:r w:rsidR="009F2550" w:rsidRPr="00D7727C">
        <w:rPr>
          <w:rFonts w:ascii="Sakkal Majalla" w:hAnsi="Sakkal Majalla" w:cs="Sakkal Majalla"/>
          <w:sz w:val="28"/>
          <w:szCs w:val="28"/>
          <w:rtl/>
        </w:rPr>
        <w:t xml:space="preserve">ولا يكون الإنكار بناءً على المطالبة بالخدمات مشمولًا، ولا يكون الإنكار بناءً على المطالبة بالخدمات ضروريًا من الناحية الطبية، ويكون الإنكار </w:t>
      </w:r>
      <w:r w:rsidR="00E1709F" w:rsidRPr="00D7727C">
        <w:rPr>
          <w:rFonts w:ascii="Sakkal Majalla" w:hAnsi="Sakkal Majalla" w:cs="Sakkal Majalla"/>
          <w:sz w:val="28"/>
          <w:szCs w:val="28"/>
          <w:rtl/>
        </w:rPr>
        <w:t>بأن الخدمة لنظام تسليم خاطئ، أو إنكار طلب لغرض نزاع ال</w:t>
      </w:r>
      <w:r w:rsidR="00D7727C">
        <w:rPr>
          <w:rFonts w:ascii="Sakkal Majalla" w:hAnsi="Sakkal Majalla" w:cs="Sakkal Majalla"/>
          <w:sz w:val="28"/>
          <w:szCs w:val="28"/>
          <w:rtl/>
        </w:rPr>
        <w:t>مسؤول</w:t>
      </w:r>
      <w:r w:rsidR="00E1709F" w:rsidRPr="00D7727C">
        <w:rPr>
          <w:rFonts w:ascii="Sakkal Majalla" w:hAnsi="Sakkal Majalla" w:cs="Sakkal Majalla"/>
          <w:sz w:val="28"/>
          <w:szCs w:val="28"/>
          <w:rtl/>
        </w:rPr>
        <w:t xml:space="preserve">ية المالية. </w:t>
      </w:r>
      <w:r w:rsidR="00C83459" w:rsidRPr="00D7727C">
        <w:rPr>
          <w:rFonts w:ascii="Sakkal Majalla" w:hAnsi="Sakkal Majalla" w:cs="Sakkal Majalla"/>
          <w:sz w:val="28"/>
          <w:szCs w:val="28"/>
          <w:rtl/>
        </w:rPr>
        <w:t xml:space="preserve">كما أن إخطار قرار المزايا </w:t>
      </w:r>
      <w:r w:rsidR="00C83459" w:rsidRPr="00D7727C">
        <w:rPr>
          <w:rFonts w:ascii="Sakkal Majalla" w:hAnsi="Sakkal Majalla" w:cs="Sakkal Majalla"/>
          <w:sz w:val="28"/>
          <w:szCs w:val="28"/>
          <w:rtl/>
        </w:rPr>
        <w:lastRenderedPageBreak/>
        <w:t xml:space="preserve">العكسية </w:t>
      </w:r>
      <w:r w:rsidR="00BE471E" w:rsidRPr="00D7727C">
        <w:rPr>
          <w:rFonts w:ascii="Sakkal Majalla" w:hAnsi="Sakkal Majalla" w:cs="Sakkal Majalla"/>
          <w:sz w:val="28"/>
          <w:szCs w:val="28"/>
          <w:rtl/>
        </w:rPr>
        <w:t xml:space="preserve">يُستخدم لإخبارك في حالة وجود تظلم لك أو طعن أو عدم تسوية الطعن المُسبق في الوقت المُحدد أو في حالة عدم الحصول على الخدمات ضمن معايير الإطار الزمني ل خطة الصحة العقلية لغرض تقديم الخدمات. </w:t>
      </w:r>
    </w:p>
    <w:p w14:paraId="1EB03870" w14:textId="77777777" w:rsidR="00BE471E" w:rsidRPr="00D7727C" w:rsidRDefault="00BE471E" w:rsidP="00262E43">
      <w:pPr>
        <w:bidi/>
        <w:jc w:val="both"/>
        <w:rPr>
          <w:rFonts w:ascii="Sakkal Majalla" w:hAnsi="Sakkal Majalla" w:cs="Sakkal Majalla"/>
          <w:sz w:val="28"/>
          <w:szCs w:val="28"/>
          <w:rtl/>
        </w:rPr>
      </w:pPr>
    </w:p>
    <w:p w14:paraId="6971DBF4" w14:textId="1F695A41" w:rsidR="005374B2" w:rsidRPr="00D7727C" w:rsidRDefault="005374B2"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توقيت إرسال الإخطار </w:t>
      </w:r>
    </w:p>
    <w:p w14:paraId="5010137B" w14:textId="27B8439C" w:rsidR="00F319FB" w:rsidRPr="00D7727C" w:rsidRDefault="005374B2" w:rsidP="003C3469">
      <w:pPr>
        <w:bidi/>
        <w:jc w:val="both"/>
        <w:rPr>
          <w:rFonts w:ascii="Sakkal Majalla" w:hAnsi="Sakkal Majalla" w:cs="Sakkal Majalla"/>
          <w:sz w:val="28"/>
          <w:szCs w:val="28"/>
          <w:rtl/>
        </w:rPr>
      </w:pPr>
      <w:r w:rsidRPr="00D7727C">
        <w:rPr>
          <w:rFonts w:ascii="Sakkal Majalla" w:hAnsi="Sakkal Majalla" w:cs="Sakkal Majalla"/>
          <w:sz w:val="28"/>
          <w:szCs w:val="28"/>
          <w:rtl/>
        </w:rPr>
        <w:t>يجب أن تُرسل الخطة الإخطار إلى المُستفيد على الأقل ب</w:t>
      </w:r>
      <w:r w:rsidR="005B279A" w:rsidRPr="00D7727C">
        <w:rPr>
          <w:rFonts w:ascii="Sakkal Majalla" w:hAnsi="Sakkal Majalla" w:cs="Sakkal Majalla"/>
          <w:sz w:val="28"/>
          <w:szCs w:val="28"/>
          <w:rtl/>
        </w:rPr>
        <w:t xml:space="preserve">مُدة 10 أيام قبل تاريخ إجراء إنهاء خدمة الصحة العقلية المتخصصة المفوضة مُسبقًا أو تعليقها أو خفضها. ويجب أن تُرسل الخطة أيضًا الإخطار إلى المستفيد في غضون يومين عمل من قرار إنكار الدفع أو القرارات الناجمة عن إنكار </w:t>
      </w:r>
      <w:r w:rsidR="00F319FB" w:rsidRPr="00D7727C">
        <w:rPr>
          <w:rFonts w:ascii="Sakkal Majalla" w:hAnsi="Sakkal Majalla" w:cs="Sakkal Majalla"/>
          <w:sz w:val="28"/>
          <w:szCs w:val="28"/>
          <w:rtl/>
        </w:rPr>
        <w:t xml:space="preserve">كافة خدمات الصحة العقلية المتخصصة أو تأجيل أو تعديل كافة الخدمات أو جزء منها. </w:t>
      </w:r>
    </w:p>
    <w:p w14:paraId="13C8287B" w14:textId="77777777" w:rsidR="00F319FB" w:rsidRPr="00D7727C" w:rsidRDefault="00F319FB" w:rsidP="00262E43">
      <w:pPr>
        <w:bidi/>
        <w:jc w:val="both"/>
        <w:rPr>
          <w:rFonts w:ascii="Sakkal Majalla" w:hAnsi="Sakkal Majalla" w:cs="Sakkal Majalla"/>
          <w:sz w:val="28"/>
          <w:szCs w:val="28"/>
          <w:rtl/>
        </w:rPr>
      </w:pPr>
    </w:p>
    <w:p w14:paraId="00C5C583" w14:textId="630682E6" w:rsidR="00F319FB" w:rsidRPr="00D7727C" w:rsidRDefault="00F319FB"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هل سأحصل دائمًا على إخطار قرار المزايا العكسية عند عدم حصولي على الخدمات التي أرغب بها؟</w:t>
      </w:r>
    </w:p>
    <w:p w14:paraId="3E36E95D" w14:textId="2370E9AB" w:rsidR="00F319FB" w:rsidRPr="00D7727C" w:rsidRDefault="00FD2712"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هناك بعض الحالات التي قد لا تتلقى فيها إخطار قرار المزايا العكسية. وقد تظل لديك الحق في تقديم طعن </w:t>
      </w:r>
      <w:r w:rsidR="000D5026" w:rsidRPr="00D7727C">
        <w:rPr>
          <w:rFonts w:ascii="Sakkal Majalla" w:hAnsi="Sakkal Majalla" w:cs="Sakkal Majalla"/>
          <w:sz w:val="28"/>
          <w:szCs w:val="28"/>
          <w:rtl/>
        </w:rPr>
        <w:t xml:space="preserve">مع خطة </w:t>
      </w:r>
      <w:r w:rsidR="00D250FD">
        <w:rPr>
          <w:rFonts w:ascii="Sakkal Majalla" w:hAnsi="Sakkal Majalla" w:cs="Sakkal Majalla"/>
          <w:sz w:val="28"/>
          <w:szCs w:val="28"/>
          <w:rtl/>
        </w:rPr>
        <w:t>المقاطعة</w:t>
      </w:r>
      <w:r w:rsidR="000D5026" w:rsidRPr="00D7727C">
        <w:rPr>
          <w:rFonts w:ascii="Sakkal Majalla" w:hAnsi="Sakkal Majalla" w:cs="Sakkal Majalla"/>
          <w:sz w:val="28"/>
          <w:szCs w:val="28"/>
          <w:rtl/>
        </w:rPr>
        <w:t xml:space="preserve"> أو في حالة إتمام عملية الطعن، يُمكنك طلب انعقاد جلسة عادلة للحالة عند حدوث هذه الأشياء. مُدرج معلومات بشأن كيفية تقديم طعن أو طلب عقد جلسة عادلة في هذا الدليل. وتكون المعلومات مُتاحة في مكتب مُقدم الخدمة التابع لك</w:t>
      </w:r>
    </w:p>
    <w:p w14:paraId="5BA36628" w14:textId="77777777" w:rsidR="000D5026" w:rsidRPr="00D7727C" w:rsidRDefault="000D5026" w:rsidP="00262E43">
      <w:pPr>
        <w:bidi/>
        <w:jc w:val="both"/>
        <w:rPr>
          <w:rFonts w:ascii="Sakkal Majalla" w:hAnsi="Sakkal Majalla" w:cs="Sakkal Majalla"/>
          <w:sz w:val="28"/>
          <w:szCs w:val="28"/>
          <w:rtl/>
        </w:rPr>
      </w:pPr>
    </w:p>
    <w:p w14:paraId="65AB85BE" w14:textId="77777777" w:rsidR="00427E89" w:rsidRDefault="00427E89">
      <w:pPr>
        <w:rPr>
          <w:rFonts w:ascii="Sakkal Majalla" w:hAnsi="Sakkal Majalla" w:cs="Sakkal Majalla"/>
          <w:b/>
          <w:bCs/>
          <w:sz w:val="28"/>
          <w:szCs w:val="28"/>
          <w:rtl/>
        </w:rPr>
      </w:pPr>
      <w:r>
        <w:rPr>
          <w:rFonts w:ascii="Sakkal Majalla" w:hAnsi="Sakkal Majalla" w:cs="Sakkal Majalla"/>
          <w:b/>
          <w:bCs/>
          <w:sz w:val="28"/>
          <w:szCs w:val="28"/>
          <w:rtl/>
        </w:rPr>
        <w:br w:type="page"/>
      </w:r>
    </w:p>
    <w:p w14:paraId="2692FBE0" w14:textId="6016CC61" w:rsidR="000D5026" w:rsidRPr="00D7727C" w:rsidRDefault="000D5026"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lastRenderedPageBreak/>
        <w:t>ماذا يُخبرني إخطار قرار المزايا العكسية؟</w:t>
      </w:r>
    </w:p>
    <w:p w14:paraId="6FD59710" w14:textId="77777777" w:rsidR="000D5026" w:rsidRPr="00D7727C" w:rsidRDefault="00B852F7"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سوف يُخبرك إخطار قرار المزايا العكسية بالتالي: </w:t>
      </w:r>
    </w:p>
    <w:p w14:paraId="70114715" w14:textId="3CCC84ED" w:rsidR="00B852F7" w:rsidRPr="00D7727C" w:rsidRDefault="00B852F7"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اتخاذ قرار خطة الصحة العقلية الخاصة بك الذي يؤثر عليك وعلى قدرتك على الحصول على الخدمات </w:t>
      </w:r>
    </w:p>
    <w:p w14:paraId="61E0DDA6" w14:textId="77777777" w:rsidR="00B852F7" w:rsidRPr="00D7727C" w:rsidRDefault="00B852F7"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تاريخ سريان القرار وسبب القرار </w:t>
      </w:r>
    </w:p>
    <w:p w14:paraId="0AA40E3D" w14:textId="685BC67A" w:rsidR="00B852F7" w:rsidRPr="00D7727C" w:rsidRDefault="00B852F7"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القواعد الفيدرالية أو قواعد </w:t>
      </w:r>
      <w:r w:rsidR="00D250FD">
        <w:rPr>
          <w:rFonts w:ascii="Sakkal Majalla" w:hAnsi="Sakkal Majalla" w:cs="Sakkal Majalla"/>
          <w:sz w:val="28"/>
          <w:szCs w:val="28"/>
          <w:rtl/>
        </w:rPr>
        <w:t>المقاطعة</w:t>
      </w:r>
      <w:r w:rsidRPr="00D7727C">
        <w:rPr>
          <w:rFonts w:ascii="Sakkal Majalla" w:hAnsi="Sakkal Majalla" w:cs="Sakkal Majalla"/>
          <w:sz w:val="28"/>
          <w:szCs w:val="28"/>
          <w:rtl/>
        </w:rPr>
        <w:t xml:space="preserve"> التي استند إليها القرار</w:t>
      </w:r>
    </w:p>
    <w:p w14:paraId="52C2E0F9" w14:textId="0D59A063" w:rsidR="00B852F7" w:rsidRPr="00D7727C" w:rsidRDefault="00B852F7" w:rsidP="003C3469">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حقوقك في تقديم طعن في حالة عدم الموافقة على قرار خطة الصحة العقلية</w:t>
      </w:r>
    </w:p>
    <w:p w14:paraId="193D8DBF" w14:textId="0F5AF817" w:rsidR="00B852F7" w:rsidRPr="00D7727C" w:rsidRDefault="00B852F7"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كيفية تقديم طعن مع خطة الصحة العقلية</w:t>
      </w:r>
    </w:p>
    <w:p w14:paraId="69739154" w14:textId="16715604" w:rsidR="00B852F7" w:rsidRPr="00D7727C" w:rsidRDefault="00B852F7"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كيفية طلب عقد جلسة في حالة عدم الرضاء مع قرار خطة الصحة العقلية في الطعن الخاص بك</w:t>
      </w:r>
    </w:p>
    <w:p w14:paraId="119B4585" w14:textId="77777777" w:rsidR="00E44D26" w:rsidRPr="00D7727C" w:rsidRDefault="00B852F7"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كيفية طلب تقديم طعن عاجل أو </w:t>
      </w:r>
      <w:r w:rsidR="00E44D26" w:rsidRPr="00D7727C">
        <w:rPr>
          <w:rFonts w:ascii="Sakkal Majalla" w:hAnsi="Sakkal Majalla" w:cs="Sakkal Majalla"/>
          <w:sz w:val="28"/>
          <w:szCs w:val="28"/>
          <w:rtl/>
        </w:rPr>
        <w:t xml:space="preserve">جلسة استماع عاجلة </w:t>
      </w:r>
    </w:p>
    <w:p w14:paraId="0CC6B86A" w14:textId="77777777" w:rsidR="00E44D26" w:rsidRPr="00D7727C" w:rsidRDefault="00E44D26"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كيفية الحصول على مساعدة في طلب طعن أو طلب عقد جلسة استماع </w:t>
      </w:r>
    </w:p>
    <w:p w14:paraId="3E9D7DB8" w14:textId="77777777" w:rsidR="00E44D26" w:rsidRPr="00D7727C" w:rsidRDefault="00E44D26"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مدة تقديم الطعن أو طلب عقد جلسة الاستماع </w:t>
      </w:r>
    </w:p>
    <w:p w14:paraId="3AECD310" w14:textId="7E23C114" w:rsidR="00E44D26" w:rsidRPr="00D7727C" w:rsidRDefault="00E44D26"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حقوقك في الاستمرار في استلام الخدمات أثناء انتظارك لقرار الطعن أو جلسة الاستماع، وكيفية طلب استمرار ه</w:t>
      </w:r>
      <w:r w:rsidR="00470975" w:rsidRPr="00D7727C">
        <w:rPr>
          <w:rFonts w:ascii="Sakkal Majalla" w:hAnsi="Sakkal Majalla" w:cs="Sakkal Majalla"/>
          <w:sz w:val="28"/>
          <w:szCs w:val="28"/>
          <w:rtl/>
        </w:rPr>
        <w:t>ذه الخدمات وما إذا كانت تكاليف هذه الخدمات مشمولة في</w:t>
      </w:r>
      <w:r w:rsidR="00080B04">
        <w:rPr>
          <w:rFonts w:ascii="Sakkal Majalla" w:hAnsi="Sakkal Majalla" w:cs="Sakkal Majalla"/>
          <w:sz w:val="28"/>
          <w:szCs w:val="28"/>
        </w:rPr>
        <w:t>Medi-Cal</w:t>
      </w:r>
      <w:r w:rsidR="00470975" w:rsidRPr="00D7727C">
        <w:rPr>
          <w:rFonts w:ascii="Sakkal Majalla" w:hAnsi="Sakkal Majalla" w:cs="Sakkal Majalla"/>
          <w:sz w:val="28"/>
          <w:szCs w:val="28"/>
          <w:rtl/>
        </w:rPr>
        <w:t xml:space="preserve"> أم لا</w:t>
      </w:r>
    </w:p>
    <w:p w14:paraId="2A69D0C6" w14:textId="77777777" w:rsidR="00470975" w:rsidRPr="00D7727C" w:rsidRDefault="00470975"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موعد تقديم الطعن أو طلب عقد جلسة الاستماع إن كنت ترغب في الاستمرار في الخدمات </w:t>
      </w:r>
    </w:p>
    <w:p w14:paraId="387B0C1B" w14:textId="77777777" w:rsidR="00470975" w:rsidRPr="00D7727C" w:rsidRDefault="00470975" w:rsidP="00262E43">
      <w:pPr>
        <w:bidi/>
        <w:jc w:val="both"/>
        <w:rPr>
          <w:rFonts w:ascii="Sakkal Majalla" w:hAnsi="Sakkal Majalla" w:cs="Sakkal Majalla"/>
          <w:sz w:val="28"/>
          <w:szCs w:val="28"/>
          <w:rtl/>
        </w:rPr>
      </w:pPr>
    </w:p>
    <w:p w14:paraId="638C28EB" w14:textId="77777777" w:rsidR="00470975" w:rsidRPr="00D7727C" w:rsidRDefault="00470975"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ماذا يتعين علي أن أفعل عندما أحصل على إخطار قرار المزايا العكسية؟</w:t>
      </w:r>
    </w:p>
    <w:p w14:paraId="50B3E7D8" w14:textId="0C118D48" w:rsidR="00427E89" w:rsidRDefault="006D2990" w:rsidP="00840AC3">
      <w:pPr>
        <w:bidi/>
        <w:jc w:val="both"/>
        <w:rPr>
          <w:rFonts w:ascii="Sakkal Majalla" w:hAnsi="Sakkal Majalla" w:cs="Sakkal Majalla"/>
          <w:sz w:val="28"/>
          <w:szCs w:val="28"/>
          <w:rtl/>
        </w:rPr>
      </w:pPr>
      <w:r w:rsidRPr="00D7727C">
        <w:rPr>
          <w:rFonts w:ascii="Sakkal Majalla" w:hAnsi="Sakkal Majalla" w:cs="Sakkal Majalla"/>
          <w:sz w:val="28"/>
          <w:szCs w:val="28"/>
          <w:rtl/>
        </w:rPr>
        <w:t>عند حصولك على قرار المزايا العكسية، يتعين عليك قراءة كافة المعلومات الواردة في الإخطار بعناية. وفي حالة عدم فهمك للإخطار، يُمكن أن تُساعدك في ذلك خطة الصحة العقلية. كما يُمكنك طرح أسئلة على شخص آخر لمُساعدتك.</w:t>
      </w:r>
    </w:p>
    <w:p w14:paraId="1D81264B" w14:textId="619EB1E7" w:rsidR="006D2990" w:rsidRPr="00D7727C" w:rsidRDefault="006D2990"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إذا أخبرتك خطة الصحة العقلية بانتهاء خدماتك أو خفضها وعدم رضائك عن القرار، يكون لك الحق في تقديم طعن على هذا القرار. كما يُمكنك الاستمرار في الحصول على الخدمات أثناء الطعن أو لحين اتخاذ قرار في عقد جلسة الاستماع. ويتعين عليك طلب الاستمرار في الخدمات في موعد أقصاه 10 أيام بعد استلام إخطار قرار المزايا العكسية أو قبل تاريخ سريان التغيير. </w:t>
      </w:r>
    </w:p>
    <w:p w14:paraId="7EA6D0ED" w14:textId="77777777" w:rsidR="006D2990" w:rsidRPr="00D7727C" w:rsidRDefault="006D2990" w:rsidP="00262E43">
      <w:pPr>
        <w:bidi/>
        <w:jc w:val="both"/>
        <w:rPr>
          <w:rFonts w:ascii="Sakkal Majalla" w:hAnsi="Sakkal Majalla" w:cs="Sakkal Majalla"/>
          <w:sz w:val="28"/>
          <w:szCs w:val="28"/>
          <w:rtl/>
        </w:rPr>
      </w:pPr>
    </w:p>
    <w:p w14:paraId="60AA1173" w14:textId="45D83533" w:rsidR="006D2990" w:rsidRPr="00D7727C" w:rsidRDefault="006D2990" w:rsidP="00262E43">
      <w:pPr>
        <w:bidi/>
        <w:ind w:left="360"/>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إضافي خطة الصحة العقلية معلومات مُحددة </w:t>
      </w:r>
    </w:p>
    <w:p w14:paraId="776C64A1" w14:textId="2C8D08A2" w:rsidR="006D2990" w:rsidRPr="00D7727C" w:rsidRDefault="006D2990" w:rsidP="003C3469">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إدراج خطة الصحة العقلية معلومات مُحددة هنا [إن وجد] </w:t>
      </w:r>
    </w:p>
    <w:p w14:paraId="145D7E5C" w14:textId="77777777" w:rsidR="006D2990" w:rsidRPr="00D7727C" w:rsidRDefault="006D2990">
      <w:pPr>
        <w:rPr>
          <w:rFonts w:ascii="Sakkal Majalla" w:hAnsi="Sakkal Majalla" w:cs="Sakkal Majalla"/>
          <w:sz w:val="28"/>
          <w:szCs w:val="28"/>
          <w:rtl/>
        </w:rPr>
      </w:pPr>
      <w:r w:rsidRPr="00D7727C">
        <w:rPr>
          <w:rFonts w:ascii="Sakkal Majalla" w:hAnsi="Sakkal Majalla" w:cs="Sakkal Majalla"/>
          <w:sz w:val="28"/>
          <w:szCs w:val="28"/>
          <w:rtl/>
        </w:rPr>
        <w:br w:type="page"/>
      </w:r>
    </w:p>
    <w:p w14:paraId="61C54B4A" w14:textId="119E922B" w:rsidR="006D2990" w:rsidRDefault="006D2990" w:rsidP="00427E89">
      <w:pPr>
        <w:pStyle w:val="Heading1"/>
        <w:bidi/>
        <w:jc w:val="center"/>
        <w:rPr>
          <w:rFonts w:ascii="Sakkal Majalla" w:hAnsi="Sakkal Majalla" w:cs="Sakkal Majalla"/>
          <w:b/>
          <w:bCs/>
          <w:color w:val="auto"/>
          <w:sz w:val="40"/>
          <w:szCs w:val="40"/>
          <w:rtl/>
        </w:rPr>
      </w:pPr>
      <w:bookmarkStart w:id="8" w:name="_Toc125319662"/>
      <w:r w:rsidRPr="00427E89">
        <w:rPr>
          <w:rFonts w:ascii="Sakkal Majalla" w:hAnsi="Sakkal Majalla" w:cs="Sakkal Majalla"/>
          <w:b/>
          <w:bCs/>
          <w:color w:val="auto"/>
          <w:sz w:val="40"/>
          <w:szCs w:val="40"/>
          <w:rtl/>
        </w:rPr>
        <w:lastRenderedPageBreak/>
        <w:t>عملية حل المشكلات: تقديم شكوى أو طعن</w:t>
      </w:r>
      <w:bookmarkEnd w:id="8"/>
    </w:p>
    <w:p w14:paraId="0B5A44AE" w14:textId="77777777" w:rsidR="00427E89" w:rsidRPr="00427E89" w:rsidRDefault="00427E89" w:rsidP="00427E89">
      <w:pPr>
        <w:bidi/>
        <w:rPr>
          <w:rtl/>
        </w:rPr>
      </w:pPr>
    </w:p>
    <w:p w14:paraId="68E634BD" w14:textId="5EB24034" w:rsidR="006D2990" w:rsidRPr="00D7727C" w:rsidRDefault="006D2990"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ماذا يحدث في حالة عدم الحصول على الخدمات التي أرغب فيها من خطة الصحة العقلية الخاصة بي؟ </w:t>
      </w:r>
    </w:p>
    <w:p w14:paraId="62823536" w14:textId="388D4511" w:rsidR="006D2990" w:rsidRPr="00D7727C" w:rsidRDefault="007F7E3A"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يجب أن يكون لخطة الصحة العقلية الخاصة بك عملية لك لحل الشكوى أو المشكلة بشأن أي أمر يتعلق بخدمات الصحة العقلية المتخصصة التي ترغب فيها أو تتلقاها. ويُطلق على ذلك عملية تسوية المشكلة وقد تحتوي على التالي: </w:t>
      </w:r>
    </w:p>
    <w:p w14:paraId="384050CE" w14:textId="495702DD" w:rsidR="007F7E3A" w:rsidRPr="00D7727C" w:rsidRDefault="00B20D6E" w:rsidP="00090B3E">
      <w:pPr>
        <w:pStyle w:val="ListParagraph"/>
        <w:numPr>
          <w:ilvl w:val="0"/>
          <w:numId w:val="4"/>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عملية الشكوى: هو تعبير بعدم </w:t>
      </w:r>
      <w:r w:rsidR="002D3255" w:rsidRPr="00D7727C">
        <w:rPr>
          <w:rFonts w:ascii="Sakkal Majalla" w:hAnsi="Sakkal Majalla" w:cs="Sakkal Majalla"/>
          <w:sz w:val="28"/>
          <w:szCs w:val="28"/>
          <w:rtl/>
        </w:rPr>
        <w:t>السعادة بشأن أي شيء فيما يخص خدمات الصحة العقلية المتخصصة أو خطة الصحة العقلية</w:t>
      </w:r>
    </w:p>
    <w:p w14:paraId="1668AFCD" w14:textId="1CE0CCFD" w:rsidR="002D3255" w:rsidRPr="00D7727C" w:rsidRDefault="002D3255" w:rsidP="00262E43">
      <w:pPr>
        <w:pStyle w:val="ListParagraph"/>
        <w:numPr>
          <w:ilvl w:val="0"/>
          <w:numId w:val="4"/>
        </w:numPr>
        <w:bidi/>
        <w:jc w:val="both"/>
        <w:rPr>
          <w:rFonts w:ascii="Sakkal Majalla" w:hAnsi="Sakkal Majalla" w:cs="Sakkal Majalla"/>
          <w:sz w:val="28"/>
          <w:szCs w:val="28"/>
        </w:rPr>
      </w:pPr>
      <w:r w:rsidRPr="00D7727C">
        <w:rPr>
          <w:rFonts w:ascii="Sakkal Majalla" w:hAnsi="Sakkal Majalla" w:cs="Sakkal Majalla"/>
          <w:sz w:val="28"/>
          <w:szCs w:val="28"/>
          <w:rtl/>
        </w:rPr>
        <w:t>عملية الطعن: مُراجعة قرار (على سبيل المثال رفض أو إنهاء أو خفض خدمات) قد تمت بشأن خدمات الصحة العقلية من خلال خطة الصحة العقلية لمُقدم الخدمة الخاص بك</w:t>
      </w:r>
    </w:p>
    <w:p w14:paraId="492D1175" w14:textId="7724D4CE" w:rsidR="002D3255" w:rsidRPr="00D7727C" w:rsidRDefault="002D3255" w:rsidP="00262E43">
      <w:pPr>
        <w:pStyle w:val="ListParagraph"/>
        <w:numPr>
          <w:ilvl w:val="0"/>
          <w:numId w:val="4"/>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عملية عقد جلسة استماع: عملية طلب استماع إداري أمام قاضي </w:t>
      </w:r>
      <w:r w:rsidR="00452D4F" w:rsidRPr="00D7727C">
        <w:rPr>
          <w:rFonts w:ascii="Sakkal Majalla" w:hAnsi="Sakkal Majalla" w:cs="Sakkal Majalla"/>
          <w:sz w:val="28"/>
          <w:szCs w:val="28"/>
          <w:rtl/>
        </w:rPr>
        <w:t xml:space="preserve">قانوني إداري في </w:t>
      </w:r>
      <w:r w:rsidR="00D250FD">
        <w:rPr>
          <w:rFonts w:ascii="Sakkal Majalla" w:hAnsi="Sakkal Majalla" w:cs="Sakkal Majalla"/>
          <w:sz w:val="28"/>
          <w:szCs w:val="28"/>
          <w:rtl/>
        </w:rPr>
        <w:t>المقاطعة</w:t>
      </w:r>
      <w:r w:rsidR="00452D4F" w:rsidRPr="00D7727C">
        <w:rPr>
          <w:rFonts w:ascii="Sakkal Majalla" w:hAnsi="Sakkal Majalla" w:cs="Sakkal Majalla"/>
          <w:sz w:val="28"/>
          <w:szCs w:val="28"/>
          <w:rtl/>
        </w:rPr>
        <w:t xml:space="preserve"> وذلك في حالة إنكار طعنك</w:t>
      </w:r>
    </w:p>
    <w:p w14:paraId="61038201" w14:textId="77777777" w:rsidR="00452D4F" w:rsidRPr="00D7727C" w:rsidRDefault="00452D4F" w:rsidP="00262E43">
      <w:pPr>
        <w:bidi/>
        <w:jc w:val="both"/>
        <w:rPr>
          <w:rFonts w:ascii="Sakkal Majalla" w:hAnsi="Sakkal Majalla" w:cs="Sakkal Majalla"/>
          <w:sz w:val="28"/>
          <w:szCs w:val="28"/>
          <w:rtl/>
        </w:rPr>
      </w:pPr>
    </w:p>
    <w:p w14:paraId="5E9F4BA9" w14:textId="5B47B57F" w:rsidR="00896486" w:rsidRPr="00D7727C" w:rsidRDefault="00C52117"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لن يُحتسب رفع الشكوى أو الطعن أو طلب عقد جلسة ضدك ولن يؤثر على الخدمات التي تتلقاها. </w:t>
      </w:r>
      <w:r w:rsidR="00673393" w:rsidRPr="00D7727C">
        <w:rPr>
          <w:rFonts w:ascii="Sakkal Majalla" w:hAnsi="Sakkal Majalla" w:cs="Sakkal Majalla"/>
          <w:sz w:val="28"/>
          <w:szCs w:val="28"/>
          <w:rtl/>
        </w:rPr>
        <w:t xml:space="preserve">وإن رفع شكوى أو طعن سوف يُساعدك على الحصول على الخدمات التي تحتاج إليها ولحل أي مشكلات قد تواجهك في خدمات الصحة العقلية المُتخصصة الخاصة بك. كما أن الشكاوى والطعون تُساعد خطة الصحة العقلية من خلال منحهم المعلومات التي يُمكنهم استخدامها من اجل تحسين الخدمات. وعند إتمام شكواك أو طعنك، سوف تُبلغك خطة الصحة العقلية الخاصة بك وتُبلغ الآخرين المُشاركين في النتيجة النهائية. وعند اتخاذ قرار في جلسة الاستماع، </w:t>
      </w:r>
      <w:r w:rsidR="00F24823" w:rsidRPr="00D7727C">
        <w:rPr>
          <w:rFonts w:ascii="Sakkal Majalla" w:hAnsi="Sakkal Majalla" w:cs="Sakkal Majalla"/>
          <w:sz w:val="28"/>
          <w:szCs w:val="28"/>
          <w:rtl/>
        </w:rPr>
        <w:t xml:space="preserve">سوف يُبلغك مكتب جلسة الاستماع ويُبلغ الآخرين المُشاركين في النتيجة النهائية. ويُمكنك العلم بشأن كل عملية تسوية للمشكلات أدناه. </w:t>
      </w:r>
    </w:p>
    <w:p w14:paraId="2026706F" w14:textId="77777777" w:rsidR="00F24823" w:rsidRDefault="00F24823" w:rsidP="00262E43">
      <w:pPr>
        <w:bidi/>
        <w:jc w:val="both"/>
        <w:rPr>
          <w:rFonts w:ascii="Sakkal Majalla" w:hAnsi="Sakkal Majalla" w:cs="Sakkal Majalla"/>
          <w:sz w:val="28"/>
          <w:szCs w:val="28"/>
        </w:rPr>
      </w:pPr>
    </w:p>
    <w:p w14:paraId="1529E10F" w14:textId="77777777" w:rsidR="007B5B25" w:rsidRDefault="007B5B25" w:rsidP="007B5B25">
      <w:pPr>
        <w:bidi/>
        <w:jc w:val="both"/>
        <w:rPr>
          <w:rFonts w:ascii="Sakkal Majalla" w:hAnsi="Sakkal Majalla" w:cs="Sakkal Majalla"/>
          <w:sz w:val="28"/>
          <w:szCs w:val="28"/>
        </w:rPr>
      </w:pPr>
    </w:p>
    <w:p w14:paraId="139979F5" w14:textId="77777777" w:rsidR="007B5B25" w:rsidRDefault="007B5B25" w:rsidP="007B5B25">
      <w:pPr>
        <w:bidi/>
        <w:jc w:val="both"/>
        <w:rPr>
          <w:rFonts w:ascii="Sakkal Majalla" w:hAnsi="Sakkal Majalla" w:cs="Sakkal Majalla"/>
          <w:sz w:val="28"/>
          <w:szCs w:val="28"/>
        </w:rPr>
      </w:pPr>
    </w:p>
    <w:p w14:paraId="4B3953A2" w14:textId="77777777" w:rsidR="007B5B25" w:rsidRDefault="007B5B25" w:rsidP="007B5B25">
      <w:pPr>
        <w:bidi/>
        <w:jc w:val="both"/>
        <w:rPr>
          <w:rFonts w:ascii="Sakkal Majalla" w:hAnsi="Sakkal Majalla" w:cs="Sakkal Majalla"/>
          <w:sz w:val="28"/>
          <w:szCs w:val="28"/>
        </w:rPr>
      </w:pPr>
    </w:p>
    <w:p w14:paraId="4AA18EFC" w14:textId="77777777" w:rsidR="007B5B25" w:rsidRDefault="007B5B25" w:rsidP="007B5B25">
      <w:pPr>
        <w:bidi/>
        <w:jc w:val="both"/>
        <w:rPr>
          <w:rFonts w:ascii="Sakkal Majalla" w:hAnsi="Sakkal Majalla" w:cs="Sakkal Majalla"/>
          <w:sz w:val="28"/>
          <w:szCs w:val="28"/>
        </w:rPr>
      </w:pPr>
    </w:p>
    <w:p w14:paraId="4E534777" w14:textId="77777777" w:rsidR="007B5B25" w:rsidRDefault="007B5B25" w:rsidP="007B5B25">
      <w:pPr>
        <w:bidi/>
        <w:jc w:val="both"/>
        <w:rPr>
          <w:rFonts w:ascii="Sakkal Majalla" w:hAnsi="Sakkal Majalla" w:cs="Sakkal Majalla"/>
          <w:sz w:val="28"/>
          <w:szCs w:val="28"/>
        </w:rPr>
      </w:pPr>
    </w:p>
    <w:p w14:paraId="7A836D99" w14:textId="77777777" w:rsidR="007B5B25" w:rsidRPr="00D7727C" w:rsidRDefault="007B5B25" w:rsidP="007B5B25">
      <w:pPr>
        <w:bidi/>
        <w:jc w:val="both"/>
        <w:rPr>
          <w:rFonts w:ascii="Sakkal Majalla" w:hAnsi="Sakkal Majalla" w:cs="Sakkal Majalla"/>
          <w:sz w:val="28"/>
          <w:szCs w:val="28"/>
          <w:rtl/>
        </w:rPr>
      </w:pPr>
    </w:p>
    <w:p w14:paraId="04471D05" w14:textId="0017AA30" w:rsidR="00427E89" w:rsidRPr="007B5B25" w:rsidRDefault="00F24823" w:rsidP="007B5B25">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lastRenderedPageBreak/>
        <w:t xml:space="preserve">هل يُمكنني الحصول على المُساعدة في تقديم الطعن أو الشكوى أو جلسة الاستماع؟ </w:t>
      </w:r>
    </w:p>
    <w:p w14:paraId="7E12FDDB" w14:textId="7AA06CD7" w:rsidR="00F26994" w:rsidRPr="00D7727C" w:rsidRDefault="00F24823"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سوف تُساعدك خطة الصحة العقلية الخاصة بك في تفسير هذه العمليات إليك، وينبغي عليك تقديم الشكوى أو الطعن او طلب عقد جلسة استماع. كما يُمكن أن تُساعدك خطة الصحة العقلية في اتخاذ قرار بشأن ما إذا كنت مؤهلًا لما يُطلق عليه اسم عملية الطعن العاجل أم لا، والذي يعني أنه يتم النظر إلى طعنك بسرعة أكبر بسبب حالتك الصحية العقلية، و</w:t>
      </w:r>
      <w:r w:rsidR="00D7727C">
        <w:rPr>
          <w:rFonts w:ascii="Sakkal Majalla" w:hAnsi="Sakkal Majalla" w:cs="Sakkal Majalla"/>
          <w:sz w:val="28"/>
          <w:szCs w:val="28"/>
          <w:rtl/>
        </w:rPr>
        <w:t>/</w:t>
      </w:r>
      <w:r w:rsidRPr="00D7727C">
        <w:rPr>
          <w:rFonts w:ascii="Sakkal Majalla" w:hAnsi="Sakkal Majalla" w:cs="Sakkal Majalla"/>
          <w:sz w:val="28"/>
          <w:szCs w:val="28"/>
          <w:rtl/>
        </w:rPr>
        <w:t xml:space="preserve"> او أن استقرارك في خطر. </w:t>
      </w:r>
      <w:r w:rsidR="004A1F5E" w:rsidRPr="00D7727C">
        <w:rPr>
          <w:rFonts w:ascii="Sakkal Majalla" w:hAnsi="Sakkal Majalla" w:cs="Sakkal Majalla"/>
          <w:sz w:val="28"/>
          <w:szCs w:val="28"/>
          <w:rtl/>
        </w:rPr>
        <w:t xml:space="preserve">كما أنه يجوز لك تفويض شخص آخر للعمل نيابًة عنك، بما في ذلك مُقدم الصحة العقلية المتخصصة أو محامي. وإن كنت تود المُساعدة، رجاء الاتصال على </w:t>
      </w:r>
      <w:r w:rsidR="00F60AE4">
        <w:rPr>
          <w:rFonts w:ascii="Sakkal Majalla" w:hAnsi="Sakkal Majalla" w:cs="Sakkal Majalla"/>
          <w:sz w:val="28"/>
          <w:szCs w:val="28"/>
        </w:rPr>
        <w:t>*</w:t>
      </w:r>
      <w:r w:rsidR="004A1F5E" w:rsidRPr="00D7727C">
        <w:rPr>
          <w:rFonts w:ascii="Sakkal Majalla" w:hAnsi="Sakkal Majalla" w:cs="Sakkal Majalla"/>
          <w:sz w:val="28"/>
          <w:szCs w:val="28"/>
          <w:rtl/>
        </w:rPr>
        <w:t>[</w:t>
      </w:r>
      <w:r w:rsidR="00D250FD">
        <w:rPr>
          <w:rFonts w:ascii="Sakkal Majalla" w:hAnsi="Sakkal Majalla" w:cs="Sakkal Majalla"/>
          <w:sz w:val="28"/>
          <w:szCs w:val="28"/>
          <w:rtl/>
        </w:rPr>
        <w:t>المقاطعة</w:t>
      </w:r>
      <w:r w:rsidR="004A1F5E" w:rsidRPr="00D7727C">
        <w:rPr>
          <w:rFonts w:ascii="Sakkal Majalla" w:hAnsi="Sakkal Majalla" w:cs="Sakkal Majalla"/>
          <w:sz w:val="28"/>
          <w:szCs w:val="28"/>
          <w:rtl/>
        </w:rPr>
        <w:t xml:space="preserve"> لإدراج رقم الهاتف المجاني]. </w:t>
      </w:r>
      <w:r w:rsidR="00F26994" w:rsidRPr="00D7727C">
        <w:rPr>
          <w:rFonts w:ascii="Sakkal Majalla" w:hAnsi="Sakkal Majalla" w:cs="Sakkal Majalla"/>
          <w:sz w:val="28"/>
          <w:szCs w:val="28"/>
          <w:rtl/>
        </w:rPr>
        <w:t xml:space="preserve">ينبغي على خطة الصحة العقلية الخاصة بك منحك المُساعدة المعقولة في إتمام الأشكال والخطوات الإجرائية الأخرى التي ترتبط بالشكوى أو الطعن. ويشمل ذلك، على سبيل المثال لا الحصر، تقديم خدمات المُترجم الفوري والأرقام المجانية التي يكون لديها قدرة الترجمة وجهاز اتصال للصُم. </w:t>
      </w:r>
    </w:p>
    <w:p w14:paraId="39A1C434" w14:textId="77777777" w:rsidR="00F26994" w:rsidRPr="00D7727C" w:rsidRDefault="00F26994" w:rsidP="00262E43">
      <w:pPr>
        <w:bidi/>
        <w:jc w:val="both"/>
        <w:rPr>
          <w:rFonts w:ascii="Sakkal Majalla" w:hAnsi="Sakkal Majalla" w:cs="Sakkal Majalla"/>
          <w:sz w:val="28"/>
          <w:szCs w:val="28"/>
          <w:rtl/>
        </w:rPr>
      </w:pPr>
    </w:p>
    <w:p w14:paraId="0DF0CC4C" w14:textId="6BDDB8AF" w:rsidR="00F26994" w:rsidRPr="00D7727C" w:rsidRDefault="00F26994"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هل يُمكن أن تُساعدني </w:t>
      </w:r>
      <w:r w:rsidR="00D250FD">
        <w:rPr>
          <w:rFonts w:ascii="Sakkal Majalla" w:hAnsi="Sakkal Majalla" w:cs="Sakkal Majalla"/>
          <w:b/>
          <w:bCs/>
          <w:sz w:val="28"/>
          <w:szCs w:val="28"/>
          <w:rtl/>
        </w:rPr>
        <w:t>المقاطعة</w:t>
      </w:r>
      <w:r w:rsidRPr="00D7727C">
        <w:rPr>
          <w:rFonts w:ascii="Sakkal Majalla" w:hAnsi="Sakkal Majalla" w:cs="Sakkal Majalla"/>
          <w:b/>
          <w:bCs/>
          <w:sz w:val="28"/>
          <w:szCs w:val="28"/>
          <w:rtl/>
        </w:rPr>
        <w:t xml:space="preserve"> في مشكلتي</w:t>
      </w:r>
      <w:r w:rsidR="00D7727C">
        <w:rPr>
          <w:rFonts w:ascii="Sakkal Majalla" w:hAnsi="Sakkal Majalla" w:cs="Sakkal Majalla"/>
          <w:b/>
          <w:bCs/>
          <w:sz w:val="28"/>
          <w:szCs w:val="28"/>
          <w:rtl/>
        </w:rPr>
        <w:t>/</w:t>
      </w:r>
      <w:r w:rsidRPr="00D7727C">
        <w:rPr>
          <w:rFonts w:ascii="Sakkal Majalla" w:hAnsi="Sakkal Majalla" w:cs="Sakkal Majalla"/>
          <w:b/>
          <w:bCs/>
          <w:sz w:val="28"/>
          <w:szCs w:val="28"/>
          <w:rtl/>
        </w:rPr>
        <w:t xml:space="preserve"> تساؤلاتي؟ </w:t>
      </w:r>
    </w:p>
    <w:p w14:paraId="69DA2512" w14:textId="61532D4E" w:rsidR="00F26994" w:rsidRPr="00D7727C" w:rsidRDefault="00F26994" w:rsidP="00262E43">
      <w:pPr>
        <w:bidi/>
        <w:jc w:val="both"/>
        <w:rPr>
          <w:rStyle w:val="Hyperlink"/>
          <w:rFonts w:ascii="Sakkal Majalla" w:hAnsi="Sakkal Majalla" w:cs="Sakkal Majalla"/>
          <w:color w:val="auto"/>
          <w:sz w:val="28"/>
          <w:szCs w:val="28"/>
          <w:u w:val="none"/>
          <w:rtl/>
        </w:rPr>
      </w:pPr>
      <w:r w:rsidRPr="00D7727C">
        <w:rPr>
          <w:rFonts w:ascii="Sakkal Majalla" w:hAnsi="Sakkal Majalla" w:cs="Sakkal Majalla"/>
          <w:sz w:val="28"/>
          <w:szCs w:val="28"/>
          <w:rtl/>
        </w:rPr>
        <w:t xml:space="preserve">يُمكنك الاتصال بإدارة خدمات الرعاية الصحية </w:t>
      </w:r>
      <w:r w:rsidR="00D226CF" w:rsidRPr="00D7727C">
        <w:rPr>
          <w:rFonts w:ascii="Sakkal Majalla" w:hAnsi="Sakkal Majalla" w:cs="Sakkal Majalla"/>
          <w:sz w:val="28"/>
          <w:szCs w:val="28"/>
          <w:rtl/>
        </w:rPr>
        <w:t>مكتب مُحقق الشكاوى، يوم الإثنين إلى الجمعة، من 8:00 صباحًا وحتى 5:00 مساءً (باستثناء</w:t>
      </w:r>
      <w:r w:rsidR="002018DB">
        <w:rPr>
          <w:rFonts w:ascii="Sakkal Majalla" w:hAnsi="Sakkal Majalla" w:cs="Sakkal Majalla"/>
          <w:sz w:val="28"/>
          <w:szCs w:val="28"/>
        </w:rPr>
        <w:t xml:space="preserve"> </w:t>
      </w:r>
      <w:r w:rsidR="00D226CF" w:rsidRPr="00D7727C">
        <w:rPr>
          <w:rFonts w:ascii="Sakkal Majalla" w:hAnsi="Sakkal Majalla" w:cs="Sakkal Majalla"/>
          <w:sz w:val="28"/>
          <w:szCs w:val="28"/>
          <w:rtl/>
        </w:rPr>
        <w:t>الإجازات)، عبر الهاتف على رقم 888-452-8609 أو عبر البريد ال</w:t>
      </w:r>
      <w:r w:rsidR="00D7727C">
        <w:rPr>
          <w:rFonts w:ascii="Sakkal Majalla" w:hAnsi="Sakkal Majalla" w:cs="Sakkal Majalla"/>
          <w:sz w:val="28"/>
          <w:szCs w:val="28"/>
          <w:rtl/>
        </w:rPr>
        <w:t>الكترون</w:t>
      </w:r>
      <w:r w:rsidR="00D226CF" w:rsidRPr="00D7727C">
        <w:rPr>
          <w:rFonts w:ascii="Sakkal Majalla" w:hAnsi="Sakkal Majalla" w:cs="Sakkal Majalla"/>
          <w:sz w:val="28"/>
          <w:szCs w:val="28"/>
          <w:rtl/>
        </w:rPr>
        <w:t xml:space="preserve">ي على </w:t>
      </w:r>
      <w:r w:rsidRPr="00D7727C">
        <w:rPr>
          <w:rFonts w:ascii="Sakkal Majalla" w:hAnsi="Sakkal Majalla" w:cs="Sakkal Majalla"/>
          <w:sz w:val="28"/>
          <w:szCs w:val="28"/>
          <w:rtl/>
        </w:rPr>
        <w:t xml:space="preserve"> </w:t>
      </w:r>
      <w:hyperlink r:id="rId16" w:history="1">
        <w:r w:rsidR="00D226CF" w:rsidRPr="00D7727C">
          <w:rPr>
            <w:rStyle w:val="Hyperlink"/>
            <w:rFonts w:ascii="Sakkal Majalla" w:hAnsi="Sakkal Majalla" w:cs="Sakkal Majalla"/>
            <w:sz w:val="28"/>
            <w:szCs w:val="28"/>
          </w:rPr>
          <w:t>MMCDOmbudsmanOffice@dhcs.ca.gov</w:t>
        </w:r>
      </w:hyperlink>
      <w:r w:rsidR="00D226CF" w:rsidRPr="00D7727C">
        <w:rPr>
          <w:rStyle w:val="Hyperlink"/>
          <w:rFonts w:ascii="Sakkal Majalla" w:hAnsi="Sakkal Majalla" w:cs="Sakkal Majalla"/>
          <w:sz w:val="28"/>
          <w:szCs w:val="28"/>
          <w:rtl/>
        </w:rPr>
        <w:t xml:space="preserve">. </w:t>
      </w:r>
      <w:r w:rsidR="00D226CF" w:rsidRPr="00D7727C">
        <w:rPr>
          <w:rStyle w:val="Hyperlink"/>
          <w:rFonts w:ascii="Sakkal Majalla" w:hAnsi="Sakkal Majalla" w:cs="Sakkal Majalla"/>
          <w:color w:val="auto"/>
          <w:sz w:val="28"/>
          <w:szCs w:val="28"/>
          <w:u w:val="none"/>
          <w:rtl/>
        </w:rPr>
        <w:t>رجاء مُلاحظة: إن رسائل البريد ال</w:t>
      </w:r>
      <w:r w:rsidR="00D7727C">
        <w:rPr>
          <w:rStyle w:val="Hyperlink"/>
          <w:rFonts w:ascii="Sakkal Majalla" w:hAnsi="Sakkal Majalla" w:cs="Sakkal Majalla"/>
          <w:color w:val="auto"/>
          <w:sz w:val="28"/>
          <w:szCs w:val="28"/>
          <w:u w:val="none"/>
          <w:rtl/>
        </w:rPr>
        <w:t>الكترون</w:t>
      </w:r>
      <w:r w:rsidR="00D226CF" w:rsidRPr="00D7727C">
        <w:rPr>
          <w:rStyle w:val="Hyperlink"/>
          <w:rFonts w:ascii="Sakkal Majalla" w:hAnsi="Sakkal Majalla" w:cs="Sakkal Majalla"/>
          <w:color w:val="auto"/>
          <w:sz w:val="28"/>
          <w:szCs w:val="28"/>
          <w:u w:val="none"/>
          <w:rtl/>
        </w:rPr>
        <w:t>ي لا تُعتبر سرية. ولا يجوز لك إدراج معلومات شخصية في رسالة البريد ال</w:t>
      </w:r>
      <w:r w:rsidR="00D7727C">
        <w:rPr>
          <w:rStyle w:val="Hyperlink"/>
          <w:rFonts w:ascii="Sakkal Majalla" w:hAnsi="Sakkal Majalla" w:cs="Sakkal Majalla"/>
          <w:color w:val="auto"/>
          <w:sz w:val="28"/>
          <w:szCs w:val="28"/>
          <w:u w:val="none"/>
          <w:rtl/>
        </w:rPr>
        <w:t>الكترون</w:t>
      </w:r>
      <w:r w:rsidR="00D226CF" w:rsidRPr="00D7727C">
        <w:rPr>
          <w:rStyle w:val="Hyperlink"/>
          <w:rFonts w:ascii="Sakkal Majalla" w:hAnsi="Sakkal Majalla" w:cs="Sakkal Majalla"/>
          <w:color w:val="auto"/>
          <w:sz w:val="28"/>
          <w:szCs w:val="28"/>
          <w:u w:val="none"/>
          <w:rtl/>
        </w:rPr>
        <w:t>ي.</w:t>
      </w:r>
    </w:p>
    <w:p w14:paraId="19BCD544" w14:textId="2B0EFA03" w:rsidR="00865C78" w:rsidRPr="00D7727C" w:rsidRDefault="00D226CF" w:rsidP="00F02C1F">
      <w:pPr>
        <w:bidi/>
        <w:jc w:val="both"/>
        <w:rPr>
          <w:rFonts w:ascii="Sakkal Majalla" w:hAnsi="Sakkal Majalla" w:cs="Sakkal Majalla"/>
          <w:sz w:val="28"/>
          <w:szCs w:val="28"/>
          <w:rtl/>
        </w:rPr>
      </w:pPr>
      <w:r w:rsidRPr="00D7727C">
        <w:rPr>
          <w:rFonts w:ascii="Sakkal Majalla" w:hAnsi="Sakkal Majalla" w:cs="Sakkal Majalla"/>
          <w:sz w:val="28"/>
          <w:szCs w:val="28"/>
          <w:rtl/>
        </w:rPr>
        <w:t>كما يجوز لك أيضًا الحصول على مُساعدة قانونية مجانية ف</w:t>
      </w:r>
      <w:r w:rsidR="005079D3" w:rsidRPr="00D7727C">
        <w:rPr>
          <w:rFonts w:ascii="Sakkal Majalla" w:hAnsi="Sakkal Majalla" w:cs="Sakkal Majalla"/>
          <w:sz w:val="28"/>
          <w:szCs w:val="28"/>
          <w:rtl/>
        </w:rPr>
        <w:t xml:space="preserve">ي مكتب المُساعدة القانونية المحلي أو مجموعات أخرى. ويُمكنك أيضًا الاتصال على إدارة كاليفورنيا للخدمات الاجتماعية </w:t>
      </w:r>
      <w:r w:rsidR="005079D3" w:rsidRPr="00D7727C">
        <w:rPr>
          <w:rFonts w:ascii="Sakkal Majalla" w:hAnsi="Sakkal Majalla" w:cs="Sakkal Majalla"/>
          <w:sz w:val="28"/>
          <w:szCs w:val="28"/>
        </w:rPr>
        <w:t>CDSS</w:t>
      </w:r>
      <w:r w:rsidR="005079D3" w:rsidRPr="00D7727C">
        <w:rPr>
          <w:rFonts w:ascii="Sakkal Majalla" w:hAnsi="Sakkal Majalla" w:cs="Sakkal Majalla"/>
          <w:sz w:val="28"/>
          <w:szCs w:val="28"/>
          <w:rtl/>
        </w:rPr>
        <w:t xml:space="preserve"> للسؤال عن حقوق الاستماع لك من خلال الاتصال بوحدة الاستفسارات والردود العامة عبر الهاتف على </w:t>
      </w:r>
      <w:r w:rsidR="00AD7951">
        <w:rPr>
          <w:rFonts w:ascii="Sakkal Majalla" w:hAnsi="Sakkal Majalla" w:cs="Sakkal Majalla"/>
          <w:sz w:val="28"/>
          <w:szCs w:val="28"/>
        </w:rPr>
        <w:t>800</w:t>
      </w:r>
      <w:r w:rsidR="00F83063">
        <w:rPr>
          <w:rFonts w:ascii="Sakkal Majalla" w:hAnsi="Sakkal Majalla" w:cs="Sakkal Majalla"/>
          <w:sz w:val="28"/>
          <w:szCs w:val="28"/>
        </w:rPr>
        <w:t>-952-5253</w:t>
      </w:r>
      <w:r w:rsidR="005079D3" w:rsidRPr="00D7727C">
        <w:rPr>
          <w:rFonts w:ascii="Sakkal Majalla" w:hAnsi="Sakkal Majalla" w:cs="Sakkal Majalla"/>
          <w:sz w:val="28"/>
          <w:szCs w:val="28"/>
          <w:rtl/>
        </w:rPr>
        <w:t xml:space="preserve"> (</w:t>
      </w:r>
      <w:r w:rsidR="00865C78" w:rsidRPr="00D7727C">
        <w:rPr>
          <w:rFonts w:ascii="Sakkal Majalla" w:hAnsi="Sakkal Majalla" w:cs="Sakkal Majalla"/>
          <w:sz w:val="28"/>
          <w:szCs w:val="28"/>
          <w:rtl/>
        </w:rPr>
        <w:t xml:space="preserve">لمُساعدة الصم رجاء الاتصال على </w:t>
      </w:r>
      <w:r w:rsidR="00F83063">
        <w:rPr>
          <w:rFonts w:ascii="Sakkal Majalla" w:hAnsi="Sakkal Majalla" w:cs="Sakkal Majalla"/>
          <w:sz w:val="28"/>
          <w:szCs w:val="28"/>
        </w:rPr>
        <w:t>800-952-8349</w:t>
      </w:r>
      <w:r w:rsidR="00865C78" w:rsidRPr="00D7727C">
        <w:rPr>
          <w:rFonts w:ascii="Sakkal Majalla" w:hAnsi="Sakkal Majalla" w:cs="Sakkal Majalla"/>
          <w:sz w:val="28"/>
          <w:szCs w:val="28"/>
          <w:rtl/>
        </w:rPr>
        <w:t>)</w:t>
      </w:r>
    </w:p>
    <w:p w14:paraId="7C4E4B65" w14:textId="3ADB9E93" w:rsidR="00865C78" w:rsidRPr="00D7727C" w:rsidRDefault="00865C78" w:rsidP="00262E43">
      <w:pPr>
        <w:bidi/>
        <w:ind w:left="360"/>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إضافي خطة الصحة العقلية معلومات مُحددة </w:t>
      </w:r>
    </w:p>
    <w:p w14:paraId="62AF5CA6" w14:textId="6E0C2D96" w:rsidR="00865C78" w:rsidRPr="00D7727C" w:rsidRDefault="00865C78" w:rsidP="00090B3E">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إدراج خطة الصحة العقلية معلومات مُحددة هنا [إن وجد] </w:t>
      </w:r>
    </w:p>
    <w:p w14:paraId="7C8228FD" w14:textId="77777777" w:rsidR="00865C78" w:rsidRPr="00D7727C" w:rsidRDefault="00865C78">
      <w:pPr>
        <w:rPr>
          <w:rFonts w:ascii="Sakkal Majalla" w:hAnsi="Sakkal Majalla" w:cs="Sakkal Majalla"/>
          <w:sz w:val="28"/>
          <w:szCs w:val="28"/>
          <w:rtl/>
        </w:rPr>
      </w:pPr>
      <w:r w:rsidRPr="00D7727C">
        <w:rPr>
          <w:rFonts w:ascii="Sakkal Majalla" w:hAnsi="Sakkal Majalla" w:cs="Sakkal Majalla"/>
          <w:sz w:val="28"/>
          <w:szCs w:val="28"/>
          <w:rtl/>
        </w:rPr>
        <w:br w:type="page"/>
      </w:r>
    </w:p>
    <w:p w14:paraId="286B6633" w14:textId="77777777" w:rsidR="00865C78" w:rsidRPr="00427E89" w:rsidRDefault="004C5B71" w:rsidP="00427E89">
      <w:pPr>
        <w:pStyle w:val="Heading1"/>
        <w:bidi/>
        <w:jc w:val="center"/>
        <w:rPr>
          <w:rFonts w:ascii="Sakkal Majalla" w:hAnsi="Sakkal Majalla" w:cs="Sakkal Majalla"/>
          <w:b/>
          <w:bCs/>
          <w:color w:val="auto"/>
          <w:sz w:val="40"/>
          <w:szCs w:val="40"/>
          <w:rtl/>
        </w:rPr>
      </w:pPr>
      <w:bookmarkStart w:id="9" w:name="_Toc125319663"/>
      <w:r w:rsidRPr="00427E89">
        <w:rPr>
          <w:rFonts w:ascii="Sakkal Majalla" w:hAnsi="Sakkal Majalla" w:cs="Sakkal Majalla"/>
          <w:b/>
          <w:bCs/>
          <w:color w:val="auto"/>
          <w:sz w:val="40"/>
          <w:szCs w:val="40"/>
          <w:rtl/>
        </w:rPr>
        <w:lastRenderedPageBreak/>
        <w:t>عملية الشكوى</w:t>
      </w:r>
      <w:bookmarkEnd w:id="9"/>
      <w:r w:rsidRPr="00427E89">
        <w:rPr>
          <w:rFonts w:ascii="Sakkal Majalla" w:hAnsi="Sakkal Majalla" w:cs="Sakkal Majalla"/>
          <w:b/>
          <w:bCs/>
          <w:color w:val="auto"/>
          <w:sz w:val="40"/>
          <w:szCs w:val="40"/>
          <w:rtl/>
        </w:rPr>
        <w:t xml:space="preserve"> </w:t>
      </w:r>
    </w:p>
    <w:p w14:paraId="3B3C88C5" w14:textId="77777777" w:rsidR="004C5B71" w:rsidRPr="00D7727C" w:rsidRDefault="004C5B71"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ما هي الشكوى؟ </w:t>
      </w:r>
    </w:p>
    <w:p w14:paraId="1C57CA08" w14:textId="77777777" w:rsidR="004C5B71" w:rsidRPr="00D7727C" w:rsidRDefault="004C5B71"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الشكوى هي تعبير عن عدم الرضا بشأن أي شيء يتعلق بخدمات الصحة العقلية المُتخصصة المُقدمة إليك والتي لا تكون مشمولة ضمن المشكلات المُقدمة في الطعن وعمليات جلسة الاستماع. </w:t>
      </w:r>
    </w:p>
    <w:p w14:paraId="6EEE4DED" w14:textId="77777777" w:rsidR="004C5B71" w:rsidRPr="00D7727C" w:rsidRDefault="004C5B71" w:rsidP="00262E43">
      <w:pPr>
        <w:bidi/>
        <w:jc w:val="both"/>
        <w:rPr>
          <w:rFonts w:ascii="Sakkal Majalla" w:hAnsi="Sakkal Majalla" w:cs="Sakkal Majalla"/>
          <w:sz w:val="28"/>
          <w:szCs w:val="28"/>
          <w:rtl/>
        </w:rPr>
      </w:pPr>
    </w:p>
    <w:p w14:paraId="47305FB4" w14:textId="77777777" w:rsidR="004C5B71" w:rsidRPr="00D7727C" w:rsidRDefault="00145AB8"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ما هي عملية الشكوى؟</w:t>
      </w:r>
    </w:p>
    <w:p w14:paraId="25D457BB" w14:textId="355B2B98" w:rsidR="00145AB8" w:rsidRPr="00D7727C" w:rsidRDefault="00145AB8"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تُعد عملية الشكوى هي عملية خطة الصحة العقلية</w:t>
      </w:r>
      <w:r w:rsidR="00090B3E">
        <w:rPr>
          <w:rFonts w:ascii="Sakkal Majalla" w:hAnsi="Sakkal Majalla" w:cs="Sakkal Majalla"/>
          <w:sz w:val="28"/>
          <w:szCs w:val="28"/>
        </w:rPr>
        <w:t xml:space="preserve"> </w:t>
      </w:r>
      <w:r w:rsidRPr="00D7727C">
        <w:rPr>
          <w:rFonts w:ascii="Sakkal Majalla" w:hAnsi="Sakkal Majalla" w:cs="Sakkal Majalla"/>
          <w:sz w:val="28"/>
          <w:szCs w:val="28"/>
          <w:rtl/>
        </w:rPr>
        <w:t xml:space="preserve">لغرض مُراجعة شكواك بشأن خدماتك أو خطة الصحة العقلية. ويُمكن إجراء الشكوى في أي وقت شفهيًا أو كتابيًا، ولن تتسبب الشكوى المُقدمة لك في فقد حقوقك أو خدماتك التي تحصل عليها. وفي حالة تقديم شكوى، لن يقع مُقدم الخدمة التابع لك في مشكلة. </w:t>
      </w:r>
    </w:p>
    <w:p w14:paraId="5E366484" w14:textId="67A4316C" w:rsidR="00145AB8" w:rsidRPr="00D7727C" w:rsidRDefault="00145AB8"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يُمكنك تفويض شخص آخر محامي</w:t>
      </w:r>
      <w:r w:rsidR="00090B3E">
        <w:rPr>
          <w:rFonts w:ascii="Sakkal Majalla" w:hAnsi="Sakkal Majalla" w:cs="Sakkal Majalla"/>
          <w:sz w:val="28"/>
          <w:szCs w:val="28"/>
        </w:rPr>
        <w:t xml:space="preserve"> </w:t>
      </w:r>
      <w:r w:rsidRPr="00D7727C">
        <w:rPr>
          <w:rFonts w:ascii="Sakkal Majalla" w:hAnsi="Sakkal Majalla" w:cs="Sakkal Majalla"/>
          <w:sz w:val="28"/>
          <w:szCs w:val="28"/>
          <w:rtl/>
        </w:rPr>
        <w:t xml:space="preserve">أو مُقدم الخدمة التابع لك في العمل نيابًة عنك. وفي حالة تفويض شخص آخر للعمل نيابًة عنك، قد تطلب منك خطة الصحة العقلية التوقيع على نموذج يُفوض خطة الصحة العقلية لتحرير معلومات إلى هذا الشخص. </w:t>
      </w:r>
    </w:p>
    <w:p w14:paraId="67BB1602" w14:textId="6B8DA29F" w:rsidR="00145AB8" w:rsidRPr="00D7727C" w:rsidRDefault="00E9052F"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ينبغي أن يكون أي شخص يعمل لصالح خطة الصحة العقلية يتخذ قرارًا في الشكوى مؤهلًا لاتخاذ قرارات ولا يكون مُشتركًا في أي مستويات سابقة من المُراجعة أو اتخاذ القرارات. </w:t>
      </w:r>
    </w:p>
    <w:p w14:paraId="0F4846D0" w14:textId="77777777" w:rsidR="00E9052F" w:rsidRPr="00D7727C" w:rsidRDefault="00E9052F" w:rsidP="00262E43">
      <w:pPr>
        <w:bidi/>
        <w:jc w:val="both"/>
        <w:rPr>
          <w:rFonts w:ascii="Sakkal Majalla" w:hAnsi="Sakkal Majalla" w:cs="Sakkal Majalla"/>
          <w:sz w:val="28"/>
          <w:szCs w:val="28"/>
          <w:rtl/>
        </w:rPr>
      </w:pPr>
    </w:p>
    <w:p w14:paraId="62D1453E" w14:textId="77777777" w:rsidR="00E9052F" w:rsidRPr="00D7727C" w:rsidRDefault="00E9052F"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متى يُمكنني تقديم شكوى؟</w:t>
      </w:r>
    </w:p>
    <w:p w14:paraId="115A57C2" w14:textId="3450882F" w:rsidR="00E9052F" w:rsidRPr="00D7727C" w:rsidRDefault="00E9052F" w:rsidP="00090B3E">
      <w:pPr>
        <w:bidi/>
        <w:jc w:val="both"/>
        <w:rPr>
          <w:rFonts w:ascii="Sakkal Majalla" w:hAnsi="Sakkal Majalla" w:cs="Sakkal Majalla"/>
          <w:sz w:val="28"/>
          <w:szCs w:val="28"/>
          <w:rtl/>
        </w:rPr>
      </w:pPr>
      <w:r w:rsidRPr="00D7727C">
        <w:rPr>
          <w:rFonts w:ascii="Sakkal Majalla" w:hAnsi="Sakkal Majalla" w:cs="Sakkal Majalla"/>
          <w:sz w:val="28"/>
          <w:szCs w:val="28"/>
          <w:rtl/>
        </w:rPr>
        <w:t>يُمكنك تقديم شكوى في أي وقت مع خطة الصحة العقلية في حالة عدم رضائك عن خدمات الصحة العقلية المتخصصة أو لديك مخاوف أخرى بشأن خطة الصحة العقلية</w:t>
      </w:r>
    </w:p>
    <w:p w14:paraId="51E56718" w14:textId="77777777" w:rsidR="00E9052F" w:rsidRPr="00D7727C" w:rsidRDefault="00E9052F" w:rsidP="00262E43">
      <w:pPr>
        <w:bidi/>
        <w:jc w:val="both"/>
        <w:rPr>
          <w:rFonts w:ascii="Sakkal Majalla" w:hAnsi="Sakkal Majalla" w:cs="Sakkal Majalla"/>
          <w:sz w:val="28"/>
          <w:szCs w:val="28"/>
          <w:rtl/>
        </w:rPr>
      </w:pPr>
    </w:p>
    <w:p w14:paraId="354D9B0D" w14:textId="77777777" w:rsidR="00427E89" w:rsidRDefault="00427E89">
      <w:pPr>
        <w:rPr>
          <w:rFonts w:ascii="Sakkal Majalla" w:hAnsi="Sakkal Majalla" w:cs="Sakkal Majalla"/>
          <w:b/>
          <w:bCs/>
          <w:sz w:val="28"/>
          <w:szCs w:val="28"/>
          <w:rtl/>
        </w:rPr>
      </w:pPr>
      <w:r>
        <w:rPr>
          <w:rFonts w:ascii="Sakkal Majalla" w:hAnsi="Sakkal Majalla" w:cs="Sakkal Majalla"/>
          <w:b/>
          <w:bCs/>
          <w:sz w:val="28"/>
          <w:szCs w:val="28"/>
          <w:rtl/>
        </w:rPr>
        <w:br w:type="page"/>
      </w:r>
    </w:p>
    <w:p w14:paraId="68B0F7B5" w14:textId="23FCD394" w:rsidR="00E9052F" w:rsidRPr="00D7727C" w:rsidRDefault="00E9052F"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lastRenderedPageBreak/>
        <w:t xml:space="preserve">كيف يُمكنني تقديم شكوى؟ </w:t>
      </w:r>
    </w:p>
    <w:p w14:paraId="681BBB7C" w14:textId="4CBE6026" w:rsidR="00E9052F" w:rsidRPr="00D7727C" w:rsidRDefault="001271C9"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يُمكنك الاتصال بخطة الصحة العقلية الخاصة بك [</w:t>
      </w:r>
      <w:r w:rsidR="00D250FD">
        <w:rPr>
          <w:rFonts w:ascii="Sakkal Majalla" w:hAnsi="Sakkal Majalla" w:cs="Sakkal Majalla"/>
          <w:sz w:val="28"/>
          <w:szCs w:val="28"/>
          <w:rtl/>
        </w:rPr>
        <w:t>المقاطعة</w:t>
      </w:r>
      <w:r w:rsidRPr="00D7727C">
        <w:rPr>
          <w:rFonts w:ascii="Sakkal Majalla" w:hAnsi="Sakkal Majalla" w:cs="Sakkal Majalla"/>
          <w:sz w:val="28"/>
          <w:szCs w:val="28"/>
          <w:rtl/>
        </w:rPr>
        <w:t xml:space="preserve"> لإدراج رقم هاتف مجاني إن كان مُختلفًا عن التذييل] للحصول على مُساعدة في الشكوى. ويُمكن تقديم الشكاوى شفهيًا أو كتابيًا. ولا يجوز اتباع الشكاوى الشفهية كتابيًا. وفي حالة رغبتك في تقديم شكواك كتابيًا، سوف تمنحك خطة الصحة العقلية</w:t>
      </w:r>
      <w:r w:rsidR="002D1D4B" w:rsidRPr="00D7727C">
        <w:rPr>
          <w:rFonts w:ascii="Sakkal Majalla" w:hAnsi="Sakkal Majalla" w:cs="Sakkal Majalla"/>
          <w:sz w:val="28"/>
          <w:szCs w:val="28"/>
          <w:rtl/>
        </w:rPr>
        <w:t xml:space="preserve"> مظاريف معنونة ذاتيًا في كافة مواقع مُقدمي الخدمات لأجلك لإرسالها في الشكوى. وفي حالة عدم امتلاك مظروف به عنوان ذاتيًا، يُمكنك إرسال الشكوى مباشرًة على العنوان المُقدم في صدر هذا الدليل. </w:t>
      </w:r>
    </w:p>
    <w:p w14:paraId="0AF470FF" w14:textId="77777777" w:rsidR="002D1D4B" w:rsidRPr="00D7727C" w:rsidRDefault="002D1D4B" w:rsidP="00262E43">
      <w:pPr>
        <w:bidi/>
        <w:jc w:val="both"/>
        <w:rPr>
          <w:rFonts w:ascii="Sakkal Majalla" w:hAnsi="Sakkal Majalla" w:cs="Sakkal Majalla"/>
          <w:sz w:val="28"/>
          <w:szCs w:val="28"/>
          <w:rtl/>
        </w:rPr>
      </w:pPr>
    </w:p>
    <w:p w14:paraId="5E9F9E28" w14:textId="1DB86351" w:rsidR="002D1D4B" w:rsidRPr="00D7727C" w:rsidRDefault="004F3335"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كيف أعلم استلام خطة الصحة العقلية للشكوى المُقدمة من جانبي؟ </w:t>
      </w:r>
    </w:p>
    <w:p w14:paraId="2C83553A" w14:textId="79BE6717" w:rsidR="004F3335" w:rsidRPr="00D7727C" w:rsidRDefault="005779D9"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تكون خطة الصحة العقلية الخاصة بك مطلوبة لتُخبرك باستلام شكواك من خلال إرسال تأكيد كتابي لك. </w:t>
      </w:r>
    </w:p>
    <w:p w14:paraId="45694CBD" w14:textId="77777777" w:rsidR="005779D9" w:rsidRPr="00D7727C" w:rsidRDefault="005779D9" w:rsidP="00262E43">
      <w:pPr>
        <w:bidi/>
        <w:jc w:val="both"/>
        <w:rPr>
          <w:rFonts w:ascii="Sakkal Majalla" w:hAnsi="Sakkal Majalla" w:cs="Sakkal Majalla"/>
          <w:sz w:val="28"/>
          <w:szCs w:val="28"/>
          <w:rtl/>
        </w:rPr>
      </w:pPr>
    </w:p>
    <w:p w14:paraId="73B1D11D" w14:textId="77777777" w:rsidR="005779D9" w:rsidRPr="00D7727C" w:rsidRDefault="005779D9"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متى يتم اتخاذ قرار في الشكوى المُقدمة من جانبي؟ </w:t>
      </w:r>
    </w:p>
    <w:p w14:paraId="07B0394E" w14:textId="50254D70" w:rsidR="005779D9" w:rsidRPr="00D7727C" w:rsidRDefault="000639ED"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تتخذ خطة الصحة العقلية قرارًا بشأن الشكوى المُقدمة من جانبك في غضون 90 يوم ميلادي من تاريخ تقديمك للشكوى. ويجوز تمديد الأطر الزمنية لاتخاذ قرار حتى 14 يوم ميلادي في حالة طلبك لتمديد، أو إن كانت خطة الصحة العقلية تعتقد أن هناك حاجة إلى معلومات إضافية وأن هذا التأجيل لصالحك. وكمثال على </w:t>
      </w:r>
      <w:r w:rsidR="005E47A7" w:rsidRPr="00D7727C">
        <w:rPr>
          <w:rFonts w:ascii="Sakkal Majalla" w:hAnsi="Sakkal Majalla" w:cs="Sakkal Majalla"/>
          <w:sz w:val="28"/>
          <w:szCs w:val="28"/>
          <w:rtl/>
        </w:rPr>
        <w:t>أن يكون التأجيل لصالحك هو عندما تعتقد خطة الصحة العقلية أنها قد تكون قادرة على تسوية الشكوى المُقدمة من جانبك في حالة وجود مزيدًا من الوقت للحصول على معلومات منك أو من أشخاص آخرين مُشتركين في الشكوى.</w:t>
      </w:r>
    </w:p>
    <w:p w14:paraId="0E930AE1" w14:textId="77777777" w:rsidR="005E47A7" w:rsidRPr="00D7727C" w:rsidRDefault="005E47A7" w:rsidP="00262E43">
      <w:pPr>
        <w:bidi/>
        <w:jc w:val="both"/>
        <w:rPr>
          <w:rFonts w:ascii="Sakkal Majalla" w:hAnsi="Sakkal Majalla" w:cs="Sakkal Majalla"/>
          <w:sz w:val="28"/>
          <w:szCs w:val="28"/>
          <w:rtl/>
        </w:rPr>
      </w:pPr>
    </w:p>
    <w:p w14:paraId="68961E1C" w14:textId="46FEE59A" w:rsidR="00427E89" w:rsidRPr="00DD6160" w:rsidRDefault="00046ABE" w:rsidP="00DD6160">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كيف أعلم أنه تم اتخاذ قرار من جانب خطة الصحة العقلية بشأن الشكوى المُقدمة من جانبي؟</w:t>
      </w:r>
    </w:p>
    <w:p w14:paraId="54ABA886" w14:textId="4CBCD3FC" w:rsidR="00046ABE" w:rsidRPr="00D7727C" w:rsidRDefault="008C670C"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عند اتخاذ قرار بشأن الشكوى المُقدمة من جانبك، سوف تُبلغك خطة الصحة العقلية أو تُبلغ ممثلك كتابيًا بالقرار. وفي حالة إخفاق خطة الصحة العقلية في إبلاغك أو إبلاغ أي طرف متأثر بقرار الشكوى، حينها سوف تمنحك خطة الصحة العقليةالحق في طلب عقد جلسة استماع. </w:t>
      </w:r>
      <w:r w:rsidR="009B4E93" w:rsidRPr="00D7727C">
        <w:rPr>
          <w:rFonts w:ascii="Sakkal Majalla" w:hAnsi="Sakkal Majalla" w:cs="Sakkal Majalla"/>
          <w:sz w:val="28"/>
          <w:szCs w:val="28"/>
          <w:rtl/>
        </w:rPr>
        <w:t xml:space="preserve">وتكون خطة الصحة العقلية الخاصة بك مطلوبة لإمدادك بإخطار قرارات المزايا العكسية في تاريخ انتهاء الفترة الزمنية. ويجوز لك الاتصال بخطة الصحة العقلية لمزيد من المعلومات في حالة عدم تلقيك إخطارًا بقرار المزايا العكسية. </w:t>
      </w:r>
    </w:p>
    <w:p w14:paraId="586CF1F2" w14:textId="77777777" w:rsidR="009B4E93" w:rsidRDefault="009B4E93" w:rsidP="00262E43">
      <w:pPr>
        <w:bidi/>
        <w:jc w:val="both"/>
        <w:rPr>
          <w:rFonts w:ascii="Sakkal Majalla" w:hAnsi="Sakkal Majalla" w:cs="Sakkal Majalla"/>
          <w:sz w:val="28"/>
          <w:szCs w:val="28"/>
        </w:rPr>
      </w:pPr>
    </w:p>
    <w:p w14:paraId="08E3A576" w14:textId="77777777" w:rsidR="00DD6160" w:rsidRPr="00D7727C" w:rsidRDefault="00DD6160" w:rsidP="00DD6160">
      <w:pPr>
        <w:bidi/>
        <w:jc w:val="both"/>
        <w:rPr>
          <w:rFonts w:ascii="Sakkal Majalla" w:hAnsi="Sakkal Majalla" w:cs="Sakkal Majalla"/>
          <w:sz w:val="28"/>
          <w:szCs w:val="28"/>
          <w:rtl/>
        </w:rPr>
      </w:pPr>
    </w:p>
    <w:p w14:paraId="668AC5E0" w14:textId="77777777" w:rsidR="009B4E93" w:rsidRPr="00D7727C" w:rsidRDefault="009B4E93"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lastRenderedPageBreak/>
        <w:t>هل هناك موعد نهائي لتقديم الشكوى؟</w:t>
      </w:r>
    </w:p>
    <w:p w14:paraId="74D610F7" w14:textId="77777777" w:rsidR="009B4E93" w:rsidRPr="00D7727C" w:rsidRDefault="00B319B3"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لا، يجوز لك تقديم الشكوى في أي وقت. </w:t>
      </w:r>
    </w:p>
    <w:p w14:paraId="5355D7D4" w14:textId="77777777" w:rsidR="00B319B3" w:rsidRPr="00D7727C" w:rsidRDefault="00B319B3" w:rsidP="00262E43">
      <w:pPr>
        <w:bidi/>
        <w:jc w:val="both"/>
        <w:rPr>
          <w:rFonts w:ascii="Sakkal Majalla" w:hAnsi="Sakkal Majalla" w:cs="Sakkal Majalla"/>
          <w:sz w:val="28"/>
          <w:szCs w:val="28"/>
          <w:rtl/>
        </w:rPr>
      </w:pPr>
    </w:p>
    <w:p w14:paraId="1F45C2D9" w14:textId="715F5EDD" w:rsidR="00B319B3" w:rsidRPr="00D7727C" w:rsidRDefault="00B319B3" w:rsidP="00262E43">
      <w:pPr>
        <w:bidi/>
        <w:ind w:left="360"/>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إضافي خطة الصحة العقلية معلومات مُحددة </w:t>
      </w:r>
    </w:p>
    <w:p w14:paraId="5250C8B6" w14:textId="6D813193" w:rsidR="00B319B3" w:rsidRPr="00D7727C" w:rsidRDefault="00B319B3" w:rsidP="00802C28">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إدراج خطة الصحة العقلية معلومات مُحددة هنا [إن وجد] </w:t>
      </w:r>
    </w:p>
    <w:p w14:paraId="0030CBB5" w14:textId="77777777" w:rsidR="00B319B3" w:rsidRPr="00D7727C" w:rsidRDefault="00B319B3">
      <w:pPr>
        <w:rPr>
          <w:rFonts w:ascii="Sakkal Majalla" w:hAnsi="Sakkal Majalla" w:cs="Sakkal Majalla"/>
          <w:sz w:val="28"/>
          <w:szCs w:val="28"/>
          <w:rtl/>
        </w:rPr>
      </w:pPr>
      <w:r w:rsidRPr="00D7727C">
        <w:rPr>
          <w:rFonts w:ascii="Sakkal Majalla" w:hAnsi="Sakkal Majalla" w:cs="Sakkal Majalla"/>
          <w:sz w:val="28"/>
          <w:szCs w:val="28"/>
          <w:rtl/>
        </w:rPr>
        <w:br w:type="page"/>
      </w:r>
    </w:p>
    <w:p w14:paraId="6B038D35" w14:textId="6D538243" w:rsidR="00B319B3" w:rsidRDefault="00B319B3" w:rsidP="00427E89">
      <w:pPr>
        <w:pStyle w:val="Heading1"/>
        <w:bidi/>
        <w:jc w:val="center"/>
        <w:rPr>
          <w:rFonts w:ascii="Sakkal Majalla" w:hAnsi="Sakkal Majalla" w:cs="Sakkal Majalla"/>
          <w:b/>
          <w:bCs/>
          <w:color w:val="auto"/>
          <w:sz w:val="40"/>
          <w:szCs w:val="40"/>
          <w:rtl/>
        </w:rPr>
      </w:pPr>
      <w:bookmarkStart w:id="10" w:name="_Toc125319664"/>
      <w:r w:rsidRPr="00427E89">
        <w:rPr>
          <w:rFonts w:ascii="Sakkal Majalla" w:hAnsi="Sakkal Majalla" w:cs="Sakkal Majalla"/>
          <w:b/>
          <w:bCs/>
          <w:color w:val="auto"/>
          <w:sz w:val="40"/>
          <w:szCs w:val="40"/>
          <w:rtl/>
        </w:rPr>
        <w:lastRenderedPageBreak/>
        <w:t>عملية تقديم الطعن (القياسية والعاجلة)</w:t>
      </w:r>
      <w:bookmarkEnd w:id="10"/>
    </w:p>
    <w:p w14:paraId="37B9430B" w14:textId="77777777" w:rsidR="00427E89" w:rsidRPr="00427E89" w:rsidRDefault="00427E89" w:rsidP="00427E89">
      <w:pPr>
        <w:bidi/>
        <w:rPr>
          <w:rtl/>
        </w:rPr>
      </w:pPr>
    </w:p>
    <w:p w14:paraId="024D1BC7" w14:textId="56A546EB" w:rsidR="00933983" w:rsidRPr="00D7727C" w:rsidRDefault="00933983"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ينبغي أن تسمح لك خطة الصحة العقلية الخاصة بك بالطعن في قرار خطة الصحة العقلية الخاصة بك والذي لا توافق عليه وتطلب مُراجعة قرارات مُحددة صادرة من خطة الصحة العقلية أو مُقدمي الخدمة التابعي لك بشأن خدمات الصحة العقلية المُتخصصة. وهناك طريقتين يُمكنك بهم طلب مُراجعة. الطريقة الأولى هي استخدام عملية الطعن القياسية. والطريقة الأخرى هي عن طريق استخدام عملية الطعن العاجلة. ويتماثل هذين النوعين من الطعن، ومع ذلك، فهناك متطلبات مُحددة لتؤهلك بتقديم طعن عاجل. ويرد تفسير هذه المتطلبات المُحددة للطعن العاجل أدناه. </w:t>
      </w:r>
    </w:p>
    <w:p w14:paraId="632F43FC" w14:textId="77777777" w:rsidR="00933983" w:rsidRPr="00D7727C" w:rsidRDefault="00933983" w:rsidP="00262E43">
      <w:pPr>
        <w:bidi/>
        <w:jc w:val="both"/>
        <w:rPr>
          <w:rFonts w:ascii="Sakkal Majalla" w:hAnsi="Sakkal Majalla" w:cs="Sakkal Majalla"/>
          <w:sz w:val="28"/>
          <w:szCs w:val="28"/>
          <w:rtl/>
        </w:rPr>
      </w:pPr>
    </w:p>
    <w:p w14:paraId="274FF836" w14:textId="77777777" w:rsidR="00933983" w:rsidRPr="00D7727C" w:rsidRDefault="00933983"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ما هو الطعن القياسي؟ </w:t>
      </w:r>
    </w:p>
    <w:p w14:paraId="41F1FC0B" w14:textId="6596FFDF" w:rsidR="00933983" w:rsidRPr="00D7727C" w:rsidRDefault="00933983"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يُعد الطعن القياسي هو طلب لمُراجعة قرار صادر من خطة الصحة العقلية</w:t>
      </w:r>
      <w:r w:rsidR="00BD412D">
        <w:rPr>
          <w:rFonts w:ascii="Sakkal Majalla" w:hAnsi="Sakkal Majalla" w:cs="Sakkal Majalla"/>
          <w:sz w:val="28"/>
          <w:szCs w:val="28"/>
        </w:rPr>
        <w:t xml:space="preserve"> </w:t>
      </w:r>
      <w:r w:rsidRPr="00D7727C">
        <w:rPr>
          <w:rFonts w:ascii="Sakkal Majalla" w:hAnsi="Sakkal Majalla" w:cs="Sakkal Majalla"/>
          <w:sz w:val="28"/>
          <w:szCs w:val="28"/>
          <w:rtl/>
        </w:rPr>
        <w:t xml:space="preserve">أو مُقدم الخدمة التابع لك ينطوي على إنكار أو تغييرات على الخدمة التي تعتقد أنك بحاجة إليها. وفي حالة طلبك طعن قياسي، يجوز لخطة الصحة العقلية </w:t>
      </w:r>
      <w:r w:rsidR="00E12DBB" w:rsidRPr="00D7727C">
        <w:rPr>
          <w:rFonts w:ascii="Sakkal Majalla" w:hAnsi="Sakkal Majalla" w:cs="Sakkal Majalla"/>
          <w:sz w:val="28"/>
          <w:szCs w:val="28"/>
          <w:rtl/>
        </w:rPr>
        <w:t xml:space="preserve">أن تستغرق 30 يومًا لمُراجعته. وإن كنت تعتقد أن انتظار 30 يوم سوف يُعرض صحتك للخطر، يجوز لك طلب طعن عاجل. </w:t>
      </w:r>
    </w:p>
    <w:p w14:paraId="7B5F1652" w14:textId="77777777" w:rsidR="00E12DBB" w:rsidRPr="00D7727C" w:rsidRDefault="00E12DBB"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سوف تكون عملية الطعن القياسي كالتالي: </w:t>
      </w:r>
    </w:p>
    <w:p w14:paraId="09E85050" w14:textId="77777777" w:rsidR="00E12DBB" w:rsidRPr="00D7727C" w:rsidRDefault="00E12DBB"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تسمح لك بتقديم طعن شفهيًا أو كتابيًا </w:t>
      </w:r>
    </w:p>
    <w:p w14:paraId="305DBEBE" w14:textId="77777777" w:rsidR="00E12DBB" w:rsidRPr="00D7727C" w:rsidRDefault="00E12DBB"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تضمن تقديم الطعن لن يُحتسب ضدك أو ضد مُقدم الخدمة التابع لك بأي طريقة </w:t>
      </w:r>
    </w:p>
    <w:p w14:paraId="176B42E9" w14:textId="545B5738" w:rsidR="00E12DBB" w:rsidRPr="00D7727C" w:rsidRDefault="00E12DBB"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تُتيح لك تفويض شخص آخر للعمل نيابًة عنك، بما في ذلك مُقدم الخدمة. وفي حالة تفويض شخص آخر للعمل نيابًة عنك، سوف تطلب منك خطة الصحة العقلية التوقيع على نموذج يُفوض خطة الصحة العقلية بإصدار معلومات إلى هذا الشخص</w:t>
      </w:r>
    </w:p>
    <w:p w14:paraId="08F2ADDA" w14:textId="77777777" w:rsidR="00E12DBB" w:rsidRPr="00D7727C" w:rsidRDefault="00E12DBB"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تمنحك استمرار في المزايا الممنوحة لك عند طلب الطعن في غضون الإطار الزمني المطلوب، والذي يكون 10 أيام من تاريخ إرسال إخطار قرار المزايا العكسي أو منحه بصفة شخصية لك. ولا يتعين عليك الدفع نظير الخدمات المستمرة أثناء تعليق الطعن. ومع ذلك، في حالة طلبك استمرار للمزايا؛ ويؤكد القرار النهائي للطعن على خفض أو عدم الاستمرار في الخدمات التي تتلقاها، يجوز مُطالبتك بدفع تكاليف الخدمات المُقدمة إليك أثناء تعليق الطعن </w:t>
      </w:r>
    </w:p>
    <w:p w14:paraId="6104496D" w14:textId="77777777" w:rsidR="00826D78" w:rsidRPr="00D7727C" w:rsidRDefault="00E12DBB"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تضمن </w:t>
      </w:r>
      <w:r w:rsidR="00826D78" w:rsidRPr="00D7727C">
        <w:rPr>
          <w:rFonts w:ascii="Sakkal Majalla" w:hAnsi="Sakkal Majalla" w:cs="Sakkal Majalla"/>
          <w:sz w:val="28"/>
          <w:szCs w:val="28"/>
          <w:rtl/>
        </w:rPr>
        <w:t xml:space="preserve">أن الأفراد الذين يتخذون قرارًا بشأن الطعن المُقدم من جانبك مؤهلين للقيام بذلك وليسوا مشتركين في أي مستوى سابق من المُراجعة أو اتخاذ القرار </w:t>
      </w:r>
    </w:p>
    <w:p w14:paraId="7C81D481" w14:textId="77777777" w:rsidR="00826D78" w:rsidRPr="00D7727C" w:rsidRDefault="00826D78"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تُتيح لك أو للمُمثل التابع لك بفحص ملف القضية الخاص بك، بما في ذلك السجل الطبي لك وأي مستندات أو سجلات أخرى يتم النظر فيها أثناء عملية الطعن </w:t>
      </w:r>
    </w:p>
    <w:p w14:paraId="1BC24703" w14:textId="48A9C788" w:rsidR="00826D78" w:rsidRPr="00D7727C" w:rsidRDefault="00826D78"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تُتيح لك </w:t>
      </w:r>
      <w:r w:rsidR="00D7727C">
        <w:rPr>
          <w:rFonts w:ascii="Sakkal Majalla" w:hAnsi="Sakkal Majalla" w:cs="Sakkal Majalla"/>
          <w:sz w:val="28"/>
          <w:szCs w:val="28"/>
          <w:rtl/>
        </w:rPr>
        <w:t>مسؤول</w:t>
      </w:r>
      <w:r w:rsidRPr="00D7727C">
        <w:rPr>
          <w:rFonts w:ascii="Sakkal Majalla" w:hAnsi="Sakkal Majalla" w:cs="Sakkal Majalla"/>
          <w:sz w:val="28"/>
          <w:szCs w:val="28"/>
          <w:rtl/>
        </w:rPr>
        <w:t>ية معقولة لتقديم دليل وتعهد لإجراء مناقشات قانونية شخصيًا أو كتابيًا</w:t>
      </w:r>
    </w:p>
    <w:p w14:paraId="072AF22B" w14:textId="77777777" w:rsidR="00826D78" w:rsidRPr="00D7727C" w:rsidRDefault="00826D78"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lastRenderedPageBreak/>
        <w:t xml:space="preserve">تُتيح لك أو للممثل من جانبك أو للمثل القانوني للمستفيد المُتوفى إدراجهم كأطراف في الطعن </w:t>
      </w:r>
    </w:p>
    <w:p w14:paraId="15991851" w14:textId="77777777" w:rsidR="00826D78" w:rsidRPr="00D7727C" w:rsidRDefault="00826D78"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تُخبرك بمُراجعة الطعن من خلال إرسال تأكيدًا كتابيًا إليك </w:t>
      </w:r>
    </w:p>
    <w:p w14:paraId="07A2BD0F" w14:textId="5328ADFD" w:rsidR="00826D78" w:rsidRPr="00BD412D" w:rsidRDefault="00826D78" w:rsidP="00262E43">
      <w:pPr>
        <w:pStyle w:val="ListParagraph"/>
        <w:numPr>
          <w:ilvl w:val="0"/>
          <w:numId w:val="1"/>
        </w:numPr>
        <w:bidi/>
        <w:jc w:val="both"/>
        <w:rPr>
          <w:rFonts w:ascii="Sakkal Majalla" w:hAnsi="Sakkal Majalla" w:cs="Sakkal Majalla"/>
          <w:sz w:val="28"/>
          <w:szCs w:val="28"/>
          <w:rtl/>
        </w:rPr>
      </w:pPr>
      <w:r w:rsidRPr="00BD412D">
        <w:rPr>
          <w:rFonts w:ascii="Sakkal Majalla" w:hAnsi="Sakkal Majalla" w:cs="Sakkal Majalla"/>
          <w:sz w:val="28"/>
          <w:szCs w:val="28"/>
          <w:rtl/>
        </w:rPr>
        <w:t>تُبلغك بحقك في طلب عقد جلسة استماع ومُتابعة إتمام عملية الطعن مع خطة الصحة العقلية</w:t>
      </w:r>
    </w:p>
    <w:p w14:paraId="093B9808" w14:textId="77777777" w:rsidR="001C0100" w:rsidRPr="00D7727C" w:rsidRDefault="001C0100"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متى يُمكنني تقديم الطعن؟ </w:t>
      </w:r>
    </w:p>
    <w:p w14:paraId="4E442B7E" w14:textId="2F8AE260" w:rsidR="001C0100" w:rsidRPr="00D7727C" w:rsidRDefault="001C0100"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يُمكنك تقديم طعن مع خطة الصحة العقلية الخاصة بك في أي من المواقف التالية: </w:t>
      </w:r>
    </w:p>
    <w:p w14:paraId="284570A5" w14:textId="784AEE20" w:rsidR="001C0100" w:rsidRPr="00D7727C" w:rsidRDefault="0086181E"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تُقرر خطة الصحة العقلية أو واحد من مُقدمي الخدمة المُتعاقدين بأنك غير مؤهل للحصول على أي خدمة من خدمات الصحة العقلية المتخصصة في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Pr="00D7727C">
        <w:rPr>
          <w:rFonts w:ascii="Sakkal Majalla" w:hAnsi="Sakkal Majalla" w:cs="Sakkal Majalla"/>
          <w:sz w:val="28"/>
          <w:szCs w:val="28"/>
          <w:rtl/>
        </w:rPr>
        <w:t xml:space="preserve"> بس عدم وفاءك بمعايير الضرورة الطبية </w:t>
      </w:r>
    </w:p>
    <w:p w14:paraId="0AFF24B0" w14:textId="4B87B37A" w:rsidR="0086181E" w:rsidRPr="00D7727C" w:rsidRDefault="00801B9C"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أن مُقدم الخدمة الخاص بك يعتقد أنك بحاجة إلى خدمة الصحة العقلية المتخصصة ويطلب خطة الصحة العقلية</w:t>
      </w:r>
      <w:r w:rsidR="00873338">
        <w:rPr>
          <w:rFonts w:ascii="Sakkal Majalla" w:hAnsi="Sakkal Majalla" w:cs="Sakkal Majalla"/>
          <w:sz w:val="28"/>
          <w:szCs w:val="28"/>
        </w:rPr>
        <w:t xml:space="preserve"> </w:t>
      </w:r>
      <w:r w:rsidRPr="00D7727C">
        <w:rPr>
          <w:rFonts w:ascii="Sakkal Majalla" w:hAnsi="Sakkal Majalla" w:cs="Sakkal Majalla"/>
          <w:sz w:val="28"/>
          <w:szCs w:val="28"/>
          <w:rtl/>
        </w:rPr>
        <w:t>لغرض الاعتماد، ولكن لا توافق خطة الصحة العقلية وتُنكر طلب مُقدم الخدمة التابع لك أو تُغير من نوع أو تكرار الخدمة</w:t>
      </w:r>
      <w:r w:rsidR="00873338">
        <w:rPr>
          <w:rFonts w:ascii="Sakkal Majalla" w:hAnsi="Sakkal Majalla" w:cs="Sakkal Majalla"/>
          <w:sz w:val="28"/>
          <w:szCs w:val="28"/>
        </w:rPr>
        <w:t>.</w:t>
      </w:r>
    </w:p>
    <w:p w14:paraId="1B1D9712" w14:textId="5821BB2D" w:rsidR="00427E89" w:rsidRDefault="00427E89">
      <w:pPr>
        <w:rPr>
          <w:rFonts w:ascii="Sakkal Majalla" w:hAnsi="Sakkal Majalla" w:cs="Sakkal Majalla"/>
          <w:sz w:val="28"/>
          <w:szCs w:val="28"/>
          <w:rtl/>
        </w:rPr>
      </w:pPr>
    </w:p>
    <w:p w14:paraId="792F36FF" w14:textId="43EAA3A4" w:rsidR="00801B9C" w:rsidRPr="00D7727C" w:rsidRDefault="00850B71"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طلب مُقدم الخدمة من خطة الصحة العقلية لغرض الاعتماد، ولكن تكون خطة الصحة العقلية بحاجة إلى مزيد من المعلومات لاتخاذ قرار ولم تُكمل عملية الاعتماد في الوقت الحالي.</w:t>
      </w:r>
    </w:p>
    <w:p w14:paraId="235DC448" w14:textId="419DA52D" w:rsidR="00850B71" w:rsidRPr="00D7727C" w:rsidRDefault="00850B71" w:rsidP="00712CE9">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لم تُقدم خطة الصحة العقلية الخاصة بك خدمات إليك بناءً على الأطر الزمنية التي وضعتها خطة الصحة العقلية</w:t>
      </w:r>
    </w:p>
    <w:p w14:paraId="5F3FCA82" w14:textId="5CFDA0BC" w:rsidR="00850B71" w:rsidRPr="00D7727C" w:rsidRDefault="00CA46C1"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لم تعتقد أن خطة الصحة العقلية تُقدم خدمات قريبًا بشكل يكفي للوفاء باحتياجاتك</w:t>
      </w:r>
    </w:p>
    <w:p w14:paraId="2D48BA97" w14:textId="77777777" w:rsidR="00CA46C1" w:rsidRPr="00D7727C" w:rsidRDefault="00FD2AEF"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لم يتم تسوية شكواك أو طعن أو الطعن العاجل المُقدم من جانبك </w:t>
      </w:r>
    </w:p>
    <w:p w14:paraId="3CB04715" w14:textId="0F106B98" w:rsidR="00574C0E" w:rsidRDefault="00574C0E" w:rsidP="00A57662">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لم توافق أنت ومُقدم الخدمة التابع لك على خدمات الصحة العقلية المتخصصة التي تحتاج إليها</w:t>
      </w:r>
    </w:p>
    <w:p w14:paraId="07C65B44" w14:textId="77777777" w:rsidR="00F43853" w:rsidRPr="00A57662" w:rsidRDefault="00F43853" w:rsidP="00F43853">
      <w:pPr>
        <w:pStyle w:val="ListParagraph"/>
        <w:bidi/>
        <w:jc w:val="both"/>
        <w:rPr>
          <w:rFonts w:ascii="Sakkal Majalla" w:hAnsi="Sakkal Majalla" w:cs="Sakkal Majalla"/>
          <w:sz w:val="28"/>
          <w:szCs w:val="28"/>
          <w:rtl/>
        </w:rPr>
      </w:pPr>
    </w:p>
    <w:p w14:paraId="51A3D076" w14:textId="77777777" w:rsidR="00174F9D" w:rsidRPr="00D7727C" w:rsidRDefault="00174F9D"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كيف يُمكنني تقديم طعن؟ </w:t>
      </w:r>
    </w:p>
    <w:p w14:paraId="39723459" w14:textId="51801E11" w:rsidR="00392CC9" w:rsidRPr="00D7727C" w:rsidRDefault="00574C0E" w:rsidP="008E283E">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 </w:t>
      </w:r>
      <w:r w:rsidR="00174F9D" w:rsidRPr="00D7727C">
        <w:rPr>
          <w:rFonts w:ascii="Sakkal Majalla" w:hAnsi="Sakkal Majalla" w:cs="Sakkal Majalla"/>
          <w:sz w:val="28"/>
          <w:szCs w:val="28"/>
          <w:rtl/>
        </w:rPr>
        <w:t>يُمكنك الاتصال على خطة الصحة العقلية</w:t>
      </w:r>
      <w:r w:rsidR="00AD1C36">
        <w:rPr>
          <w:rFonts w:ascii="Sakkal Majalla" w:hAnsi="Sakkal Majalla" w:cs="Sakkal Majalla"/>
          <w:sz w:val="28"/>
          <w:szCs w:val="28"/>
        </w:rPr>
        <w:t>*</w:t>
      </w:r>
      <w:r w:rsidR="00C92478">
        <w:rPr>
          <w:rFonts w:ascii="Sakkal Majalla" w:hAnsi="Sakkal Majalla" w:cs="Sakkal Majalla"/>
          <w:sz w:val="28"/>
          <w:szCs w:val="28"/>
        </w:rPr>
        <w:t xml:space="preserve"> </w:t>
      </w:r>
      <w:r w:rsidR="00174F9D" w:rsidRPr="00D7727C">
        <w:rPr>
          <w:rFonts w:ascii="Sakkal Majalla" w:hAnsi="Sakkal Majalla" w:cs="Sakkal Majalla"/>
          <w:sz w:val="28"/>
          <w:szCs w:val="28"/>
          <w:rtl/>
        </w:rPr>
        <w:t>[خطة الصحة العقلية لإدراج رقم هاتف مجاني إن كان مختلفًا عن التذييل] للحصول على مُساعدة في تقديم الطعن</w:t>
      </w:r>
      <w:r w:rsidR="00377361" w:rsidRPr="00D7727C">
        <w:rPr>
          <w:rFonts w:ascii="Sakkal Majalla" w:hAnsi="Sakkal Majalla" w:cs="Sakkal Majalla"/>
          <w:sz w:val="28"/>
          <w:szCs w:val="28"/>
          <w:rtl/>
        </w:rPr>
        <w:t>. وسوف تُقدم خطة الصحة العقلية</w:t>
      </w:r>
      <w:r w:rsidR="00FD6771" w:rsidRPr="00D7727C">
        <w:rPr>
          <w:rFonts w:ascii="Sakkal Majalla" w:hAnsi="Sakkal Majalla" w:cs="Sakkal Majalla"/>
          <w:sz w:val="28"/>
          <w:szCs w:val="28"/>
          <w:rtl/>
        </w:rPr>
        <w:t xml:space="preserve"> </w:t>
      </w:r>
      <w:r w:rsidR="00892ACA" w:rsidRPr="00D7727C">
        <w:rPr>
          <w:rFonts w:ascii="Sakkal Majalla" w:hAnsi="Sakkal Majalla" w:cs="Sakkal Majalla"/>
          <w:sz w:val="28"/>
          <w:szCs w:val="28"/>
          <w:rtl/>
        </w:rPr>
        <w:t>مظاريف معنونة ذاتيًا في كافة مواقع مُقدم الخدمة لك من أجل عملية الإرسال في الطعن المُقدم من جانبك. وفي حالة عدم امتلاك مظروف به عنوان ذاتيًا، يُمكنك إرسال الشكوى مباشرًة على الع</w:t>
      </w:r>
      <w:r w:rsidR="00392CC9" w:rsidRPr="00D7727C">
        <w:rPr>
          <w:rFonts w:ascii="Sakkal Majalla" w:hAnsi="Sakkal Majalla" w:cs="Sakkal Majalla"/>
          <w:sz w:val="28"/>
          <w:szCs w:val="28"/>
          <w:rtl/>
        </w:rPr>
        <w:t>نوان المُقدم في صدر هذا الدليل أو أنه يجوز لك إرسال الطعن الخاص بك عبر البريد ال</w:t>
      </w:r>
      <w:r w:rsidR="00D7727C">
        <w:rPr>
          <w:rFonts w:ascii="Sakkal Majalla" w:hAnsi="Sakkal Majalla" w:cs="Sakkal Majalla"/>
          <w:sz w:val="28"/>
          <w:szCs w:val="28"/>
          <w:rtl/>
        </w:rPr>
        <w:t>الكترون</w:t>
      </w:r>
      <w:r w:rsidR="00392CC9" w:rsidRPr="00D7727C">
        <w:rPr>
          <w:rFonts w:ascii="Sakkal Majalla" w:hAnsi="Sakkal Majalla" w:cs="Sakkal Majalla"/>
          <w:sz w:val="28"/>
          <w:szCs w:val="28"/>
          <w:rtl/>
        </w:rPr>
        <w:t xml:space="preserve">ي أو الفاكس على </w:t>
      </w:r>
      <w:r w:rsidR="00C92478">
        <w:rPr>
          <w:rFonts w:ascii="Sakkal Majalla" w:hAnsi="Sakkal Majalla" w:cs="Sakkal Majalla"/>
          <w:sz w:val="28"/>
          <w:szCs w:val="28"/>
        </w:rPr>
        <w:t>*</w:t>
      </w:r>
      <w:r w:rsidR="00392CC9" w:rsidRPr="00D7727C">
        <w:rPr>
          <w:rFonts w:ascii="Sakkal Majalla" w:hAnsi="Sakkal Majalla" w:cs="Sakkal Majalla"/>
          <w:sz w:val="28"/>
          <w:szCs w:val="28"/>
          <w:rtl/>
        </w:rPr>
        <w:t>[خطة الصحة العقلية لإدراج عنوان البريد ال</w:t>
      </w:r>
      <w:r w:rsidR="00D7727C">
        <w:rPr>
          <w:rFonts w:ascii="Sakkal Majalla" w:hAnsi="Sakkal Majalla" w:cs="Sakkal Majalla"/>
          <w:sz w:val="28"/>
          <w:szCs w:val="28"/>
          <w:rtl/>
        </w:rPr>
        <w:t>الكترون</w:t>
      </w:r>
      <w:r w:rsidR="00392CC9" w:rsidRPr="00D7727C">
        <w:rPr>
          <w:rFonts w:ascii="Sakkal Majalla" w:hAnsi="Sakkal Majalla" w:cs="Sakkal Majalla"/>
          <w:sz w:val="28"/>
          <w:szCs w:val="28"/>
          <w:rtl/>
        </w:rPr>
        <w:t xml:space="preserve">ي ورقم الفاكس لتقديم الطعون]. </w:t>
      </w:r>
    </w:p>
    <w:p w14:paraId="6D4F002A" w14:textId="77777777" w:rsidR="00392CC9" w:rsidRPr="00D7727C" w:rsidRDefault="00392CC9"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كيف أعلم أنه تم اتخاذ قرار في الطعن المُقدم من جانبي؟ </w:t>
      </w:r>
    </w:p>
    <w:p w14:paraId="0AC63031" w14:textId="67BB5E82" w:rsidR="00B319B3" w:rsidRPr="00D7727C" w:rsidRDefault="00E12DBB"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lastRenderedPageBreak/>
        <w:t xml:space="preserve"> </w:t>
      </w:r>
      <w:r w:rsidR="00392CC9" w:rsidRPr="00D7727C">
        <w:rPr>
          <w:rFonts w:ascii="Sakkal Majalla" w:hAnsi="Sakkal Majalla" w:cs="Sakkal Majalla"/>
          <w:sz w:val="28"/>
          <w:szCs w:val="28"/>
          <w:rtl/>
        </w:rPr>
        <w:t xml:space="preserve">سوف تُبلغك خطة الصحة العقلية الخاصة بك أو ممثلك كتابيًا بشأن قرارهم للطعن. وسوف يرد في الإخطار المعلومات التالية: </w:t>
      </w:r>
    </w:p>
    <w:p w14:paraId="70336EB0" w14:textId="77777777" w:rsidR="00392CC9" w:rsidRPr="00D7727C" w:rsidRDefault="00392CC9"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نتائج عملية تسوية الطعن </w:t>
      </w:r>
    </w:p>
    <w:p w14:paraId="06C4AE01" w14:textId="1D80B160" w:rsidR="00427E89" w:rsidRPr="00BC3837" w:rsidRDefault="00392CC9" w:rsidP="00BC3837">
      <w:pPr>
        <w:pStyle w:val="ListParagraph"/>
        <w:numPr>
          <w:ilvl w:val="0"/>
          <w:numId w:val="1"/>
        </w:num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تاريخ اتخاذ القرار في الطعن </w:t>
      </w:r>
    </w:p>
    <w:p w14:paraId="6F074523" w14:textId="59395026" w:rsidR="00392CC9" w:rsidRPr="00D7727C" w:rsidRDefault="00392CC9"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في حالة عدم تسوية الطعن بشكل كامل لصالحك، سوف يحتوي الإخطار أيضًا على معلومات بشأن حقك في عقد جلسة استماع وإجراء التقديم لطلب عقد جلسة استماع</w:t>
      </w:r>
    </w:p>
    <w:p w14:paraId="04F439AB" w14:textId="77777777" w:rsidR="00392CC9" w:rsidRPr="00D7727C" w:rsidRDefault="00392CC9" w:rsidP="00262E43">
      <w:pPr>
        <w:bidi/>
        <w:jc w:val="both"/>
        <w:rPr>
          <w:rFonts w:ascii="Sakkal Majalla" w:hAnsi="Sakkal Majalla" w:cs="Sakkal Majalla"/>
          <w:sz w:val="28"/>
          <w:szCs w:val="28"/>
          <w:rtl/>
        </w:rPr>
      </w:pPr>
    </w:p>
    <w:p w14:paraId="285510D7" w14:textId="77777777" w:rsidR="00392CC9" w:rsidRPr="00D7727C" w:rsidRDefault="00392CC9"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هل هناك موعد نهائي لتقديم الطعن؟</w:t>
      </w:r>
    </w:p>
    <w:p w14:paraId="6273D907" w14:textId="77777777" w:rsidR="00392CC9" w:rsidRPr="00D7727C" w:rsidRDefault="00392CC9"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يتعين عليك تقديم طعن في غضون 60 يوم من تاريخ إرسال إخطار بإقرار المزايا العكسية. ولا يوجد مواعيد نهائية لتقديم الطعن عند عدم الحصول على إخطار قرار المزايا العكسية، لذا يجوز لك تقديم هذا النوع من الطعن في أي وقت. </w:t>
      </w:r>
    </w:p>
    <w:p w14:paraId="1159C1FB" w14:textId="77777777" w:rsidR="00392CC9" w:rsidRPr="00D7727C" w:rsidRDefault="00392CC9" w:rsidP="00262E43">
      <w:pPr>
        <w:bidi/>
        <w:jc w:val="both"/>
        <w:rPr>
          <w:rFonts w:ascii="Sakkal Majalla" w:hAnsi="Sakkal Majalla" w:cs="Sakkal Majalla"/>
          <w:sz w:val="28"/>
          <w:szCs w:val="28"/>
          <w:rtl/>
        </w:rPr>
      </w:pPr>
    </w:p>
    <w:p w14:paraId="3B7364E5" w14:textId="3B0E583B" w:rsidR="00C512D7" w:rsidRPr="00D7727C" w:rsidRDefault="00C512D7"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متى سيتم اتخاذ قرار </w:t>
      </w:r>
      <w:r w:rsidR="00C92478">
        <w:rPr>
          <w:rFonts w:ascii="Sakkal Majalla" w:hAnsi="Sakkal Majalla" w:cs="Sakkal Majalla"/>
          <w:b/>
          <w:bCs/>
          <w:sz w:val="28"/>
          <w:szCs w:val="28"/>
        </w:rPr>
        <w:t xml:space="preserve"> </w:t>
      </w:r>
      <w:r w:rsidRPr="00D7727C">
        <w:rPr>
          <w:rFonts w:ascii="Sakkal Majalla" w:hAnsi="Sakkal Majalla" w:cs="Sakkal Majalla"/>
          <w:b/>
          <w:bCs/>
          <w:sz w:val="28"/>
          <w:szCs w:val="28"/>
          <w:rtl/>
        </w:rPr>
        <w:t xml:space="preserve">في الطعن المُقدم من جانبي؟ </w:t>
      </w:r>
    </w:p>
    <w:p w14:paraId="54F26D32" w14:textId="65D1F9BC" w:rsidR="00C512D7" w:rsidRPr="00D7727C" w:rsidRDefault="00C512D7"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ينبغي على خطة الصحة العقلية اتخاذ قرار بشأن الطعن المُقدم من جانبي في غضون 30 يوم ميلادي من استلام خطة الصحة العقلية طلبي للطعن. ويجوز تمديد الأطر الزمنية لاتخاذ قرارات حتى 14 يوم ميلادي في حالة طلب تمديد أو </w:t>
      </w:r>
      <w:r w:rsidR="006B704C" w:rsidRPr="00D7727C">
        <w:rPr>
          <w:rFonts w:ascii="Sakkal Majalla" w:hAnsi="Sakkal Majalla" w:cs="Sakkal Majalla"/>
          <w:sz w:val="28"/>
          <w:szCs w:val="28"/>
          <w:rtl/>
        </w:rPr>
        <w:t xml:space="preserve">في حالة اعتقاد خطة الصحة العقلية أن هناك حاجة لمزيد من المعلومات وأن التأخير لصالحك. ومثال على أن التأخير لصالحك عندما تعتقد خطة الصحة العقلية أنها قد تكون قادرة على اعتماد طعنك في حالة توافر مزيد من الوقت للحصول على معلومات منك أو من مُقدم الخدمة التابع لك. </w:t>
      </w:r>
    </w:p>
    <w:p w14:paraId="7354065B" w14:textId="77777777" w:rsidR="006B704C" w:rsidRPr="00D7727C" w:rsidRDefault="006B704C" w:rsidP="00262E43">
      <w:pPr>
        <w:bidi/>
        <w:jc w:val="both"/>
        <w:rPr>
          <w:rFonts w:ascii="Sakkal Majalla" w:hAnsi="Sakkal Majalla" w:cs="Sakkal Majalla"/>
          <w:sz w:val="28"/>
          <w:szCs w:val="28"/>
          <w:rtl/>
        </w:rPr>
      </w:pPr>
    </w:p>
    <w:p w14:paraId="7984C02D" w14:textId="305B920C" w:rsidR="006B704C" w:rsidRPr="00D7727C" w:rsidRDefault="006B704C"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ماذا لو لا يُمكنني الانتظار لمدة 30 يوم لاتخاذ قرار </w:t>
      </w:r>
      <w:r w:rsidR="00C92478">
        <w:rPr>
          <w:rFonts w:ascii="Sakkal Majalla" w:hAnsi="Sakkal Majalla" w:cs="Sakkal Majalla"/>
          <w:b/>
          <w:bCs/>
          <w:sz w:val="28"/>
          <w:szCs w:val="28"/>
        </w:rPr>
        <w:t xml:space="preserve"> </w:t>
      </w:r>
      <w:r w:rsidRPr="00D7727C">
        <w:rPr>
          <w:rFonts w:ascii="Sakkal Majalla" w:hAnsi="Sakkal Majalla" w:cs="Sakkal Majalla"/>
          <w:b/>
          <w:bCs/>
          <w:sz w:val="28"/>
          <w:szCs w:val="28"/>
          <w:rtl/>
        </w:rPr>
        <w:t xml:space="preserve">في الطعن المُقدم من جانبي؟ </w:t>
      </w:r>
    </w:p>
    <w:p w14:paraId="1A8BAB9E" w14:textId="2C6DECDB" w:rsidR="008E283E" w:rsidRDefault="009F6D24" w:rsidP="00081362">
      <w:pPr>
        <w:bidi/>
        <w:jc w:val="both"/>
        <w:rPr>
          <w:rFonts w:ascii="Sakkal Majalla" w:hAnsi="Sakkal Majalla" w:cs="Sakkal Majalla"/>
          <w:sz w:val="28"/>
          <w:szCs w:val="28"/>
        </w:rPr>
      </w:pPr>
      <w:r w:rsidRPr="00D7727C">
        <w:rPr>
          <w:rFonts w:ascii="Sakkal Majalla" w:hAnsi="Sakkal Majalla" w:cs="Sakkal Majalla"/>
          <w:sz w:val="28"/>
          <w:szCs w:val="28"/>
          <w:rtl/>
        </w:rPr>
        <w:t xml:space="preserve">قد تكون عملية الطعن أسرع إن كانت مؤهلة لعملية الطعن العاجل. </w:t>
      </w:r>
    </w:p>
    <w:p w14:paraId="5BB732BB" w14:textId="77777777" w:rsidR="00081362" w:rsidRPr="00D7727C" w:rsidRDefault="00081362" w:rsidP="00081362">
      <w:pPr>
        <w:bidi/>
        <w:jc w:val="both"/>
        <w:rPr>
          <w:rFonts w:ascii="Sakkal Majalla" w:hAnsi="Sakkal Majalla" w:cs="Sakkal Majalla"/>
          <w:sz w:val="28"/>
          <w:szCs w:val="28"/>
          <w:rtl/>
        </w:rPr>
      </w:pPr>
    </w:p>
    <w:p w14:paraId="15CC8584" w14:textId="77777777" w:rsidR="009F6D24" w:rsidRPr="00D7727C" w:rsidRDefault="009F6D24"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ما هو الطعن العاجل؟ </w:t>
      </w:r>
    </w:p>
    <w:p w14:paraId="7B4E8B66" w14:textId="5BC7FB1E" w:rsidR="00427E89" w:rsidRDefault="009F6D24" w:rsidP="00BC3837">
      <w:pPr>
        <w:bidi/>
        <w:jc w:val="both"/>
        <w:rPr>
          <w:rFonts w:ascii="Sakkal Majalla" w:hAnsi="Sakkal Majalla" w:cs="Sakkal Majalla"/>
          <w:sz w:val="28"/>
          <w:szCs w:val="28"/>
          <w:rtl/>
        </w:rPr>
      </w:pPr>
      <w:r w:rsidRPr="00D7727C">
        <w:rPr>
          <w:rFonts w:ascii="Sakkal Majalla" w:hAnsi="Sakkal Majalla" w:cs="Sakkal Majalla"/>
          <w:sz w:val="28"/>
          <w:szCs w:val="28"/>
          <w:rtl/>
        </w:rPr>
        <w:t>يكون الطعن العاجل طريقة أسرع في اتخاذ قرار بشأن الطعن. وتتبع عملية الطعن العاجل عملية مماثلة لعملية الطعن القياسي. ومع ذلك، يتعين عليك إظهار أن انتظار الطعن القياسي قد يجعل حالتك الصحية أسوأ.</w:t>
      </w:r>
    </w:p>
    <w:p w14:paraId="622AE53A" w14:textId="01907905" w:rsidR="009F6D24" w:rsidRPr="00D7727C" w:rsidRDefault="009F6D24"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lastRenderedPageBreak/>
        <w:t xml:space="preserve"> كما أن عملية الطعن العاجل تتبع مواعيد نهائية تختلف عن التي تتبعها الطعن القياسي. </w:t>
      </w:r>
      <w:r w:rsidR="0036647E" w:rsidRPr="00D7727C">
        <w:rPr>
          <w:rFonts w:ascii="Sakkal Majalla" w:hAnsi="Sakkal Majalla" w:cs="Sakkal Majalla"/>
          <w:sz w:val="28"/>
          <w:szCs w:val="28"/>
          <w:rtl/>
        </w:rPr>
        <w:t xml:space="preserve">ويكون لخطة الصحة العقلية 72 ساعة لمراجعة الطعن العاجل. ويُمكنك تقديم طلب شفهي للطعن العاجل؛ ولا تضطر إلى تقديم طلب الطعن العاجل كتابيًا. </w:t>
      </w:r>
    </w:p>
    <w:p w14:paraId="22A8DED4" w14:textId="77777777" w:rsidR="0036647E" w:rsidRPr="00D7727C" w:rsidRDefault="0036647E" w:rsidP="00262E43">
      <w:pPr>
        <w:bidi/>
        <w:jc w:val="both"/>
        <w:rPr>
          <w:rFonts w:ascii="Sakkal Majalla" w:hAnsi="Sakkal Majalla" w:cs="Sakkal Majalla"/>
          <w:sz w:val="28"/>
          <w:szCs w:val="28"/>
          <w:rtl/>
        </w:rPr>
      </w:pPr>
    </w:p>
    <w:p w14:paraId="43792F0D" w14:textId="77777777" w:rsidR="0036647E" w:rsidRPr="00D7727C" w:rsidRDefault="0036647E"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متى يُمكنني تقديم طلب طعن عاجل؟ </w:t>
      </w:r>
    </w:p>
    <w:p w14:paraId="1B0EDCDE" w14:textId="4E29F867" w:rsidR="0036647E" w:rsidRPr="00D7727C" w:rsidRDefault="0036647E"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إذا كنت تعتقد أن انتظار مدة 30 يوم لغرض الطعن القياسي سوف </w:t>
      </w:r>
      <w:r w:rsidR="003F5958" w:rsidRPr="00D7727C">
        <w:rPr>
          <w:rFonts w:ascii="Sakkal Majalla" w:hAnsi="Sakkal Majalla" w:cs="Sakkal Majalla"/>
          <w:sz w:val="28"/>
          <w:szCs w:val="28"/>
          <w:rtl/>
        </w:rPr>
        <w:t xml:space="preserve">يُعرض حياتك أو صحتك أو قدرتك على البقاء أو استعادة وظائفك للخطر؛ فيجوز لك طلب تسوية عاجلة للطعن. وفي حالة موافقة خطة الصحة العقلية على أن الطعن المُقدم من جانبك يفي بمتطلبات الطعن العاجل، سوف تحل خطة الصحة العقلية الطعن العاجل المُقدم من جانبك في غضون 72 ساعة بعد استلام خطة الصحة العقلية للطعن. ويجوز تمديد الفترة الزمنية لاتخاذ قرار إلى 14 يوم ميلادي في حالة طلبك لتمديد أو في حالة إظهار خطة الصحة العقلية أنها بحاجة إلى مزيد من المعلومات وأن التأخير لصالحك. </w:t>
      </w:r>
    </w:p>
    <w:p w14:paraId="243BEDA4" w14:textId="57CE2BCD" w:rsidR="003F5958" w:rsidRPr="00D7727C" w:rsidRDefault="00C25F3C"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في حالة تمديد خطة الصحة العقلية الخاصة بك للأطر الزمنية، فسوف تمنحك خطة الصحة العقلية إيضاحًا كتابيًا بسبب تمديد الأطر الزمنية. وفي حالة اتخاذ خطة الصحة العقلية قرارًا بأن طعنك لا يتأهل للطعن العاجل، </w:t>
      </w:r>
      <w:r w:rsidR="000B1DC9" w:rsidRPr="00D7727C">
        <w:rPr>
          <w:rFonts w:ascii="Sakkal Majalla" w:hAnsi="Sakkal Majalla" w:cs="Sakkal Majalla"/>
          <w:sz w:val="28"/>
          <w:szCs w:val="28"/>
          <w:rtl/>
        </w:rPr>
        <w:t>يجب أن تبذل خطة الصحة العقلية الجهود المعقولة لمنحك إخطارًا شفهيًا فوريًا وسوف تُبغك كتابيًا في غضون يومين ميلادي مع إبداء سبب القرار. حينها سوف يتبع الطعن المُقدم من جانبك الأطر الزمنية القياسية للطعن والواردة مسبقًا في هذا القسم. وفي حالة عدم موافقتك على</w:t>
      </w:r>
      <w:r w:rsidR="007E19C6" w:rsidRPr="00D7727C">
        <w:rPr>
          <w:rFonts w:ascii="Sakkal Majalla" w:hAnsi="Sakkal Majalla" w:cs="Sakkal Majalla"/>
          <w:sz w:val="28"/>
          <w:szCs w:val="28"/>
          <w:rtl/>
        </w:rPr>
        <w:t xml:space="preserve"> قرار</w:t>
      </w:r>
      <w:r w:rsidR="000B1DC9" w:rsidRPr="00D7727C">
        <w:rPr>
          <w:rFonts w:ascii="Sakkal Majalla" w:hAnsi="Sakkal Majalla" w:cs="Sakkal Majalla"/>
          <w:sz w:val="28"/>
          <w:szCs w:val="28"/>
          <w:rtl/>
        </w:rPr>
        <w:t xml:space="preserve"> خطة الصحة العقلية</w:t>
      </w:r>
      <w:r w:rsidR="007E19C6" w:rsidRPr="00D7727C">
        <w:rPr>
          <w:rFonts w:ascii="Sakkal Majalla" w:hAnsi="Sakkal Majalla" w:cs="Sakkal Majalla"/>
          <w:sz w:val="28"/>
          <w:szCs w:val="28"/>
          <w:rtl/>
        </w:rPr>
        <w:t xml:space="preserve"> بأن الطعن المُقدم من جانبك لا يفي بمعايير الطعن العاجل، يجوز لك تقديم شكوى. </w:t>
      </w:r>
    </w:p>
    <w:p w14:paraId="7ECD79F9" w14:textId="21BD5779" w:rsidR="007E19C6" w:rsidRDefault="007E19C6" w:rsidP="00BE2C0B">
      <w:pPr>
        <w:bidi/>
        <w:jc w:val="both"/>
        <w:rPr>
          <w:rFonts w:ascii="Sakkal Majalla" w:hAnsi="Sakkal Majalla" w:cs="Sakkal Majalla"/>
          <w:sz w:val="28"/>
          <w:szCs w:val="28"/>
        </w:rPr>
      </w:pPr>
      <w:r w:rsidRPr="00D7727C">
        <w:rPr>
          <w:rFonts w:ascii="Sakkal Majalla" w:hAnsi="Sakkal Majalla" w:cs="Sakkal Majalla"/>
          <w:sz w:val="28"/>
          <w:szCs w:val="28"/>
          <w:rtl/>
        </w:rPr>
        <w:t>فور تسوية خطة الصحة العقلية لطلبك بالطعن العاجل، سوف تُبلغك خطة الصحة العقلية وكافة الأطراف المتأثرة شفهيًا وكتابيًا.</w:t>
      </w:r>
    </w:p>
    <w:p w14:paraId="476BFD27" w14:textId="77777777" w:rsidR="00BE2C0B" w:rsidRPr="00D7727C" w:rsidRDefault="00BE2C0B" w:rsidP="00BE2C0B">
      <w:pPr>
        <w:bidi/>
        <w:jc w:val="both"/>
        <w:rPr>
          <w:rFonts w:ascii="Sakkal Majalla" w:hAnsi="Sakkal Majalla" w:cs="Sakkal Majalla"/>
          <w:sz w:val="28"/>
          <w:szCs w:val="28"/>
          <w:rtl/>
        </w:rPr>
      </w:pPr>
    </w:p>
    <w:p w14:paraId="2AB98F80" w14:textId="479DF5A1" w:rsidR="00427E89" w:rsidRPr="004B2A68" w:rsidRDefault="007E19C6" w:rsidP="004B2A68">
      <w:pPr>
        <w:bidi/>
        <w:ind w:left="360"/>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إضافي خطة الصحة العقلية معلومات مُحددة </w:t>
      </w:r>
    </w:p>
    <w:p w14:paraId="7CD0D7E5" w14:textId="31A8809F" w:rsidR="007E19C6" w:rsidRPr="00D7727C" w:rsidRDefault="007E19C6"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إدراج خطة الصحة العقلية معلومات مُحددة هنا [إن وجد] </w:t>
      </w:r>
    </w:p>
    <w:p w14:paraId="72F762BA" w14:textId="77777777" w:rsidR="008D1886" w:rsidRPr="00D7727C" w:rsidRDefault="008D1886">
      <w:pPr>
        <w:rPr>
          <w:rFonts w:ascii="Sakkal Majalla" w:hAnsi="Sakkal Majalla" w:cs="Sakkal Majalla"/>
          <w:sz w:val="28"/>
          <w:szCs w:val="28"/>
          <w:rtl/>
        </w:rPr>
      </w:pPr>
      <w:r w:rsidRPr="00D7727C">
        <w:rPr>
          <w:rFonts w:ascii="Sakkal Majalla" w:hAnsi="Sakkal Majalla" w:cs="Sakkal Majalla"/>
          <w:sz w:val="28"/>
          <w:szCs w:val="28"/>
          <w:rtl/>
        </w:rPr>
        <w:br w:type="page"/>
      </w:r>
    </w:p>
    <w:p w14:paraId="17936133" w14:textId="77777777" w:rsidR="008D1886" w:rsidRPr="00427E89" w:rsidRDefault="008D1886" w:rsidP="00427E89">
      <w:pPr>
        <w:pStyle w:val="Heading1"/>
        <w:bidi/>
        <w:jc w:val="center"/>
        <w:rPr>
          <w:rFonts w:ascii="Sakkal Majalla" w:hAnsi="Sakkal Majalla" w:cs="Sakkal Majalla"/>
          <w:b/>
          <w:bCs/>
          <w:color w:val="auto"/>
          <w:sz w:val="40"/>
          <w:szCs w:val="40"/>
          <w:rtl/>
        </w:rPr>
      </w:pPr>
      <w:bookmarkStart w:id="11" w:name="_Toc125319665"/>
      <w:r w:rsidRPr="00427E89">
        <w:rPr>
          <w:rFonts w:ascii="Sakkal Majalla" w:hAnsi="Sakkal Majalla" w:cs="Sakkal Majalla"/>
          <w:b/>
          <w:bCs/>
          <w:color w:val="auto"/>
          <w:sz w:val="40"/>
          <w:szCs w:val="40"/>
          <w:rtl/>
        </w:rPr>
        <w:lastRenderedPageBreak/>
        <w:t>عملية عقد جلسة استماع</w:t>
      </w:r>
      <w:bookmarkEnd w:id="11"/>
      <w:r w:rsidRPr="00427E89">
        <w:rPr>
          <w:rFonts w:ascii="Sakkal Majalla" w:hAnsi="Sakkal Majalla" w:cs="Sakkal Majalla"/>
          <w:b/>
          <w:bCs/>
          <w:color w:val="auto"/>
          <w:sz w:val="40"/>
          <w:szCs w:val="40"/>
          <w:rtl/>
        </w:rPr>
        <w:t xml:space="preserve"> </w:t>
      </w:r>
    </w:p>
    <w:p w14:paraId="0C049D19" w14:textId="77777777" w:rsidR="007E19C6" w:rsidRPr="00D7727C" w:rsidRDefault="008D1886"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ما هي جلسة الاستماع؟ </w:t>
      </w:r>
    </w:p>
    <w:p w14:paraId="70743BC7" w14:textId="4A61DC1A" w:rsidR="00BE2C0B" w:rsidRPr="00D7727C" w:rsidRDefault="008D1886" w:rsidP="00BE2C0B">
      <w:pPr>
        <w:bidi/>
        <w:jc w:val="both"/>
        <w:rPr>
          <w:rStyle w:val="Hyperlink"/>
          <w:rFonts w:ascii="Sakkal Majalla" w:hAnsi="Sakkal Majalla" w:cs="Sakkal Majalla"/>
          <w:color w:val="auto"/>
          <w:sz w:val="28"/>
          <w:szCs w:val="28"/>
          <w:u w:val="none"/>
          <w:rtl/>
        </w:rPr>
      </w:pPr>
      <w:r w:rsidRPr="00D7727C">
        <w:rPr>
          <w:rFonts w:ascii="Sakkal Majalla" w:hAnsi="Sakkal Majalla" w:cs="Sakkal Majalla"/>
          <w:sz w:val="28"/>
          <w:szCs w:val="28"/>
          <w:rtl/>
        </w:rPr>
        <w:t xml:space="preserve">تُعد جلسة الاستماع هي مُراجعة مُستقلة تنعقد من قاضي قانوني إداري يعمل لصالح إدارة كاليفورنيا للخدمات الاجتماعية، وذلك لضمان حصولك على خدمات الصحة العقلية المتخصصة التي تستحقها بموجب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Pr="00D7727C">
        <w:rPr>
          <w:rFonts w:ascii="Sakkal Majalla" w:hAnsi="Sakkal Majalla" w:cs="Sakkal Majalla"/>
          <w:sz w:val="28"/>
          <w:szCs w:val="28"/>
          <w:rtl/>
        </w:rPr>
        <w:t xml:space="preserve">. ويجوز لك زيارة إدارة كاليفورنيا </w:t>
      </w:r>
      <w:r w:rsidR="00BE76F6" w:rsidRPr="00D7727C">
        <w:rPr>
          <w:rFonts w:ascii="Sakkal Majalla" w:hAnsi="Sakkal Majalla" w:cs="Sakkal Majalla"/>
          <w:sz w:val="28"/>
          <w:szCs w:val="28"/>
          <w:rtl/>
        </w:rPr>
        <w:t xml:space="preserve">للخدمات الاجتماعية على: </w:t>
      </w:r>
      <w:hyperlink r:id="rId17" w:history="1">
        <w:r w:rsidR="00BE2C0B" w:rsidRPr="00D7727C">
          <w:rPr>
            <w:rStyle w:val="Hyperlink"/>
            <w:rFonts w:ascii="Sakkal Majalla" w:hAnsi="Sakkal Majalla" w:cs="Sakkal Majalla"/>
            <w:sz w:val="28"/>
            <w:szCs w:val="28"/>
          </w:rPr>
          <w:t>https://www.cdss.ca.gov/hearing-requests</w:t>
        </w:r>
      </w:hyperlink>
      <w:r w:rsidR="00BE2C0B" w:rsidRPr="00D7727C">
        <w:rPr>
          <w:rStyle w:val="Hyperlink"/>
          <w:rFonts w:ascii="Sakkal Majalla" w:hAnsi="Sakkal Majalla" w:cs="Sakkal Majalla"/>
          <w:color w:val="auto"/>
          <w:sz w:val="28"/>
          <w:szCs w:val="28"/>
          <w:u w:val="none"/>
          <w:rtl/>
        </w:rPr>
        <w:t xml:space="preserve"> لمزيد من المصادر </w:t>
      </w:r>
    </w:p>
    <w:p w14:paraId="66B1C284" w14:textId="77777777" w:rsidR="00BE76F6" w:rsidRPr="00D7727C" w:rsidRDefault="00BE76F6" w:rsidP="00262E43">
      <w:pPr>
        <w:bidi/>
        <w:jc w:val="both"/>
        <w:rPr>
          <w:rFonts w:ascii="Sakkal Majalla" w:hAnsi="Sakkal Majalla" w:cs="Sakkal Majalla"/>
          <w:sz w:val="28"/>
          <w:szCs w:val="28"/>
          <w:rtl/>
        </w:rPr>
      </w:pPr>
    </w:p>
    <w:p w14:paraId="4C80375E" w14:textId="77777777" w:rsidR="004601BB" w:rsidRPr="00D7727C" w:rsidRDefault="004601BB"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ما هي حقوق جلسة الاستماع الخاصة بي؟ </w:t>
      </w:r>
    </w:p>
    <w:p w14:paraId="6DD8DCD3" w14:textId="77777777" w:rsidR="004601BB" w:rsidRPr="00D7727C" w:rsidRDefault="004601BB"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يكون لك الحق في التالي: </w:t>
      </w:r>
    </w:p>
    <w:p w14:paraId="339C7607" w14:textId="26BF5E16" w:rsidR="004601BB" w:rsidRPr="00D7727C" w:rsidRDefault="004601BB"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عقد جلسة استماع أمام قاضي قانوني إداري (يُطلق عليها أيضًا جلسة </w:t>
      </w:r>
      <w:r w:rsidR="00D250FD">
        <w:rPr>
          <w:rFonts w:ascii="Sakkal Majalla" w:hAnsi="Sakkal Majalla" w:cs="Sakkal Majalla"/>
          <w:sz w:val="28"/>
          <w:szCs w:val="28"/>
          <w:rtl/>
        </w:rPr>
        <w:t>المقاطعة</w:t>
      </w:r>
      <w:r w:rsidRPr="00D7727C">
        <w:rPr>
          <w:rFonts w:ascii="Sakkal Majalla" w:hAnsi="Sakkal Majalla" w:cs="Sakkal Majalla"/>
          <w:sz w:val="28"/>
          <w:szCs w:val="28"/>
          <w:rtl/>
        </w:rPr>
        <w:t xml:space="preserve">) </w:t>
      </w:r>
    </w:p>
    <w:p w14:paraId="1468A943" w14:textId="275533EC" w:rsidR="004601BB" w:rsidRPr="00D7727C" w:rsidRDefault="004601BB"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إخبارك بشأن طلب عقد جلسة استماع في </w:t>
      </w:r>
      <w:r w:rsidR="00D250FD">
        <w:rPr>
          <w:rFonts w:ascii="Sakkal Majalla" w:hAnsi="Sakkal Majalla" w:cs="Sakkal Majalla"/>
          <w:sz w:val="28"/>
          <w:szCs w:val="28"/>
          <w:rtl/>
        </w:rPr>
        <w:t>المقاطعة</w:t>
      </w:r>
      <w:r w:rsidRPr="00D7727C">
        <w:rPr>
          <w:rFonts w:ascii="Sakkal Majalla" w:hAnsi="Sakkal Majalla" w:cs="Sakkal Majalla"/>
          <w:sz w:val="28"/>
          <w:szCs w:val="28"/>
          <w:rtl/>
        </w:rPr>
        <w:t xml:space="preserve"> </w:t>
      </w:r>
    </w:p>
    <w:p w14:paraId="0E322418" w14:textId="75E1C72A" w:rsidR="004601BB" w:rsidRPr="00D7727C" w:rsidRDefault="004601BB"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إخبارك بالقواعد التي تحكم الإقرار في جلسة الاستماع في </w:t>
      </w:r>
      <w:r w:rsidR="00D250FD">
        <w:rPr>
          <w:rFonts w:ascii="Sakkal Majalla" w:hAnsi="Sakkal Majalla" w:cs="Sakkal Majalla"/>
          <w:sz w:val="28"/>
          <w:szCs w:val="28"/>
          <w:rtl/>
        </w:rPr>
        <w:t>المقاطعة</w:t>
      </w:r>
      <w:r w:rsidRPr="00D7727C">
        <w:rPr>
          <w:rFonts w:ascii="Sakkal Majalla" w:hAnsi="Sakkal Majalla" w:cs="Sakkal Majalla"/>
          <w:sz w:val="28"/>
          <w:szCs w:val="28"/>
          <w:rtl/>
        </w:rPr>
        <w:t xml:space="preserve"> </w:t>
      </w:r>
    </w:p>
    <w:p w14:paraId="349F5B66" w14:textId="015CADB1" w:rsidR="004601BB" w:rsidRPr="00D7727C" w:rsidRDefault="004601BB"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الاستمرار في حصولك على المزايا بناءً على طلبك خلال عملية جلسة الاستماع في </w:t>
      </w:r>
      <w:r w:rsidR="00D250FD">
        <w:rPr>
          <w:rFonts w:ascii="Sakkal Majalla" w:hAnsi="Sakkal Majalla" w:cs="Sakkal Majalla"/>
          <w:sz w:val="28"/>
          <w:szCs w:val="28"/>
          <w:rtl/>
        </w:rPr>
        <w:t>المقاطعة</w:t>
      </w:r>
      <w:r w:rsidRPr="00D7727C">
        <w:rPr>
          <w:rFonts w:ascii="Sakkal Majalla" w:hAnsi="Sakkal Majalla" w:cs="Sakkal Majalla"/>
          <w:sz w:val="28"/>
          <w:szCs w:val="28"/>
          <w:rtl/>
        </w:rPr>
        <w:t xml:space="preserve"> في حالة طلب جلسة الاستماع ضمن الأطر الزمنية المطلوبة</w:t>
      </w:r>
    </w:p>
    <w:p w14:paraId="6082381C" w14:textId="77777777" w:rsidR="004601BB" w:rsidRPr="00D7727C" w:rsidRDefault="004601BB" w:rsidP="00262E43">
      <w:pPr>
        <w:bidi/>
        <w:jc w:val="both"/>
        <w:rPr>
          <w:rFonts w:ascii="Sakkal Majalla" w:hAnsi="Sakkal Majalla" w:cs="Sakkal Majalla"/>
          <w:sz w:val="28"/>
          <w:szCs w:val="28"/>
          <w:rtl/>
        </w:rPr>
      </w:pPr>
    </w:p>
    <w:p w14:paraId="7EAF8520" w14:textId="5CEF9BDC" w:rsidR="009B0973" w:rsidRPr="00D7727C" w:rsidRDefault="009B0973"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كيف يُمكنني تقديم طلب عقد جلسة استماع في </w:t>
      </w:r>
      <w:r w:rsidR="00D250FD">
        <w:rPr>
          <w:rFonts w:ascii="Sakkal Majalla" w:hAnsi="Sakkal Majalla" w:cs="Sakkal Majalla"/>
          <w:b/>
          <w:bCs/>
          <w:sz w:val="28"/>
          <w:szCs w:val="28"/>
          <w:rtl/>
        </w:rPr>
        <w:t>المقاطعة</w:t>
      </w:r>
      <w:r w:rsidRPr="00D7727C">
        <w:rPr>
          <w:rFonts w:ascii="Sakkal Majalla" w:hAnsi="Sakkal Majalla" w:cs="Sakkal Majalla"/>
          <w:b/>
          <w:bCs/>
          <w:sz w:val="28"/>
          <w:szCs w:val="28"/>
          <w:rtl/>
        </w:rPr>
        <w:t xml:space="preserve">؟ </w:t>
      </w:r>
    </w:p>
    <w:p w14:paraId="2E931F9A" w14:textId="77777777" w:rsidR="009B0973" w:rsidRPr="00D7727C" w:rsidRDefault="009B0973"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يُمكنك تقديم طلب عقد جلسة استماع في أي من المواقف التالية: </w:t>
      </w:r>
    </w:p>
    <w:p w14:paraId="5D301DE7" w14:textId="398C0161" w:rsidR="009B0973" w:rsidRPr="00D7727C" w:rsidRDefault="009B0973"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تقديمك طعن واستلامك لخطاب تسوية الطعن مع إخبارك بأن خطة الصحة العقلية تُنكر طلب الطعن الخاص بك </w:t>
      </w:r>
    </w:p>
    <w:p w14:paraId="19F80149" w14:textId="77777777" w:rsidR="009B0973" w:rsidRPr="00D7727C" w:rsidRDefault="009B0973"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لم يتم تسوية الشكوى أو الطعن أو الطعن العاجل المُقدم من جانبك في الفترة الزمنية المحددة </w:t>
      </w:r>
    </w:p>
    <w:p w14:paraId="5A56033E" w14:textId="77777777" w:rsidR="009B0973" w:rsidRPr="00D7727C" w:rsidRDefault="009B0973" w:rsidP="00262E43">
      <w:pPr>
        <w:bidi/>
        <w:jc w:val="both"/>
        <w:rPr>
          <w:rFonts w:ascii="Sakkal Majalla" w:hAnsi="Sakkal Majalla" w:cs="Sakkal Majalla"/>
          <w:sz w:val="28"/>
          <w:szCs w:val="28"/>
          <w:rtl/>
        </w:rPr>
      </w:pPr>
    </w:p>
    <w:p w14:paraId="30C7446E" w14:textId="4BD1BA16" w:rsidR="009B0973" w:rsidRPr="00D7727C" w:rsidRDefault="009B0973"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كيف أطلب عقد جلسة استماع في </w:t>
      </w:r>
      <w:r w:rsidR="00D250FD">
        <w:rPr>
          <w:rFonts w:ascii="Sakkal Majalla" w:hAnsi="Sakkal Majalla" w:cs="Sakkal Majalla"/>
          <w:b/>
          <w:bCs/>
          <w:sz w:val="28"/>
          <w:szCs w:val="28"/>
          <w:rtl/>
        </w:rPr>
        <w:t>المقاطعة</w:t>
      </w:r>
      <w:r w:rsidRPr="00D7727C">
        <w:rPr>
          <w:rFonts w:ascii="Sakkal Majalla" w:hAnsi="Sakkal Majalla" w:cs="Sakkal Majalla"/>
          <w:b/>
          <w:bCs/>
          <w:sz w:val="28"/>
          <w:szCs w:val="28"/>
          <w:rtl/>
        </w:rPr>
        <w:t xml:space="preserve">؟ </w:t>
      </w:r>
    </w:p>
    <w:p w14:paraId="679900CE" w14:textId="7B84E107" w:rsidR="009B0973" w:rsidRPr="00D7727C" w:rsidRDefault="009B0973"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يُمكنك طلب عقد جلسة استماع في </w:t>
      </w:r>
      <w:r w:rsidR="00D250FD">
        <w:rPr>
          <w:rFonts w:ascii="Sakkal Majalla" w:hAnsi="Sakkal Majalla" w:cs="Sakkal Majalla"/>
          <w:sz w:val="28"/>
          <w:szCs w:val="28"/>
          <w:rtl/>
        </w:rPr>
        <w:t>المقاطعة</w:t>
      </w:r>
      <w:r w:rsidRPr="00D7727C">
        <w:rPr>
          <w:rFonts w:ascii="Sakkal Majalla" w:hAnsi="Sakkal Majalla" w:cs="Sakkal Majalla"/>
          <w:sz w:val="28"/>
          <w:szCs w:val="28"/>
          <w:rtl/>
        </w:rPr>
        <w:t xml:space="preserve">: </w:t>
      </w:r>
    </w:p>
    <w:p w14:paraId="73C0DEA9" w14:textId="1D87251A" w:rsidR="009B0973" w:rsidRPr="00D7727C" w:rsidRDefault="009B0973" w:rsidP="00262E43">
      <w:pPr>
        <w:pStyle w:val="ListParagraph"/>
        <w:numPr>
          <w:ilvl w:val="0"/>
          <w:numId w:val="1"/>
        </w:numPr>
        <w:bidi/>
        <w:jc w:val="both"/>
        <w:rPr>
          <w:rFonts w:ascii="Sakkal Majalla" w:hAnsi="Sakkal Majalla" w:cs="Sakkal Majalla"/>
          <w:sz w:val="28"/>
          <w:szCs w:val="28"/>
          <w:rtl/>
        </w:rPr>
      </w:pPr>
      <w:r w:rsidRPr="00062A4B">
        <w:rPr>
          <w:rFonts w:ascii="Sakkal Majalla" w:hAnsi="Sakkal Majalla" w:cs="Sakkal Majalla"/>
          <w:sz w:val="28"/>
          <w:szCs w:val="28"/>
          <w:u w:val="single"/>
          <w:rtl/>
        </w:rPr>
        <w:t>عبر ال</w:t>
      </w:r>
      <w:r w:rsidR="00D7727C" w:rsidRPr="00062A4B">
        <w:rPr>
          <w:rFonts w:ascii="Sakkal Majalla" w:hAnsi="Sakkal Majalla" w:cs="Sakkal Majalla"/>
          <w:sz w:val="28"/>
          <w:szCs w:val="28"/>
          <w:u w:val="single"/>
          <w:rtl/>
        </w:rPr>
        <w:t>انترنت</w:t>
      </w:r>
      <w:r w:rsidRPr="00D7727C">
        <w:rPr>
          <w:rFonts w:ascii="Sakkal Majalla" w:hAnsi="Sakkal Majalla" w:cs="Sakkal Majalla"/>
          <w:sz w:val="28"/>
          <w:szCs w:val="28"/>
          <w:rtl/>
        </w:rPr>
        <w:t xml:space="preserve"> على: </w:t>
      </w:r>
      <w:hyperlink r:id="rId18" w:history="1">
        <w:r w:rsidRPr="00D7727C">
          <w:rPr>
            <w:rStyle w:val="Hyperlink"/>
            <w:rFonts w:ascii="Sakkal Majalla" w:hAnsi="Sakkal Majalla" w:cs="Sakkal Majalla"/>
            <w:sz w:val="28"/>
            <w:szCs w:val="28"/>
          </w:rPr>
          <w:t xml:space="preserve">https://acms.dss.ca.gov/acms/login.request.do </w:t>
        </w:r>
      </w:hyperlink>
    </w:p>
    <w:p w14:paraId="492AF4F3" w14:textId="5D33FE5A" w:rsidR="009B0973" w:rsidRPr="00D7727C" w:rsidRDefault="009B0973" w:rsidP="00262E43">
      <w:pPr>
        <w:pStyle w:val="ListParagraph"/>
        <w:numPr>
          <w:ilvl w:val="0"/>
          <w:numId w:val="1"/>
        </w:numPr>
        <w:bidi/>
        <w:jc w:val="both"/>
        <w:rPr>
          <w:rFonts w:ascii="Sakkal Majalla" w:hAnsi="Sakkal Majalla" w:cs="Sakkal Majalla"/>
          <w:sz w:val="28"/>
          <w:szCs w:val="28"/>
        </w:rPr>
      </w:pPr>
      <w:r w:rsidRPr="00062A4B">
        <w:rPr>
          <w:rFonts w:ascii="Sakkal Majalla" w:hAnsi="Sakkal Majalla" w:cs="Sakkal Majalla"/>
          <w:sz w:val="28"/>
          <w:szCs w:val="28"/>
          <w:u w:val="single"/>
          <w:rtl/>
        </w:rPr>
        <w:t>كتابيًا</w:t>
      </w:r>
      <w:r w:rsidRPr="00D7727C">
        <w:rPr>
          <w:rFonts w:ascii="Sakkal Majalla" w:hAnsi="Sakkal Majalla" w:cs="Sakkal Majalla"/>
          <w:sz w:val="28"/>
          <w:szCs w:val="28"/>
          <w:rtl/>
        </w:rPr>
        <w:t xml:space="preserve">: إرسال طلبك إلى إدارة رفاهية </w:t>
      </w:r>
      <w:r w:rsidR="00D250FD">
        <w:rPr>
          <w:rFonts w:ascii="Sakkal Majalla" w:hAnsi="Sakkal Majalla" w:cs="Sakkal Majalla"/>
          <w:sz w:val="28"/>
          <w:szCs w:val="28"/>
          <w:rtl/>
        </w:rPr>
        <w:t>المقاطعة</w:t>
      </w:r>
      <w:r w:rsidRPr="00D7727C">
        <w:rPr>
          <w:rFonts w:ascii="Sakkal Majalla" w:hAnsi="Sakkal Majalla" w:cs="Sakkal Majalla"/>
          <w:sz w:val="28"/>
          <w:szCs w:val="28"/>
          <w:rtl/>
        </w:rPr>
        <w:t xml:space="preserve"> على العنوان الموضح على إخطار إقرار المزايا العكسية أو على البريد إلى: </w:t>
      </w:r>
    </w:p>
    <w:p w14:paraId="1003FC5A" w14:textId="77777777" w:rsidR="009B0973" w:rsidRPr="00D7727C" w:rsidRDefault="002770F7" w:rsidP="00062A4B">
      <w:pPr>
        <w:bidi/>
        <w:ind w:left="1847"/>
        <w:jc w:val="both"/>
        <w:rPr>
          <w:rFonts w:ascii="Sakkal Majalla" w:hAnsi="Sakkal Majalla" w:cs="Sakkal Majalla"/>
          <w:sz w:val="28"/>
          <w:szCs w:val="28"/>
          <w:rtl/>
        </w:rPr>
      </w:pPr>
      <w:r w:rsidRPr="00D7727C">
        <w:rPr>
          <w:rFonts w:ascii="Sakkal Majalla" w:hAnsi="Sakkal Majalla" w:cs="Sakkal Majalla"/>
          <w:sz w:val="28"/>
          <w:szCs w:val="28"/>
          <w:rtl/>
        </w:rPr>
        <w:lastRenderedPageBreak/>
        <w:t xml:space="preserve">إدارة كاليفورنيا للخدمات الاجتماعية </w:t>
      </w:r>
    </w:p>
    <w:p w14:paraId="03F4B5A8" w14:textId="48D98095" w:rsidR="002770F7" w:rsidRPr="00D7727C" w:rsidRDefault="002770F7" w:rsidP="00062A4B">
      <w:pPr>
        <w:bidi/>
        <w:ind w:left="1847"/>
        <w:jc w:val="both"/>
        <w:rPr>
          <w:rFonts w:ascii="Sakkal Majalla" w:hAnsi="Sakkal Majalla" w:cs="Sakkal Majalla"/>
          <w:sz w:val="28"/>
          <w:szCs w:val="28"/>
          <w:rtl/>
        </w:rPr>
      </w:pPr>
      <w:r w:rsidRPr="00D7727C">
        <w:rPr>
          <w:rFonts w:ascii="Sakkal Majalla" w:hAnsi="Sakkal Majalla" w:cs="Sakkal Majalla"/>
          <w:sz w:val="28"/>
          <w:szCs w:val="28"/>
          <w:rtl/>
        </w:rPr>
        <w:t xml:space="preserve">قسم عقد الجلسات في </w:t>
      </w:r>
      <w:r w:rsidR="00D250FD">
        <w:rPr>
          <w:rFonts w:ascii="Sakkal Majalla" w:hAnsi="Sakkal Majalla" w:cs="Sakkal Majalla"/>
          <w:sz w:val="28"/>
          <w:szCs w:val="28"/>
          <w:rtl/>
        </w:rPr>
        <w:t>المقاطعة</w:t>
      </w:r>
      <w:r w:rsidRPr="00D7727C">
        <w:rPr>
          <w:rFonts w:ascii="Sakkal Majalla" w:hAnsi="Sakkal Majalla" w:cs="Sakkal Majalla"/>
          <w:sz w:val="28"/>
          <w:szCs w:val="28"/>
          <w:rtl/>
        </w:rPr>
        <w:t xml:space="preserve"> </w:t>
      </w:r>
    </w:p>
    <w:p w14:paraId="5DE9A0E8" w14:textId="05AD0438" w:rsidR="002770F7" w:rsidRPr="00D7727C" w:rsidRDefault="002770F7" w:rsidP="00062A4B">
      <w:pPr>
        <w:bidi/>
        <w:ind w:left="1847"/>
        <w:jc w:val="both"/>
        <w:rPr>
          <w:rFonts w:ascii="Sakkal Majalla" w:hAnsi="Sakkal Majalla" w:cs="Sakkal Majalla"/>
          <w:sz w:val="28"/>
          <w:szCs w:val="28"/>
          <w:rtl/>
        </w:rPr>
      </w:pPr>
      <w:r w:rsidRPr="00D7727C">
        <w:rPr>
          <w:rFonts w:ascii="Sakkal Majalla" w:hAnsi="Sakkal Majalla" w:cs="Sakkal Majalla"/>
          <w:sz w:val="28"/>
          <w:szCs w:val="28"/>
          <w:rtl/>
        </w:rPr>
        <w:t xml:space="preserve">ص.ب. 944243، محطة بريد </w:t>
      </w:r>
      <w:r w:rsidR="00277E63">
        <w:rPr>
          <w:rFonts w:ascii="Sakkal Majalla" w:hAnsi="Sakkal Majalla" w:cs="Sakkal Majalla"/>
          <w:sz w:val="28"/>
          <w:szCs w:val="28"/>
        </w:rPr>
        <w:t>9-17-37</w:t>
      </w:r>
      <w:r w:rsidRPr="00D7727C">
        <w:rPr>
          <w:rFonts w:ascii="Sakkal Majalla" w:hAnsi="Sakkal Majalla" w:cs="Sakkal Majalla"/>
          <w:sz w:val="28"/>
          <w:szCs w:val="28"/>
          <w:rtl/>
        </w:rPr>
        <w:t xml:space="preserve"> </w:t>
      </w:r>
    </w:p>
    <w:p w14:paraId="66CECAEE" w14:textId="62668157" w:rsidR="002770F7" w:rsidRPr="00D7727C" w:rsidRDefault="005F210D" w:rsidP="002F061D">
      <w:pPr>
        <w:bidi/>
        <w:ind w:left="1847"/>
        <w:jc w:val="both"/>
        <w:rPr>
          <w:rFonts w:ascii="Sakkal Majalla" w:hAnsi="Sakkal Majalla" w:cs="Sakkal Majalla"/>
          <w:sz w:val="28"/>
          <w:szCs w:val="28"/>
          <w:rtl/>
        </w:rPr>
      </w:pPr>
      <w:r>
        <w:rPr>
          <w:rFonts w:ascii="Sakkal Majalla" w:hAnsi="Sakkal Majalla" w:cs="Sakkal Majalla"/>
          <w:sz w:val="28"/>
          <w:szCs w:val="28"/>
        </w:rPr>
        <w:t>2430</w:t>
      </w:r>
      <w:r w:rsidR="002770F7" w:rsidRPr="00D7727C">
        <w:rPr>
          <w:rFonts w:ascii="Sakkal Majalla" w:hAnsi="Sakkal Majalla" w:cs="Sakkal Majalla"/>
          <w:sz w:val="28"/>
          <w:szCs w:val="28"/>
          <w:rtl/>
        </w:rPr>
        <w:t>-</w:t>
      </w:r>
      <w:r>
        <w:rPr>
          <w:rFonts w:ascii="Sakkal Majalla" w:hAnsi="Sakkal Majalla" w:cs="Sakkal Majalla"/>
          <w:sz w:val="28"/>
          <w:szCs w:val="28"/>
        </w:rPr>
        <w:t>94244</w:t>
      </w:r>
      <w:r w:rsidRPr="005F210D">
        <w:rPr>
          <w:rFonts w:ascii="Sakkal Majalla" w:hAnsi="Sakkal Majalla" w:cs="Sakkal Majalla"/>
          <w:sz w:val="28"/>
          <w:szCs w:val="28"/>
          <w:rtl/>
        </w:rPr>
        <w:t xml:space="preserve"> </w:t>
      </w:r>
      <w:r>
        <w:rPr>
          <w:rFonts w:ascii="Sakkal Majalla" w:hAnsi="Sakkal Majalla" w:cs="Sakkal Majalla"/>
          <w:sz w:val="28"/>
          <w:szCs w:val="28"/>
        </w:rPr>
        <w:t xml:space="preserve">Sacramento, CA </w:t>
      </w:r>
    </w:p>
    <w:p w14:paraId="264C06D2" w14:textId="4C5707FF" w:rsidR="002770F7" w:rsidRPr="00D7727C" w:rsidRDefault="002770F7" w:rsidP="00062A4B">
      <w:pPr>
        <w:bidi/>
        <w:ind w:left="1847"/>
        <w:jc w:val="both"/>
        <w:rPr>
          <w:rFonts w:ascii="Sakkal Majalla" w:hAnsi="Sakkal Majalla" w:cs="Sakkal Majalla"/>
          <w:sz w:val="28"/>
          <w:szCs w:val="28"/>
          <w:rtl/>
        </w:rPr>
      </w:pPr>
      <w:r w:rsidRPr="00D7727C">
        <w:rPr>
          <w:rFonts w:ascii="Sakkal Majalla" w:hAnsi="Sakkal Majalla" w:cs="Sakkal Majalla"/>
          <w:sz w:val="28"/>
          <w:szCs w:val="28"/>
          <w:rtl/>
        </w:rPr>
        <w:t xml:space="preserve">أو عبر الفاكس إلى: </w:t>
      </w:r>
      <w:r w:rsidR="00FD7179">
        <w:rPr>
          <w:rFonts w:ascii="Sakkal Majalla" w:hAnsi="Sakkal Majalla" w:cs="Sakkal Majalla"/>
          <w:sz w:val="28"/>
          <w:szCs w:val="28"/>
        </w:rPr>
        <w:t>916-</w:t>
      </w:r>
      <w:r w:rsidR="00B72DA4">
        <w:rPr>
          <w:rFonts w:ascii="Sakkal Majalla" w:hAnsi="Sakkal Majalla" w:cs="Sakkal Majalla"/>
          <w:sz w:val="28"/>
          <w:szCs w:val="28"/>
        </w:rPr>
        <w:t>651-5210</w:t>
      </w:r>
      <w:r w:rsidRPr="00D7727C">
        <w:rPr>
          <w:rFonts w:ascii="Sakkal Majalla" w:hAnsi="Sakkal Majalla" w:cs="Sakkal Majalla"/>
          <w:sz w:val="28"/>
          <w:szCs w:val="28"/>
          <w:rtl/>
        </w:rPr>
        <w:t xml:space="preserve"> أو على </w:t>
      </w:r>
      <w:r w:rsidR="00B72DA4">
        <w:rPr>
          <w:rFonts w:ascii="Sakkal Majalla" w:hAnsi="Sakkal Majalla" w:cs="Sakkal Majalla"/>
          <w:sz w:val="28"/>
          <w:szCs w:val="28"/>
        </w:rPr>
        <w:t>916-651-2789</w:t>
      </w:r>
    </w:p>
    <w:p w14:paraId="4DAE7184" w14:textId="77777777" w:rsidR="002770F7" w:rsidRPr="00D7727C" w:rsidRDefault="002770F7" w:rsidP="00262E43">
      <w:pPr>
        <w:bidi/>
        <w:jc w:val="both"/>
        <w:rPr>
          <w:rFonts w:ascii="Sakkal Majalla" w:hAnsi="Sakkal Majalla" w:cs="Sakkal Majalla"/>
          <w:sz w:val="28"/>
          <w:szCs w:val="28"/>
          <w:rtl/>
        </w:rPr>
      </w:pPr>
    </w:p>
    <w:p w14:paraId="3845BCE1" w14:textId="77777777" w:rsidR="003324C6" w:rsidRPr="00D7727C" w:rsidRDefault="003324C6" w:rsidP="00062A4B">
      <w:pPr>
        <w:bidi/>
        <w:ind w:left="429"/>
        <w:jc w:val="both"/>
        <w:rPr>
          <w:rFonts w:ascii="Sakkal Majalla" w:hAnsi="Sakkal Majalla" w:cs="Sakkal Majalla"/>
          <w:sz w:val="28"/>
          <w:szCs w:val="28"/>
          <w:rtl/>
        </w:rPr>
      </w:pPr>
      <w:r w:rsidRPr="00D7727C">
        <w:rPr>
          <w:rFonts w:ascii="Sakkal Majalla" w:hAnsi="Sakkal Majalla" w:cs="Sakkal Majalla"/>
          <w:sz w:val="28"/>
          <w:szCs w:val="28"/>
          <w:rtl/>
        </w:rPr>
        <w:t xml:space="preserve">كما يُمكنك أيضًا طلب عقد جلسة استماع أو جلسة استماع عاجلة: </w:t>
      </w:r>
    </w:p>
    <w:p w14:paraId="666BDB1A" w14:textId="0DD7E608" w:rsidR="003324C6" w:rsidRPr="00062A4B" w:rsidRDefault="003324C6" w:rsidP="00062A4B">
      <w:pPr>
        <w:pStyle w:val="ListParagraph"/>
        <w:numPr>
          <w:ilvl w:val="0"/>
          <w:numId w:val="5"/>
        </w:numPr>
        <w:bidi/>
        <w:jc w:val="both"/>
        <w:rPr>
          <w:rFonts w:ascii="Sakkal Majalla" w:hAnsi="Sakkal Majalla" w:cs="Sakkal Majalla"/>
          <w:sz w:val="28"/>
          <w:szCs w:val="28"/>
          <w:rtl/>
        </w:rPr>
      </w:pPr>
      <w:r w:rsidRPr="00062A4B">
        <w:rPr>
          <w:rFonts w:ascii="Sakkal Majalla" w:hAnsi="Sakkal Majalla" w:cs="Sakkal Majalla"/>
          <w:sz w:val="28"/>
          <w:szCs w:val="28"/>
          <w:u w:val="single"/>
          <w:rtl/>
        </w:rPr>
        <w:t>عبر الهاتف</w:t>
      </w:r>
      <w:r w:rsidRPr="00062A4B">
        <w:rPr>
          <w:rFonts w:ascii="Sakkal Majalla" w:hAnsi="Sakkal Majalla" w:cs="Sakkal Majalla"/>
          <w:sz w:val="28"/>
          <w:szCs w:val="28"/>
          <w:rtl/>
        </w:rPr>
        <w:t xml:space="preserve">: رجاء الاتصال على قسم جلسات الاستماع في </w:t>
      </w:r>
      <w:r w:rsidR="00D250FD">
        <w:rPr>
          <w:rFonts w:ascii="Sakkal Majalla" w:hAnsi="Sakkal Majalla" w:cs="Sakkal Majalla"/>
          <w:sz w:val="28"/>
          <w:szCs w:val="28"/>
          <w:rtl/>
        </w:rPr>
        <w:t>المقاطعة</w:t>
      </w:r>
      <w:r w:rsidRPr="00062A4B">
        <w:rPr>
          <w:rFonts w:ascii="Sakkal Majalla" w:hAnsi="Sakkal Majalla" w:cs="Sakkal Majalla"/>
          <w:sz w:val="28"/>
          <w:szCs w:val="28"/>
          <w:rtl/>
        </w:rPr>
        <w:t xml:space="preserve">، رقم مجاني على 800-743—8525 </w:t>
      </w:r>
      <w:r w:rsidR="00923099" w:rsidRPr="00062A4B">
        <w:rPr>
          <w:rFonts w:ascii="Sakkal Majalla" w:hAnsi="Sakkal Majalla" w:cs="Sakkal Majalla"/>
          <w:sz w:val="28"/>
          <w:szCs w:val="28"/>
          <w:rtl/>
        </w:rPr>
        <w:t>أو 855</w:t>
      </w:r>
      <w:r w:rsidRPr="00062A4B">
        <w:rPr>
          <w:rFonts w:ascii="Sakkal Majalla" w:hAnsi="Sakkal Majalla" w:cs="Sakkal Majalla"/>
          <w:sz w:val="28"/>
          <w:szCs w:val="28"/>
          <w:rtl/>
        </w:rPr>
        <w:t xml:space="preserve">-795-0634 أو خط الاستفسار للرد العام على الرقم المجاني </w:t>
      </w:r>
      <w:r w:rsidR="009E0501">
        <w:rPr>
          <w:rFonts w:ascii="Sakkal Majalla" w:hAnsi="Sakkal Majalla" w:cs="Sakkal Majalla"/>
          <w:sz w:val="28"/>
          <w:szCs w:val="28"/>
        </w:rPr>
        <w:t>800-</w:t>
      </w:r>
      <w:r w:rsidR="00DB6329">
        <w:rPr>
          <w:rFonts w:ascii="Sakkal Majalla" w:hAnsi="Sakkal Majalla" w:cs="Sakkal Majalla"/>
          <w:sz w:val="28"/>
          <w:szCs w:val="28"/>
        </w:rPr>
        <w:t>952-5253</w:t>
      </w:r>
      <w:r w:rsidR="00923099" w:rsidRPr="00062A4B">
        <w:rPr>
          <w:rFonts w:ascii="Sakkal Majalla" w:hAnsi="Sakkal Majalla" w:cs="Sakkal Majalla"/>
          <w:sz w:val="28"/>
          <w:szCs w:val="28"/>
          <w:rtl/>
        </w:rPr>
        <w:t xml:space="preserve"> أو للصم على </w:t>
      </w:r>
      <w:r w:rsidR="00DB6329">
        <w:rPr>
          <w:rFonts w:ascii="Sakkal Majalla" w:hAnsi="Sakkal Majalla" w:cs="Sakkal Majalla"/>
          <w:sz w:val="28"/>
          <w:szCs w:val="28"/>
        </w:rPr>
        <w:t>800-952-8349</w:t>
      </w:r>
    </w:p>
    <w:p w14:paraId="52C16CB4" w14:textId="77777777" w:rsidR="00923099" w:rsidRPr="00D7727C" w:rsidRDefault="00923099" w:rsidP="00262E43">
      <w:pPr>
        <w:bidi/>
        <w:jc w:val="both"/>
        <w:rPr>
          <w:rFonts w:ascii="Sakkal Majalla" w:hAnsi="Sakkal Majalla" w:cs="Sakkal Majalla"/>
          <w:sz w:val="28"/>
          <w:szCs w:val="28"/>
          <w:rtl/>
        </w:rPr>
      </w:pPr>
    </w:p>
    <w:p w14:paraId="617423AF" w14:textId="77777777" w:rsidR="005304D5" w:rsidRPr="00D7727C" w:rsidRDefault="005304D5"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هل هناك موعد نهائي لطلب عقد جلسة استماع؟ </w:t>
      </w:r>
    </w:p>
    <w:p w14:paraId="3F89D8CD" w14:textId="69876E92" w:rsidR="005304D5" w:rsidRPr="00D7727C" w:rsidRDefault="00DE6ADC"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نعم، أنت تملك فقط 120 يوم لطلب عقد جلسة استماع. وتبدأ فترة ال 120 يوم إما في اليوم الذي يلي منحكخطة الصحة العقلية بشكل شخصي إخطار القرار في الطعن المُقدم أو في اليوم الذي يلي تاريخ </w:t>
      </w:r>
      <w:r w:rsidR="00CA357C" w:rsidRPr="00D7727C">
        <w:rPr>
          <w:rFonts w:ascii="Sakkal Majalla" w:hAnsi="Sakkal Majalla" w:cs="Sakkal Majalla"/>
          <w:sz w:val="28"/>
          <w:szCs w:val="28"/>
          <w:rtl/>
        </w:rPr>
        <w:t>ختم البريد لإخطار قرار طعن خطة الصحة العقلية</w:t>
      </w:r>
    </w:p>
    <w:p w14:paraId="264EFD5A" w14:textId="77777777" w:rsidR="00CA357C" w:rsidRPr="00D7727C" w:rsidRDefault="00CA357C"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في حالة عدم استلامك لإخطار قرار المزايا العكسية، يجوز لك طلب عقد جلسة استماع في أي وقت. </w:t>
      </w:r>
    </w:p>
    <w:p w14:paraId="3F5A271C" w14:textId="77777777" w:rsidR="00CA357C" w:rsidRPr="00D7727C" w:rsidRDefault="00CA357C" w:rsidP="00262E43">
      <w:pPr>
        <w:bidi/>
        <w:jc w:val="both"/>
        <w:rPr>
          <w:rFonts w:ascii="Sakkal Majalla" w:hAnsi="Sakkal Majalla" w:cs="Sakkal Majalla"/>
          <w:sz w:val="28"/>
          <w:szCs w:val="28"/>
          <w:rtl/>
        </w:rPr>
      </w:pPr>
    </w:p>
    <w:p w14:paraId="009B269B" w14:textId="19566B14" w:rsidR="00CA357C" w:rsidRPr="00D7727C" w:rsidRDefault="00CA357C"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هل يُمكنني الاستمرار</w:t>
      </w:r>
      <w:r w:rsidR="00E1010D">
        <w:rPr>
          <w:rFonts w:ascii="Sakkal Majalla" w:hAnsi="Sakkal Majalla" w:cs="Sakkal Majalla"/>
          <w:b/>
          <w:bCs/>
          <w:sz w:val="28"/>
          <w:szCs w:val="28"/>
        </w:rPr>
        <w:t xml:space="preserve"> </w:t>
      </w:r>
      <w:r w:rsidRPr="00D7727C">
        <w:rPr>
          <w:rFonts w:ascii="Sakkal Majalla" w:hAnsi="Sakkal Majalla" w:cs="Sakkal Majalla"/>
          <w:b/>
          <w:bCs/>
          <w:sz w:val="28"/>
          <w:szCs w:val="28"/>
          <w:rtl/>
        </w:rPr>
        <w:t xml:space="preserve"> في الخدمات أثناء الانتظار لقرار </w:t>
      </w:r>
      <w:r w:rsidR="00E1010D">
        <w:rPr>
          <w:rFonts w:ascii="Sakkal Majalla" w:hAnsi="Sakkal Majalla" w:cs="Sakkal Majalla"/>
          <w:b/>
          <w:bCs/>
          <w:sz w:val="28"/>
          <w:szCs w:val="28"/>
        </w:rPr>
        <w:t xml:space="preserve"> </w:t>
      </w:r>
      <w:r w:rsidRPr="00D7727C">
        <w:rPr>
          <w:rFonts w:ascii="Sakkal Majalla" w:hAnsi="Sakkal Majalla" w:cs="Sakkal Majalla"/>
          <w:b/>
          <w:bCs/>
          <w:sz w:val="28"/>
          <w:szCs w:val="28"/>
          <w:rtl/>
        </w:rPr>
        <w:t xml:space="preserve">جلسة الاستماع؟ </w:t>
      </w:r>
    </w:p>
    <w:p w14:paraId="5A17B49D" w14:textId="77777777" w:rsidR="00062A4B" w:rsidRDefault="00BD4855"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في حالة استلامك مؤخرًا لخدمات مسموح بها وترغب في الاستمرار في الحصول على تلك الخدمات أثناء انتظار لقرار عقد جلسة الاستماع، </w:t>
      </w:r>
    </w:p>
    <w:p w14:paraId="654B20E0" w14:textId="77777777" w:rsidR="00062A4B" w:rsidRDefault="00062A4B">
      <w:pPr>
        <w:rPr>
          <w:rFonts w:ascii="Sakkal Majalla" w:hAnsi="Sakkal Majalla" w:cs="Sakkal Majalla"/>
          <w:sz w:val="28"/>
          <w:szCs w:val="28"/>
          <w:rtl/>
        </w:rPr>
      </w:pPr>
      <w:r>
        <w:rPr>
          <w:rFonts w:ascii="Sakkal Majalla" w:hAnsi="Sakkal Majalla" w:cs="Sakkal Majalla"/>
          <w:sz w:val="28"/>
          <w:szCs w:val="28"/>
          <w:rtl/>
        </w:rPr>
        <w:br w:type="page"/>
      </w:r>
    </w:p>
    <w:p w14:paraId="5B24BC15" w14:textId="0912EC7B" w:rsidR="00CA357C" w:rsidRPr="00D7727C" w:rsidRDefault="00BD4855"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lastRenderedPageBreak/>
        <w:t xml:space="preserve">يتعين عليك طلب عقد جلسة استماع في غضون 10 أيام من تاريخ استلام إخطار قرار المزايا العكسية أو قبل تاريخ إيقاف خطة الصحة العقلية للخدمات المذكورة أو خفضها. وعند طلبك عقد جلسة استماع، يتعين عليك ذكر أنك ترغب في البقاء على الخدمات خلال عملية عقد جلسة الاستماع. </w:t>
      </w:r>
    </w:p>
    <w:p w14:paraId="2B505F2D" w14:textId="77777777" w:rsidR="00BD4855" w:rsidRPr="00D7727C" w:rsidRDefault="00BD4855"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في حالة طلبك الاستمرار في الخدمات ويؤكد القرار النهائي لجلسة الاستماع على خفض أو عدم الاستمرار في الخدمات التي تحصل عليها، يجوز مُطالبتك بدفع تكلفة الخدمات المُقدمة أثناء تعليق جلسة الاستماع.</w:t>
      </w:r>
    </w:p>
    <w:p w14:paraId="456015B8" w14:textId="77777777" w:rsidR="00BD4855" w:rsidRPr="00D7727C" w:rsidRDefault="00BD4855" w:rsidP="00262E43">
      <w:pPr>
        <w:bidi/>
        <w:jc w:val="both"/>
        <w:rPr>
          <w:rFonts w:ascii="Sakkal Majalla" w:hAnsi="Sakkal Majalla" w:cs="Sakkal Majalla"/>
          <w:sz w:val="28"/>
          <w:szCs w:val="28"/>
          <w:rtl/>
        </w:rPr>
      </w:pPr>
    </w:p>
    <w:p w14:paraId="122DFB8E" w14:textId="77777777" w:rsidR="002E0099" w:rsidRPr="00D7727C" w:rsidRDefault="002E0099"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متى يتم اتخاذ قرار بشأن جلسة الاستماع الخاصة بي؟ </w:t>
      </w:r>
    </w:p>
    <w:p w14:paraId="0918238C" w14:textId="77777777" w:rsidR="002E0099" w:rsidRPr="00D7727C" w:rsidRDefault="009013DB"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بعد طلبك لعقد جلسة استماع، قد تستغرق حوالي 90 يوم لاتخاذ قرار في قضيتك وإرسال ردك. </w:t>
      </w:r>
    </w:p>
    <w:p w14:paraId="7E1864BB" w14:textId="77777777" w:rsidR="009013DB" w:rsidRPr="00D7727C" w:rsidRDefault="009013DB" w:rsidP="00262E43">
      <w:pPr>
        <w:bidi/>
        <w:jc w:val="both"/>
        <w:rPr>
          <w:rFonts w:ascii="Sakkal Majalla" w:hAnsi="Sakkal Majalla" w:cs="Sakkal Majalla"/>
          <w:sz w:val="28"/>
          <w:szCs w:val="28"/>
          <w:rtl/>
        </w:rPr>
      </w:pPr>
    </w:p>
    <w:p w14:paraId="08DD66F4" w14:textId="41EFCC46" w:rsidR="009013DB" w:rsidRPr="00D7727C" w:rsidRDefault="009013DB"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 هل يُمكنني الحصول على </w:t>
      </w:r>
      <w:r w:rsidR="007859AA" w:rsidRPr="00D7727C">
        <w:rPr>
          <w:rFonts w:ascii="Sakkal Majalla" w:hAnsi="Sakkal Majalla" w:cs="Sakkal Majalla"/>
          <w:b/>
          <w:bCs/>
          <w:sz w:val="28"/>
          <w:szCs w:val="28"/>
          <w:rtl/>
        </w:rPr>
        <w:t xml:space="preserve">جلسة استماع شكل أسرع؟ </w:t>
      </w:r>
    </w:p>
    <w:p w14:paraId="30C34C6C" w14:textId="77777777" w:rsidR="00F24823" w:rsidRPr="00D7727C" w:rsidRDefault="00F26994"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 </w:t>
      </w:r>
      <w:r w:rsidR="007859AA" w:rsidRPr="00D7727C">
        <w:rPr>
          <w:rFonts w:ascii="Sakkal Majalla" w:hAnsi="Sakkal Majalla" w:cs="Sakkal Majalla"/>
          <w:sz w:val="28"/>
          <w:szCs w:val="28"/>
          <w:rtl/>
        </w:rPr>
        <w:t xml:space="preserve">إن كنت تعتقد أن الانتظار لفترة أطول قد يكون ضارًا على صحتك، فقد تكون قادرًا على الحصول على إجابة في غضون ثلاثة أيام عمل. اطلب طبيبك أو مهني الصحة العقلية لكتابة خطاب لك. يُمكنك أيضًا كتابة خطاب بنفسك. ويجب أن يُوضح الخطاب بالتفصيل كيفية أن الانتظار حتى 90 يوم لاتخاذ قرارا في قضيتك قد يكون ضارًا على حياتك أو صحتك أو قدرتك على البقاء أو الحفاظ على روتين وظيفتك. حينها، تأكد أنك تطلب "جلسة استماع عاجلة" وتُقدم خطاب مع طلب جلسة الاستماع. </w:t>
      </w:r>
    </w:p>
    <w:p w14:paraId="3E504491" w14:textId="7C1C2B31" w:rsidR="00062A4B" w:rsidRPr="004B2A68" w:rsidRDefault="005004AF" w:rsidP="004B2A68">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سوف تُراجع إدارة الخدمات الاجتماعية، قسم جلسات الاستماع طلبك لجلسة استماع عاجلة واتخاذ قرار بشأن </w:t>
      </w:r>
      <w:r w:rsidR="004D2BD6" w:rsidRPr="00D7727C">
        <w:rPr>
          <w:rFonts w:ascii="Sakkal Majalla" w:hAnsi="Sakkal Majalla" w:cs="Sakkal Majalla"/>
          <w:sz w:val="28"/>
          <w:szCs w:val="28"/>
          <w:rtl/>
        </w:rPr>
        <w:t xml:space="preserve">مدى تأهيلها ذلك. </w:t>
      </w:r>
      <w:r w:rsidR="00063F43" w:rsidRPr="00D7727C">
        <w:rPr>
          <w:rFonts w:ascii="Sakkal Majalla" w:hAnsi="Sakkal Majalla" w:cs="Sakkal Majalla"/>
          <w:sz w:val="28"/>
          <w:szCs w:val="28"/>
          <w:rtl/>
        </w:rPr>
        <w:t xml:space="preserve">في حالة الموافقة على طلب جلسة الاستماع العاجلة الخاصة بك، سوف تنعقد الجلسة ويتم إصدار قرار الجلسة في غضون ثلاثة أيام عمل من تاريخ استلام طلبك من قسم جلسات </w:t>
      </w:r>
      <w:r w:rsidR="00D250FD">
        <w:rPr>
          <w:rFonts w:ascii="Sakkal Majalla" w:hAnsi="Sakkal Majalla" w:cs="Sakkal Majalla"/>
          <w:sz w:val="28"/>
          <w:szCs w:val="28"/>
          <w:rtl/>
        </w:rPr>
        <w:t>المقاطعة</w:t>
      </w:r>
      <w:r w:rsidR="00063F43" w:rsidRPr="00D7727C">
        <w:rPr>
          <w:rFonts w:ascii="Sakkal Majalla" w:hAnsi="Sakkal Majalla" w:cs="Sakkal Majalla"/>
          <w:sz w:val="28"/>
          <w:szCs w:val="28"/>
          <w:rtl/>
        </w:rPr>
        <w:t xml:space="preserve">. </w:t>
      </w:r>
    </w:p>
    <w:p w14:paraId="7E3776C6" w14:textId="741C2DA9" w:rsidR="00063F43" w:rsidRPr="00D7727C" w:rsidRDefault="00063F43" w:rsidP="00262E43">
      <w:pPr>
        <w:bidi/>
        <w:ind w:left="360"/>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إضافي خطة الصحة العقلية معلومات مُحددة </w:t>
      </w:r>
    </w:p>
    <w:p w14:paraId="30D47B26" w14:textId="7E462A27" w:rsidR="00063F43" w:rsidRPr="00D7727C" w:rsidRDefault="00063F43"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إدراج خطة الصحة العقلية معلومات مُحددة هنا [إن وجد] </w:t>
      </w:r>
    </w:p>
    <w:p w14:paraId="628525F6" w14:textId="77777777" w:rsidR="00063F43" w:rsidRPr="00D7727C" w:rsidRDefault="00063F43" w:rsidP="00063F43">
      <w:pPr>
        <w:bidi/>
        <w:rPr>
          <w:rFonts w:ascii="Sakkal Majalla" w:hAnsi="Sakkal Majalla" w:cs="Sakkal Majalla"/>
          <w:sz w:val="28"/>
          <w:szCs w:val="28"/>
          <w:rtl/>
        </w:rPr>
      </w:pPr>
    </w:p>
    <w:p w14:paraId="22EC3F9B" w14:textId="7CE061E7" w:rsidR="006D2990" w:rsidRPr="00D7727C" w:rsidRDefault="00063F43" w:rsidP="004B2A68">
      <w:pPr>
        <w:rPr>
          <w:rFonts w:ascii="Sakkal Majalla" w:hAnsi="Sakkal Majalla" w:cs="Sakkal Majalla"/>
          <w:sz w:val="28"/>
          <w:szCs w:val="28"/>
          <w:rtl/>
        </w:rPr>
      </w:pPr>
      <w:r w:rsidRPr="00D7727C">
        <w:rPr>
          <w:rFonts w:ascii="Sakkal Majalla" w:hAnsi="Sakkal Majalla" w:cs="Sakkal Majalla"/>
          <w:sz w:val="28"/>
          <w:szCs w:val="28"/>
          <w:rtl/>
        </w:rPr>
        <w:br w:type="page"/>
      </w:r>
    </w:p>
    <w:p w14:paraId="5C50D0DC" w14:textId="77777777" w:rsidR="003743D0" w:rsidRPr="00062A4B" w:rsidRDefault="00C536B3" w:rsidP="00062A4B">
      <w:pPr>
        <w:pStyle w:val="Heading1"/>
        <w:bidi/>
        <w:jc w:val="center"/>
        <w:rPr>
          <w:rFonts w:ascii="Sakkal Majalla" w:hAnsi="Sakkal Majalla" w:cs="Sakkal Majalla"/>
          <w:b/>
          <w:bCs/>
          <w:color w:val="auto"/>
          <w:sz w:val="40"/>
          <w:szCs w:val="40"/>
          <w:rtl/>
        </w:rPr>
      </w:pPr>
      <w:bookmarkStart w:id="12" w:name="_Toc125319666"/>
      <w:r w:rsidRPr="00062A4B">
        <w:rPr>
          <w:rFonts w:ascii="Sakkal Majalla" w:hAnsi="Sakkal Majalla" w:cs="Sakkal Majalla"/>
          <w:b/>
          <w:bCs/>
          <w:color w:val="auto"/>
          <w:sz w:val="40"/>
          <w:szCs w:val="40"/>
          <w:rtl/>
        </w:rPr>
        <w:lastRenderedPageBreak/>
        <w:t>التوجيه المُسبق</w:t>
      </w:r>
      <w:bookmarkEnd w:id="12"/>
    </w:p>
    <w:p w14:paraId="23696090" w14:textId="77777777" w:rsidR="00C536B3" w:rsidRPr="00D7727C" w:rsidRDefault="00C536B3"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ما هو التوجيه المُسبق؟</w:t>
      </w:r>
    </w:p>
    <w:p w14:paraId="1CAA4995" w14:textId="77777777" w:rsidR="00C536B3" w:rsidRPr="00D7727C" w:rsidRDefault="00C536B3"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أنت تملك الحق في امتلاك توجيه مُسبق. و</w:t>
      </w:r>
      <w:r w:rsidR="00B07525" w:rsidRPr="00D7727C">
        <w:rPr>
          <w:rFonts w:ascii="Sakkal Majalla" w:hAnsi="Sakkal Majalla" w:cs="Sakkal Majalla"/>
          <w:sz w:val="28"/>
          <w:szCs w:val="28"/>
          <w:rtl/>
        </w:rPr>
        <w:t>يكون التوجيه المُسبق عبرة عن تعليمات كتابية بشأن الرعاية الصحية الخاصة بك والمُعترف بها في قانون كاليفورنيا. وتشمل المعلومات التي تنص على الكيفية التي ترغب بها في تقديم الرعاية الصحية لك أو يرد بها القرارات التي تود صدورها، وذلك في حالة عدم قدرتك على التحدث بنفسك. ويجوز لك أحيانًا سماع التوجيهات المُقدمة ا</w:t>
      </w:r>
      <w:r w:rsidR="00166DE5" w:rsidRPr="00D7727C">
        <w:rPr>
          <w:rFonts w:ascii="Sakkal Majalla" w:hAnsi="Sakkal Majalla" w:cs="Sakkal Majalla"/>
          <w:sz w:val="28"/>
          <w:szCs w:val="28"/>
          <w:rtl/>
        </w:rPr>
        <w:t xml:space="preserve">لوارد وصفها على أنها حية أو أنها التمثيل المستمر. </w:t>
      </w:r>
    </w:p>
    <w:p w14:paraId="4BD5A7BA" w14:textId="43CAC961" w:rsidR="00166DE5" w:rsidRPr="00D7727C" w:rsidRDefault="00166DE5"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يُعرف قانون كاليفورنيا التوجيه المُسبق على أنه تعليمات الرعاية الصحية الشفهية أو الكتابية أو قوة القانون (مستند كتابي يمنح شخص ما إذن في اتخاذ قرار لأجلك). وتتطلب كافة خطة الصحة العقلية أن تُقدم معلومات كتابية بشأن </w:t>
      </w:r>
      <w:r w:rsidR="00FE1B67" w:rsidRPr="00D7727C">
        <w:rPr>
          <w:rFonts w:ascii="Sakkal Majalla" w:hAnsi="Sakkal Majalla" w:cs="Sakkal Majalla"/>
          <w:sz w:val="28"/>
          <w:szCs w:val="28"/>
          <w:rtl/>
        </w:rPr>
        <w:t>سياسات التوجيه المُسبق ل</w:t>
      </w:r>
      <w:r w:rsidRPr="00D7727C">
        <w:rPr>
          <w:rFonts w:ascii="Sakkal Majalla" w:hAnsi="Sakkal Majalla" w:cs="Sakkal Majalla"/>
          <w:sz w:val="28"/>
          <w:szCs w:val="28"/>
          <w:rtl/>
        </w:rPr>
        <w:t xml:space="preserve">خطة الصحة العقلية </w:t>
      </w:r>
      <w:r w:rsidR="00FE1B67" w:rsidRPr="00D7727C">
        <w:rPr>
          <w:rFonts w:ascii="Sakkal Majalla" w:hAnsi="Sakkal Majalla" w:cs="Sakkal Majalla"/>
          <w:sz w:val="28"/>
          <w:szCs w:val="28"/>
          <w:rtl/>
        </w:rPr>
        <w:t xml:space="preserve">وتفسير قانون </w:t>
      </w:r>
      <w:r w:rsidR="00D250FD">
        <w:rPr>
          <w:rFonts w:ascii="Sakkal Majalla" w:hAnsi="Sakkal Majalla" w:cs="Sakkal Majalla"/>
          <w:sz w:val="28"/>
          <w:szCs w:val="28"/>
          <w:rtl/>
        </w:rPr>
        <w:t>المقاطعة</w:t>
      </w:r>
      <w:r w:rsidR="00FE1B67" w:rsidRPr="00D7727C">
        <w:rPr>
          <w:rFonts w:ascii="Sakkal Majalla" w:hAnsi="Sakkal Majalla" w:cs="Sakkal Majalla"/>
          <w:sz w:val="28"/>
          <w:szCs w:val="28"/>
          <w:rtl/>
        </w:rPr>
        <w:t xml:space="preserve">، وذلك في حالة طلب المعلومات. وإذا كنت تود طلب المعلومات، عليك الاتصال بخطة الصحة العقلية </w:t>
      </w:r>
      <w:r w:rsidR="009A7A17" w:rsidRPr="00D7727C">
        <w:rPr>
          <w:rFonts w:ascii="Sakkal Majalla" w:hAnsi="Sakkal Majalla" w:cs="Sakkal Majalla"/>
          <w:sz w:val="28"/>
          <w:szCs w:val="28"/>
          <w:rtl/>
        </w:rPr>
        <w:t xml:space="preserve">لمزيد من المعلومات. </w:t>
      </w:r>
    </w:p>
    <w:p w14:paraId="5E90792A" w14:textId="77777777" w:rsidR="009A7A17" w:rsidRPr="00D7727C" w:rsidRDefault="009A7A17"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يُصمم التوجيه المُسبق على أنه يُتيح للأشخاص السيطرة على معاملتهم، وخاصًة عندما لا يكون لديهم القدرة على تقديم تعليمات بشأن رعايتهم الشخصية. ويُعد مستندًا قانونيًا يسمح للأشخاص بالتحدث، مقدمًا، عن رغباتهم إن أصبحوا غير قادرين على اتخاذ قرارات الرعاية الصحية. وقد يشمل ذلك تلك الأشياء مثل الحق في قبول أو رفض العلاج الطبي أو الجراحة أو </w:t>
      </w:r>
      <w:r w:rsidR="005C1B4D" w:rsidRPr="00D7727C">
        <w:rPr>
          <w:rFonts w:ascii="Sakkal Majalla" w:hAnsi="Sakkal Majalla" w:cs="Sakkal Majalla"/>
          <w:sz w:val="28"/>
          <w:szCs w:val="28"/>
          <w:rtl/>
        </w:rPr>
        <w:t xml:space="preserve">الاختيارات الأخرى للرعاية الصحية. وفي كاليفورنيا، يتألف التوجيه المُسبق من جزئيين: </w:t>
      </w:r>
    </w:p>
    <w:p w14:paraId="67851DFE" w14:textId="77777777" w:rsidR="005C1B4D" w:rsidRPr="00D7727C" w:rsidRDefault="005C1B4D"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تعيينك لوكيل (شخص) يتخذ قرارات بشأن رعايتك الصحية؛ و </w:t>
      </w:r>
    </w:p>
    <w:p w14:paraId="78DC7C07" w14:textId="77777777" w:rsidR="005C1B4D" w:rsidRPr="00D7727C" w:rsidRDefault="005C1B4D"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تعليمات الرعاية الصحية الفردية الخاصة بك</w:t>
      </w:r>
    </w:p>
    <w:p w14:paraId="3D8F01D1" w14:textId="77777777" w:rsidR="005C1B4D" w:rsidRPr="00D7727C" w:rsidRDefault="005C1B4D" w:rsidP="00262E43">
      <w:pPr>
        <w:bidi/>
        <w:jc w:val="both"/>
        <w:rPr>
          <w:rFonts w:ascii="Sakkal Majalla" w:hAnsi="Sakkal Majalla" w:cs="Sakkal Majalla"/>
          <w:sz w:val="28"/>
          <w:szCs w:val="28"/>
          <w:rtl/>
        </w:rPr>
      </w:pPr>
    </w:p>
    <w:p w14:paraId="724CAF20" w14:textId="77777777" w:rsidR="00062A4B" w:rsidRDefault="00062A4B">
      <w:pPr>
        <w:rPr>
          <w:rFonts w:ascii="Sakkal Majalla" w:hAnsi="Sakkal Majalla" w:cs="Sakkal Majalla"/>
          <w:sz w:val="28"/>
          <w:szCs w:val="28"/>
          <w:rtl/>
        </w:rPr>
      </w:pPr>
      <w:r>
        <w:rPr>
          <w:rFonts w:ascii="Sakkal Majalla" w:hAnsi="Sakkal Majalla" w:cs="Sakkal Majalla"/>
          <w:sz w:val="28"/>
          <w:szCs w:val="28"/>
          <w:rtl/>
        </w:rPr>
        <w:br w:type="page"/>
      </w:r>
    </w:p>
    <w:p w14:paraId="324590B5" w14:textId="153A2290" w:rsidR="005C1B4D" w:rsidRPr="00D7727C" w:rsidRDefault="005C1B4D"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lastRenderedPageBreak/>
        <w:t>يجوز لك الحصول على نموذج لتوجيه مُسبق من خطة الرعاية الصحية الخاصة بك أو عبر ال</w:t>
      </w:r>
      <w:r w:rsidR="00D7727C">
        <w:rPr>
          <w:rFonts w:ascii="Sakkal Majalla" w:hAnsi="Sakkal Majalla" w:cs="Sakkal Majalla"/>
          <w:sz w:val="28"/>
          <w:szCs w:val="28"/>
          <w:rtl/>
        </w:rPr>
        <w:t>انترنت</w:t>
      </w:r>
      <w:r w:rsidRPr="00D7727C">
        <w:rPr>
          <w:rFonts w:ascii="Sakkal Majalla" w:hAnsi="Sakkal Majalla" w:cs="Sakkal Majalla"/>
          <w:sz w:val="28"/>
          <w:szCs w:val="28"/>
          <w:rtl/>
        </w:rPr>
        <w:t xml:space="preserve">. وفي كاليفورنيا، يكون لك الحق في تقديم تعليمات التوجيه المُسبق إلى كافة مُقدمي الرعاية الصحية التابعين لك. كما أنه يكون لديك الحق في تغيير أو إلغاء التوجيه المُسبق الخاص بك في أي وقت. </w:t>
      </w:r>
    </w:p>
    <w:p w14:paraId="31CD4B2B" w14:textId="77777777" w:rsidR="005C1B4D" w:rsidRPr="00D7727C" w:rsidRDefault="005C1B4D"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إذا كان لديك استفسار بشأن قانون كاليفورنيا بشأن متطلبات التوجيه المُسبق، يجوز لك إرسال خطاب إلى: </w:t>
      </w:r>
    </w:p>
    <w:p w14:paraId="2BC97B2D" w14:textId="77777777" w:rsidR="005C1B4D" w:rsidRPr="00D7727C" w:rsidRDefault="005C1B4D" w:rsidP="00062A4B">
      <w:pPr>
        <w:bidi/>
        <w:ind w:left="1138"/>
        <w:jc w:val="both"/>
        <w:rPr>
          <w:rFonts w:ascii="Sakkal Majalla" w:hAnsi="Sakkal Majalla" w:cs="Sakkal Majalla"/>
          <w:sz w:val="28"/>
          <w:szCs w:val="28"/>
          <w:rtl/>
        </w:rPr>
      </w:pPr>
      <w:r w:rsidRPr="00D7727C">
        <w:rPr>
          <w:rFonts w:ascii="Sakkal Majalla" w:hAnsi="Sakkal Majalla" w:cs="Sakkal Majalla"/>
          <w:sz w:val="28"/>
          <w:szCs w:val="28"/>
          <w:rtl/>
        </w:rPr>
        <w:t xml:space="preserve">وزارة العدل في كاليفورنيا </w:t>
      </w:r>
    </w:p>
    <w:p w14:paraId="6B873CEB" w14:textId="77777777" w:rsidR="005C1B4D" w:rsidRPr="00D7727C" w:rsidRDefault="005C1B4D" w:rsidP="00062A4B">
      <w:pPr>
        <w:bidi/>
        <w:ind w:left="1138"/>
        <w:jc w:val="both"/>
        <w:rPr>
          <w:rFonts w:ascii="Sakkal Majalla" w:hAnsi="Sakkal Majalla" w:cs="Sakkal Majalla"/>
          <w:sz w:val="28"/>
          <w:szCs w:val="28"/>
          <w:rtl/>
        </w:rPr>
      </w:pPr>
      <w:r w:rsidRPr="00D7727C">
        <w:rPr>
          <w:rFonts w:ascii="Sakkal Majalla" w:hAnsi="Sakkal Majalla" w:cs="Sakkal Majalla"/>
          <w:sz w:val="28"/>
          <w:szCs w:val="28"/>
          <w:rtl/>
        </w:rPr>
        <w:t xml:space="preserve">بعناية: وحدة الاستفسارات العامة </w:t>
      </w:r>
    </w:p>
    <w:p w14:paraId="45AAB5F8" w14:textId="5E2FD1D3" w:rsidR="00706A19" w:rsidRDefault="005C1B4D" w:rsidP="00706A19">
      <w:pPr>
        <w:bidi/>
        <w:ind w:left="1138"/>
        <w:jc w:val="both"/>
        <w:rPr>
          <w:rFonts w:ascii="Sakkal Majalla" w:hAnsi="Sakkal Majalla" w:cs="Sakkal Majalla"/>
          <w:sz w:val="28"/>
          <w:szCs w:val="28"/>
        </w:rPr>
      </w:pPr>
      <w:r w:rsidRPr="00D7727C">
        <w:rPr>
          <w:rFonts w:ascii="Sakkal Majalla" w:hAnsi="Sakkal Majalla" w:cs="Sakkal Majalla"/>
          <w:sz w:val="28"/>
          <w:szCs w:val="28"/>
          <w:rtl/>
        </w:rPr>
        <w:t>ص.ب. 944255</w:t>
      </w:r>
      <w:r w:rsidR="003A0EE6">
        <w:rPr>
          <w:rFonts w:ascii="Sakkal Majalla" w:hAnsi="Sakkal Majalla" w:cs="Sakkal Majalla"/>
          <w:sz w:val="28"/>
          <w:szCs w:val="28"/>
        </w:rPr>
        <w:t xml:space="preserve">Sacramento, CA  94244-2550     </w:t>
      </w:r>
    </w:p>
    <w:p w14:paraId="1CC4DAF3" w14:textId="77777777" w:rsidR="00185CE8" w:rsidRDefault="00185CE8" w:rsidP="00262E43">
      <w:pPr>
        <w:bidi/>
        <w:ind w:left="360"/>
        <w:jc w:val="both"/>
        <w:rPr>
          <w:rFonts w:ascii="Sakkal Majalla" w:hAnsi="Sakkal Majalla" w:cs="Sakkal Majalla"/>
          <w:b/>
          <w:bCs/>
          <w:sz w:val="28"/>
          <w:szCs w:val="28"/>
        </w:rPr>
      </w:pPr>
    </w:p>
    <w:p w14:paraId="482B13A1" w14:textId="59D4EDC2" w:rsidR="005C1B4D" w:rsidRPr="00D7727C" w:rsidRDefault="005C1B4D" w:rsidP="00185CE8">
      <w:pPr>
        <w:bidi/>
        <w:ind w:left="360"/>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إضافي خطة الصحة العقلية معلومات مُحددة </w:t>
      </w:r>
    </w:p>
    <w:p w14:paraId="379CE539" w14:textId="7FDC5347" w:rsidR="005C1B4D" w:rsidRPr="00D7727C" w:rsidRDefault="005C1B4D"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إدراج خطة الصحة العقلية معلومات مُحددة هنا [إن وجد] </w:t>
      </w:r>
    </w:p>
    <w:p w14:paraId="19129E77" w14:textId="77777777" w:rsidR="005C1B4D" w:rsidRPr="00D7727C" w:rsidRDefault="005C1B4D">
      <w:pPr>
        <w:rPr>
          <w:rFonts w:ascii="Sakkal Majalla" w:hAnsi="Sakkal Majalla" w:cs="Sakkal Majalla"/>
          <w:sz w:val="28"/>
          <w:szCs w:val="28"/>
          <w:rtl/>
        </w:rPr>
      </w:pPr>
      <w:r w:rsidRPr="00D7727C">
        <w:rPr>
          <w:rFonts w:ascii="Sakkal Majalla" w:hAnsi="Sakkal Majalla" w:cs="Sakkal Majalla"/>
          <w:sz w:val="28"/>
          <w:szCs w:val="28"/>
          <w:rtl/>
        </w:rPr>
        <w:br w:type="page"/>
      </w:r>
    </w:p>
    <w:p w14:paraId="7A55FE23" w14:textId="452B3927" w:rsidR="005C1B4D" w:rsidRPr="00D81E54" w:rsidRDefault="003917E5" w:rsidP="00D81E54">
      <w:pPr>
        <w:pStyle w:val="Heading1"/>
        <w:bidi/>
        <w:jc w:val="center"/>
        <w:rPr>
          <w:rFonts w:ascii="Sakkal Majalla" w:hAnsi="Sakkal Majalla" w:cs="Sakkal Majalla"/>
          <w:b/>
          <w:bCs/>
          <w:color w:val="auto"/>
          <w:sz w:val="40"/>
          <w:szCs w:val="40"/>
          <w:rtl/>
        </w:rPr>
      </w:pPr>
      <w:bookmarkStart w:id="13" w:name="_Toc125319667"/>
      <w:r w:rsidRPr="00D81E54">
        <w:rPr>
          <w:rFonts w:ascii="Sakkal Majalla" w:hAnsi="Sakkal Majalla" w:cs="Sakkal Majalla"/>
          <w:b/>
          <w:bCs/>
          <w:color w:val="auto"/>
          <w:sz w:val="40"/>
          <w:szCs w:val="40"/>
          <w:rtl/>
        </w:rPr>
        <w:lastRenderedPageBreak/>
        <w:t>حقوق المستفيد و</w:t>
      </w:r>
      <w:r w:rsidR="00D7727C" w:rsidRPr="00D81E54">
        <w:rPr>
          <w:rFonts w:ascii="Sakkal Majalla" w:hAnsi="Sakkal Majalla" w:cs="Sakkal Majalla"/>
          <w:b/>
          <w:bCs/>
          <w:color w:val="auto"/>
          <w:sz w:val="40"/>
          <w:szCs w:val="40"/>
          <w:rtl/>
        </w:rPr>
        <w:t>مسؤول</w:t>
      </w:r>
      <w:r w:rsidRPr="00D81E54">
        <w:rPr>
          <w:rFonts w:ascii="Sakkal Majalla" w:hAnsi="Sakkal Majalla" w:cs="Sakkal Majalla"/>
          <w:b/>
          <w:bCs/>
          <w:color w:val="auto"/>
          <w:sz w:val="40"/>
          <w:szCs w:val="40"/>
          <w:rtl/>
        </w:rPr>
        <w:t>ياته</w:t>
      </w:r>
      <w:bookmarkEnd w:id="13"/>
      <w:r w:rsidRPr="00D81E54">
        <w:rPr>
          <w:rFonts w:ascii="Sakkal Majalla" w:hAnsi="Sakkal Majalla" w:cs="Sakkal Majalla"/>
          <w:b/>
          <w:bCs/>
          <w:color w:val="auto"/>
          <w:sz w:val="40"/>
          <w:szCs w:val="40"/>
          <w:rtl/>
        </w:rPr>
        <w:t xml:space="preserve"> </w:t>
      </w:r>
    </w:p>
    <w:p w14:paraId="4C14BD6F" w14:textId="77777777" w:rsidR="00D81E54" w:rsidRDefault="00D81E54" w:rsidP="00262E43">
      <w:pPr>
        <w:bidi/>
        <w:jc w:val="both"/>
        <w:rPr>
          <w:rFonts w:ascii="Sakkal Majalla" w:hAnsi="Sakkal Majalla" w:cs="Sakkal Majalla"/>
          <w:b/>
          <w:bCs/>
          <w:sz w:val="28"/>
          <w:szCs w:val="28"/>
          <w:rtl/>
        </w:rPr>
      </w:pPr>
    </w:p>
    <w:p w14:paraId="50038CC9" w14:textId="7320CAE6" w:rsidR="003917E5" w:rsidRPr="00D7727C" w:rsidRDefault="009C0130" w:rsidP="00D81E54">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ما هي حقوقي باعتباري مُستلم لخدمات الصحة العقلية المُتخصصة؟ </w:t>
      </w:r>
    </w:p>
    <w:p w14:paraId="333CCF77" w14:textId="70C93897" w:rsidR="009C0130" w:rsidRPr="00D7727C" w:rsidRDefault="004866F8"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باعتبارك شخص مؤهلًا للحصول على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Pr="00D7727C">
        <w:rPr>
          <w:rFonts w:ascii="Sakkal Majalla" w:hAnsi="Sakkal Majalla" w:cs="Sakkal Majalla"/>
          <w:sz w:val="28"/>
          <w:szCs w:val="28"/>
          <w:rtl/>
        </w:rPr>
        <w:t xml:space="preserve">، يكون لديك الحق في الحصول على خدمات الصحة العقلية المُتخصصة اللازمة من الناحية الطبية من خطة الصحة العقلية. فعند الحصول على هذه الخدمات، يكون لك الحق في التالي: </w:t>
      </w:r>
    </w:p>
    <w:p w14:paraId="3EEFD6E8" w14:textId="77777777" w:rsidR="004866F8" w:rsidRPr="00D7727C" w:rsidRDefault="004866F8"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أن يتم معاملتك باحترام شخصي واحترام لخصوصيتك وكرامتك </w:t>
      </w:r>
    </w:p>
    <w:p w14:paraId="1214517C" w14:textId="77777777" w:rsidR="004866F8" w:rsidRPr="00D7727C" w:rsidRDefault="004866F8"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الحصول على معلومات وفقًا لخيار العلاج وتفسير تلك المعلومات بطريقة تستطيع فهمها </w:t>
      </w:r>
    </w:p>
    <w:p w14:paraId="3086B54D" w14:textId="77777777" w:rsidR="004866F8" w:rsidRPr="00D7727C" w:rsidRDefault="004866F8"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المُشاركة في قرارات بشأن الرعاية الصحية العقلية الخاصة بك، بما في ذلك الحق في رفض العلاج </w:t>
      </w:r>
    </w:p>
    <w:p w14:paraId="3AE607BD" w14:textId="77777777" w:rsidR="004866F8" w:rsidRPr="00D7727C" w:rsidRDefault="001959AD"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الإعفاء من أي شكل أو قيود مُستخدمة كوسيلة </w:t>
      </w:r>
      <w:r w:rsidR="005E682B" w:rsidRPr="00D7727C">
        <w:rPr>
          <w:rFonts w:ascii="Sakkal Majalla" w:hAnsi="Sakkal Majalla" w:cs="Sakkal Majalla"/>
          <w:sz w:val="28"/>
          <w:szCs w:val="28"/>
          <w:rtl/>
        </w:rPr>
        <w:t>من وسائل الإكراه أو النظام أو الملاءمة أو العقاب أو القصاص</w:t>
      </w:r>
      <w:r w:rsidR="00A04A6C" w:rsidRPr="00D7727C">
        <w:rPr>
          <w:rFonts w:ascii="Sakkal Majalla" w:hAnsi="Sakkal Majalla" w:cs="Sakkal Majalla"/>
          <w:sz w:val="28"/>
          <w:szCs w:val="28"/>
          <w:rtl/>
        </w:rPr>
        <w:t xml:space="preserve"> بشأن استخدام القيود والعزلة </w:t>
      </w:r>
    </w:p>
    <w:p w14:paraId="25C3C36A" w14:textId="77777777" w:rsidR="00A04A6C" w:rsidRPr="00D7727C" w:rsidRDefault="00A04A6C"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طلب والحصول على نُسخة من التقارير الطبية وطلب تغييرها أو تصحيحها، وقت الحاجة إلى ذلك </w:t>
      </w:r>
    </w:p>
    <w:p w14:paraId="622C869B" w14:textId="1DD8D0F3" w:rsidR="00A04A6C" w:rsidRPr="00D7727C" w:rsidRDefault="00A04A6C"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الحصول على المعلومات في هذا الدليل بشأن الخدمات المشمولة في خطة الصحة العقلية</w:t>
      </w:r>
      <w:r w:rsidR="00373A08" w:rsidRPr="00D7727C">
        <w:rPr>
          <w:rFonts w:ascii="Sakkal Majalla" w:hAnsi="Sakkal Majalla" w:cs="Sakkal Majalla"/>
          <w:sz w:val="28"/>
          <w:szCs w:val="28"/>
          <w:rtl/>
        </w:rPr>
        <w:t xml:space="preserve"> والتزامات أخرى ل خطة الصحة العقلية وحقوقك على النحو الوارد وصفه هنا. كما أنه يكون لك الحق في الحصول على هذه المعلومات والمعلومات الأخرى المُقدمة إليك من خلال خطة الصحة العقلية بشكل يسهل عليك فهمه ويكون متوافقًا مع قانون الإعاقات الأمريكي. وهذا يعني، على سبيل المثال، أن خطة الصحة العقلية يبنغي أن تكون معلومات مكتوبة متوفرة باللغات المستخدمة من نسبة خمسة بالمائة على الأقل أو 3.000 من مستفيدين خطة الصحة العقلية، أيهما أقل، وتوفير خدمات الترجمة الشفهية دون أي رسوم للأشخاص الذين يتحدثون لغات أخرى. كما أن ذلك يعني أن خطة الصحة العقلية يجب أن تُقدم مواد مختلفة للأشخاص ذوي الاحتياجات الخاصة، مثل الأشخاص كفيفي البصر أو الذين لديهم ضعف في البصر أو الأشخاص الذين يعانون من مشاكل في القراءة</w:t>
      </w:r>
    </w:p>
    <w:p w14:paraId="64C04564" w14:textId="77777777" w:rsidR="00D81E54" w:rsidRDefault="00D81E54">
      <w:pPr>
        <w:rPr>
          <w:rFonts w:ascii="Sakkal Majalla" w:hAnsi="Sakkal Majalla" w:cs="Sakkal Majalla"/>
          <w:sz w:val="28"/>
          <w:szCs w:val="28"/>
          <w:rtl/>
        </w:rPr>
      </w:pPr>
      <w:r>
        <w:rPr>
          <w:rFonts w:ascii="Sakkal Majalla" w:hAnsi="Sakkal Majalla" w:cs="Sakkal Majalla"/>
          <w:sz w:val="28"/>
          <w:szCs w:val="28"/>
          <w:rtl/>
        </w:rPr>
        <w:br w:type="page"/>
      </w:r>
    </w:p>
    <w:p w14:paraId="6134E4FD" w14:textId="3E1B1D38" w:rsidR="00373A08" w:rsidRPr="00D7727C" w:rsidRDefault="00373A08"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lastRenderedPageBreak/>
        <w:t xml:space="preserve">الحصول على خدمات الصحة العقلية المتخصصة من خطة الصحة العقلية والتي تتبع عقدها مع </w:t>
      </w:r>
      <w:r w:rsidR="00D250FD">
        <w:rPr>
          <w:rFonts w:ascii="Sakkal Majalla" w:hAnsi="Sakkal Majalla" w:cs="Sakkal Majalla"/>
          <w:sz w:val="28"/>
          <w:szCs w:val="28"/>
          <w:rtl/>
        </w:rPr>
        <w:t>المقاطعة</w:t>
      </w:r>
      <w:r w:rsidRPr="00D7727C">
        <w:rPr>
          <w:rFonts w:ascii="Sakkal Majalla" w:hAnsi="Sakkal Majalla" w:cs="Sakkal Majalla"/>
          <w:sz w:val="28"/>
          <w:szCs w:val="28"/>
          <w:rtl/>
        </w:rPr>
        <w:t xml:space="preserve"> لغرض توافر الخدمات وتأكيد القدرة الكافية والخدمات وتنسيق واستمرار الرعاية والتغطية وتفويض الخدمات. وتكون خطة الصحة العقلية</w:t>
      </w:r>
      <w:r w:rsidR="00E842CD" w:rsidRPr="00D7727C">
        <w:rPr>
          <w:rFonts w:ascii="Sakkal Majalla" w:hAnsi="Sakkal Majalla" w:cs="Sakkal Majalla"/>
          <w:sz w:val="28"/>
          <w:szCs w:val="28"/>
          <w:rtl/>
        </w:rPr>
        <w:t xml:space="preserve"> مطلوبة للتالي: </w:t>
      </w:r>
    </w:p>
    <w:p w14:paraId="4541A157" w14:textId="63BF814D" w:rsidR="00E842CD" w:rsidRPr="00D7727C" w:rsidRDefault="005F4AFD" w:rsidP="00262E43">
      <w:pPr>
        <w:pStyle w:val="ListParagraph"/>
        <w:numPr>
          <w:ilvl w:val="0"/>
          <w:numId w:val="2"/>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تعيين أو امتلاك عقود كتابية مع مُقدمي خدمة كافيين للتأكد من أن كافة المستفيدين من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Pr="00D7727C">
        <w:rPr>
          <w:rFonts w:ascii="Sakkal Majalla" w:hAnsi="Sakkal Majalla" w:cs="Sakkal Majalla"/>
          <w:sz w:val="28"/>
          <w:szCs w:val="28"/>
          <w:rtl/>
        </w:rPr>
        <w:t xml:space="preserve"> مؤهلين للحصول على خدمات الصحة العقلية المتخصصة يُمكنهم الحصول على هذه الخدمات </w:t>
      </w:r>
      <w:r w:rsidR="00790F58" w:rsidRPr="00D7727C">
        <w:rPr>
          <w:rFonts w:ascii="Sakkal Majalla" w:hAnsi="Sakkal Majalla" w:cs="Sakkal Majalla"/>
          <w:sz w:val="28"/>
          <w:szCs w:val="28"/>
          <w:rtl/>
        </w:rPr>
        <w:t xml:space="preserve">في الوقت المُحدد </w:t>
      </w:r>
    </w:p>
    <w:p w14:paraId="01D761DF" w14:textId="70D4BD44" w:rsidR="00790F58" w:rsidRPr="00D7727C" w:rsidRDefault="00790F58" w:rsidP="00262E43">
      <w:pPr>
        <w:pStyle w:val="ListParagraph"/>
        <w:numPr>
          <w:ilvl w:val="0"/>
          <w:numId w:val="2"/>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تغطية الخدمات اللازمة من الناحية الطبية من </w:t>
      </w:r>
      <w:r w:rsidR="002B0CE4" w:rsidRPr="00D7727C">
        <w:rPr>
          <w:rFonts w:ascii="Sakkal Majalla" w:hAnsi="Sakkal Majalla" w:cs="Sakkal Majalla"/>
          <w:sz w:val="28"/>
          <w:szCs w:val="28"/>
          <w:rtl/>
        </w:rPr>
        <w:t>شبكة متخصصة لك في الوقت المُحدد، وذلك في حالة عدم امتلاك خطة الصحة العقلية لموظف أو مُقدم عقد يُمكنه تقديم ال</w:t>
      </w:r>
      <w:r w:rsidR="00CB4391" w:rsidRPr="00D7727C">
        <w:rPr>
          <w:rFonts w:ascii="Sakkal Majalla" w:hAnsi="Sakkal Majalla" w:cs="Sakkal Majalla"/>
          <w:sz w:val="28"/>
          <w:szCs w:val="28"/>
          <w:rtl/>
        </w:rPr>
        <w:t xml:space="preserve">خدمات. ويعني مقدم خارج الشبكة هو مُقدم لا يكون ضمن قائمة مُقدمي خطة الصحة العقلية. ويجب أن تؤكد خطة الصحة العقلية بأنك لا تدفع أي مبلغ زيادة لغرض </w:t>
      </w:r>
      <w:r w:rsidR="008C4943" w:rsidRPr="00D7727C">
        <w:rPr>
          <w:rFonts w:ascii="Sakkal Majalla" w:hAnsi="Sakkal Majalla" w:cs="Sakkal Majalla"/>
          <w:sz w:val="28"/>
          <w:szCs w:val="28"/>
          <w:rtl/>
        </w:rPr>
        <w:t xml:space="preserve">زيارة مُقدم خارج الشبكة. </w:t>
      </w:r>
    </w:p>
    <w:p w14:paraId="3ED264A1" w14:textId="77777777" w:rsidR="008C4943" w:rsidRPr="00D7727C" w:rsidRDefault="008C4943" w:rsidP="00262E43">
      <w:pPr>
        <w:pStyle w:val="ListParagraph"/>
        <w:numPr>
          <w:ilvl w:val="0"/>
          <w:numId w:val="2"/>
        </w:numPr>
        <w:bidi/>
        <w:jc w:val="both"/>
        <w:rPr>
          <w:rFonts w:ascii="Sakkal Majalla" w:hAnsi="Sakkal Majalla" w:cs="Sakkal Majalla"/>
          <w:sz w:val="28"/>
          <w:szCs w:val="28"/>
        </w:rPr>
      </w:pPr>
      <w:r w:rsidRPr="00D7727C">
        <w:rPr>
          <w:rFonts w:ascii="Sakkal Majalla" w:hAnsi="Sakkal Majalla" w:cs="Sakkal Majalla"/>
          <w:sz w:val="28"/>
          <w:szCs w:val="28"/>
          <w:rtl/>
        </w:rPr>
        <w:t>التأكيد على أن مُقدمي الخدمة مُدربين لتقديم الخدمات الصحية العقلية المتخصصة التي يُوافق مُقدمو الخدمة على تغطيتها</w:t>
      </w:r>
    </w:p>
    <w:p w14:paraId="286B4C4F" w14:textId="2599AECB" w:rsidR="008C4943" w:rsidRPr="00D7727C" w:rsidRDefault="008C4943" w:rsidP="00262E43">
      <w:pPr>
        <w:pStyle w:val="ListParagraph"/>
        <w:numPr>
          <w:ilvl w:val="0"/>
          <w:numId w:val="2"/>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التأكد من أن خدمات الصحة العقلية المُتخصصة </w:t>
      </w:r>
      <w:r w:rsidR="00FE4AE6" w:rsidRPr="00D7727C">
        <w:rPr>
          <w:rFonts w:ascii="Sakkal Majalla" w:hAnsi="Sakkal Majalla" w:cs="Sakkal Majalla"/>
          <w:sz w:val="28"/>
          <w:szCs w:val="28"/>
          <w:rtl/>
        </w:rPr>
        <w:t>التي تشملها خطة الصحة العقلية كافية في الكم وطول المدة الزمنية ونطاق العمل للوفاء باحتياجات المستفيدين المؤهلين ل</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00FE4AE6" w:rsidRPr="00D7727C">
        <w:rPr>
          <w:rFonts w:ascii="Sakkal Majalla" w:hAnsi="Sakkal Majalla" w:cs="Sakkal Majalla"/>
          <w:sz w:val="28"/>
          <w:szCs w:val="28"/>
          <w:rtl/>
        </w:rPr>
        <w:t>. ويشمل ذلك التأكد من</w:t>
      </w:r>
      <w:r w:rsidR="00615F47" w:rsidRPr="00D7727C">
        <w:rPr>
          <w:rFonts w:ascii="Sakkal Majalla" w:hAnsi="Sakkal Majalla" w:cs="Sakkal Majalla"/>
          <w:sz w:val="28"/>
          <w:szCs w:val="28"/>
          <w:rtl/>
        </w:rPr>
        <w:t xml:space="preserve"> أن</w:t>
      </w:r>
      <w:r w:rsidR="00FE4AE6" w:rsidRPr="00D7727C">
        <w:rPr>
          <w:rFonts w:ascii="Sakkal Majalla" w:hAnsi="Sakkal Majalla" w:cs="Sakkal Majalla"/>
          <w:sz w:val="28"/>
          <w:szCs w:val="28"/>
          <w:rtl/>
        </w:rPr>
        <w:t xml:space="preserve"> نظام خطة الصحة العقلية</w:t>
      </w:r>
      <w:r w:rsidR="00615F47" w:rsidRPr="00D7727C">
        <w:rPr>
          <w:rFonts w:ascii="Sakkal Majalla" w:hAnsi="Sakkal Majalla" w:cs="Sakkal Majalla"/>
          <w:sz w:val="28"/>
          <w:szCs w:val="28"/>
          <w:rtl/>
        </w:rPr>
        <w:t xml:space="preserve"> لغرض اعتماد الدفع نظير الخدمات يعتمد على الضرورة الطبية والتأكد من استخدام المعايير الضرورية الطبية بإنصاف. </w:t>
      </w:r>
    </w:p>
    <w:p w14:paraId="375B38AF" w14:textId="3241C64A" w:rsidR="00615F47" w:rsidRPr="00D7727C" w:rsidRDefault="00615F47" w:rsidP="00262E43">
      <w:pPr>
        <w:pStyle w:val="ListParagraph"/>
        <w:numPr>
          <w:ilvl w:val="0"/>
          <w:numId w:val="2"/>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التأكد من أن مُقدمي الخدمة لديهم يقومون بالتقييمات الكافية للأشخاص الذين قد يحصلون على الخدمات وأنهم يعملون مع أشخاص سوف يتلقون الخدمات لغرض تطوير الأهداف للعلاج والخدمات التي سوف يتم الحصول عليها. </w:t>
      </w:r>
    </w:p>
    <w:p w14:paraId="419A5E14" w14:textId="3ADAE418" w:rsidR="00615F47" w:rsidRPr="00D7727C" w:rsidRDefault="00615F47" w:rsidP="00262E43">
      <w:pPr>
        <w:pStyle w:val="ListParagraph"/>
        <w:numPr>
          <w:ilvl w:val="0"/>
          <w:numId w:val="2"/>
        </w:numPr>
        <w:bidi/>
        <w:jc w:val="both"/>
        <w:rPr>
          <w:rFonts w:ascii="Sakkal Majalla" w:hAnsi="Sakkal Majalla" w:cs="Sakkal Majalla"/>
          <w:sz w:val="28"/>
          <w:szCs w:val="28"/>
        </w:rPr>
      </w:pPr>
      <w:r w:rsidRPr="00D7727C">
        <w:rPr>
          <w:rFonts w:ascii="Sakkal Majalla" w:hAnsi="Sakkal Majalla" w:cs="Sakkal Majalla"/>
          <w:sz w:val="28"/>
          <w:szCs w:val="28"/>
          <w:rtl/>
        </w:rPr>
        <w:t>تقديم الرأي الآخر من مهني رعاية صحية مؤهل داخل</w:t>
      </w:r>
      <w:r w:rsidR="00AB301E" w:rsidRPr="00D7727C">
        <w:rPr>
          <w:rFonts w:ascii="Sakkal Majalla" w:hAnsi="Sakkal Majalla" w:cs="Sakkal Majalla"/>
          <w:sz w:val="28"/>
          <w:szCs w:val="28"/>
          <w:rtl/>
        </w:rPr>
        <w:t xml:space="preserve"> شبكة</w:t>
      </w:r>
      <w:r w:rsidRPr="00D7727C">
        <w:rPr>
          <w:rFonts w:ascii="Sakkal Majalla" w:hAnsi="Sakkal Majalla" w:cs="Sakkal Majalla"/>
          <w:sz w:val="28"/>
          <w:szCs w:val="28"/>
          <w:rtl/>
        </w:rPr>
        <w:t xml:space="preserve"> خطة الصحة العقلية</w:t>
      </w:r>
      <w:r w:rsidR="00AB301E" w:rsidRPr="00D7727C">
        <w:rPr>
          <w:rFonts w:ascii="Sakkal Majalla" w:hAnsi="Sakkal Majalla" w:cs="Sakkal Majalla"/>
          <w:sz w:val="28"/>
          <w:szCs w:val="28"/>
          <w:rtl/>
        </w:rPr>
        <w:t xml:space="preserve"> أو واحدًا خارج الشبكة دون أي تكاليف إضافية عليك إن طلبت ذلك. </w:t>
      </w:r>
    </w:p>
    <w:p w14:paraId="5A17EA33" w14:textId="4A810CEB" w:rsidR="00AB301E" w:rsidRPr="00D7727C" w:rsidRDefault="00AB301E" w:rsidP="00262E43">
      <w:pPr>
        <w:pStyle w:val="ListParagraph"/>
        <w:numPr>
          <w:ilvl w:val="0"/>
          <w:numId w:val="2"/>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تنسيق الخدمات التي تُقدمها مع الخدمات المُقدمة إليك من خلال خطة الرعاية المُدارة في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Pr="00D7727C">
        <w:rPr>
          <w:rFonts w:ascii="Sakkal Majalla" w:hAnsi="Sakkal Majalla" w:cs="Sakkal Majalla"/>
          <w:sz w:val="28"/>
          <w:szCs w:val="28"/>
          <w:rtl/>
        </w:rPr>
        <w:t xml:space="preserve"> أو مع مُقدم الرعاية الأساسي لك، إن تطلب الأمر، والتأكد من حماية خصوصيتك على النحو المُحدد في القواعد الفيدرالية بشأن خصوصية المعلومات الصحية. </w:t>
      </w:r>
    </w:p>
    <w:p w14:paraId="0531D567" w14:textId="77777777" w:rsidR="00D81E54" w:rsidRDefault="00D81E54">
      <w:pPr>
        <w:rPr>
          <w:rFonts w:ascii="Sakkal Majalla" w:hAnsi="Sakkal Majalla" w:cs="Sakkal Majalla"/>
          <w:sz w:val="28"/>
          <w:szCs w:val="28"/>
          <w:rtl/>
        </w:rPr>
      </w:pPr>
      <w:r>
        <w:rPr>
          <w:rFonts w:ascii="Sakkal Majalla" w:hAnsi="Sakkal Majalla" w:cs="Sakkal Majalla"/>
          <w:sz w:val="28"/>
          <w:szCs w:val="28"/>
          <w:rtl/>
        </w:rPr>
        <w:br w:type="page"/>
      </w:r>
    </w:p>
    <w:p w14:paraId="62808490" w14:textId="15CD6F41" w:rsidR="00AB301E" w:rsidRPr="00D7727C" w:rsidRDefault="00AB301E" w:rsidP="00262E43">
      <w:pPr>
        <w:pStyle w:val="ListParagraph"/>
        <w:numPr>
          <w:ilvl w:val="0"/>
          <w:numId w:val="2"/>
        </w:numPr>
        <w:bidi/>
        <w:jc w:val="both"/>
        <w:rPr>
          <w:rFonts w:ascii="Sakkal Majalla" w:hAnsi="Sakkal Majalla" w:cs="Sakkal Majalla"/>
          <w:sz w:val="28"/>
          <w:szCs w:val="28"/>
        </w:rPr>
      </w:pPr>
      <w:r w:rsidRPr="00D7727C">
        <w:rPr>
          <w:rFonts w:ascii="Sakkal Majalla" w:hAnsi="Sakkal Majalla" w:cs="Sakkal Majalla"/>
          <w:sz w:val="28"/>
          <w:szCs w:val="28"/>
          <w:rtl/>
        </w:rPr>
        <w:lastRenderedPageBreak/>
        <w:t xml:space="preserve">توفير الوصول </w:t>
      </w:r>
      <w:r w:rsidR="004F2A8D" w:rsidRPr="00D7727C">
        <w:rPr>
          <w:rFonts w:ascii="Sakkal Majalla" w:hAnsi="Sakkal Majalla" w:cs="Sakkal Majalla"/>
          <w:sz w:val="28"/>
          <w:szCs w:val="28"/>
          <w:rtl/>
        </w:rPr>
        <w:t xml:space="preserve">في الوقت المُحدد إلى الرعاية، بما في ذلك تقديم الخدمات المتوافرة لمدة 24 ساعة في اليوم سبعة أيام في الأسبوع، عند توافر الضرورة الطبية لعلاج حالة نفسية طارئة أو أزمة أو ظروف عاجلة. </w:t>
      </w:r>
    </w:p>
    <w:p w14:paraId="776A6093" w14:textId="2A40A5E3" w:rsidR="004F2A8D" w:rsidRPr="00D7727C" w:rsidRDefault="00AB5CD4" w:rsidP="00262E43">
      <w:pPr>
        <w:pStyle w:val="ListParagraph"/>
        <w:numPr>
          <w:ilvl w:val="0"/>
          <w:numId w:val="2"/>
        </w:numPr>
        <w:bidi/>
        <w:jc w:val="both"/>
        <w:rPr>
          <w:rFonts w:ascii="Sakkal Majalla" w:hAnsi="Sakkal Majalla" w:cs="Sakkal Majalla"/>
          <w:sz w:val="28"/>
          <w:szCs w:val="28"/>
        </w:rPr>
      </w:pPr>
      <w:r w:rsidRPr="00D7727C">
        <w:rPr>
          <w:rFonts w:ascii="Sakkal Majalla" w:hAnsi="Sakkal Majalla" w:cs="Sakkal Majalla"/>
          <w:sz w:val="28"/>
          <w:szCs w:val="28"/>
          <w:rtl/>
        </w:rPr>
        <w:t>المُشار</w:t>
      </w:r>
      <w:r w:rsidR="004F2A8D" w:rsidRPr="00D7727C">
        <w:rPr>
          <w:rFonts w:ascii="Sakkal Majalla" w:hAnsi="Sakkal Majalla" w:cs="Sakkal Majalla"/>
          <w:sz w:val="28"/>
          <w:szCs w:val="28"/>
          <w:rtl/>
        </w:rPr>
        <w:t xml:space="preserve">كة في جهود </w:t>
      </w:r>
      <w:r w:rsidR="00D250FD">
        <w:rPr>
          <w:rFonts w:ascii="Sakkal Majalla" w:hAnsi="Sakkal Majalla" w:cs="Sakkal Majalla"/>
          <w:sz w:val="28"/>
          <w:szCs w:val="28"/>
          <w:rtl/>
        </w:rPr>
        <w:t>المقاطعة</w:t>
      </w:r>
      <w:r w:rsidR="004F2A8D" w:rsidRPr="00D7727C">
        <w:rPr>
          <w:rFonts w:ascii="Sakkal Majalla" w:hAnsi="Sakkal Majalla" w:cs="Sakkal Majalla"/>
          <w:sz w:val="28"/>
          <w:szCs w:val="28"/>
          <w:rtl/>
        </w:rPr>
        <w:t xml:space="preserve"> لغرض تشجيع تقديم الخدمات بطريقة </w:t>
      </w:r>
      <w:r w:rsidRPr="00D7727C">
        <w:rPr>
          <w:rFonts w:ascii="Sakkal Majalla" w:hAnsi="Sakkal Majalla" w:cs="Sakkal Majalla"/>
          <w:sz w:val="28"/>
          <w:szCs w:val="28"/>
          <w:rtl/>
        </w:rPr>
        <w:t xml:space="preserve">متخصصة لكافة الأشخاص، ما في ذلك أولئك الذين لديهم مؤهلات مُحددة في اللغة الإنجليزية وثقافة مختلفة وخلفية عرقية مختلفة. </w:t>
      </w:r>
    </w:p>
    <w:p w14:paraId="4707E68E" w14:textId="47DE0C08" w:rsidR="00AB5CD4" w:rsidRPr="00D7727C" w:rsidRDefault="00AB5CD4"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تكون خطة الصحة العقلية الخاصة بك مطلوبة للسماح إلى القوانين الفيدرالية وقوانين </w:t>
      </w:r>
      <w:r w:rsidR="00D250FD">
        <w:rPr>
          <w:rFonts w:ascii="Sakkal Majalla" w:hAnsi="Sakkal Majalla" w:cs="Sakkal Majalla"/>
          <w:sz w:val="28"/>
          <w:szCs w:val="28"/>
          <w:rtl/>
        </w:rPr>
        <w:t>المقاطعة</w:t>
      </w:r>
      <w:r w:rsidRPr="00D7727C">
        <w:rPr>
          <w:rFonts w:ascii="Sakkal Majalla" w:hAnsi="Sakkal Majalla" w:cs="Sakkal Majalla"/>
          <w:sz w:val="28"/>
          <w:szCs w:val="28"/>
          <w:rtl/>
        </w:rPr>
        <w:t xml:space="preserve"> السارية (مثل: العنوان السادس من قانون الحقوق المدنية لعام 1964 على النحو المُنفذ في اللوائح في 45 </w:t>
      </w:r>
      <w:r w:rsidR="00ED62D0">
        <w:rPr>
          <w:rFonts w:ascii="Sakkal Majalla" w:hAnsi="Sakkal Majalla" w:cs="Sakkal Majalla"/>
          <w:sz w:val="28"/>
          <w:szCs w:val="28"/>
        </w:rPr>
        <w:t>C F R</w:t>
      </w:r>
      <w:r w:rsidRPr="00D7727C">
        <w:rPr>
          <w:rFonts w:ascii="Sakkal Majalla" w:hAnsi="Sakkal Majalla" w:cs="Sakkal Majalla"/>
          <w:sz w:val="28"/>
          <w:szCs w:val="28"/>
          <w:rtl/>
        </w:rPr>
        <w:t xml:space="preserve"> الجزء 80؛ قانون التمييز حسب العُمر لعام 1975 على النحو المُنفذ في لوائح في 45 </w:t>
      </w:r>
      <w:r w:rsidR="00ED62D0">
        <w:rPr>
          <w:rFonts w:ascii="Sakkal Majalla" w:hAnsi="Sakkal Majalla" w:cs="Sakkal Majalla"/>
          <w:sz w:val="28"/>
          <w:szCs w:val="28"/>
        </w:rPr>
        <w:t>C F R</w:t>
      </w:r>
      <w:r w:rsidRPr="00D7727C">
        <w:rPr>
          <w:rFonts w:ascii="Sakkal Majalla" w:hAnsi="Sakkal Majalla" w:cs="Sakkal Majalla"/>
          <w:sz w:val="28"/>
          <w:szCs w:val="28"/>
          <w:rtl/>
        </w:rPr>
        <w:t xml:space="preserve"> الجزء 91؛ قانون إعادة التأهيل لعام 1973؛ العنوان التاسع من التعديلات التعليمية لعام 1972 (بشأن برامج وأنشطة التعليم)؛ العناوين 2 و3 من </w:t>
      </w:r>
      <w:r w:rsidR="002D070F" w:rsidRPr="00D7727C">
        <w:rPr>
          <w:rFonts w:ascii="Sakkal Majalla" w:hAnsi="Sakkal Majalla" w:cs="Sakkal Majalla"/>
          <w:sz w:val="28"/>
          <w:szCs w:val="28"/>
          <w:rtl/>
        </w:rPr>
        <w:t>قانون الأمريكيين والإعاقات)؛ الجزء 1557 من قانون حماية المريض والرعاية المُيسرة؛ فضلًا عن الحقوق واردة الوصف.  بمعنى آخر، عليك تل</w:t>
      </w:r>
      <w:r w:rsidR="00FC1AE4" w:rsidRPr="00D7727C">
        <w:rPr>
          <w:rFonts w:ascii="Sakkal Majalla" w:hAnsi="Sakkal Majalla" w:cs="Sakkal Majalla"/>
          <w:sz w:val="28"/>
          <w:szCs w:val="28"/>
          <w:rtl/>
        </w:rPr>
        <w:t>قي العلاج ويجب أن يكون مجانيًا دون تمييز</w:t>
      </w:r>
    </w:p>
    <w:p w14:paraId="1524B8DE" w14:textId="43FE9C31" w:rsidR="00FC1AE4" w:rsidRPr="00D7727C" w:rsidRDefault="00DF1B8E"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قد يكون لديك حقوق أخرى بموجب قوانين </w:t>
      </w:r>
      <w:r w:rsidR="00D250FD">
        <w:rPr>
          <w:rFonts w:ascii="Sakkal Majalla" w:hAnsi="Sakkal Majalla" w:cs="Sakkal Majalla"/>
          <w:sz w:val="28"/>
          <w:szCs w:val="28"/>
          <w:rtl/>
        </w:rPr>
        <w:t>المقاطعة</w:t>
      </w:r>
      <w:r w:rsidRPr="00D7727C">
        <w:rPr>
          <w:rFonts w:ascii="Sakkal Majalla" w:hAnsi="Sakkal Majalla" w:cs="Sakkal Majalla"/>
          <w:sz w:val="28"/>
          <w:szCs w:val="28"/>
          <w:rtl/>
        </w:rPr>
        <w:t xml:space="preserve"> بشأن العلاج الصحي العقلي. وإن كنت ترغب في التعاقد مع محامي لحقوق المرضى في </w:t>
      </w:r>
      <w:r w:rsidR="00D250FD">
        <w:rPr>
          <w:rFonts w:ascii="Sakkal Majalla" w:hAnsi="Sakkal Majalla" w:cs="Sakkal Majalla"/>
          <w:sz w:val="28"/>
          <w:szCs w:val="28"/>
          <w:rtl/>
        </w:rPr>
        <w:t>المقاطعة</w:t>
      </w:r>
      <w:r w:rsidRPr="00D7727C">
        <w:rPr>
          <w:rFonts w:ascii="Sakkal Majalla" w:hAnsi="Sakkal Majalla" w:cs="Sakkal Majalla"/>
          <w:sz w:val="28"/>
          <w:szCs w:val="28"/>
          <w:rtl/>
        </w:rPr>
        <w:t xml:space="preserve">، يُمكنك القيام بذلك من خلال </w:t>
      </w:r>
      <w:r w:rsidR="00C92478">
        <w:rPr>
          <w:rFonts w:ascii="Sakkal Majalla" w:hAnsi="Sakkal Majalla" w:cs="Sakkal Majalla"/>
          <w:sz w:val="28"/>
          <w:szCs w:val="28"/>
        </w:rPr>
        <w:t>*</w:t>
      </w:r>
      <w:r w:rsidRPr="00D7727C">
        <w:rPr>
          <w:rFonts w:ascii="Sakkal Majalla" w:hAnsi="Sakkal Majalla" w:cs="Sakkal Majalla"/>
          <w:sz w:val="28"/>
          <w:szCs w:val="28"/>
          <w:rtl/>
        </w:rPr>
        <w:t>[خطة الصحة العقلية لإضافة معلومات الاتصال بحقوق المرضى]</w:t>
      </w:r>
    </w:p>
    <w:p w14:paraId="3CD4E9FA" w14:textId="77777777" w:rsidR="00DF1B8E" w:rsidRPr="00D7727C" w:rsidRDefault="00DF1B8E" w:rsidP="00262E43">
      <w:pPr>
        <w:bidi/>
        <w:jc w:val="both"/>
        <w:rPr>
          <w:rFonts w:ascii="Sakkal Majalla" w:hAnsi="Sakkal Majalla" w:cs="Sakkal Majalla"/>
          <w:sz w:val="28"/>
          <w:szCs w:val="28"/>
          <w:rtl/>
        </w:rPr>
      </w:pPr>
    </w:p>
    <w:p w14:paraId="4F20E0AE" w14:textId="73AAC787" w:rsidR="00DF1B8E" w:rsidRPr="00D7727C" w:rsidRDefault="00DF1B8E" w:rsidP="00262E43">
      <w:pPr>
        <w:bidi/>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ما هي </w:t>
      </w:r>
      <w:r w:rsidR="00D7727C">
        <w:rPr>
          <w:rFonts w:ascii="Sakkal Majalla" w:hAnsi="Sakkal Majalla" w:cs="Sakkal Majalla"/>
          <w:b/>
          <w:bCs/>
          <w:sz w:val="28"/>
          <w:szCs w:val="28"/>
          <w:rtl/>
        </w:rPr>
        <w:t>مسؤول</w:t>
      </w:r>
      <w:r w:rsidRPr="00D7727C">
        <w:rPr>
          <w:rFonts w:ascii="Sakkal Majalla" w:hAnsi="Sakkal Majalla" w:cs="Sakkal Majalla"/>
          <w:b/>
          <w:bCs/>
          <w:sz w:val="28"/>
          <w:szCs w:val="28"/>
          <w:rtl/>
        </w:rPr>
        <w:t>ياتي كمُتلقي لخدمات الصحة العقلية المُتخصصة؟</w:t>
      </w:r>
    </w:p>
    <w:p w14:paraId="3B584A47" w14:textId="4405CF65" w:rsidR="00DF1B8E" w:rsidRPr="00D7727C" w:rsidRDefault="00DF1B8E" w:rsidP="00262E43">
      <w:pPr>
        <w:bidi/>
        <w:jc w:val="both"/>
        <w:rPr>
          <w:rFonts w:ascii="Sakkal Majalla" w:hAnsi="Sakkal Majalla" w:cs="Sakkal Majalla"/>
          <w:sz w:val="28"/>
          <w:szCs w:val="28"/>
          <w:rtl/>
        </w:rPr>
      </w:pPr>
      <w:r w:rsidRPr="00D7727C">
        <w:rPr>
          <w:rFonts w:ascii="Sakkal Majalla" w:hAnsi="Sakkal Majalla" w:cs="Sakkal Majalla"/>
          <w:sz w:val="28"/>
          <w:szCs w:val="28"/>
          <w:rtl/>
        </w:rPr>
        <w:t xml:space="preserve">باعتباري مُتلقي لخدمات الصحة العقلية المتخصصة، تتمثل </w:t>
      </w:r>
      <w:r w:rsidR="00D7727C">
        <w:rPr>
          <w:rFonts w:ascii="Sakkal Majalla" w:hAnsi="Sakkal Majalla" w:cs="Sakkal Majalla"/>
          <w:sz w:val="28"/>
          <w:szCs w:val="28"/>
          <w:rtl/>
        </w:rPr>
        <w:t>مسؤول</w:t>
      </w:r>
      <w:r w:rsidRPr="00D7727C">
        <w:rPr>
          <w:rFonts w:ascii="Sakkal Majalla" w:hAnsi="Sakkal Majalla" w:cs="Sakkal Majalla"/>
          <w:sz w:val="28"/>
          <w:szCs w:val="28"/>
          <w:rtl/>
        </w:rPr>
        <w:t xml:space="preserve">يتي في التالي: </w:t>
      </w:r>
    </w:p>
    <w:p w14:paraId="4526622E" w14:textId="3914543E" w:rsidR="00DF1B8E" w:rsidRPr="00D7727C" w:rsidRDefault="00DF1B8E"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قراءة دليل المستفيد هذا بعناية و</w:t>
      </w:r>
      <w:r w:rsidR="007F2026" w:rsidRPr="00D7727C">
        <w:rPr>
          <w:rFonts w:ascii="Sakkal Majalla" w:hAnsi="Sakkal Majalla" w:cs="Sakkal Majalla"/>
          <w:sz w:val="28"/>
          <w:szCs w:val="28"/>
          <w:rtl/>
        </w:rPr>
        <w:t>المواد الإخبارية الأخرى من خطة الصحة العقلية. وسوف تُساعدك هذه المواد على فهم أي الخدمات المتوافرة وكيفية الحصول على علاج إن كنت بحاجة إليه.</w:t>
      </w:r>
      <w:r w:rsidR="00855727" w:rsidRPr="00D7727C">
        <w:rPr>
          <w:rFonts w:ascii="Sakkal Majalla" w:hAnsi="Sakkal Majalla" w:cs="Sakkal Majalla"/>
          <w:sz w:val="28"/>
          <w:szCs w:val="28"/>
          <w:rtl/>
        </w:rPr>
        <w:t xml:space="preserve"> </w:t>
      </w:r>
    </w:p>
    <w:p w14:paraId="6C915720" w14:textId="77777777" w:rsidR="005E682B" w:rsidRPr="00D7727C" w:rsidRDefault="007F2026"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إحضار العلاج الخاص بك</w:t>
      </w:r>
      <w:r w:rsidR="00855727" w:rsidRPr="00D7727C">
        <w:rPr>
          <w:rFonts w:ascii="Sakkal Majalla" w:hAnsi="Sakkal Majalla" w:cs="Sakkal Majalla"/>
          <w:sz w:val="28"/>
          <w:szCs w:val="28"/>
          <w:rtl/>
        </w:rPr>
        <w:t xml:space="preserve"> </w:t>
      </w:r>
      <w:r w:rsidR="00CA5CED" w:rsidRPr="00D7727C">
        <w:rPr>
          <w:rFonts w:ascii="Sakkal Majalla" w:hAnsi="Sakkal Majalla" w:cs="Sakkal Majalla"/>
          <w:sz w:val="28"/>
          <w:szCs w:val="28"/>
          <w:rtl/>
        </w:rPr>
        <w:t xml:space="preserve">على النحو المُخطط له. وسوف تحصل على النتيجة الأفضل إن كنت تعمل مع مُقدم الخدمة لتطوير أهداف لعلاجك ومُتابعة تلك الأهداف. وفي حالة نسيان موعد، رجاء الاتصال على مُقدم الخدمة على الأقل بمُدة 24 ساعة مُقدمًا، وإعادة حجز يوم وتوقيت آخر. </w:t>
      </w:r>
    </w:p>
    <w:p w14:paraId="695F0AAC" w14:textId="77777777" w:rsidR="00D81E54" w:rsidRDefault="00D81E54">
      <w:pPr>
        <w:rPr>
          <w:rFonts w:ascii="Sakkal Majalla" w:hAnsi="Sakkal Majalla" w:cs="Sakkal Majalla"/>
          <w:sz w:val="28"/>
          <w:szCs w:val="28"/>
          <w:rtl/>
        </w:rPr>
      </w:pPr>
      <w:r>
        <w:rPr>
          <w:rFonts w:ascii="Sakkal Majalla" w:hAnsi="Sakkal Majalla" w:cs="Sakkal Majalla"/>
          <w:sz w:val="28"/>
          <w:szCs w:val="28"/>
          <w:rtl/>
        </w:rPr>
        <w:br w:type="page"/>
      </w:r>
    </w:p>
    <w:p w14:paraId="1EC84D5B" w14:textId="4AE54B56" w:rsidR="00CA5CED" w:rsidRPr="00D7727C" w:rsidRDefault="00D64E6F"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lastRenderedPageBreak/>
        <w:t xml:space="preserve">أن تحمل دائمًا بطاقة تعريف مزايا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Pr="00D7727C">
        <w:rPr>
          <w:rFonts w:ascii="Sakkal Majalla" w:hAnsi="Sakkal Majalla" w:cs="Sakkal Majalla"/>
          <w:sz w:val="28"/>
          <w:szCs w:val="28"/>
          <w:rtl/>
        </w:rPr>
        <w:t xml:space="preserve"> وبطاقة هوية بصورتك عند حضور جلسة العلاج </w:t>
      </w:r>
    </w:p>
    <w:p w14:paraId="054C50BD" w14:textId="77777777" w:rsidR="00D64E6F" w:rsidRPr="00D7727C" w:rsidRDefault="00D64E6F"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إبلاغ مُقدم الخدمة لديك إن كنت بحاجة إلى مترجم شفهي قبل الموعد الخاص بك </w:t>
      </w:r>
    </w:p>
    <w:p w14:paraId="5BC20A5F" w14:textId="77777777" w:rsidR="00D64E6F" w:rsidRPr="00D7727C" w:rsidRDefault="00D64E6F"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إبلاغ مُقدم الخدمة عن كافة مخاوفك الطبية. فكلما كانت المعلومات التي تُشاركها بشأن احتياجاتك كاملة، كلما كانت العلاج أسهل.</w:t>
      </w:r>
    </w:p>
    <w:p w14:paraId="3E14C2B1" w14:textId="77777777" w:rsidR="00D64E6F" w:rsidRPr="00D7727C" w:rsidRDefault="00D64E6F"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التأكد من أنك تطلب من مُقدم الخدمة لديك أي استفسارات لديك. ومن الجدير بالأهمية أن تفهم تمامًا المعلومات التي تتلقاها أثناء العلاج. </w:t>
      </w:r>
    </w:p>
    <w:p w14:paraId="3D7DD485" w14:textId="36CEB39E" w:rsidR="00D64E6F" w:rsidRPr="00D7727C" w:rsidRDefault="00D64E6F"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اتباع خطوات الإجراء المُخطط لها والتي وافقت عليها أنت ومُقدم الخدمة التابع لك </w:t>
      </w:r>
    </w:p>
    <w:p w14:paraId="1F4ED274" w14:textId="12E20B51" w:rsidR="00D64E6F" w:rsidRPr="00D7727C" w:rsidRDefault="00D64E6F"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التواصل مع خطة الصحة العقلية إذا كان لديك أي استفسارات بشأن خدماتك أو في حالة وجود أي مشكلات مع مُقدم الخدمة تكون غير قادرًا على حلها </w:t>
      </w:r>
    </w:p>
    <w:p w14:paraId="2DEC6157" w14:textId="10C8EB9B" w:rsidR="00D64E6F" w:rsidRPr="00D7727C" w:rsidRDefault="00D64E6F"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إبلاغ مُقدم الخدمة لديك وخطة الصحة العقلية في حالة وجود أي تغييرات على معلوماتك الشخصية. ويشمل ذلك عنوانك ورقم الهاتف وأي معلومات طبية أخرى قد تؤثر على قدرتك على المُشاركة في العلاج. </w:t>
      </w:r>
    </w:p>
    <w:p w14:paraId="605F1F18" w14:textId="77777777" w:rsidR="00D64E6F" w:rsidRPr="00D7727C" w:rsidRDefault="00D64E6F"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التعامل مع الموظفين الذين يُقدمون العلاج الخاص بك باحترام وأمانة </w:t>
      </w:r>
    </w:p>
    <w:p w14:paraId="3C38C96A" w14:textId="77777777" w:rsidR="00D64E6F" w:rsidRPr="00D7727C" w:rsidRDefault="00D64E6F" w:rsidP="00262E43">
      <w:pPr>
        <w:pStyle w:val="ListParagraph"/>
        <w:numPr>
          <w:ilvl w:val="0"/>
          <w:numId w:val="1"/>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في حالة وجود أي شكل في تزوير أو خطأ، رجاء الإبلاغ عنه </w:t>
      </w:r>
    </w:p>
    <w:p w14:paraId="6993BE59" w14:textId="61CDC701" w:rsidR="00CA75AB" w:rsidRPr="00D7727C" w:rsidRDefault="00D64E6F" w:rsidP="00262E43">
      <w:pPr>
        <w:pStyle w:val="ListParagraph"/>
        <w:numPr>
          <w:ilvl w:val="0"/>
          <w:numId w:val="2"/>
        </w:numPr>
        <w:bidi/>
        <w:jc w:val="both"/>
        <w:rPr>
          <w:rFonts w:ascii="Sakkal Majalla" w:hAnsi="Sakkal Majalla" w:cs="Sakkal Majalla"/>
          <w:sz w:val="28"/>
          <w:szCs w:val="28"/>
        </w:rPr>
      </w:pPr>
      <w:r w:rsidRPr="00D7727C">
        <w:rPr>
          <w:rFonts w:ascii="Sakkal Majalla" w:hAnsi="Sakkal Majalla" w:cs="Sakkal Majalla"/>
          <w:sz w:val="28"/>
          <w:szCs w:val="28"/>
          <w:rtl/>
        </w:rPr>
        <w:t xml:space="preserve">إدارة خدمات الرعاية الصحية </w:t>
      </w:r>
      <w:r w:rsidR="00CA75AB" w:rsidRPr="00D7727C">
        <w:rPr>
          <w:rFonts w:ascii="Sakkal Majalla" w:hAnsi="Sakkal Majalla" w:cs="Sakkal Majalla"/>
          <w:sz w:val="28"/>
          <w:szCs w:val="28"/>
          <w:rtl/>
        </w:rPr>
        <w:t xml:space="preserve">تُبلغ عن أي احتيال أو خطأ أو إساءة مشكوك فيها، رجاء الاتصال على </w:t>
      </w:r>
      <w:r w:rsidR="00CA75AB" w:rsidRPr="00D7727C">
        <w:rPr>
          <w:rFonts w:ascii="Sakkal Majalla" w:hAnsi="Sakkal Majalla" w:cs="Sakkal Majalla"/>
          <w:sz w:val="28"/>
          <w:szCs w:val="28"/>
        </w:rPr>
        <w:t>DHCS</w:t>
      </w:r>
      <w:r w:rsidR="00CA75AB" w:rsidRPr="00D7727C">
        <w:rPr>
          <w:rFonts w:ascii="Sakkal Majalla" w:hAnsi="Sakkal Majalla" w:cs="Sakkal Majalla"/>
          <w:sz w:val="28"/>
          <w:szCs w:val="28"/>
          <w:rtl/>
        </w:rPr>
        <w:t xml:space="preserve"> الخط الساخن للاحتيال في </w:t>
      </w:r>
      <w:r w:rsidR="00080B04">
        <w:rPr>
          <w:rFonts w:ascii="Sakkal Majalla" w:hAnsi="Sakkal Majalla" w:cs="Sakkal Majalla"/>
          <w:sz w:val="28"/>
          <w:szCs w:val="28"/>
          <w:rtl/>
        </w:rPr>
        <w:t xml:space="preserve">برنامج </w:t>
      </w:r>
      <w:r w:rsidR="00080B04">
        <w:rPr>
          <w:rFonts w:ascii="Sakkal Majalla" w:hAnsi="Sakkal Majalla" w:cs="Sakkal Majalla"/>
          <w:sz w:val="28"/>
          <w:szCs w:val="28"/>
        </w:rPr>
        <w:t>Medi-Cal</w:t>
      </w:r>
      <w:r w:rsidR="00CA75AB" w:rsidRPr="00D7727C">
        <w:rPr>
          <w:rFonts w:ascii="Sakkal Majalla" w:hAnsi="Sakkal Majalla" w:cs="Sakkal Majalla"/>
          <w:sz w:val="28"/>
          <w:szCs w:val="28"/>
          <w:rtl/>
        </w:rPr>
        <w:t xml:space="preserve"> على</w:t>
      </w:r>
      <w:r w:rsidR="00E27745">
        <w:rPr>
          <w:rFonts w:ascii="Sakkal Majalla" w:hAnsi="Sakkal Majalla" w:cs="Sakkal Majalla"/>
          <w:sz w:val="28"/>
          <w:szCs w:val="28"/>
        </w:rPr>
        <w:t xml:space="preserve"> </w:t>
      </w:r>
      <w:r w:rsidR="00CA75AB" w:rsidRPr="00D7727C">
        <w:rPr>
          <w:rFonts w:ascii="Sakkal Majalla" w:hAnsi="Sakkal Majalla" w:cs="Sakkal Majalla"/>
          <w:sz w:val="28"/>
          <w:szCs w:val="28"/>
          <w:rtl/>
        </w:rPr>
        <w:t>-</w:t>
      </w:r>
      <w:r w:rsidR="00E27745">
        <w:rPr>
          <w:rFonts w:ascii="Sakkal Majalla" w:hAnsi="Sakkal Majalla" w:cs="Sakkal Majalla"/>
          <w:sz w:val="28"/>
          <w:szCs w:val="28"/>
        </w:rPr>
        <w:t>1-</w:t>
      </w:r>
      <w:r w:rsidR="002253D7">
        <w:rPr>
          <w:rFonts w:ascii="Sakkal Majalla" w:hAnsi="Sakkal Majalla" w:cs="Sakkal Majalla"/>
          <w:sz w:val="28"/>
          <w:szCs w:val="28"/>
        </w:rPr>
        <w:t>800-822-622</w:t>
      </w:r>
      <w:r w:rsidR="00E27745">
        <w:rPr>
          <w:rFonts w:ascii="Sakkal Majalla" w:hAnsi="Sakkal Majalla" w:cs="Sakkal Majalla"/>
          <w:sz w:val="28"/>
          <w:szCs w:val="28"/>
        </w:rPr>
        <w:t xml:space="preserve"> </w:t>
      </w:r>
      <w:r w:rsidR="00CA75AB" w:rsidRPr="00D7727C">
        <w:rPr>
          <w:rFonts w:ascii="Sakkal Majalla" w:hAnsi="Sakkal Majalla" w:cs="Sakkal Majalla"/>
          <w:sz w:val="28"/>
          <w:szCs w:val="28"/>
          <w:rtl/>
        </w:rPr>
        <w:t xml:space="preserve">. وإذا كنت تشعر أن هناك حالة من حالات الطوارئ، رجاء الاتصال على 911 لطلب المُساعدة الفورية. وتكون المُكالمة مجانية وقد يظل المُتحدث مجهولًا. </w:t>
      </w:r>
    </w:p>
    <w:p w14:paraId="450ABDB4" w14:textId="77777777" w:rsidR="00733A61" w:rsidRDefault="00262E43" w:rsidP="004B2A68">
      <w:pPr>
        <w:pStyle w:val="ListParagraph"/>
        <w:numPr>
          <w:ilvl w:val="0"/>
          <w:numId w:val="2"/>
        </w:numPr>
        <w:bidi/>
        <w:jc w:val="both"/>
        <w:rPr>
          <w:rStyle w:val="Hyperlink"/>
          <w:rFonts w:ascii="Sakkal Majalla" w:hAnsi="Sakkal Majalla" w:cs="Sakkal Majalla"/>
          <w:color w:val="auto"/>
          <w:sz w:val="28"/>
          <w:szCs w:val="28"/>
          <w:u w:val="none"/>
        </w:rPr>
      </w:pPr>
      <w:r w:rsidRPr="00D7727C">
        <w:rPr>
          <w:rFonts w:ascii="Sakkal Majalla" w:hAnsi="Sakkal Majalla" w:cs="Sakkal Majalla"/>
          <w:sz w:val="28"/>
          <w:szCs w:val="28"/>
          <w:rtl/>
        </w:rPr>
        <w:t>يجوز لك أيضًا الإبلاغ عن أي احتيال أو إساءة مشكوك فيها عبر البريد ال</w:t>
      </w:r>
      <w:r w:rsidR="00D7727C">
        <w:rPr>
          <w:rFonts w:ascii="Sakkal Majalla" w:hAnsi="Sakkal Majalla" w:cs="Sakkal Majalla"/>
          <w:sz w:val="28"/>
          <w:szCs w:val="28"/>
          <w:rtl/>
        </w:rPr>
        <w:t>الكترون</w:t>
      </w:r>
      <w:r w:rsidRPr="00D7727C">
        <w:rPr>
          <w:rFonts w:ascii="Sakkal Majalla" w:hAnsi="Sakkal Majalla" w:cs="Sakkal Majalla"/>
          <w:sz w:val="28"/>
          <w:szCs w:val="28"/>
          <w:rtl/>
        </w:rPr>
        <w:t xml:space="preserve">ي على </w:t>
      </w:r>
      <w:hyperlink r:id="rId19" w:history="1">
        <w:r w:rsidRPr="00D7727C">
          <w:rPr>
            <w:rStyle w:val="Hyperlink"/>
            <w:rFonts w:ascii="Sakkal Majalla" w:hAnsi="Sakkal Majalla" w:cs="Sakkal Majalla"/>
            <w:sz w:val="28"/>
            <w:szCs w:val="28"/>
          </w:rPr>
          <w:t>fraud@dhcs.ca.gov</w:t>
        </w:r>
      </w:hyperlink>
      <w:r w:rsidRPr="00D7727C">
        <w:rPr>
          <w:rStyle w:val="Hyperlink"/>
          <w:rFonts w:ascii="Sakkal Majalla" w:hAnsi="Sakkal Majalla" w:cs="Sakkal Majalla"/>
          <w:sz w:val="28"/>
          <w:szCs w:val="28"/>
          <w:rtl/>
        </w:rPr>
        <w:t xml:space="preserve"> </w:t>
      </w:r>
      <w:r w:rsidRPr="00D7727C">
        <w:rPr>
          <w:rStyle w:val="Hyperlink"/>
          <w:rFonts w:ascii="Sakkal Majalla" w:hAnsi="Sakkal Majalla" w:cs="Sakkal Majalla"/>
          <w:color w:val="auto"/>
          <w:sz w:val="28"/>
          <w:szCs w:val="28"/>
          <w:u w:val="none"/>
          <w:rtl/>
        </w:rPr>
        <w:t>أو باستخدام النموذج ال</w:t>
      </w:r>
      <w:r w:rsidR="00D7727C">
        <w:rPr>
          <w:rStyle w:val="Hyperlink"/>
          <w:rFonts w:ascii="Sakkal Majalla" w:hAnsi="Sakkal Majalla" w:cs="Sakkal Majalla"/>
          <w:color w:val="auto"/>
          <w:sz w:val="28"/>
          <w:szCs w:val="28"/>
          <w:u w:val="none"/>
          <w:rtl/>
        </w:rPr>
        <w:t>الكترون</w:t>
      </w:r>
      <w:r w:rsidRPr="00D7727C">
        <w:rPr>
          <w:rStyle w:val="Hyperlink"/>
          <w:rFonts w:ascii="Sakkal Majalla" w:hAnsi="Sakkal Majalla" w:cs="Sakkal Majalla"/>
          <w:color w:val="auto"/>
          <w:sz w:val="28"/>
          <w:szCs w:val="28"/>
          <w:u w:val="none"/>
          <w:rtl/>
        </w:rPr>
        <w:t xml:space="preserve">ي على </w:t>
      </w:r>
    </w:p>
    <w:p w14:paraId="155CFCB7" w14:textId="4E44EB7B" w:rsidR="00D81E54" w:rsidRPr="004B2A68" w:rsidRDefault="00000000" w:rsidP="00733A61">
      <w:pPr>
        <w:pStyle w:val="ListParagraph"/>
        <w:numPr>
          <w:ilvl w:val="0"/>
          <w:numId w:val="2"/>
        </w:numPr>
        <w:bidi/>
        <w:jc w:val="both"/>
        <w:rPr>
          <w:rFonts w:ascii="Sakkal Majalla" w:hAnsi="Sakkal Majalla" w:cs="Sakkal Majalla"/>
          <w:sz w:val="28"/>
          <w:szCs w:val="28"/>
          <w:rtl/>
        </w:rPr>
      </w:pPr>
      <w:hyperlink r:id="rId20" w:history="1">
        <w:r w:rsidR="00262E43" w:rsidRPr="00D7727C">
          <w:rPr>
            <w:rStyle w:val="Hyperlink"/>
            <w:rFonts w:ascii="Sakkal Majalla" w:hAnsi="Sakkal Majalla" w:cs="Sakkal Majalla"/>
            <w:sz w:val="28"/>
            <w:szCs w:val="28"/>
          </w:rPr>
          <w:t>http://www.dhcs.ca.gov/individuals/Pages/StopMedi-CalFraud.aspx</w:t>
        </w:r>
      </w:hyperlink>
      <w:r w:rsidR="00262E43" w:rsidRPr="00D7727C">
        <w:rPr>
          <w:rFonts w:ascii="Sakkal Majalla" w:hAnsi="Sakkal Majalla" w:cs="Sakkal Majalla"/>
          <w:sz w:val="28"/>
          <w:szCs w:val="28"/>
        </w:rPr>
        <w:t>.</w:t>
      </w:r>
      <w:r w:rsidR="00D64E6F" w:rsidRPr="00D7727C">
        <w:rPr>
          <w:rFonts w:ascii="Sakkal Majalla" w:hAnsi="Sakkal Majalla" w:cs="Sakkal Majalla"/>
          <w:sz w:val="28"/>
          <w:szCs w:val="28"/>
          <w:rtl/>
        </w:rPr>
        <w:t xml:space="preserve"> </w:t>
      </w:r>
    </w:p>
    <w:p w14:paraId="13FC8521" w14:textId="137B7CD3" w:rsidR="00262E43" w:rsidRPr="00D7727C" w:rsidRDefault="00262E43" w:rsidP="00262E43">
      <w:pPr>
        <w:bidi/>
        <w:ind w:left="360"/>
        <w:jc w:val="both"/>
        <w:rPr>
          <w:rFonts w:ascii="Sakkal Majalla" w:hAnsi="Sakkal Majalla" w:cs="Sakkal Majalla"/>
          <w:b/>
          <w:bCs/>
          <w:sz w:val="28"/>
          <w:szCs w:val="28"/>
          <w:rtl/>
        </w:rPr>
      </w:pPr>
      <w:r w:rsidRPr="00D7727C">
        <w:rPr>
          <w:rFonts w:ascii="Sakkal Majalla" w:hAnsi="Sakkal Majalla" w:cs="Sakkal Majalla"/>
          <w:b/>
          <w:bCs/>
          <w:sz w:val="28"/>
          <w:szCs w:val="28"/>
          <w:rtl/>
        </w:rPr>
        <w:t xml:space="preserve">إضافي خطة الصحة العقلية معلومات مُحددة </w:t>
      </w:r>
    </w:p>
    <w:p w14:paraId="598C023A" w14:textId="079BE658" w:rsidR="00262E43" w:rsidRPr="006B4CB4" w:rsidRDefault="006B4CB4" w:rsidP="006B4CB4">
      <w:pPr>
        <w:bidi/>
        <w:jc w:val="both"/>
        <w:rPr>
          <w:rFonts w:ascii="Sakkal Majalla" w:hAnsi="Sakkal Majalla" w:cs="Sakkal Majalla"/>
          <w:sz w:val="28"/>
          <w:szCs w:val="28"/>
          <w:rtl/>
        </w:rPr>
      </w:pPr>
      <w:r>
        <w:rPr>
          <w:rFonts w:ascii="Sakkal Majalla" w:hAnsi="Sakkal Majalla" w:cs="Sakkal Majalla"/>
          <w:sz w:val="28"/>
          <w:szCs w:val="28"/>
        </w:rPr>
        <w:t xml:space="preserve">          </w:t>
      </w:r>
      <w:r w:rsidR="00262E43" w:rsidRPr="006B4CB4">
        <w:rPr>
          <w:rFonts w:ascii="Sakkal Majalla" w:hAnsi="Sakkal Majalla" w:cs="Sakkal Majalla"/>
          <w:sz w:val="28"/>
          <w:szCs w:val="28"/>
          <w:rtl/>
        </w:rPr>
        <w:t xml:space="preserve">إدراج خطة الصحة العقلية معلومات مُحددة هنا [إن وجد] </w:t>
      </w:r>
    </w:p>
    <w:sectPr w:rsidR="00262E43" w:rsidRPr="006B4CB4">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D8094" w14:textId="77777777" w:rsidR="00283E6F" w:rsidRDefault="00283E6F" w:rsidP="000F2F1F">
      <w:pPr>
        <w:spacing w:after="0" w:line="240" w:lineRule="auto"/>
      </w:pPr>
      <w:r>
        <w:separator/>
      </w:r>
    </w:p>
  </w:endnote>
  <w:endnote w:type="continuationSeparator" w:id="0">
    <w:p w14:paraId="61A09499" w14:textId="77777777" w:rsidR="00283E6F" w:rsidRDefault="00283E6F" w:rsidP="000F2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A376" w14:textId="6D435408" w:rsidR="007B73DF" w:rsidRDefault="007B73DF" w:rsidP="00BE4DA7">
    <w:pPr>
      <w:pStyle w:val="Footer"/>
      <w:bidi/>
      <w:jc w:val="center"/>
      <w:rPr>
        <w:lang w:bidi="ar-LB"/>
      </w:rPr>
    </w:pPr>
    <w:r>
      <w:fldChar w:fldCharType="begin"/>
    </w:r>
    <w:r>
      <w:instrText xml:space="preserve"> PAGE   \* MERGEFORMAT </w:instrText>
    </w:r>
    <w:r>
      <w:fldChar w:fldCharType="separate"/>
    </w:r>
    <w:r>
      <w:rPr>
        <w:noProof/>
      </w:rPr>
      <w:t>1</w:t>
    </w:r>
    <w:r>
      <w:rPr>
        <w:noProof/>
      </w:rPr>
      <w:fldChar w:fldCharType="end"/>
    </w:r>
    <w:r w:rsidR="00B97253">
      <w:rPr>
        <w:noProof/>
      </w:rPr>
      <w:t xml:space="preserve">    </w:t>
    </w:r>
    <w:r w:rsidR="000B27C1">
      <w:rPr>
        <w:noProof/>
      </w:rPr>
      <w:t xml:space="preserve"> </w:t>
    </w:r>
    <w:r w:rsidR="00CB5337">
      <w:rPr>
        <w:rFonts w:hint="cs"/>
        <w:noProof/>
        <w:rtl/>
        <w:lang w:bidi="ar-LB"/>
      </w:rPr>
      <w:t>ات</w:t>
    </w:r>
    <w:r w:rsidR="002664E3">
      <w:rPr>
        <w:rFonts w:hint="cs"/>
        <w:noProof/>
        <w:rtl/>
        <w:lang w:bidi="ar-LB"/>
      </w:rPr>
      <w:t>صل بخ</w:t>
    </w:r>
    <w:r w:rsidR="00B03726">
      <w:rPr>
        <w:rFonts w:hint="cs"/>
        <w:noProof/>
        <w:rtl/>
        <w:lang w:bidi="ar-LB"/>
      </w:rPr>
      <w:t>طة ال</w:t>
    </w:r>
    <w:r w:rsidR="009C1182">
      <w:rPr>
        <w:rFonts w:hint="cs"/>
        <w:noProof/>
        <w:rtl/>
        <w:lang w:bidi="ar-LB"/>
      </w:rPr>
      <w:t>صحة ا</w:t>
    </w:r>
    <w:r w:rsidR="003973DC">
      <w:rPr>
        <w:rFonts w:hint="cs"/>
        <w:noProof/>
        <w:rtl/>
        <w:lang w:bidi="ar-LB"/>
      </w:rPr>
      <w:t xml:space="preserve">لعقلية </w:t>
    </w:r>
    <w:r w:rsidR="007F3DD6">
      <w:rPr>
        <w:rFonts w:hint="cs"/>
        <w:noProof/>
        <w:rtl/>
        <w:lang w:bidi="ar-LB"/>
      </w:rPr>
      <w:t>ع</w:t>
    </w:r>
    <w:r w:rsidR="00262580">
      <w:rPr>
        <w:rFonts w:hint="cs"/>
        <w:noProof/>
        <w:rtl/>
        <w:lang w:bidi="ar-LB"/>
      </w:rPr>
      <w:t>ل</w:t>
    </w:r>
    <w:r w:rsidR="00806EFD">
      <w:rPr>
        <w:rFonts w:hint="cs"/>
        <w:noProof/>
        <w:rtl/>
        <w:lang w:bidi="ar-LB"/>
      </w:rPr>
      <w:t xml:space="preserve">ى </w:t>
    </w:r>
    <w:r w:rsidR="00D81854">
      <w:rPr>
        <w:rFonts w:hint="cs"/>
        <w:noProof/>
        <w:rtl/>
        <w:lang w:bidi="ar-LB"/>
      </w:rPr>
      <w:t>الرق</w:t>
    </w:r>
    <w:r w:rsidR="003D3F3E">
      <w:rPr>
        <w:rFonts w:hint="cs"/>
        <w:noProof/>
        <w:rtl/>
        <w:lang w:bidi="ar-LB"/>
      </w:rPr>
      <w:t>م المجا</w:t>
    </w:r>
    <w:r w:rsidR="00277D8D">
      <w:rPr>
        <w:rFonts w:hint="cs"/>
        <w:noProof/>
        <w:rtl/>
        <w:lang w:bidi="ar-LB"/>
      </w:rPr>
      <w:t xml:space="preserve">ني </w:t>
    </w:r>
    <w:r w:rsidR="00C704B3">
      <w:rPr>
        <w:noProof/>
        <w:lang w:bidi="ar-LB"/>
      </w:rPr>
      <w:t>*</w:t>
    </w:r>
    <w:r w:rsidR="00050580">
      <w:rPr>
        <w:noProof/>
        <w:lang w:bidi="ar-LB"/>
      </w:rPr>
      <w:t>[1-xxx-xxx-xxxx]</w:t>
    </w:r>
    <w:r w:rsidR="00CE1BD9">
      <w:rPr>
        <w:rFonts w:hint="cs"/>
        <w:noProof/>
        <w:rtl/>
        <w:lang w:bidi="ar-LB"/>
      </w:rPr>
      <w:t xml:space="preserve"> او ع</w:t>
    </w:r>
    <w:r w:rsidR="006671B3">
      <w:rPr>
        <w:rFonts w:hint="cs"/>
        <w:noProof/>
        <w:rtl/>
        <w:lang w:bidi="ar-LB"/>
      </w:rPr>
      <w:t>بر ال</w:t>
    </w:r>
    <w:r w:rsidR="009A5DFD">
      <w:rPr>
        <w:rFonts w:hint="cs"/>
        <w:noProof/>
        <w:rtl/>
        <w:lang w:bidi="ar-LB"/>
      </w:rPr>
      <w:t>انت</w:t>
    </w:r>
    <w:r w:rsidR="00DE34FC">
      <w:rPr>
        <w:rFonts w:hint="cs"/>
        <w:noProof/>
        <w:rtl/>
        <w:lang w:bidi="ar-LB"/>
      </w:rPr>
      <w:t>رنت</w:t>
    </w:r>
    <w:r w:rsidR="00D2260C">
      <w:rPr>
        <w:rFonts w:hint="cs"/>
        <w:noProof/>
        <w:rtl/>
        <w:lang w:bidi="ar-LB"/>
      </w:rPr>
      <w:t xml:space="preserve"> على </w:t>
    </w:r>
    <w:r w:rsidR="00AE14AA">
      <w:rPr>
        <w:noProof/>
        <w:lang w:bidi="ar-LB"/>
      </w:rPr>
      <w:t>]</w:t>
    </w:r>
    <w:r w:rsidR="00C704B3">
      <w:rPr>
        <w:noProof/>
        <w:lang w:bidi="ar-LB"/>
      </w:rPr>
      <w:t>*</w:t>
    </w:r>
    <w:r w:rsidR="002E4284">
      <w:rPr>
        <w:rFonts w:hint="cs"/>
        <w:noProof/>
        <w:rtl/>
        <w:lang w:bidi="ar-LB"/>
      </w:rPr>
      <w:t>اس</w:t>
    </w:r>
    <w:r w:rsidR="00611067">
      <w:rPr>
        <w:rFonts w:hint="cs"/>
        <w:noProof/>
        <w:rtl/>
        <w:lang w:bidi="ar-LB"/>
      </w:rPr>
      <w:t>م خ</w:t>
    </w:r>
    <w:r w:rsidR="00AC5C13">
      <w:rPr>
        <w:rFonts w:hint="cs"/>
        <w:noProof/>
        <w:rtl/>
        <w:lang w:bidi="ar-LB"/>
      </w:rPr>
      <w:t>طة ال</w:t>
    </w:r>
    <w:r w:rsidR="000E79EC">
      <w:rPr>
        <w:rFonts w:hint="cs"/>
        <w:noProof/>
        <w:rtl/>
        <w:lang w:bidi="ar-LB"/>
      </w:rPr>
      <w:t>صحة الع</w:t>
    </w:r>
    <w:r w:rsidR="00E709FA">
      <w:rPr>
        <w:rFonts w:hint="cs"/>
        <w:noProof/>
        <w:rtl/>
        <w:lang w:bidi="ar-LB"/>
      </w:rPr>
      <w:t>قلية</w:t>
    </w:r>
    <w:r w:rsidR="00AE14AA">
      <w:rPr>
        <w:noProof/>
        <w:lang w:bidi="ar-LB"/>
      </w:rPr>
      <w:t>[</w:t>
    </w:r>
    <w:r w:rsidR="00E709FA">
      <w:rPr>
        <w:rFonts w:hint="cs"/>
        <w:noProof/>
        <w:rtl/>
        <w:lang w:bidi="ar-LB"/>
      </w:rPr>
      <w:t xml:space="preserve"> </w:t>
    </w:r>
    <w:r w:rsidR="00A638D0">
      <w:rPr>
        <w:rFonts w:hint="cs"/>
        <w:noProof/>
        <w:rtl/>
        <w:lang w:bidi="ar-LB"/>
      </w:rPr>
      <w:t>ن</w:t>
    </w:r>
    <w:r w:rsidR="00142223">
      <w:rPr>
        <w:rFonts w:hint="cs"/>
        <w:noProof/>
        <w:rtl/>
        <w:lang w:bidi="ar-LB"/>
      </w:rPr>
      <w:t>ظام التش</w:t>
    </w:r>
    <w:r w:rsidR="005C51AC">
      <w:rPr>
        <w:rFonts w:hint="cs"/>
        <w:noProof/>
        <w:rtl/>
        <w:lang w:bidi="ar-LB"/>
      </w:rPr>
      <w:t>غيل المت</w:t>
    </w:r>
    <w:r w:rsidR="00F82312">
      <w:rPr>
        <w:rFonts w:hint="cs"/>
        <w:noProof/>
        <w:rtl/>
        <w:lang w:bidi="ar-LB"/>
      </w:rPr>
      <w:t xml:space="preserve">اح </w:t>
    </w:r>
    <w:r w:rsidR="000B27C1">
      <w:rPr>
        <w:noProof/>
        <w:lang w:bidi="ar-LB"/>
      </w:rPr>
      <w:t>]</w:t>
    </w:r>
    <w:r w:rsidR="00C704B3">
      <w:rPr>
        <w:noProof/>
        <w:lang w:bidi="ar-LB"/>
      </w:rPr>
      <w:t>*</w:t>
    </w:r>
    <w:r w:rsidR="00F82312">
      <w:rPr>
        <w:rFonts w:hint="cs"/>
        <w:noProof/>
        <w:rtl/>
        <w:lang w:bidi="ar-LB"/>
      </w:rPr>
      <w:t>ا</w:t>
    </w:r>
    <w:r w:rsidR="0080516E">
      <w:rPr>
        <w:rFonts w:hint="cs"/>
        <w:noProof/>
        <w:rtl/>
        <w:lang w:bidi="ar-LB"/>
      </w:rPr>
      <w:t>يام وساعات ا</w:t>
    </w:r>
    <w:r w:rsidR="000B27C1">
      <w:rPr>
        <w:rFonts w:hint="cs"/>
        <w:noProof/>
        <w:rtl/>
        <w:lang w:bidi="ar-LB"/>
      </w:rPr>
      <w:t>لعمل</w:t>
    </w:r>
    <w:r w:rsidR="000B27C1">
      <w:rPr>
        <w:noProof/>
        <w:lang w:bidi="ar-L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B9CE" w14:textId="77777777" w:rsidR="00283E6F" w:rsidRDefault="00283E6F" w:rsidP="000F2F1F">
      <w:pPr>
        <w:spacing w:after="0" w:line="240" w:lineRule="auto"/>
      </w:pPr>
      <w:r>
        <w:separator/>
      </w:r>
    </w:p>
  </w:footnote>
  <w:footnote w:type="continuationSeparator" w:id="0">
    <w:p w14:paraId="269850FC" w14:textId="77777777" w:rsidR="00283E6F" w:rsidRDefault="00283E6F" w:rsidP="000F2F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877C2"/>
    <w:multiLevelType w:val="hybridMultilevel"/>
    <w:tmpl w:val="4AC82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8616E"/>
    <w:multiLevelType w:val="hybridMultilevel"/>
    <w:tmpl w:val="E9C252CE"/>
    <w:lvl w:ilvl="0" w:tplc="4EB02BD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55AAC"/>
    <w:multiLevelType w:val="hybridMultilevel"/>
    <w:tmpl w:val="23725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DC3561"/>
    <w:multiLevelType w:val="hybridMultilevel"/>
    <w:tmpl w:val="98F2E588"/>
    <w:lvl w:ilvl="0" w:tplc="1B587788">
      <w:start w:val="1"/>
      <w:numFmt w:val="bullet"/>
      <w:lvlText w:val="o"/>
      <w:lvlJc w:val="left"/>
      <w:pPr>
        <w:ind w:left="1211"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4A0633"/>
    <w:multiLevelType w:val="hybridMultilevel"/>
    <w:tmpl w:val="24DC7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3911110">
    <w:abstractNumId w:val="1"/>
  </w:num>
  <w:num w:numId="2" w16cid:durableId="1854955112">
    <w:abstractNumId w:val="3"/>
  </w:num>
  <w:num w:numId="3" w16cid:durableId="1368988207">
    <w:abstractNumId w:val="2"/>
  </w:num>
  <w:num w:numId="4" w16cid:durableId="1147553046">
    <w:abstractNumId w:val="4"/>
  </w:num>
  <w:num w:numId="5" w16cid:durableId="186791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FA8"/>
    <w:rsid w:val="00002D54"/>
    <w:rsid w:val="00004AFD"/>
    <w:rsid w:val="00004FFD"/>
    <w:rsid w:val="000175BA"/>
    <w:rsid w:val="0002783A"/>
    <w:rsid w:val="00033D53"/>
    <w:rsid w:val="00035560"/>
    <w:rsid w:val="00036415"/>
    <w:rsid w:val="00036AFA"/>
    <w:rsid w:val="000406BD"/>
    <w:rsid w:val="00043D95"/>
    <w:rsid w:val="00044CBA"/>
    <w:rsid w:val="00046ABE"/>
    <w:rsid w:val="00050580"/>
    <w:rsid w:val="000524F4"/>
    <w:rsid w:val="00061015"/>
    <w:rsid w:val="00062A4B"/>
    <w:rsid w:val="000639ED"/>
    <w:rsid w:val="00063F43"/>
    <w:rsid w:val="00064942"/>
    <w:rsid w:val="00064A55"/>
    <w:rsid w:val="000672A2"/>
    <w:rsid w:val="00072CA8"/>
    <w:rsid w:val="000746A4"/>
    <w:rsid w:val="00074B7D"/>
    <w:rsid w:val="000757DD"/>
    <w:rsid w:val="00075DD1"/>
    <w:rsid w:val="00076481"/>
    <w:rsid w:val="00077389"/>
    <w:rsid w:val="00080B04"/>
    <w:rsid w:val="00081362"/>
    <w:rsid w:val="00083298"/>
    <w:rsid w:val="00084199"/>
    <w:rsid w:val="0008680A"/>
    <w:rsid w:val="000874F0"/>
    <w:rsid w:val="00090B3E"/>
    <w:rsid w:val="000B1DC9"/>
    <w:rsid w:val="000B27C1"/>
    <w:rsid w:val="000B6372"/>
    <w:rsid w:val="000D190A"/>
    <w:rsid w:val="000D2D6A"/>
    <w:rsid w:val="000D5026"/>
    <w:rsid w:val="000D6979"/>
    <w:rsid w:val="000D712D"/>
    <w:rsid w:val="000E00F2"/>
    <w:rsid w:val="000E6A72"/>
    <w:rsid w:val="000E76ED"/>
    <w:rsid w:val="000E79EC"/>
    <w:rsid w:val="000F2AEF"/>
    <w:rsid w:val="000F2F1F"/>
    <w:rsid w:val="00107830"/>
    <w:rsid w:val="00110B44"/>
    <w:rsid w:val="00125E56"/>
    <w:rsid w:val="00126CD6"/>
    <w:rsid w:val="001271C9"/>
    <w:rsid w:val="00127755"/>
    <w:rsid w:val="00135388"/>
    <w:rsid w:val="00137122"/>
    <w:rsid w:val="001371B1"/>
    <w:rsid w:val="0013796E"/>
    <w:rsid w:val="00142223"/>
    <w:rsid w:val="00143987"/>
    <w:rsid w:val="00145AB8"/>
    <w:rsid w:val="00162CE4"/>
    <w:rsid w:val="0016519F"/>
    <w:rsid w:val="00166DE5"/>
    <w:rsid w:val="00171A2D"/>
    <w:rsid w:val="00174736"/>
    <w:rsid w:val="00174F9D"/>
    <w:rsid w:val="00175290"/>
    <w:rsid w:val="001802D1"/>
    <w:rsid w:val="00180508"/>
    <w:rsid w:val="0018469D"/>
    <w:rsid w:val="00185CE8"/>
    <w:rsid w:val="00190E53"/>
    <w:rsid w:val="001911B7"/>
    <w:rsid w:val="0019133A"/>
    <w:rsid w:val="0019361D"/>
    <w:rsid w:val="0019386E"/>
    <w:rsid w:val="001959AD"/>
    <w:rsid w:val="00196FA8"/>
    <w:rsid w:val="001977C3"/>
    <w:rsid w:val="001B36A2"/>
    <w:rsid w:val="001B6AA8"/>
    <w:rsid w:val="001C0100"/>
    <w:rsid w:val="001C218C"/>
    <w:rsid w:val="001C2860"/>
    <w:rsid w:val="001C4284"/>
    <w:rsid w:val="001C6C66"/>
    <w:rsid w:val="001D2C83"/>
    <w:rsid w:val="001E6CFF"/>
    <w:rsid w:val="001E70C3"/>
    <w:rsid w:val="001F3508"/>
    <w:rsid w:val="00200D30"/>
    <w:rsid w:val="00201032"/>
    <w:rsid w:val="002018DB"/>
    <w:rsid w:val="00203EB2"/>
    <w:rsid w:val="00211036"/>
    <w:rsid w:val="00213DCF"/>
    <w:rsid w:val="00217CF7"/>
    <w:rsid w:val="002253D7"/>
    <w:rsid w:val="002261E4"/>
    <w:rsid w:val="00241CBE"/>
    <w:rsid w:val="00243F40"/>
    <w:rsid w:val="0024732C"/>
    <w:rsid w:val="002547AA"/>
    <w:rsid w:val="00255AD9"/>
    <w:rsid w:val="00256933"/>
    <w:rsid w:val="00256C3D"/>
    <w:rsid w:val="002602BB"/>
    <w:rsid w:val="00262580"/>
    <w:rsid w:val="00262E43"/>
    <w:rsid w:val="00265A7C"/>
    <w:rsid w:val="002664E3"/>
    <w:rsid w:val="00266945"/>
    <w:rsid w:val="002741AA"/>
    <w:rsid w:val="002770F7"/>
    <w:rsid w:val="00277D8D"/>
    <w:rsid w:val="00277E63"/>
    <w:rsid w:val="002818BF"/>
    <w:rsid w:val="00283E6F"/>
    <w:rsid w:val="00284E71"/>
    <w:rsid w:val="002852D3"/>
    <w:rsid w:val="0028704F"/>
    <w:rsid w:val="00296513"/>
    <w:rsid w:val="00296942"/>
    <w:rsid w:val="0029771E"/>
    <w:rsid w:val="002A25AC"/>
    <w:rsid w:val="002B0CE4"/>
    <w:rsid w:val="002B2CBC"/>
    <w:rsid w:val="002B5471"/>
    <w:rsid w:val="002C1C05"/>
    <w:rsid w:val="002C24B0"/>
    <w:rsid w:val="002C300D"/>
    <w:rsid w:val="002C315A"/>
    <w:rsid w:val="002C5A73"/>
    <w:rsid w:val="002C5EB5"/>
    <w:rsid w:val="002C6A87"/>
    <w:rsid w:val="002D070F"/>
    <w:rsid w:val="002D1856"/>
    <w:rsid w:val="002D1D4B"/>
    <w:rsid w:val="002D2129"/>
    <w:rsid w:val="002D3255"/>
    <w:rsid w:val="002E0099"/>
    <w:rsid w:val="002E4284"/>
    <w:rsid w:val="002F061D"/>
    <w:rsid w:val="002F0AB1"/>
    <w:rsid w:val="002F6CB2"/>
    <w:rsid w:val="00302EFC"/>
    <w:rsid w:val="00303A46"/>
    <w:rsid w:val="00303AE2"/>
    <w:rsid w:val="0030568C"/>
    <w:rsid w:val="00305E7A"/>
    <w:rsid w:val="0030620F"/>
    <w:rsid w:val="003203BF"/>
    <w:rsid w:val="003222C2"/>
    <w:rsid w:val="003260C7"/>
    <w:rsid w:val="00326E93"/>
    <w:rsid w:val="00327DB7"/>
    <w:rsid w:val="003324C6"/>
    <w:rsid w:val="00342391"/>
    <w:rsid w:val="00342CB2"/>
    <w:rsid w:val="00344286"/>
    <w:rsid w:val="0035007E"/>
    <w:rsid w:val="003571AE"/>
    <w:rsid w:val="003645AB"/>
    <w:rsid w:val="0036559D"/>
    <w:rsid w:val="00366430"/>
    <w:rsid w:val="0036643F"/>
    <w:rsid w:val="0036647E"/>
    <w:rsid w:val="003704ED"/>
    <w:rsid w:val="003717F7"/>
    <w:rsid w:val="00371A82"/>
    <w:rsid w:val="00372FFD"/>
    <w:rsid w:val="00373A08"/>
    <w:rsid w:val="003743D0"/>
    <w:rsid w:val="00374CA6"/>
    <w:rsid w:val="00375C0F"/>
    <w:rsid w:val="00375CA1"/>
    <w:rsid w:val="00376E8E"/>
    <w:rsid w:val="00377361"/>
    <w:rsid w:val="003779BE"/>
    <w:rsid w:val="00380782"/>
    <w:rsid w:val="00383FAA"/>
    <w:rsid w:val="003906C2"/>
    <w:rsid w:val="003917E5"/>
    <w:rsid w:val="00392CC9"/>
    <w:rsid w:val="003932BF"/>
    <w:rsid w:val="00396C56"/>
    <w:rsid w:val="003973DC"/>
    <w:rsid w:val="003A0EE6"/>
    <w:rsid w:val="003A1551"/>
    <w:rsid w:val="003A4194"/>
    <w:rsid w:val="003A62B9"/>
    <w:rsid w:val="003A6A52"/>
    <w:rsid w:val="003B0C21"/>
    <w:rsid w:val="003B2C7F"/>
    <w:rsid w:val="003B5E17"/>
    <w:rsid w:val="003C3469"/>
    <w:rsid w:val="003C4D5B"/>
    <w:rsid w:val="003D3F3E"/>
    <w:rsid w:val="003D502F"/>
    <w:rsid w:val="003E4AB2"/>
    <w:rsid w:val="003F171F"/>
    <w:rsid w:val="003F2B57"/>
    <w:rsid w:val="003F3206"/>
    <w:rsid w:val="003F4A99"/>
    <w:rsid w:val="003F5958"/>
    <w:rsid w:val="0040679B"/>
    <w:rsid w:val="0041126D"/>
    <w:rsid w:val="00414793"/>
    <w:rsid w:val="00415E6F"/>
    <w:rsid w:val="00416E2B"/>
    <w:rsid w:val="00422B95"/>
    <w:rsid w:val="00424ACD"/>
    <w:rsid w:val="00425D3F"/>
    <w:rsid w:val="00427E89"/>
    <w:rsid w:val="00431960"/>
    <w:rsid w:val="00431D3B"/>
    <w:rsid w:val="0043442B"/>
    <w:rsid w:val="00444F38"/>
    <w:rsid w:val="0044615C"/>
    <w:rsid w:val="00447462"/>
    <w:rsid w:val="00450BEA"/>
    <w:rsid w:val="00452B00"/>
    <w:rsid w:val="00452D4F"/>
    <w:rsid w:val="004543D0"/>
    <w:rsid w:val="00454FCC"/>
    <w:rsid w:val="00456436"/>
    <w:rsid w:val="004601BB"/>
    <w:rsid w:val="0046459F"/>
    <w:rsid w:val="004647F3"/>
    <w:rsid w:val="00470975"/>
    <w:rsid w:val="00474EE9"/>
    <w:rsid w:val="00477314"/>
    <w:rsid w:val="004804D0"/>
    <w:rsid w:val="00480B5C"/>
    <w:rsid w:val="004837F6"/>
    <w:rsid w:val="0048418C"/>
    <w:rsid w:val="00484BC6"/>
    <w:rsid w:val="004866F8"/>
    <w:rsid w:val="00491824"/>
    <w:rsid w:val="004930C0"/>
    <w:rsid w:val="0049767B"/>
    <w:rsid w:val="004A1F5E"/>
    <w:rsid w:val="004A4F66"/>
    <w:rsid w:val="004B1805"/>
    <w:rsid w:val="004B2A68"/>
    <w:rsid w:val="004C5B71"/>
    <w:rsid w:val="004C7F29"/>
    <w:rsid w:val="004D05DA"/>
    <w:rsid w:val="004D1976"/>
    <w:rsid w:val="004D1E12"/>
    <w:rsid w:val="004D2BD6"/>
    <w:rsid w:val="004D3274"/>
    <w:rsid w:val="004D43A7"/>
    <w:rsid w:val="004D5752"/>
    <w:rsid w:val="004E4960"/>
    <w:rsid w:val="004E6410"/>
    <w:rsid w:val="004F0C3F"/>
    <w:rsid w:val="004F2A8D"/>
    <w:rsid w:val="004F2F67"/>
    <w:rsid w:val="004F3335"/>
    <w:rsid w:val="004F39BC"/>
    <w:rsid w:val="004F5265"/>
    <w:rsid w:val="005004AF"/>
    <w:rsid w:val="00506A55"/>
    <w:rsid w:val="005079D3"/>
    <w:rsid w:val="00511F0F"/>
    <w:rsid w:val="0051270E"/>
    <w:rsid w:val="005156AA"/>
    <w:rsid w:val="00525CDD"/>
    <w:rsid w:val="00525DFD"/>
    <w:rsid w:val="005300FC"/>
    <w:rsid w:val="005304D5"/>
    <w:rsid w:val="005374B2"/>
    <w:rsid w:val="00540CEA"/>
    <w:rsid w:val="0054475C"/>
    <w:rsid w:val="0054551A"/>
    <w:rsid w:val="00552B73"/>
    <w:rsid w:val="00567355"/>
    <w:rsid w:val="00574C0E"/>
    <w:rsid w:val="00577488"/>
    <w:rsid w:val="005779D9"/>
    <w:rsid w:val="005819C7"/>
    <w:rsid w:val="00586301"/>
    <w:rsid w:val="0059064C"/>
    <w:rsid w:val="0059208B"/>
    <w:rsid w:val="00594F54"/>
    <w:rsid w:val="0059528B"/>
    <w:rsid w:val="005A052B"/>
    <w:rsid w:val="005A1D5F"/>
    <w:rsid w:val="005A2B86"/>
    <w:rsid w:val="005A2C2B"/>
    <w:rsid w:val="005B21EA"/>
    <w:rsid w:val="005B279A"/>
    <w:rsid w:val="005B6964"/>
    <w:rsid w:val="005B70B5"/>
    <w:rsid w:val="005B7CFC"/>
    <w:rsid w:val="005C06A4"/>
    <w:rsid w:val="005C1B4D"/>
    <w:rsid w:val="005C1D26"/>
    <w:rsid w:val="005C2BB9"/>
    <w:rsid w:val="005C51AC"/>
    <w:rsid w:val="005C76CE"/>
    <w:rsid w:val="005D0887"/>
    <w:rsid w:val="005D7B05"/>
    <w:rsid w:val="005E47A7"/>
    <w:rsid w:val="005E5AC0"/>
    <w:rsid w:val="005E5D9E"/>
    <w:rsid w:val="005E682B"/>
    <w:rsid w:val="005F1C9F"/>
    <w:rsid w:val="005F210D"/>
    <w:rsid w:val="005F4AFD"/>
    <w:rsid w:val="006046B9"/>
    <w:rsid w:val="00611067"/>
    <w:rsid w:val="00611594"/>
    <w:rsid w:val="00615F47"/>
    <w:rsid w:val="00623A7B"/>
    <w:rsid w:val="0063075F"/>
    <w:rsid w:val="0064331A"/>
    <w:rsid w:val="00645EE6"/>
    <w:rsid w:val="0064625E"/>
    <w:rsid w:val="006467ED"/>
    <w:rsid w:val="00647401"/>
    <w:rsid w:val="006476FA"/>
    <w:rsid w:val="006622B6"/>
    <w:rsid w:val="006633E1"/>
    <w:rsid w:val="006671B3"/>
    <w:rsid w:val="00667DE0"/>
    <w:rsid w:val="00671ECC"/>
    <w:rsid w:val="00673393"/>
    <w:rsid w:val="00675126"/>
    <w:rsid w:val="00681233"/>
    <w:rsid w:val="00683DFD"/>
    <w:rsid w:val="006926E9"/>
    <w:rsid w:val="006978A7"/>
    <w:rsid w:val="006B4B3F"/>
    <w:rsid w:val="006B4CB4"/>
    <w:rsid w:val="006B6818"/>
    <w:rsid w:val="006B704C"/>
    <w:rsid w:val="006B72F0"/>
    <w:rsid w:val="006C084C"/>
    <w:rsid w:val="006C25D8"/>
    <w:rsid w:val="006D2990"/>
    <w:rsid w:val="006D3BC3"/>
    <w:rsid w:val="006E4C06"/>
    <w:rsid w:val="006E7711"/>
    <w:rsid w:val="006F5E6E"/>
    <w:rsid w:val="006F7E1C"/>
    <w:rsid w:val="007010C9"/>
    <w:rsid w:val="00701955"/>
    <w:rsid w:val="007024C5"/>
    <w:rsid w:val="007038C4"/>
    <w:rsid w:val="00706A19"/>
    <w:rsid w:val="00706DB8"/>
    <w:rsid w:val="00711B7A"/>
    <w:rsid w:val="007126E8"/>
    <w:rsid w:val="00712CE9"/>
    <w:rsid w:val="00714E59"/>
    <w:rsid w:val="00717768"/>
    <w:rsid w:val="007200CA"/>
    <w:rsid w:val="00723486"/>
    <w:rsid w:val="00724478"/>
    <w:rsid w:val="00733977"/>
    <w:rsid w:val="00733A61"/>
    <w:rsid w:val="00736211"/>
    <w:rsid w:val="0074047D"/>
    <w:rsid w:val="0074576D"/>
    <w:rsid w:val="007474DF"/>
    <w:rsid w:val="007534CF"/>
    <w:rsid w:val="00756AAE"/>
    <w:rsid w:val="007676C4"/>
    <w:rsid w:val="00775F0E"/>
    <w:rsid w:val="0077648A"/>
    <w:rsid w:val="007767F2"/>
    <w:rsid w:val="00782BC0"/>
    <w:rsid w:val="007831F8"/>
    <w:rsid w:val="007859AA"/>
    <w:rsid w:val="00786A63"/>
    <w:rsid w:val="00790F58"/>
    <w:rsid w:val="0079101D"/>
    <w:rsid w:val="00791602"/>
    <w:rsid w:val="00797FAD"/>
    <w:rsid w:val="007A1450"/>
    <w:rsid w:val="007A3A9A"/>
    <w:rsid w:val="007A76E2"/>
    <w:rsid w:val="007B07FD"/>
    <w:rsid w:val="007B0D39"/>
    <w:rsid w:val="007B4C7D"/>
    <w:rsid w:val="007B5B0C"/>
    <w:rsid w:val="007B5B25"/>
    <w:rsid w:val="007B73DF"/>
    <w:rsid w:val="007C3909"/>
    <w:rsid w:val="007C560E"/>
    <w:rsid w:val="007D2853"/>
    <w:rsid w:val="007D4ADF"/>
    <w:rsid w:val="007E06EF"/>
    <w:rsid w:val="007E19C6"/>
    <w:rsid w:val="007E2DCE"/>
    <w:rsid w:val="007F2026"/>
    <w:rsid w:val="007F3DD6"/>
    <w:rsid w:val="007F5CD9"/>
    <w:rsid w:val="007F68A8"/>
    <w:rsid w:val="007F7B3F"/>
    <w:rsid w:val="007F7E3A"/>
    <w:rsid w:val="00801B9C"/>
    <w:rsid w:val="00801F27"/>
    <w:rsid w:val="00802C28"/>
    <w:rsid w:val="0080516E"/>
    <w:rsid w:val="00806EFD"/>
    <w:rsid w:val="008073A9"/>
    <w:rsid w:val="0082491A"/>
    <w:rsid w:val="008255D3"/>
    <w:rsid w:val="00825C42"/>
    <w:rsid w:val="00826C5F"/>
    <w:rsid w:val="00826D78"/>
    <w:rsid w:val="00827D15"/>
    <w:rsid w:val="00833C81"/>
    <w:rsid w:val="00840AC3"/>
    <w:rsid w:val="00842274"/>
    <w:rsid w:val="008432C2"/>
    <w:rsid w:val="008467C0"/>
    <w:rsid w:val="00847267"/>
    <w:rsid w:val="008476A2"/>
    <w:rsid w:val="008476B9"/>
    <w:rsid w:val="008504A4"/>
    <w:rsid w:val="00850B71"/>
    <w:rsid w:val="008539FE"/>
    <w:rsid w:val="00854DA7"/>
    <w:rsid w:val="00855727"/>
    <w:rsid w:val="00855ADA"/>
    <w:rsid w:val="0085741C"/>
    <w:rsid w:val="00857A41"/>
    <w:rsid w:val="00857A56"/>
    <w:rsid w:val="0086181E"/>
    <w:rsid w:val="0086303A"/>
    <w:rsid w:val="00864081"/>
    <w:rsid w:val="00865C78"/>
    <w:rsid w:val="00870C58"/>
    <w:rsid w:val="00872E09"/>
    <w:rsid w:val="00873338"/>
    <w:rsid w:val="00875BDE"/>
    <w:rsid w:val="00876CBF"/>
    <w:rsid w:val="00880E9F"/>
    <w:rsid w:val="008842C1"/>
    <w:rsid w:val="00891DF0"/>
    <w:rsid w:val="00892ACA"/>
    <w:rsid w:val="00896486"/>
    <w:rsid w:val="008A7695"/>
    <w:rsid w:val="008B3A96"/>
    <w:rsid w:val="008B3ED8"/>
    <w:rsid w:val="008B4B6D"/>
    <w:rsid w:val="008B5CCC"/>
    <w:rsid w:val="008B7F25"/>
    <w:rsid w:val="008C0EB6"/>
    <w:rsid w:val="008C1BC8"/>
    <w:rsid w:val="008C3B39"/>
    <w:rsid w:val="008C4943"/>
    <w:rsid w:val="008C670C"/>
    <w:rsid w:val="008C7E83"/>
    <w:rsid w:val="008D1886"/>
    <w:rsid w:val="008D54EB"/>
    <w:rsid w:val="008D7C7E"/>
    <w:rsid w:val="008E0FC6"/>
    <w:rsid w:val="008E1EF9"/>
    <w:rsid w:val="008E283E"/>
    <w:rsid w:val="008E65BA"/>
    <w:rsid w:val="008F1BBA"/>
    <w:rsid w:val="008F3F8B"/>
    <w:rsid w:val="008F5562"/>
    <w:rsid w:val="009013DB"/>
    <w:rsid w:val="00910317"/>
    <w:rsid w:val="0091262C"/>
    <w:rsid w:val="00922D90"/>
    <w:rsid w:val="00923099"/>
    <w:rsid w:val="00924086"/>
    <w:rsid w:val="00924C8B"/>
    <w:rsid w:val="00927D7B"/>
    <w:rsid w:val="00927E27"/>
    <w:rsid w:val="00933983"/>
    <w:rsid w:val="00940260"/>
    <w:rsid w:val="00961228"/>
    <w:rsid w:val="00961A2C"/>
    <w:rsid w:val="009657F0"/>
    <w:rsid w:val="00975013"/>
    <w:rsid w:val="00976E1E"/>
    <w:rsid w:val="0098005F"/>
    <w:rsid w:val="00985CB2"/>
    <w:rsid w:val="00987C79"/>
    <w:rsid w:val="00991503"/>
    <w:rsid w:val="00995590"/>
    <w:rsid w:val="009A0799"/>
    <w:rsid w:val="009A5DFD"/>
    <w:rsid w:val="009A7A17"/>
    <w:rsid w:val="009B0973"/>
    <w:rsid w:val="009B4E93"/>
    <w:rsid w:val="009B63EE"/>
    <w:rsid w:val="009C0130"/>
    <w:rsid w:val="009C1182"/>
    <w:rsid w:val="009C6313"/>
    <w:rsid w:val="009D19B8"/>
    <w:rsid w:val="009D1B22"/>
    <w:rsid w:val="009D5B23"/>
    <w:rsid w:val="009E0501"/>
    <w:rsid w:val="009F2550"/>
    <w:rsid w:val="009F555E"/>
    <w:rsid w:val="009F6D24"/>
    <w:rsid w:val="009F7EED"/>
    <w:rsid w:val="009F7F63"/>
    <w:rsid w:val="00A03F5F"/>
    <w:rsid w:val="00A04A6C"/>
    <w:rsid w:val="00A06CF2"/>
    <w:rsid w:val="00A06E1E"/>
    <w:rsid w:val="00A13201"/>
    <w:rsid w:val="00A21E3A"/>
    <w:rsid w:val="00A2363C"/>
    <w:rsid w:val="00A31338"/>
    <w:rsid w:val="00A31427"/>
    <w:rsid w:val="00A34AF4"/>
    <w:rsid w:val="00A37AC4"/>
    <w:rsid w:val="00A44685"/>
    <w:rsid w:val="00A44B10"/>
    <w:rsid w:val="00A46F9B"/>
    <w:rsid w:val="00A54F55"/>
    <w:rsid w:val="00A54F65"/>
    <w:rsid w:val="00A57480"/>
    <w:rsid w:val="00A57662"/>
    <w:rsid w:val="00A57A56"/>
    <w:rsid w:val="00A638D0"/>
    <w:rsid w:val="00A77B8E"/>
    <w:rsid w:val="00A835B9"/>
    <w:rsid w:val="00A8771E"/>
    <w:rsid w:val="00A96BC7"/>
    <w:rsid w:val="00AA26D1"/>
    <w:rsid w:val="00AB04EE"/>
    <w:rsid w:val="00AB0659"/>
    <w:rsid w:val="00AB301E"/>
    <w:rsid w:val="00AB3129"/>
    <w:rsid w:val="00AB5337"/>
    <w:rsid w:val="00AB5CD4"/>
    <w:rsid w:val="00AC04E5"/>
    <w:rsid w:val="00AC329F"/>
    <w:rsid w:val="00AC5C13"/>
    <w:rsid w:val="00AC7570"/>
    <w:rsid w:val="00AD1C36"/>
    <w:rsid w:val="00AD3403"/>
    <w:rsid w:val="00AD6170"/>
    <w:rsid w:val="00AD6C59"/>
    <w:rsid w:val="00AD7951"/>
    <w:rsid w:val="00AE0287"/>
    <w:rsid w:val="00AE14AA"/>
    <w:rsid w:val="00AF1A19"/>
    <w:rsid w:val="00AF35F1"/>
    <w:rsid w:val="00AF72E8"/>
    <w:rsid w:val="00AF7E25"/>
    <w:rsid w:val="00B03726"/>
    <w:rsid w:val="00B07525"/>
    <w:rsid w:val="00B107B6"/>
    <w:rsid w:val="00B20D6E"/>
    <w:rsid w:val="00B246CF"/>
    <w:rsid w:val="00B27F60"/>
    <w:rsid w:val="00B319B3"/>
    <w:rsid w:val="00B33228"/>
    <w:rsid w:val="00B41584"/>
    <w:rsid w:val="00B469C2"/>
    <w:rsid w:val="00B6047B"/>
    <w:rsid w:val="00B61DCE"/>
    <w:rsid w:val="00B65325"/>
    <w:rsid w:val="00B70B2B"/>
    <w:rsid w:val="00B7158A"/>
    <w:rsid w:val="00B72DA4"/>
    <w:rsid w:val="00B76702"/>
    <w:rsid w:val="00B82E05"/>
    <w:rsid w:val="00B852F7"/>
    <w:rsid w:val="00B871A2"/>
    <w:rsid w:val="00B878D8"/>
    <w:rsid w:val="00B95088"/>
    <w:rsid w:val="00B950E3"/>
    <w:rsid w:val="00B97253"/>
    <w:rsid w:val="00BA37DB"/>
    <w:rsid w:val="00BB0AFF"/>
    <w:rsid w:val="00BB1D40"/>
    <w:rsid w:val="00BB2296"/>
    <w:rsid w:val="00BB3763"/>
    <w:rsid w:val="00BB3DE7"/>
    <w:rsid w:val="00BB7A59"/>
    <w:rsid w:val="00BC1290"/>
    <w:rsid w:val="00BC2814"/>
    <w:rsid w:val="00BC37FC"/>
    <w:rsid w:val="00BC3837"/>
    <w:rsid w:val="00BD412D"/>
    <w:rsid w:val="00BD4855"/>
    <w:rsid w:val="00BE2C0B"/>
    <w:rsid w:val="00BE471E"/>
    <w:rsid w:val="00BE4DA7"/>
    <w:rsid w:val="00BE76F6"/>
    <w:rsid w:val="00BF033B"/>
    <w:rsid w:val="00C0721C"/>
    <w:rsid w:val="00C072F7"/>
    <w:rsid w:val="00C07916"/>
    <w:rsid w:val="00C13583"/>
    <w:rsid w:val="00C245A3"/>
    <w:rsid w:val="00C25F3C"/>
    <w:rsid w:val="00C26C6F"/>
    <w:rsid w:val="00C31089"/>
    <w:rsid w:val="00C37C93"/>
    <w:rsid w:val="00C416E8"/>
    <w:rsid w:val="00C4338C"/>
    <w:rsid w:val="00C47480"/>
    <w:rsid w:val="00C512D7"/>
    <w:rsid w:val="00C517B4"/>
    <w:rsid w:val="00C52117"/>
    <w:rsid w:val="00C536B3"/>
    <w:rsid w:val="00C56F89"/>
    <w:rsid w:val="00C612F0"/>
    <w:rsid w:val="00C67F3C"/>
    <w:rsid w:val="00C7033B"/>
    <w:rsid w:val="00C704B3"/>
    <w:rsid w:val="00C74AE3"/>
    <w:rsid w:val="00C804EE"/>
    <w:rsid w:val="00C83459"/>
    <w:rsid w:val="00C8483B"/>
    <w:rsid w:val="00C92478"/>
    <w:rsid w:val="00C9552B"/>
    <w:rsid w:val="00C97BA3"/>
    <w:rsid w:val="00CA0BC0"/>
    <w:rsid w:val="00CA101F"/>
    <w:rsid w:val="00CA357C"/>
    <w:rsid w:val="00CA3E9D"/>
    <w:rsid w:val="00CA46C1"/>
    <w:rsid w:val="00CA5CED"/>
    <w:rsid w:val="00CA75AB"/>
    <w:rsid w:val="00CA7860"/>
    <w:rsid w:val="00CA7A75"/>
    <w:rsid w:val="00CB1A4C"/>
    <w:rsid w:val="00CB1B4F"/>
    <w:rsid w:val="00CB4391"/>
    <w:rsid w:val="00CB43E6"/>
    <w:rsid w:val="00CB50E4"/>
    <w:rsid w:val="00CB5337"/>
    <w:rsid w:val="00CB7A1B"/>
    <w:rsid w:val="00CD1642"/>
    <w:rsid w:val="00CD3BC4"/>
    <w:rsid w:val="00CD5787"/>
    <w:rsid w:val="00CE1BD9"/>
    <w:rsid w:val="00CE2BCC"/>
    <w:rsid w:val="00CE46BC"/>
    <w:rsid w:val="00CE6E02"/>
    <w:rsid w:val="00CE7F3E"/>
    <w:rsid w:val="00CF0D14"/>
    <w:rsid w:val="00CF236D"/>
    <w:rsid w:val="00CF5498"/>
    <w:rsid w:val="00CF5CFF"/>
    <w:rsid w:val="00CF5E58"/>
    <w:rsid w:val="00D06860"/>
    <w:rsid w:val="00D10BE5"/>
    <w:rsid w:val="00D2260C"/>
    <w:rsid w:val="00D226CF"/>
    <w:rsid w:val="00D24C72"/>
    <w:rsid w:val="00D24FDD"/>
    <w:rsid w:val="00D250FD"/>
    <w:rsid w:val="00D41B95"/>
    <w:rsid w:val="00D439BC"/>
    <w:rsid w:val="00D45D01"/>
    <w:rsid w:val="00D50907"/>
    <w:rsid w:val="00D51168"/>
    <w:rsid w:val="00D54E76"/>
    <w:rsid w:val="00D6317A"/>
    <w:rsid w:val="00D6385F"/>
    <w:rsid w:val="00D64E6F"/>
    <w:rsid w:val="00D7727C"/>
    <w:rsid w:val="00D81854"/>
    <w:rsid w:val="00D81E54"/>
    <w:rsid w:val="00D840FE"/>
    <w:rsid w:val="00D84E1B"/>
    <w:rsid w:val="00D91636"/>
    <w:rsid w:val="00D916A3"/>
    <w:rsid w:val="00DA0CFE"/>
    <w:rsid w:val="00DA5A6B"/>
    <w:rsid w:val="00DB2FD8"/>
    <w:rsid w:val="00DB5263"/>
    <w:rsid w:val="00DB6329"/>
    <w:rsid w:val="00DC6E4C"/>
    <w:rsid w:val="00DD30B9"/>
    <w:rsid w:val="00DD3685"/>
    <w:rsid w:val="00DD6160"/>
    <w:rsid w:val="00DE2255"/>
    <w:rsid w:val="00DE2D8F"/>
    <w:rsid w:val="00DE34FC"/>
    <w:rsid w:val="00DE6ADC"/>
    <w:rsid w:val="00DF07B0"/>
    <w:rsid w:val="00DF1B8E"/>
    <w:rsid w:val="00DF2B83"/>
    <w:rsid w:val="00DF2E39"/>
    <w:rsid w:val="00DF7906"/>
    <w:rsid w:val="00E03D77"/>
    <w:rsid w:val="00E05D74"/>
    <w:rsid w:val="00E0663C"/>
    <w:rsid w:val="00E1010D"/>
    <w:rsid w:val="00E12DBB"/>
    <w:rsid w:val="00E13223"/>
    <w:rsid w:val="00E13F8D"/>
    <w:rsid w:val="00E1709F"/>
    <w:rsid w:val="00E173E2"/>
    <w:rsid w:val="00E235C5"/>
    <w:rsid w:val="00E27745"/>
    <w:rsid w:val="00E36D40"/>
    <w:rsid w:val="00E37AFF"/>
    <w:rsid w:val="00E41CDC"/>
    <w:rsid w:val="00E44D26"/>
    <w:rsid w:val="00E47AB3"/>
    <w:rsid w:val="00E518CC"/>
    <w:rsid w:val="00E52474"/>
    <w:rsid w:val="00E6366E"/>
    <w:rsid w:val="00E709FA"/>
    <w:rsid w:val="00E71A93"/>
    <w:rsid w:val="00E73C4D"/>
    <w:rsid w:val="00E8127C"/>
    <w:rsid w:val="00E8380B"/>
    <w:rsid w:val="00E842CD"/>
    <w:rsid w:val="00E847A1"/>
    <w:rsid w:val="00E85C3D"/>
    <w:rsid w:val="00E9052F"/>
    <w:rsid w:val="00EA1104"/>
    <w:rsid w:val="00EA1DCA"/>
    <w:rsid w:val="00EA52B1"/>
    <w:rsid w:val="00EB7406"/>
    <w:rsid w:val="00EB7F97"/>
    <w:rsid w:val="00EC0EF4"/>
    <w:rsid w:val="00EC13A8"/>
    <w:rsid w:val="00EC2498"/>
    <w:rsid w:val="00EC3FE9"/>
    <w:rsid w:val="00EC4805"/>
    <w:rsid w:val="00ED62D0"/>
    <w:rsid w:val="00ED7A87"/>
    <w:rsid w:val="00EE22BE"/>
    <w:rsid w:val="00EF044D"/>
    <w:rsid w:val="00EF0C94"/>
    <w:rsid w:val="00EF106E"/>
    <w:rsid w:val="00EF3181"/>
    <w:rsid w:val="00EF5539"/>
    <w:rsid w:val="00F02C1F"/>
    <w:rsid w:val="00F041A3"/>
    <w:rsid w:val="00F04409"/>
    <w:rsid w:val="00F04420"/>
    <w:rsid w:val="00F05BA9"/>
    <w:rsid w:val="00F06ECD"/>
    <w:rsid w:val="00F137A8"/>
    <w:rsid w:val="00F16287"/>
    <w:rsid w:val="00F20AB2"/>
    <w:rsid w:val="00F23502"/>
    <w:rsid w:val="00F24823"/>
    <w:rsid w:val="00F2537D"/>
    <w:rsid w:val="00F26994"/>
    <w:rsid w:val="00F308C1"/>
    <w:rsid w:val="00F319FB"/>
    <w:rsid w:val="00F31CD5"/>
    <w:rsid w:val="00F32C4E"/>
    <w:rsid w:val="00F41EC4"/>
    <w:rsid w:val="00F43741"/>
    <w:rsid w:val="00F43853"/>
    <w:rsid w:val="00F46326"/>
    <w:rsid w:val="00F475D9"/>
    <w:rsid w:val="00F5226B"/>
    <w:rsid w:val="00F53FF7"/>
    <w:rsid w:val="00F56E11"/>
    <w:rsid w:val="00F57928"/>
    <w:rsid w:val="00F60AE4"/>
    <w:rsid w:val="00F60EFA"/>
    <w:rsid w:val="00F66F2A"/>
    <w:rsid w:val="00F71FA0"/>
    <w:rsid w:val="00F73943"/>
    <w:rsid w:val="00F74F81"/>
    <w:rsid w:val="00F7655A"/>
    <w:rsid w:val="00F8131C"/>
    <w:rsid w:val="00F82312"/>
    <w:rsid w:val="00F83063"/>
    <w:rsid w:val="00F83CF3"/>
    <w:rsid w:val="00F928DB"/>
    <w:rsid w:val="00FB5481"/>
    <w:rsid w:val="00FC1AE4"/>
    <w:rsid w:val="00FC4B80"/>
    <w:rsid w:val="00FD1363"/>
    <w:rsid w:val="00FD2712"/>
    <w:rsid w:val="00FD2AEF"/>
    <w:rsid w:val="00FD3CB5"/>
    <w:rsid w:val="00FD6771"/>
    <w:rsid w:val="00FD7179"/>
    <w:rsid w:val="00FE1B67"/>
    <w:rsid w:val="00FE3561"/>
    <w:rsid w:val="00FE4AE6"/>
    <w:rsid w:val="00FF1C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FFF2B"/>
  <w15:chartTrackingRefBased/>
  <w15:docId w15:val="{A6AD644B-2267-47A9-A16E-2DF763698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2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F2F1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2F1F"/>
    <w:rPr>
      <w:sz w:val="20"/>
      <w:szCs w:val="20"/>
    </w:rPr>
  </w:style>
  <w:style w:type="character" w:styleId="EndnoteReference">
    <w:name w:val="endnote reference"/>
    <w:basedOn w:val="DefaultParagraphFont"/>
    <w:uiPriority w:val="99"/>
    <w:semiHidden/>
    <w:unhideWhenUsed/>
    <w:rsid w:val="000F2F1F"/>
    <w:rPr>
      <w:vertAlign w:val="superscript"/>
    </w:rPr>
  </w:style>
  <w:style w:type="paragraph" w:styleId="FootnoteText">
    <w:name w:val="footnote text"/>
    <w:basedOn w:val="Normal"/>
    <w:link w:val="FootnoteTextChar"/>
    <w:uiPriority w:val="99"/>
    <w:semiHidden/>
    <w:unhideWhenUsed/>
    <w:rsid w:val="000F2F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2F1F"/>
    <w:rPr>
      <w:sz w:val="20"/>
      <w:szCs w:val="20"/>
    </w:rPr>
  </w:style>
  <w:style w:type="character" w:styleId="FootnoteReference">
    <w:name w:val="footnote reference"/>
    <w:basedOn w:val="DefaultParagraphFont"/>
    <w:uiPriority w:val="99"/>
    <w:semiHidden/>
    <w:unhideWhenUsed/>
    <w:rsid w:val="000F2F1F"/>
    <w:rPr>
      <w:vertAlign w:val="superscript"/>
    </w:rPr>
  </w:style>
  <w:style w:type="paragraph" w:styleId="ListParagraph">
    <w:name w:val="List Paragraph"/>
    <w:basedOn w:val="Normal"/>
    <w:uiPriority w:val="34"/>
    <w:qFormat/>
    <w:rsid w:val="00EE22BE"/>
    <w:pPr>
      <w:ind w:left="720"/>
      <w:contextualSpacing/>
    </w:pPr>
  </w:style>
  <w:style w:type="table" w:styleId="TableGrid">
    <w:name w:val="Table Grid"/>
    <w:basedOn w:val="TableNormal"/>
    <w:uiPriority w:val="39"/>
    <w:rsid w:val="00036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3486"/>
    <w:rPr>
      <w:color w:val="0563C1" w:themeColor="hyperlink"/>
      <w:u w:val="single"/>
    </w:rPr>
  </w:style>
  <w:style w:type="character" w:customStyle="1" w:styleId="Heading1Char">
    <w:name w:val="Heading 1 Char"/>
    <w:basedOn w:val="DefaultParagraphFont"/>
    <w:link w:val="Heading1"/>
    <w:uiPriority w:val="9"/>
    <w:rsid w:val="00D7727C"/>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7A76E2"/>
    <w:pPr>
      <w:tabs>
        <w:tab w:val="right" w:leader="dot" w:pos="9350"/>
      </w:tabs>
      <w:bidi/>
      <w:spacing w:after="100"/>
    </w:pPr>
  </w:style>
  <w:style w:type="paragraph" w:styleId="Header">
    <w:name w:val="header"/>
    <w:basedOn w:val="Normal"/>
    <w:link w:val="HeaderChar"/>
    <w:uiPriority w:val="99"/>
    <w:unhideWhenUsed/>
    <w:rsid w:val="007B73DF"/>
    <w:pPr>
      <w:tabs>
        <w:tab w:val="center" w:pos="4320"/>
        <w:tab w:val="right" w:pos="8640"/>
      </w:tabs>
      <w:spacing w:after="0" w:line="240" w:lineRule="auto"/>
    </w:pPr>
  </w:style>
  <w:style w:type="character" w:customStyle="1" w:styleId="HeaderChar">
    <w:name w:val="Header Char"/>
    <w:basedOn w:val="DefaultParagraphFont"/>
    <w:link w:val="Header"/>
    <w:uiPriority w:val="99"/>
    <w:rsid w:val="007B73DF"/>
  </w:style>
  <w:style w:type="paragraph" w:styleId="Footer">
    <w:name w:val="footer"/>
    <w:basedOn w:val="Normal"/>
    <w:link w:val="FooterChar"/>
    <w:uiPriority w:val="99"/>
    <w:unhideWhenUsed/>
    <w:rsid w:val="007B73DF"/>
    <w:pPr>
      <w:tabs>
        <w:tab w:val="center" w:pos="4320"/>
        <w:tab w:val="right" w:pos="8640"/>
      </w:tabs>
      <w:spacing w:after="0" w:line="240" w:lineRule="auto"/>
    </w:pPr>
  </w:style>
  <w:style w:type="character" w:customStyle="1" w:styleId="FooterChar">
    <w:name w:val="Footer Char"/>
    <w:basedOn w:val="DefaultParagraphFont"/>
    <w:link w:val="Footer"/>
    <w:uiPriority w:val="99"/>
    <w:rsid w:val="007B73DF"/>
  </w:style>
  <w:style w:type="character" w:styleId="CommentReference">
    <w:name w:val="annotation reference"/>
    <w:basedOn w:val="DefaultParagraphFont"/>
    <w:uiPriority w:val="99"/>
    <w:semiHidden/>
    <w:unhideWhenUsed/>
    <w:rsid w:val="007676C4"/>
    <w:rPr>
      <w:sz w:val="16"/>
      <w:szCs w:val="16"/>
    </w:rPr>
  </w:style>
  <w:style w:type="paragraph" w:styleId="CommentText">
    <w:name w:val="annotation text"/>
    <w:basedOn w:val="Normal"/>
    <w:link w:val="CommentTextChar"/>
    <w:uiPriority w:val="99"/>
    <w:semiHidden/>
    <w:unhideWhenUsed/>
    <w:rsid w:val="007676C4"/>
    <w:pPr>
      <w:spacing w:line="240" w:lineRule="auto"/>
    </w:pPr>
    <w:rPr>
      <w:sz w:val="20"/>
      <w:szCs w:val="20"/>
    </w:rPr>
  </w:style>
  <w:style w:type="character" w:customStyle="1" w:styleId="CommentTextChar">
    <w:name w:val="Comment Text Char"/>
    <w:basedOn w:val="DefaultParagraphFont"/>
    <w:link w:val="CommentText"/>
    <w:uiPriority w:val="99"/>
    <w:semiHidden/>
    <w:rsid w:val="007676C4"/>
    <w:rPr>
      <w:sz w:val="20"/>
      <w:szCs w:val="20"/>
    </w:rPr>
  </w:style>
  <w:style w:type="paragraph" w:styleId="CommentSubject">
    <w:name w:val="annotation subject"/>
    <w:basedOn w:val="CommentText"/>
    <w:next w:val="CommentText"/>
    <w:link w:val="CommentSubjectChar"/>
    <w:uiPriority w:val="99"/>
    <w:semiHidden/>
    <w:unhideWhenUsed/>
    <w:rsid w:val="007676C4"/>
    <w:rPr>
      <w:b/>
      <w:bCs/>
    </w:rPr>
  </w:style>
  <w:style w:type="character" w:customStyle="1" w:styleId="CommentSubjectChar">
    <w:name w:val="Comment Subject Char"/>
    <w:basedOn w:val="CommentTextChar"/>
    <w:link w:val="CommentSubject"/>
    <w:uiPriority w:val="99"/>
    <w:semiHidden/>
    <w:rsid w:val="007676C4"/>
    <w:rPr>
      <w:b/>
      <w:bCs/>
      <w:sz w:val="20"/>
      <w:szCs w:val="20"/>
    </w:rPr>
  </w:style>
  <w:style w:type="character" w:styleId="UnresolvedMention">
    <w:name w:val="Unresolved Mention"/>
    <w:basedOn w:val="DefaultParagraphFont"/>
    <w:uiPriority w:val="99"/>
    <w:semiHidden/>
    <w:unhideWhenUsed/>
    <w:rsid w:val="00305E7A"/>
    <w:rPr>
      <w:color w:val="605E5C"/>
      <w:shd w:val="clear" w:color="auto" w:fill="E1DFDD"/>
    </w:rPr>
  </w:style>
  <w:style w:type="character" w:styleId="FollowedHyperlink">
    <w:name w:val="FollowedHyperlink"/>
    <w:basedOn w:val="DefaultParagraphFont"/>
    <w:uiPriority w:val="99"/>
    <w:semiHidden/>
    <w:unhideWhenUsed/>
    <w:rsid w:val="00F71F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cs.ca.gov/services/medi-cal/pages/countryoffices.aspx" TargetMode="External"/><Relationship Id="rId13" Type="http://schemas.openxmlformats.org/officeDocument/2006/relationships/hyperlink" Target="https://apply.coveredca.com/hix/broker/search" TargetMode="External"/><Relationship Id="rId18" Type="http://schemas.openxmlformats.org/officeDocument/2006/relationships/hyperlink" Target="https://acms.dss.ca.gov/acms/login.request.do%20%2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veredca.com/" TargetMode="External"/><Relationship Id="rId17" Type="http://schemas.openxmlformats.org/officeDocument/2006/relationships/hyperlink" Target="https://www.cdss.ca.gov/hearing-requests%20" TargetMode="External"/><Relationship Id="rId2" Type="http://schemas.openxmlformats.org/officeDocument/2006/relationships/numbering" Target="numbering.xml"/><Relationship Id="rId16" Type="http://schemas.openxmlformats.org/officeDocument/2006/relationships/hyperlink" Target="file:///C:\Users\Devin%20McBrayer\AppData\Local\Microsoft\Windows\INetCache\Content.Outlook\5DDNH5QN\MMCDOmbudsmanOffice@dhcs.ca.gov" TargetMode="External"/><Relationship Id="rId20" Type="http://schemas.openxmlformats.org/officeDocument/2006/relationships/hyperlink" Target="http://www.dhcs.ca.gov/individuals/Pages/StopMedi-CalFraud.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nefitscal.com" TargetMode="External"/><Relationship Id="rId5" Type="http://schemas.openxmlformats.org/officeDocument/2006/relationships/webSettings" Target="webSettings.xml"/><Relationship Id="rId15" Type="http://schemas.openxmlformats.org/officeDocument/2006/relationships/hyperlink" Target="https://www.dhcs.ca.gov/services/Pages/EPSDT.aspx" TargetMode="External"/><Relationship Id="rId23" Type="http://schemas.openxmlformats.org/officeDocument/2006/relationships/theme" Target="theme/theme1.xml"/><Relationship Id="rId10" Type="http://schemas.openxmlformats.org/officeDocument/2006/relationships/hyperlink" Target="http://www.dhcs.ca.gov/services/medi-cal/eligibility/Pages/SingleStreamApps.aspx" TargetMode="External"/><Relationship Id="rId19" Type="http://schemas.openxmlformats.org/officeDocument/2006/relationships/hyperlink" Target="file:///C:\Users\Devin%20McBrayer\AppData\Local\Microsoft\Windows\INetCache\Content.Outlook\5DDNH5QN\fraud@dhcs.ca.gov" TargetMode="External"/><Relationship Id="rId4" Type="http://schemas.openxmlformats.org/officeDocument/2006/relationships/settings" Target="settings.xml"/><Relationship Id="rId9" Type="http://schemas.openxmlformats.org/officeDocument/2006/relationships/hyperlink" Target="http://www.dhcs.ca.gov/services/medi-" TargetMode="External"/><Relationship Id="rId14" Type="http://schemas.openxmlformats.org/officeDocument/2006/relationships/hyperlink" Target="http://www.dhcs.ca.gov/individuals/Pages/Steps-to-Medi-Cal.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82F26-901D-46E0-8F4B-C44BF604B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1</Pages>
  <Words>10464</Words>
  <Characters>59651</Characters>
  <Application>Microsoft Office Word</Application>
  <DocSecurity>0</DocSecurity>
  <Lines>497</Lines>
  <Paragraphs>139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Domain</dc:creator>
  <cp:keywords/>
  <dc:description/>
  <cp:lastModifiedBy>raffi kerbabian</cp:lastModifiedBy>
  <cp:revision>369</cp:revision>
  <cp:lastPrinted>2023-03-10T20:23:00Z</cp:lastPrinted>
  <dcterms:created xsi:type="dcterms:W3CDTF">2023-01-26T23:13:00Z</dcterms:created>
  <dcterms:modified xsi:type="dcterms:W3CDTF">2023-03-10T20:23:00Z</dcterms:modified>
</cp:coreProperties>
</file>